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F15F" w14:textId="77777777" w:rsidR="00AB7262" w:rsidRPr="002045C0" w:rsidRDefault="00472356">
      <w:r w:rsidRPr="00472356">
        <w:rPr>
          <w:noProof/>
          <w:lang w:eastAsia="pl-PL"/>
        </w:rPr>
        <w:drawing>
          <wp:inline distT="0" distB="0" distL="0" distR="0" wp14:anchorId="29E28982" wp14:editId="72C20A67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6E2B92" w14:textId="6E8C92C5" w:rsidR="00A731B3" w:rsidRDefault="00A731B3" w:rsidP="0053390F">
      <w:pPr>
        <w:rPr>
          <w:rFonts w:asciiTheme="minorHAnsi" w:hAnsiTheme="minorHAns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6D54A5">
        <w:rPr>
          <w:rFonts w:asciiTheme="minorHAnsi" w:hAnsiTheme="minorHAnsi"/>
          <w:sz w:val="20"/>
        </w:rPr>
        <w:t xml:space="preserve"> z</w:t>
      </w:r>
      <w:r w:rsidR="00070001">
        <w:rPr>
          <w:rFonts w:asciiTheme="minorHAnsi" w:hAnsiTheme="minorHAnsi"/>
          <w:sz w:val="20"/>
        </w:rPr>
        <w:t xml:space="preserve"> </w:t>
      </w:r>
      <w:r w:rsidR="005B2028">
        <w:rPr>
          <w:rFonts w:asciiTheme="minorHAnsi" w:hAnsiTheme="minorHAnsi"/>
          <w:sz w:val="20"/>
        </w:rPr>
        <w:t>dn.</w:t>
      </w:r>
      <w:r w:rsidR="00800C58">
        <w:rPr>
          <w:rFonts w:asciiTheme="minorHAnsi" w:hAnsiTheme="minorHAnsi"/>
          <w:sz w:val="20"/>
        </w:rPr>
        <w:t xml:space="preserve"> </w:t>
      </w:r>
      <w:r w:rsidR="0053390F">
        <w:rPr>
          <w:rFonts w:asciiTheme="minorHAnsi" w:hAnsiTheme="minorHAnsi"/>
          <w:sz w:val="20"/>
        </w:rPr>
        <w:t>25 października 2022 r.</w:t>
      </w:r>
    </w:p>
    <w:p w14:paraId="1F8A6D10" w14:textId="77777777" w:rsidR="001F44D3" w:rsidRPr="002045C0" w:rsidRDefault="001F44D3" w:rsidP="001F44D3">
      <w:pPr>
        <w:ind w:left="708"/>
        <w:rPr>
          <w:rFonts w:asciiTheme="minorHAnsi" w:hAnsiTheme="minorHAnsi"/>
          <w:szCs w:val="24"/>
        </w:rPr>
      </w:pPr>
    </w:p>
    <w:p w14:paraId="1C86BD4E" w14:textId="77777777"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14:paraId="78191F8A" w14:textId="77777777"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14:paraId="76DBF8E6" w14:textId="77777777" w:rsidR="00A731B3" w:rsidRPr="002045C0" w:rsidRDefault="00A731B3">
      <w:pPr>
        <w:rPr>
          <w:rFonts w:asciiTheme="minorHAnsi" w:hAnsiTheme="minorHAnsi"/>
          <w:szCs w:val="24"/>
        </w:rPr>
      </w:pPr>
    </w:p>
    <w:p w14:paraId="6FE894D9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Zalecenia IZ RPO WD 2014-2020 do tworzenia Planów gospodarki niskoemisyjnej w gminach oparte na opracowaniu NFOŚiGW dla naborów w ramach IX Osi POIiŚ 2007-2013 „Infrastruktura energetyczna przyjazna środowisku i efektywność energetyczna”, działanie 9.3:</w:t>
      </w:r>
    </w:p>
    <w:p w14:paraId="48A34E6E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14:paraId="3C04A6B5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14:paraId="197C31F1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14:paraId="4C94A944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14:paraId="7E2E70D0" w14:textId="77777777"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14:paraId="56AAD6F8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7305C839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14:paraId="3FDF34A2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14:paraId="70F3037D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14:paraId="35D9CE0B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14:paraId="7FC24ABE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14:paraId="5BBA578E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14:paraId="16BDB83B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14:paraId="07517A84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14:paraId="5BD5CD94" w14:textId="77777777"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14:paraId="343C8660" w14:textId="77777777"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14:paraId="10FBE207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lastRenderedPageBreak/>
        <w:t>2. Założenia do przygotowania planu gospodarki niskoemisyjnej:</w:t>
      </w:r>
    </w:p>
    <w:p w14:paraId="2A1ACF28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14:paraId="6189F63D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14:paraId="04B871A8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14:paraId="32ECF84C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14:paraId="47FE5346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14:paraId="02CD9234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14:paraId="236E8C57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14:paraId="630AA8F7" w14:textId="77777777" w:rsidR="00A731B3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</w:t>
      </w:r>
      <w:r w:rsidR="009638ED">
        <w:rPr>
          <w:sz w:val="24"/>
          <w:szCs w:val="24"/>
        </w:rPr>
        <w:t>,</w:t>
      </w:r>
      <w:r w:rsidRPr="002045C0">
        <w:rPr>
          <w:sz w:val="24"/>
          <w:szCs w:val="24"/>
        </w:rPr>
        <w:t xml:space="preserve"> </w:t>
      </w:r>
    </w:p>
    <w:p w14:paraId="2B0107E3" w14:textId="77777777" w:rsidR="009638ED" w:rsidRPr="002045C0" w:rsidRDefault="009638ED" w:rsidP="009638ED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spójność </w:t>
      </w:r>
      <w:r w:rsidRPr="009638ED">
        <w:rPr>
          <w:sz w:val="24"/>
          <w:szCs w:val="24"/>
        </w:rPr>
        <w:t xml:space="preserve">z </w:t>
      </w:r>
      <w:r>
        <w:rPr>
          <w:sz w:val="24"/>
          <w:szCs w:val="24"/>
        </w:rPr>
        <w:t>p</w:t>
      </w:r>
      <w:r w:rsidRPr="009638ED">
        <w:rPr>
          <w:sz w:val="24"/>
          <w:szCs w:val="24"/>
        </w:rPr>
        <w:t>lanami zrównoważonego rozwoju transportu zbiorowego (jeśli są wymagane), które przygotowywane są zgodnie z ustawowymi wymogami i stanowią źródło informacji dla inwentaryzacji i programowania emisji z transportu</w:t>
      </w:r>
      <w:r>
        <w:rPr>
          <w:sz w:val="24"/>
          <w:szCs w:val="24"/>
        </w:rPr>
        <w:t>.</w:t>
      </w:r>
    </w:p>
    <w:p w14:paraId="6198687A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2EED086F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14:paraId="56694451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14:paraId="1F6EC7E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14:paraId="77F76851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14:paraId="6969DA3E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14:paraId="1CE66F3E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14:paraId="4F46548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14:paraId="58255898" w14:textId="77777777" w:rsidR="00A731B3" w:rsidRPr="002045C0" w:rsidRDefault="00A731B3" w:rsidP="009638E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</w:t>
      </w:r>
      <w:r w:rsidR="009638ED">
        <w:rPr>
          <w:sz w:val="24"/>
          <w:szCs w:val="24"/>
        </w:rPr>
        <w:t xml:space="preserve"> </w:t>
      </w:r>
      <w:r w:rsidR="009638ED" w:rsidRPr="009638ED">
        <w:rPr>
          <w:sz w:val="24"/>
          <w:szCs w:val="24"/>
        </w:rPr>
        <w:t>w tym poddanie projektu planu wraz z prognozą oddziaływania planu na środowisko konsultacjom społecznym zgodnie z regulacjami ustawy z dnia 3 października 2008 r. o udostępnianiu informacji o środowisku i jego ochronie, udziale społeczeństwa w ochronie środowiska oraz o ocenach oddziaływania na środowisko,</w:t>
      </w:r>
    </w:p>
    <w:p w14:paraId="2BC496BD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14:paraId="2FD78A22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14:paraId="7ADAFA0A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14:paraId="3DB73A9C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14:paraId="3950389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14:paraId="559771A9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oraz zadań nieinwestycyjnych, takich jak planowanie miejskie, zamówienia publiczne, strategia komunikacyjna, promowanie gospodarki niskoemisyjnej etc.</w:t>
      </w:r>
    </w:p>
    <w:p w14:paraId="2DF04FD0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7732BC38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14:paraId="706BB27E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14:paraId="6EAB793E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14:paraId="435727E6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14:paraId="01A27D72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14:paraId="51B33E8D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14:paraId="647393A5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14:paraId="40F3FFE0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14:paraId="6BAC1388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14:paraId="43763C78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14:paraId="29FAAF5F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14:paraId="112698F2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14:paraId="10C62FB1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1E20607C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14:paraId="5B223DF3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14:paraId="4BAF895D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14:paraId="283598D1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14:paraId="2B345036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14:paraId="10F5E9A2" w14:textId="77777777"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14:paraId="4510A04D" w14:textId="77777777"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04381" w14:textId="77777777" w:rsidR="00D629ED" w:rsidRDefault="00D629ED" w:rsidP="00AE123C">
      <w:pPr>
        <w:spacing w:line="240" w:lineRule="auto"/>
      </w:pPr>
      <w:r>
        <w:separator/>
      </w:r>
    </w:p>
  </w:endnote>
  <w:endnote w:type="continuationSeparator" w:id="0">
    <w:p w14:paraId="6C01A5C7" w14:textId="77777777" w:rsidR="00D629ED" w:rsidRDefault="00D629ED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6F77E49C" w14:textId="77777777"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F91B19">
          <w:rPr>
            <w:rFonts w:asciiTheme="minorHAnsi" w:hAnsiTheme="minorHAnsi"/>
            <w:noProof/>
            <w:sz w:val="20"/>
          </w:rPr>
          <w:t>1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14:paraId="658A3A31" w14:textId="77777777"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60AE1" w14:textId="77777777" w:rsidR="00D629ED" w:rsidRDefault="00D629ED" w:rsidP="00AE123C">
      <w:pPr>
        <w:spacing w:line="240" w:lineRule="auto"/>
      </w:pPr>
      <w:r>
        <w:separator/>
      </w:r>
    </w:p>
  </w:footnote>
  <w:footnote w:type="continuationSeparator" w:id="0">
    <w:p w14:paraId="4F0D6B6D" w14:textId="77777777" w:rsidR="00D629ED" w:rsidRDefault="00D629ED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069898">
    <w:abstractNumId w:val="0"/>
  </w:num>
  <w:num w:numId="2" w16cid:durableId="954991437">
    <w:abstractNumId w:val="2"/>
  </w:num>
  <w:num w:numId="3" w16cid:durableId="1216166016">
    <w:abstractNumId w:val="3"/>
  </w:num>
  <w:num w:numId="4" w16cid:durableId="641496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364"/>
    <w:rsid w:val="0000178D"/>
    <w:rsid w:val="00005BF3"/>
    <w:rsid w:val="000120A1"/>
    <w:rsid w:val="00012AFC"/>
    <w:rsid w:val="00025FAF"/>
    <w:rsid w:val="00032CBA"/>
    <w:rsid w:val="0004009D"/>
    <w:rsid w:val="00061000"/>
    <w:rsid w:val="00064FA1"/>
    <w:rsid w:val="00067F62"/>
    <w:rsid w:val="00070001"/>
    <w:rsid w:val="00095560"/>
    <w:rsid w:val="0009722C"/>
    <w:rsid w:val="000A0ABF"/>
    <w:rsid w:val="000C39A6"/>
    <w:rsid w:val="000D6E26"/>
    <w:rsid w:val="000D7514"/>
    <w:rsid w:val="000D79DC"/>
    <w:rsid w:val="000E1533"/>
    <w:rsid w:val="000F7AB5"/>
    <w:rsid w:val="0010040F"/>
    <w:rsid w:val="0010114B"/>
    <w:rsid w:val="001142AA"/>
    <w:rsid w:val="00120785"/>
    <w:rsid w:val="00122FFC"/>
    <w:rsid w:val="0014063C"/>
    <w:rsid w:val="001429CD"/>
    <w:rsid w:val="001443D2"/>
    <w:rsid w:val="00151894"/>
    <w:rsid w:val="00153A80"/>
    <w:rsid w:val="00154B07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44D3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B00F2"/>
    <w:rsid w:val="002B1F35"/>
    <w:rsid w:val="002B7AA7"/>
    <w:rsid w:val="002C56C3"/>
    <w:rsid w:val="002C7377"/>
    <w:rsid w:val="002D2DD9"/>
    <w:rsid w:val="002E4699"/>
    <w:rsid w:val="00313EF3"/>
    <w:rsid w:val="00326E75"/>
    <w:rsid w:val="00336429"/>
    <w:rsid w:val="00336FFD"/>
    <w:rsid w:val="00342D80"/>
    <w:rsid w:val="00357D14"/>
    <w:rsid w:val="00370E8E"/>
    <w:rsid w:val="003715A3"/>
    <w:rsid w:val="003754DA"/>
    <w:rsid w:val="003B4407"/>
    <w:rsid w:val="003F0E31"/>
    <w:rsid w:val="0041049C"/>
    <w:rsid w:val="0041413D"/>
    <w:rsid w:val="004342D2"/>
    <w:rsid w:val="00436C75"/>
    <w:rsid w:val="004435C6"/>
    <w:rsid w:val="00444D27"/>
    <w:rsid w:val="004532B2"/>
    <w:rsid w:val="004615F6"/>
    <w:rsid w:val="00472356"/>
    <w:rsid w:val="0048377A"/>
    <w:rsid w:val="004A108A"/>
    <w:rsid w:val="004D0AD0"/>
    <w:rsid w:val="004D1E4B"/>
    <w:rsid w:val="004D2CCA"/>
    <w:rsid w:val="004E13BA"/>
    <w:rsid w:val="004E4D68"/>
    <w:rsid w:val="004E54AD"/>
    <w:rsid w:val="004E6454"/>
    <w:rsid w:val="004F45A4"/>
    <w:rsid w:val="005136E1"/>
    <w:rsid w:val="0053390F"/>
    <w:rsid w:val="00565FBF"/>
    <w:rsid w:val="00567A35"/>
    <w:rsid w:val="005749EF"/>
    <w:rsid w:val="00584DA3"/>
    <w:rsid w:val="005A13BB"/>
    <w:rsid w:val="005B2028"/>
    <w:rsid w:val="005C170B"/>
    <w:rsid w:val="005F51FC"/>
    <w:rsid w:val="006157E3"/>
    <w:rsid w:val="00623C3B"/>
    <w:rsid w:val="0065635D"/>
    <w:rsid w:val="00661BC5"/>
    <w:rsid w:val="006754B2"/>
    <w:rsid w:val="0067611B"/>
    <w:rsid w:val="00677578"/>
    <w:rsid w:val="0068174A"/>
    <w:rsid w:val="006947B2"/>
    <w:rsid w:val="006C43B3"/>
    <w:rsid w:val="006D00B4"/>
    <w:rsid w:val="006D54A5"/>
    <w:rsid w:val="006E049E"/>
    <w:rsid w:val="006E5301"/>
    <w:rsid w:val="00707482"/>
    <w:rsid w:val="00713053"/>
    <w:rsid w:val="0071545C"/>
    <w:rsid w:val="0071657A"/>
    <w:rsid w:val="00716A7A"/>
    <w:rsid w:val="00746568"/>
    <w:rsid w:val="00760E53"/>
    <w:rsid w:val="00774A1F"/>
    <w:rsid w:val="007767B9"/>
    <w:rsid w:val="007768EE"/>
    <w:rsid w:val="0077768C"/>
    <w:rsid w:val="00782DAA"/>
    <w:rsid w:val="007865CA"/>
    <w:rsid w:val="0079405A"/>
    <w:rsid w:val="007A78D1"/>
    <w:rsid w:val="007C3529"/>
    <w:rsid w:val="00800C58"/>
    <w:rsid w:val="00814D20"/>
    <w:rsid w:val="00827050"/>
    <w:rsid w:val="0084699A"/>
    <w:rsid w:val="00857E61"/>
    <w:rsid w:val="00873BF7"/>
    <w:rsid w:val="008747EB"/>
    <w:rsid w:val="00881469"/>
    <w:rsid w:val="00883053"/>
    <w:rsid w:val="008A08FD"/>
    <w:rsid w:val="008A4311"/>
    <w:rsid w:val="008D07C2"/>
    <w:rsid w:val="008D57A8"/>
    <w:rsid w:val="008D6516"/>
    <w:rsid w:val="008E2CB7"/>
    <w:rsid w:val="00914399"/>
    <w:rsid w:val="00914BB6"/>
    <w:rsid w:val="0092132D"/>
    <w:rsid w:val="00924BF9"/>
    <w:rsid w:val="00925D90"/>
    <w:rsid w:val="00954818"/>
    <w:rsid w:val="009638ED"/>
    <w:rsid w:val="00970640"/>
    <w:rsid w:val="0097457E"/>
    <w:rsid w:val="00983E26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1640F"/>
    <w:rsid w:val="00A21ED9"/>
    <w:rsid w:val="00A22389"/>
    <w:rsid w:val="00A22E9E"/>
    <w:rsid w:val="00A43051"/>
    <w:rsid w:val="00A522C5"/>
    <w:rsid w:val="00A57BF1"/>
    <w:rsid w:val="00A61613"/>
    <w:rsid w:val="00A626D1"/>
    <w:rsid w:val="00A65B12"/>
    <w:rsid w:val="00A731B3"/>
    <w:rsid w:val="00A910F9"/>
    <w:rsid w:val="00AA06BE"/>
    <w:rsid w:val="00AB7262"/>
    <w:rsid w:val="00AC57AD"/>
    <w:rsid w:val="00AE02A5"/>
    <w:rsid w:val="00AE123C"/>
    <w:rsid w:val="00AF6B2E"/>
    <w:rsid w:val="00B25558"/>
    <w:rsid w:val="00B31D5F"/>
    <w:rsid w:val="00B546D5"/>
    <w:rsid w:val="00B611C3"/>
    <w:rsid w:val="00BA267E"/>
    <w:rsid w:val="00BB20B8"/>
    <w:rsid w:val="00BC129A"/>
    <w:rsid w:val="00BC59DD"/>
    <w:rsid w:val="00BF532D"/>
    <w:rsid w:val="00BF6155"/>
    <w:rsid w:val="00BF71B0"/>
    <w:rsid w:val="00BF7345"/>
    <w:rsid w:val="00C0234E"/>
    <w:rsid w:val="00C51CB1"/>
    <w:rsid w:val="00C540FF"/>
    <w:rsid w:val="00C6580D"/>
    <w:rsid w:val="00C659C1"/>
    <w:rsid w:val="00C77524"/>
    <w:rsid w:val="00C9055E"/>
    <w:rsid w:val="00C91C6E"/>
    <w:rsid w:val="00CC0AD9"/>
    <w:rsid w:val="00CC0DE3"/>
    <w:rsid w:val="00CD72F7"/>
    <w:rsid w:val="00CE1748"/>
    <w:rsid w:val="00CE3F4E"/>
    <w:rsid w:val="00CF2AAD"/>
    <w:rsid w:val="00CF58E9"/>
    <w:rsid w:val="00D01752"/>
    <w:rsid w:val="00D3611A"/>
    <w:rsid w:val="00D4366B"/>
    <w:rsid w:val="00D4494D"/>
    <w:rsid w:val="00D523E6"/>
    <w:rsid w:val="00D53A8D"/>
    <w:rsid w:val="00D602F8"/>
    <w:rsid w:val="00D629ED"/>
    <w:rsid w:val="00D74518"/>
    <w:rsid w:val="00D90427"/>
    <w:rsid w:val="00D91221"/>
    <w:rsid w:val="00D919DA"/>
    <w:rsid w:val="00DA160B"/>
    <w:rsid w:val="00DC57B0"/>
    <w:rsid w:val="00DE5AF0"/>
    <w:rsid w:val="00DE657C"/>
    <w:rsid w:val="00DF047F"/>
    <w:rsid w:val="00DF32EE"/>
    <w:rsid w:val="00E0276F"/>
    <w:rsid w:val="00E24EC4"/>
    <w:rsid w:val="00E37D60"/>
    <w:rsid w:val="00E46FEE"/>
    <w:rsid w:val="00E47CFD"/>
    <w:rsid w:val="00E5070E"/>
    <w:rsid w:val="00E71A10"/>
    <w:rsid w:val="00E71FEE"/>
    <w:rsid w:val="00EA29B4"/>
    <w:rsid w:val="00EB2444"/>
    <w:rsid w:val="00EB5F83"/>
    <w:rsid w:val="00EC47DC"/>
    <w:rsid w:val="00ED2133"/>
    <w:rsid w:val="00EE2CC0"/>
    <w:rsid w:val="00EF710F"/>
    <w:rsid w:val="00F1042C"/>
    <w:rsid w:val="00F27F9A"/>
    <w:rsid w:val="00F32C09"/>
    <w:rsid w:val="00F33FD5"/>
    <w:rsid w:val="00F41C60"/>
    <w:rsid w:val="00F42428"/>
    <w:rsid w:val="00F45CE3"/>
    <w:rsid w:val="00F54E5D"/>
    <w:rsid w:val="00F564C6"/>
    <w:rsid w:val="00F6631E"/>
    <w:rsid w:val="00F772E8"/>
    <w:rsid w:val="00F804B9"/>
    <w:rsid w:val="00F83AC1"/>
    <w:rsid w:val="00F857C7"/>
    <w:rsid w:val="00F87524"/>
    <w:rsid w:val="00F91B19"/>
    <w:rsid w:val="00F95222"/>
    <w:rsid w:val="00FA08DA"/>
    <w:rsid w:val="00FB16BF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0C2E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20</cp:revision>
  <cp:lastPrinted>2019-12-16T13:12:00Z</cp:lastPrinted>
  <dcterms:created xsi:type="dcterms:W3CDTF">2021-05-14T07:21:00Z</dcterms:created>
  <dcterms:modified xsi:type="dcterms:W3CDTF">2022-10-25T11:20:00Z</dcterms:modified>
</cp:coreProperties>
</file>