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40B2D" w14:textId="239D3969" w:rsidR="00A237E6" w:rsidRDefault="00A237E6" w:rsidP="00A237E6">
      <w:pPr>
        <w:tabs>
          <w:tab w:val="center" w:pos="4536"/>
          <w:tab w:val="right" w:pos="9072"/>
        </w:tabs>
        <w:jc w:val="center"/>
        <w:rPr>
          <w:rFonts w:cs="Times New Roman"/>
          <w:sz w:val="22"/>
          <w:lang w:eastAsia="en-US"/>
        </w:rPr>
      </w:pPr>
      <w:r w:rsidRPr="00126192">
        <w:rPr>
          <w:rFonts w:cs="Times New Roman"/>
          <w:sz w:val="22"/>
          <w:lang w:eastAsia="en-US"/>
        </w:rPr>
        <w:t>Sfinansowano w ramach reakcji Unii na pandemię COVID-19</w:t>
      </w:r>
    </w:p>
    <w:p w14:paraId="1B7F8EA1" w14:textId="77777777" w:rsidR="00A237E6" w:rsidRDefault="00A237E6" w:rsidP="009F4C6B">
      <w:pPr>
        <w:pStyle w:val="Nagwek"/>
        <w:rPr>
          <w:rFonts w:asciiTheme="minorHAnsi" w:eastAsia="Times New Roman" w:hAnsiTheme="minorHAnsi" w:cs="Times New Roman"/>
          <w:sz w:val="18"/>
          <w:szCs w:val="18"/>
        </w:rPr>
      </w:pPr>
    </w:p>
    <w:p w14:paraId="27BDCDEB" w14:textId="77777777" w:rsidR="00A237E6" w:rsidRPr="009F4C6B" w:rsidRDefault="00A237E6" w:rsidP="00822D0A">
      <w:pPr>
        <w:pStyle w:val="Nagwek"/>
        <w:jc w:val="right"/>
        <w:rPr>
          <w:rFonts w:asciiTheme="minorHAnsi" w:eastAsia="Times New Roman" w:hAnsiTheme="minorHAnsi" w:cs="Times New Roman"/>
        </w:rPr>
      </w:pPr>
    </w:p>
    <w:p w14:paraId="44FF078C" w14:textId="078F83BE" w:rsidR="00822D0A" w:rsidRPr="009F4C6B" w:rsidRDefault="00114EA3" w:rsidP="009F4C6B">
      <w:pPr>
        <w:pStyle w:val="Nagwek"/>
        <w:jc w:val="right"/>
        <w:rPr>
          <w:rFonts w:asciiTheme="minorHAnsi" w:eastAsia="Times New Roman" w:hAnsiTheme="minorHAnsi" w:cstheme="minorHAnsi"/>
        </w:rPr>
      </w:pPr>
      <w:r w:rsidRPr="009F4C6B">
        <w:rPr>
          <w:rFonts w:asciiTheme="minorHAnsi" w:eastAsia="Times New Roman" w:hAnsiTheme="minorHAnsi" w:cstheme="minorHAnsi"/>
        </w:rPr>
        <w:t xml:space="preserve">Załącznik nr 3 do </w:t>
      </w:r>
      <w:r w:rsidR="00822D0A" w:rsidRPr="009F4C6B">
        <w:rPr>
          <w:rFonts w:asciiTheme="minorHAnsi" w:eastAsia="Times New Roman" w:hAnsiTheme="minorHAnsi" w:cstheme="minorHAnsi"/>
        </w:rPr>
        <w:t>Zasad ubiegania się o wsparcie w trybie pozakonkursowym</w:t>
      </w:r>
      <w:r w:rsidR="00822D0A" w:rsidRPr="009F4C6B" w:rsidDel="003A5EF1">
        <w:rPr>
          <w:rFonts w:asciiTheme="minorHAnsi" w:eastAsia="Times New Roman" w:hAnsiTheme="minorHAnsi" w:cstheme="minorHAnsi"/>
        </w:rPr>
        <w:t xml:space="preserve"> </w:t>
      </w:r>
    </w:p>
    <w:p w14:paraId="5954218B" w14:textId="77777777" w:rsidR="009F4C6B" w:rsidRDefault="00822D0A" w:rsidP="009F4C6B">
      <w:pPr>
        <w:pStyle w:val="Bezodstpw"/>
        <w:ind w:left="5760"/>
      </w:pPr>
      <w:r w:rsidRPr="009F4C6B">
        <w:t>Nr naboru RPDS.12.01.00-IZ.00-02-430/22</w:t>
      </w:r>
      <w:r w:rsidRPr="009F4C6B" w:rsidDel="003A5EF1">
        <w:t xml:space="preserve"> </w:t>
      </w:r>
    </w:p>
    <w:p w14:paraId="27B8FA11" w14:textId="4CFE7826" w:rsidR="00822D0A" w:rsidRPr="009F4C6B" w:rsidRDefault="00822D0A" w:rsidP="009F4C6B">
      <w:pPr>
        <w:pStyle w:val="Bezodstpw"/>
        <w:ind w:left="5760"/>
      </w:pPr>
      <w:r w:rsidRPr="009F4C6B">
        <w:t>Nr naboru RPDS.12.01.00-IZ.00-02-431/22</w:t>
      </w:r>
    </w:p>
    <w:p w14:paraId="7E5E1AF0" w14:textId="2D11EB9D" w:rsidR="00822D0A" w:rsidRPr="009F4C6B" w:rsidRDefault="00822D0A" w:rsidP="009F4C6B">
      <w:pPr>
        <w:pStyle w:val="Bezodstpw"/>
        <w:ind w:left="5760"/>
      </w:pPr>
      <w:r w:rsidRPr="009F4C6B">
        <w:t>Nr naboru RPDS.12.01.00-IZ.00-02-432/22</w:t>
      </w:r>
    </w:p>
    <w:p w14:paraId="505B245D" w14:textId="77777777" w:rsidR="00A644E6" w:rsidRPr="009F4C6B" w:rsidRDefault="00A644E6" w:rsidP="009F4C6B">
      <w:pPr>
        <w:pStyle w:val="Bezodstpw"/>
        <w:ind w:left="5760"/>
      </w:pPr>
      <w:r w:rsidRPr="009F4C6B">
        <w:t>Nr naboru RPDS.12.01.00-IZ.00-02-435/22</w:t>
      </w:r>
    </w:p>
    <w:p w14:paraId="4E0077CD" w14:textId="0B97C63D" w:rsidR="00371A00" w:rsidRPr="009F4C6B" w:rsidRDefault="00A644E6" w:rsidP="009F4C6B">
      <w:pPr>
        <w:pStyle w:val="Bezodstpw"/>
        <w:ind w:left="5760"/>
      </w:pPr>
      <w:r w:rsidRPr="009F4C6B">
        <w:t>Nr naboru RPDS.12.01.00-IZ.00-02-436/22</w:t>
      </w:r>
    </w:p>
    <w:p w14:paraId="0B1F934F" w14:textId="77777777" w:rsidR="00C20315" w:rsidRPr="009F4C6B" w:rsidRDefault="00C20315" w:rsidP="00047A5C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14:paraId="1627275D" w14:textId="1CB87F32" w:rsidR="00A237E6" w:rsidRPr="009F4C6B" w:rsidRDefault="00F303E4" w:rsidP="00A237E6">
      <w:pPr>
        <w:spacing w:line="254" w:lineRule="auto"/>
        <w:ind w:right="100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9F4C6B">
        <w:rPr>
          <w:rFonts w:asciiTheme="minorHAnsi" w:hAnsiTheme="minorHAnsi" w:cstheme="minorHAnsi"/>
          <w:b/>
          <w:sz w:val="26"/>
          <w:szCs w:val="26"/>
        </w:rPr>
        <w:t>Lista sprawdzająca projekt zgłoszon</w:t>
      </w:r>
      <w:r w:rsidR="00F60AEB" w:rsidRPr="009F4C6B">
        <w:rPr>
          <w:rFonts w:asciiTheme="minorHAnsi" w:hAnsiTheme="minorHAnsi" w:cstheme="minorHAnsi"/>
          <w:b/>
          <w:sz w:val="26"/>
          <w:szCs w:val="26"/>
        </w:rPr>
        <w:t>y</w:t>
      </w:r>
      <w:r w:rsidRPr="009F4C6B">
        <w:rPr>
          <w:rFonts w:asciiTheme="minorHAnsi" w:hAnsiTheme="minorHAnsi" w:cstheme="minorHAnsi"/>
          <w:b/>
          <w:sz w:val="26"/>
          <w:szCs w:val="26"/>
        </w:rPr>
        <w:t xml:space="preserve"> do dofinansowania </w:t>
      </w:r>
      <w:r w:rsidR="00F60AEB" w:rsidRPr="009F4C6B">
        <w:rPr>
          <w:rFonts w:asciiTheme="minorHAnsi" w:hAnsiTheme="minorHAnsi" w:cstheme="minorHAnsi"/>
          <w:b/>
          <w:sz w:val="26"/>
          <w:szCs w:val="26"/>
        </w:rPr>
        <w:t>w zakresie warunków formalnych i oczywistych omyłek</w:t>
      </w:r>
      <w:r w:rsidR="00530EE0" w:rsidRPr="009F4C6B">
        <w:rPr>
          <w:rFonts w:asciiTheme="minorHAnsi" w:hAnsiTheme="minorHAnsi" w:cstheme="minorHAnsi"/>
          <w:b/>
          <w:sz w:val="26"/>
          <w:szCs w:val="26"/>
        </w:rPr>
        <w:t xml:space="preserve"> w trybie art. 43. ustawy wdrożeniowej</w:t>
      </w:r>
    </w:p>
    <w:p w14:paraId="6E075300" w14:textId="77777777" w:rsidR="00DF13D5" w:rsidRPr="009F4C6B" w:rsidRDefault="00DF13D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9F4C6B" w14:paraId="0B7A3B83" w14:textId="77777777" w:rsidTr="00822D0A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A081FB6" w14:textId="77777777" w:rsidR="001249C4" w:rsidRPr="009F4C6B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hAnsiTheme="minorHAnsi" w:cs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571ECEFF" w14:textId="77777777" w:rsidR="00822D0A" w:rsidRPr="009F4C6B" w:rsidRDefault="00822D0A" w:rsidP="00822D0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4C94C49" w14:textId="44F070A9" w:rsidR="00822D0A" w:rsidRPr="009F4C6B" w:rsidRDefault="00822D0A" w:rsidP="00822D0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F4C6B">
              <w:rPr>
                <w:rFonts w:asciiTheme="minorHAnsi" w:eastAsia="Times New Roman" w:hAnsiTheme="minorHAnsi" w:cstheme="minorHAnsi"/>
                <w:sz w:val="22"/>
                <w:szCs w:val="22"/>
              </w:rPr>
              <w:t>12 REACT-EU Wspieranie kryzysowych działań naprawczych w kontekście pandemii COVID-19 i przygotowania do ekologicznej i cyfrowej odbudowy gospodarki zwiększającej jej odporność</w:t>
            </w:r>
          </w:p>
          <w:p w14:paraId="14B55493" w14:textId="64A22FF5" w:rsidR="001249C4" w:rsidRPr="009F4C6B" w:rsidRDefault="001249C4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  <w:tr w:rsidR="001249C4" w:rsidRPr="009F4C6B" w14:paraId="5BB924DE" w14:textId="77777777" w:rsidTr="00822D0A">
        <w:tc>
          <w:tcPr>
            <w:tcW w:w="2132" w:type="dxa"/>
            <w:vAlign w:val="center"/>
          </w:tcPr>
          <w:p w14:paraId="6B49B53A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0CDF9AB9" w14:textId="77777777" w:rsidR="00822D0A" w:rsidRPr="009F4C6B" w:rsidRDefault="00822D0A" w:rsidP="00822D0A">
            <w:pPr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12.1 Zwiększenie jakości i dostępności usług zdrowotnych w walce z pandemią COVID-19</w:t>
            </w:r>
          </w:p>
          <w:p w14:paraId="05BA6B75" w14:textId="0BCFED48" w:rsidR="001249C4" w:rsidRPr="009F4C6B" w:rsidRDefault="001249C4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</w:tbl>
    <w:p w14:paraId="4C1D5F53" w14:textId="77777777" w:rsidR="001249C4" w:rsidRPr="009F4C6B" w:rsidRDefault="001249C4" w:rsidP="001249C4">
      <w:pPr>
        <w:spacing w:line="225" w:lineRule="auto"/>
        <w:ind w:left="142" w:right="2880"/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9F4C6B" w14:paraId="524E6CBC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DDEC31A" w14:textId="77777777" w:rsidR="001249C4" w:rsidRPr="009F4C6B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hAnsiTheme="minorHAnsi" w:cs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77513FD3" w14:textId="3B9340E9" w:rsidR="001249C4" w:rsidRPr="009F4C6B" w:rsidRDefault="009F4B85" w:rsidP="0064602B">
            <w:pPr>
              <w:spacing w:line="0" w:lineRule="atLeast"/>
              <w:ind w:left="142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F4C6B">
              <w:rPr>
                <w:rFonts w:asciiTheme="minorHAnsi" w:eastAsia="Times New Roman" w:hAnsiTheme="minorHAnsi" w:cstheme="minorHAnsi"/>
                <w:sz w:val="16"/>
                <w:szCs w:val="16"/>
              </w:rPr>
              <w:t>Nr naboru RPDS.12.01.00-IZ.00-02-</w:t>
            </w:r>
            <w:r w:rsidR="003F6BC1" w:rsidRPr="009F4C6B">
              <w:rPr>
                <w:rFonts w:asciiTheme="minorHAnsi" w:eastAsia="Times New Roman" w:hAnsiTheme="minorHAnsi" w:cstheme="minorHAnsi"/>
                <w:sz w:val="16"/>
                <w:szCs w:val="16"/>
              </w:rPr>
              <w:t>…….</w:t>
            </w:r>
          </w:p>
          <w:p w14:paraId="5CE1A585" w14:textId="2FD1C197" w:rsidR="00466A2D" w:rsidRPr="009F4C6B" w:rsidRDefault="00466A2D" w:rsidP="003F6BC1">
            <w:pPr>
              <w:spacing w:line="0" w:lineRule="atLeast"/>
              <w:ind w:left="142"/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05EF8F05" w14:textId="7B853640" w:rsidR="00466A2D" w:rsidRPr="009F4C6B" w:rsidRDefault="00466A2D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  <w:tr w:rsidR="001249C4" w:rsidRPr="009F4C6B" w14:paraId="2113C481" w14:textId="77777777" w:rsidTr="006751BC">
        <w:tc>
          <w:tcPr>
            <w:tcW w:w="2132" w:type="dxa"/>
            <w:vAlign w:val="center"/>
          </w:tcPr>
          <w:p w14:paraId="25AE51CC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B84CF5C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  <w:tr w:rsidR="001249C4" w:rsidRPr="009F4C6B" w14:paraId="2A8782DB" w14:textId="77777777" w:rsidTr="006751BC">
        <w:tc>
          <w:tcPr>
            <w:tcW w:w="2132" w:type="dxa"/>
            <w:vAlign w:val="center"/>
          </w:tcPr>
          <w:p w14:paraId="0E6658AA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07643665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  <w:tr w:rsidR="001249C4" w:rsidRPr="009F4C6B" w14:paraId="4772802F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BB3CDF2" w14:textId="77777777" w:rsidR="001249C4" w:rsidRPr="009F4C6B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b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BF09435" w14:textId="77777777" w:rsidR="001249C4" w:rsidRPr="009F4C6B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 w:cstheme="minorHAnsi"/>
                <w:b/>
                <w:sz w:val="22"/>
              </w:rPr>
            </w:pPr>
          </w:p>
        </w:tc>
      </w:tr>
    </w:tbl>
    <w:p w14:paraId="0EAC5721" w14:textId="51AD1FBD" w:rsidR="001249C4" w:rsidRPr="009F4C6B" w:rsidRDefault="001249C4" w:rsidP="006D1F58">
      <w:pPr>
        <w:spacing w:line="225" w:lineRule="auto"/>
        <w:ind w:right="2880"/>
        <w:rPr>
          <w:rFonts w:asciiTheme="minorHAnsi" w:hAnsiTheme="minorHAnsi" w:cstheme="minorHAnsi"/>
          <w:b/>
          <w:sz w:val="24"/>
        </w:rPr>
      </w:pPr>
    </w:p>
    <w:p w14:paraId="79A76BC0" w14:textId="26DD99A4" w:rsidR="009F4B85" w:rsidRPr="009F4C6B" w:rsidRDefault="009F4B85" w:rsidP="006D1F58">
      <w:pPr>
        <w:spacing w:line="225" w:lineRule="auto"/>
        <w:ind w:right="2880"/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9F4B85" w:rsidRPr="009F4C6B" w14:paraId="19ABF7D0" w14:textId="77777777" w:rsidTr="00387D15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68AB9625" w14:textId="77777777" w:rsidR="009F4B85" w:rsidRPr="009F4C6B" w:rsidRDefault="009F4B85" w:rsidP="00387D15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hAnsiTheme="minorHAnsi" w:cstheme="minorHAnsi"/>
                <w:b/>
                <w:sz w:val="22"/>
              </w:rPr>
              <w:t>Data wpływu wniosku:</w:t>
            </w:r>
          </w:p>
        </w:tc>
      </w:tr>
      <w:tr w:rsidR="009F4B85" w:rsidRPr="009F4C6B" w14:paraId="5C1EC3A3" w14:textId="77777777" w:rsidTr="00387D15">
        <w:tc>
          <w:tcPr>
            <w:tcW w:w="5959" w:type="dxa"/>
            <w:vAlign w:val="center"/>
          </w:tcPr>
          <w:p w14:paraId="754EAF64" w14:textId="77777777" w:rsidR="009F4B85" w:rsidRPr="009F4C6B" w:rsidRDefault="009F4B85" w:rsidP="00387D15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6AB7E72" w14:textId="77777777" w:rsidR="009F4B85" w:rsidRPr="009F4C6B" w:rsidRDefault="009F4B85" w:rsidP="00387D15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  <w:tr w:rsidR="009F4B85" w:rsidRPr="009F4C6B" w14:paraId="0A30B4CE" w14:textId="77777777" w:rsidTr="00387D15">
        <w:tc>
          <w:tcPr>
            <w:tcW w:w="5959" w:type="dxa"/>
            <w:vAlign w:val="center"/>
          </w:tcPr>
          <w:p w14:paraId="23443775" w14:textId="77777777" w:rsidR="009F4B85" w:rsidRPr="009F4C6B" w:rsidRDefault="009F4B85" w:rsidP="00387D15">
            <w:pPr>
              <w:spacing w:line="0" w:lineRule="atLeast"/>
              <w:ind w:left="142"/>
              <w:rPr>
                <w:rFonts w:asciiTheme="minorHAnsi" w:eastAsia="Calibri Light" w:hAnsiTheme="minorHAnsi" w:cstheme="minorHAnsi"/>
                <w:sz w:val="22"/>
              </w:rPr>
            </w:pPr>
            <w:r w:rsidRPr="009F4C6B">
              <w:rPr>
                <w:rFonts w:asciiTheme="minorHAnsi" w:eastAsia="Calibri Light" w:hAnsiTheme="minorHAnsi" w:cs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0B1044EB" w14:textId="77777777" w:rsidR="009F4B85" w:rsidRPr="009F4C6B" w:rsidRDefault="009F4B85" w:rsidP="00387D15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 w:cstheme="minorHAnsi"/>
                <w:sz w:val="22"/>
              </w:rPr>
            </w:pPr>
          </w:p>
        </w:tc>
      </w:tr>
    </w:tbl>
    <w:p w14:paraId="0994F69D" w14:textId="77777777" w:rsidR="009F4B85" w:rsidRPr="009F4C6B" w:rsidRDefault="009F4B85" w:rsidP="009F4B8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2C5AC38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Warunek formalny nr 1 - Termin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9F4B85" w:rsidRPr="009F4C6B" w14:paraId="476316D3" w14:textId="77777777" w:rsidTr="009F4C6B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46CA93F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7A5CBF9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8EF37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Tak/Nie*/</w:t>
            </w:r>
            <w:r w:rsidRPr="009F4C6B">
              <w:rPr>
                <w:rFonts w:asciiTheme="minorHAnsi" w:eastAsia="Calibri Light" w:hAnsiTheme="minorHAnsi" w:cstheme="minorHAnsi"/>
              </w:rPr>
              <w:br/>
              <w:t>Nie dotyczy**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7D1FC8B1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Uzasadnienie</w:t>
            </w:r>
          </w:p>
        </w:tc>
      </w:tr>
      <w:tr w:rsidR="009F4B85" w:rsidRPr="009F4C6B" w14:paraId="4F68FF5D" w14:textId="77777777" w:rsidTr="009F4C6B">
        <w:tc>
          <w:tcPr>
            <w:tcW w:w="651" w:type="dxa"/>
            <w:vAlign w:val="center"/>
          </w:tcPr>
          <w:p w14:paraId="3F6F857A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34607795" w14:textId="6449EFE9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Czy wniosek został złożony w odpowiedzi  na wezwanie/ponowne wezwanie </w:t>
            </w:r>
            <w:r w:rsidR="00513414" w:rsidRPr="009F4C6B">
              <w:rPr>
                <w:rFonts w:asciiTheme="minorHAnsi" w:eastAsia="Calibri Light" w:hAnsiTheme="minorHAnsi" w:cstheme="minorHAnsi"/>
              </w:rPr>
              <w:t xml:space="preserve">ION  do </w:t>
            </w:r>
            <w:r w:rsidRPr="009F4C6B">
              <w:rPr>
                <w:rFonts w:asciiTheme="minorHAnsi" w:eastAsia="Calibri Light" w:hAnsiTheme="minorHAnsi" w:cstheme="minorHAnsi"/>
              </w:rPr>
              <w:t>Wnioskodawcy do złożenia wniosku o dofinansowanie projektu w trybie pozakonkursowym w terminie, który wynika z wezwania?</w:t>
            </w:r>
          </w:p>
        </w:tc>
        <w:tc>
          <w:tcPr>
            <w:tcW w:w="1134" w:type="dxa"/>
            <w:vAlign w:val="center"/>
          </w:tcPr>
          <w:p w14:paraId="73D855EF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84" w:type="dxa"/>
            <w:vAlign w:val="center"/>
          </w:tcPr>
          <w:p w14:paraId="4D65A49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5D87BF48" w14:textId="77777777" w:rsidTr="009F4C6B">
        <w:tc>
          <w:tcPr>
            <w:tcW w:w="651" w:type="dxa"/>
            <w:vAlign w:val="center"/>
          </w:tcPr>
          <w:p w14:paraId="0A1974F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DA81972" w14:textId="417B3FAB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Czy wniosek został złożony w terminie wskazanym w piśmie wzywającym do uzupełnienia braków i/lub poprawy oczywistej omyłki </w:t>
            </w:r>
            <w:r w:rsidR="001C797A" w:rsidRPr="009F4C6B">
              <w:rPr>
                <w:rFonts w:asciiTheme="minorHAnsi" w:eastAsia="Calibri Light" w:hAnsiTheme="minorHAnsi" w:cstheme="minorHAnsi"/>
              </w:rPr>
              <w:t>wynikającej z art. 43</w:t>
            </w:r>
            <w:r w:rsidR="003F6BC1" w:rsidRPr="009F4C6B">
              <w:rPr>
                <w:rFonts w:asciiTheme="minorHAnsi" w:eastAsia="Calibri Light" w:hAnsiTheme="minorHAnsi" w:cstheme="minorHAnsi"/>
              </w:rPr>
              <w:t xml:space="preserve"> ustawy wdrożeniowej</w:t>
            </w:r>
            <w:r w:rsidR="001C797A" w:rsidRPr="009F4C6B">
              <w:rPr>
                <w:rFonts w:asciiTheme="minorHAnsi" w:eastAsia="Calibri Light" w:hAnsiTheme="minorHAnsi" w:cs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04E4E05E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84" w:type="dxa"/>
            <w:vAlign w:val="center"/>
          </w:tcPr>
          <w:p w14:paraId="5B80213B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0C1EB40E" w14:textId="77777777" w:rsidR="009F4C6B" w:rsidRPr="009F4C6B" w:rsidRDefault="009F4C6B" w:rsidP="009F4C6B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 Niespełnienie warunku skutkuje pozostawieniem wniosku bez rozpatrzenia. Weryfikacja nie jest kontynuowana.</w:t>
      </w:r>
    </w:p>
    <w:p w14:paraId="10EE2D31" w14:textId="77777777" w:rsidR="009F4C6B" w:rsidRPr="009F4C6B" w:rsidRDefault="009F4C6B" w:rsidP="009F4C6B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**Wybrać „nie dotyczy” w przypadku wpływu wniosku po poprawie kryteriów wyboru projektów</w:t>
      </w:r>
    </w:p>
    <w:p w14:paraId="5C25A1D9" w14:textId="77777777" w:rsid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</w:p>
    <w:p w14:paraId="765A4E86" w14:textId="730A9549" w:rsid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</w:p>
    <w:p w14:paraId="780E08A7" w14:textId="77777777" w:rsid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</w:p>
    <w:p w14:paraId="2A4C0A67" w14:textId="77777777" w:rsid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</w:p>
    <w:p w14:paraId="0F9801A0" w14:textId="1C487BCE" w:rsid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  <w:r w:rsidRPr="009F4C6B">
        <w:rPr>
          <w:rFonts w:asciiTheme="minorHAnsi" w:hAnsiTheme="minorHAnsi" w:cstheme="minorHAnsi"/>
          <w:sz w:val="22"/>
          <w:lang w:eastAsia="en-US"/>
        </w:rPr>
        <w:lastRenderedPageBreak/>
        <w:t>Sfinansowano w ramach reakcji Unii na pandemię COVID-19</w:t>
      </w:r>
    </w:p>
    <w:p w14:paraId="23C260DC" w14:textId="77777777" w:rsidR="009F4C6B" w:rsidRP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</w:p>
    <w:p w14:paraId="22ACFFEB" w14:textId="4D6EE7AD" w:rsidR="009F4C6B" w:rsidRDefault="009F4C6B" w:rsidP="009F4B85">
      <w:pPr>
        <w:spacing w:line="0" w:lineRule="atLeast"/>
        <w:rPr>
          <w:rFonts w:asciiTheme="minorHAnsi" w:eastAsia="Calibri Light" w:hAnsiTheme="minorHAnsi" w:cstheme="minorHAnsi"/>
          <w:sz w:val="16"/>
        </w:rPr>
      </w:pPr>
    </w:p>
    <w:p w14:paraId="32BABF2D" w14:textId="77777777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sz w:val="16"/>
        </w:rPr>
      </w:pPr>
    </w:p>
    <w:p w14:paraId="02577100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Warunek formalny nr 2 - 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9F4B85" w:rsidRPr="009F4C6B" w14:paraId="24912EFE" w14:textId="77777777" w:rsidTr="00387D15">
        <w:tc>
          <w:tcPr>
            <w:tcW w:w="714" w:type="dxa"/>
            <w:shd w:val="clear" w:color="auto" w:fill="D9D9D9"/>
            <w:vAlign w:val="center"/>
          </w:tcPr>
          <w:p w14:paraId="6F96B89B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04350794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706726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5031E0F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Uzasadnienie</w:t>
            </w:r>
          </w:p>
        </w:tc>
      </w:tr>
      <w:tr w:rsidR="009F4B85" w:rsidRPr="009F4C6B" w14:paraId="61C5EFCE" w14:textId="77777777" w:rsidTr="00A237E6">
        <w:trPr>
          <w:trHeight w:val="958"/>
        </w:trPr>
        <w:tc>
          <w:tcPr>
            <w:tcW w:w="714" w:type="dxa"/>
            <w:vAlign w:val="center"/>
          </w:tcPr>
          <w:p w14:paraId="70C4867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211219DA" w14:textId="73DFCA4A" w:rsidR="009F4B85" w:rsidRPr="009F4C6B" w:rsidRDefault="009F4B85" w:rsidP="00A237E6">
            <w:pPr>
              <w:spacing w:line="217" w:lineRule="auto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Czy wniosek został złożony w formie elektronicznej w systemie SNOW? </w:t>
            </w:r>
          </w:p>
        </w:tc>
        <w:tc>
          <w:tcPr>
            <w:tcW w:w="1134" w:type="dxa"/>
            <w:vAlign w:val="center"/>
          </w:tcPr>
          <w:p w14:paraId="4E768641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84" w:type="dxa"/>
            <w:vAlign w:val="center"/>
          </w:tcPr>
          <w:p w14:paraId="34093F16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018D9040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 Niespełnienie warunku skutkuje pozostawieniem wniosku bez rozpatrzenia. Weryfikacja nie jest kontynuowana.</w:t>
      </w:r>
    </w:p>
    <w:p w14:paraId="2EE395A2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16"/>
          <w:szCs w:val="16"/>
        </w:rPr>
      </w:pPr>
    </w:p>
    <w:p w14:paraId="6BF02C09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Warunek formalny nr 3 -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9F4B85" w:rsidRPr="009F4C6B" w14:paraId="43901F30" w14:textId="77777777" w:rsidTr="00A237E6">
        <w:tc>
          <w:tcPr>
            <w:tcW w:w="712" w:type="dxa"/>
            <w:shd w:val="clear" w:color="auto" w:fill="D9D9D9"/>
            <w:vAlign w:val="center"/>
          </w:tcPr>
          <w:p w14:paraId="77D645D9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72427FB4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7C2A0F8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74A39B77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Uzasadnienie</w:t>
            </w:r>
          </w:p>
        </w:tc>
      </w:tr>
      <w:tr w:rsidR="009F4B85" w:rsidRPr="009F4C6B" w14:paraId="56993353" w14:textId="77777777" w:rsidTr="00A237E6">
        <w:tc>
          <w:tcPr>
            <w:tcW w:w="712" w:type="dxa"/>
            <w:vAlign w:val="center"/>
          </w:tcPr>
          <w:p w14:paraId="0B095121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7F7A068C" w14:textId="77777777" w:rsidR="009F4B85" w:rsidRPr="009F4C6B" w:rsidRDefault="009F4B85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Czy wniosek został wypełniony w języku polskim?</w:t>
            </w:r>
          </w:p>
          <w:p w14:paraId="075A2578" w14:textId="77777777" w:rsidR="009F4B85" w:rsidRPr="009F4C6B" w:rsidRDefault="009F4B85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</w:p>
          <w:p w14:paraId="285C22C5" w14:textId="77777777" w:rsidR="009F4B85" w:rsidRPr="009F4C6B" w:rsidRDefault="009F4B85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1AE9F8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532BE91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14C2B360" w14:textId="77777777" w:rsidTr="00A237E6">
        <w:tc>
          <w:tcPr>
            <w:tcW w:w="712" w:type="dxa"/>
            <w:vAlign w:val="center"/>
          </w:tcPr>
          <w:p w14:paraId="4E52E48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5D16B031" w14:textId="2EE3B98B" w:rsidR="009F4B85" w:rsidRPr="009F4C6B" w:rsidRDefault="009F4B85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Czy wniosek w wersji elektronicznej posiada komplet załączników</w:t>
            </w:r>
            <w:r w:rsidR="001C1A39" w:rsidRPr="009F4C6B">
              <w:rPr>
                <w:rFonts w:asciiTheme="minorHAnsi" w:eastAsia="Calibri Light" w:hAnsiTheme="minorHAnsi" w:cstheme="minorHAnsi"/>
              </w:rPr>
              <w:t>****</w:t>
            </w:r>
            <w:r w:rsidRPr="009F4C6B">
              <w:rPr>
                <w:rFonts w:asciiTheme="minorHAnsi" w:eastAsia="Calibri Light" w:hAnsiTheme="minorHAnsi" w:cstheme="minorHAnsi"/>
              </w:rPr>
              <w:t xml:space="preserve">  wskazanych w Zasadach ubiegania się o wsparcie w trybie pozakonkursowym?</w:t>
            </w:r>
          </w:p>
        </w:tc>
        <w:tc>
          <w:tcPr>
            <w:tcW w:w="1133" w:type="dxa"/>
            <w:vAlign w:val="center"/>
          </w:tcPr>
          <w:p w14:paraId="4A721FC4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1739857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6F26A8C7" w14:textId="77777777" w:rsidTr="00A237E6">
        <w:tc>
          <w:tcPr>
            <w:tcW w:w="712" w:type="dxa"/>
            <w:vAlign w:val="center"/>
          </w:tcPr>
          <w:p w14:paraId="0C682EB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13D5B95E" w14:textId="543F5C43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Czy załączniki**** dołączone do wniosku w wersji elektronicznej zawierają wszystkie strony? </w:t>
            </w:r>
          </w:p>
        </w:tc>
        <w:tc>
          <w:tcPr>
            <w:tcW w:w="1133" w:type="dxa"/>
            <w:vAlign w:val="center"/>
          </w:tcPr>
          <w:p w14:paraId="0935012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517ACD66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648FC810" w14:textId="77777777" w:rsidTr="00A237E6">
        <w:tc>
          <w:tcPr>
            <w:tcW w:w="712" w:type="dxa"/>
            <w:vAlign w:val="center"/>
          </w:tcPr>
          <w:p w14:paraId="3925DB9F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7C672A04" w14:textId="1DC36396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 Czy wszystkie wymagane pola wniosku i załączników**** zostały wypełnione?</w:t>
            </w:r>
          </w:p>
        </w:tc>
        <w:tc>
          <w:tcPr>
            <w:tcW w:w="1133" w:type="dxa"/>
            <w:vAlign w:val="center"/>
          </w:tcPr>
          <w:p w14:paraId="1CC3D1B1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1F503F0E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59CEB3B9" w14:textId="77777777" w:rsidTr="00A237E6">
        <w:tc>
          <w:tcPr>
            <w:tcW w:w="712" w:type="dxa"/>
            <w:vAlign w:val="center"/>
          </w:tcPr>
          <w:p w14:paraId="7AFAEEB1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07A3F730" w14:textId="15C0E105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  Czy modele finansowe zostały zapisane w formacie „xls”, „</w:t>
            </w:r>
            <w:proofErr w:type="spellStart"/>
            <w:r w:rsidRPr="009F4C6B">
              <w:rPr>
                <w:rFonts w:asciiTheme="minorHAnsi" w:eastAsia="Calibri Light" w:hAnsiTheme="minorHAnsi" w:cstheme="minorHAnsi"/>
              </w:rPr>
              <w:t>xlsx</w:t>
            </w:r>
            <w:proofErr w:type="spellEnd"/>
            <w:r w:rsidRPr="009F4C6B">
              <w:rPr>
                <w:rFonts w:asciiTheme="minorHAnsi" w:eastAsia="Calibri Light" w:hAnsiTheme="minorHAnsi" w:cstheme="minorHAnsi"/>
              </w:rPr>
              <w:t>” lub „</w:t>
            </w:r>
            <w:proofErr w:type="spellStart"/>
            <w:r w:rsidRPr="009F4C6B">
              <w:rPr>
                <w:rFonts w:asciiTheme="minorHAnsi" w:eastAsia="Calibri Light" w:hAnsiTheme="minorHAnsi" w:cstheme="minorHAnsi"/>
              </w:rPr>
              <w:t>xlsm</w:t>
            </w:r>
            <w:proofErr w:type="spellEnd"/>
            <w:r w:rsidRPr="009F4C6B">
              <w:rPr>
                <w:rFonts w:asciiTheme="minorHAnsi" w:eastAsia="Calibri Light" w:hAnsiTheme="minorHAnsi" w:cs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384E9BB8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3AB8ACE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3F4EADE9" w14:textId="77777777" w:rsidTr="00A237E6">
        <w:tc>
          <w:tcPr>
            <w:tcW w:w="712" w:type="dxa"/>
            <w:vAlign w:val="center"/>
          </w:tcPr>
          <w:p w14:paraId="69D19FD0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29ECE613" w14:textId="1AEFA4BF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  Czy wszystkie załączniki**** są wystarczająco czytelne by możliwe było przeprowadzenie oceny formalnej/merytorycznej (w szczególności skany/kserokopie dokumentów, mapy)</w:t>
            </w:r>
          </w:p>
        </w:tc>
        <w:tc>
          <w:tcPr>
            <w:tcW w:w="1133" w:type="dxa"/>
            <w:vAlign w:val="center"/>
          </w:tcPr>
          <w:p w14:paraId="004335E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2D76BD73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623293EF" w14:textId="77777777" w:rsidTr="00A237E6">
        <w:tc>
          <w:tcPr>
            <w:tcW w:w="712" w:type="dxa"/>
            <w:vAlign w:val="center"/>
          </w:tcPr>
          <w:p w14:paraId="4872904C" w14:textId="77777777" w:rsidR="009F4B85" w:rsidRPr="009F4C6B" w:rsidDel="00B76B35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E16867A" w14:textId="09817EFF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  Czy skany załączników**** lub załączniki**** podpisane elektronicznie są podpisane przez osobę 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131F279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24300B69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3549499D" w14:textId="77777777" w:rsidTr="00A237E6">
        <w:tc>
          <w:tcPr>
            <w:tcW w:w="712" w:type="dxa"/>
            <w:vAlign w:val="center"/>
          </w:tcPr>
          <w:p w14:paraId="49621B07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53B3C843" w14:textId="226CBF7E" w:rsidR="009F4B85" w:rsidRPr="009F4C6B" w:rsidRDefault="001C1A39" w:rsidP="00387D15">
            <w:pPr>
              <w:spacing w:line="217" w:lineRule="auto"/>
              <w:ind w:left="142" w:righ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  Czy kopie dokumentów**** dołączonych do wniosku są potwierdzone za zgodność z oryginałem (przez osobę upoważnioną) zgodnie z wymogami naboru?</w:t>
            </w:r>
          </w:p>
        </w:tc>
        <w:tc>
          <w:tcPr>
            <w:tcW w:w="1133" w:type="dxa"/>
            <w:vAlign w:val="center"/>
          </w:tcPr>
          <w:p w14:paraId="3316A1AF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77" w:type="dxa"/>
            <w:vAlign w:val="center"/>
          </w:tcPr>
          <w:p w14:paraId="06458D45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1767F51E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*** Niespełnienie oznacza wezwanie Wnioskodawcy do jednokrotnej poprawy/uzupełnienia we wskazanym zakresie.</w:t>
      </w:r>
    </w:p>
    <w:p w14:paraId="0E1D2F11" w14:textId="031D7AE6" w:rsidR="001C1A39" w:rsidRPr="009F4C6B" w:rsidRDefault="001C1A39" w:rsidP="001C1A39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****</w:t>
      </w:r>
      <w:r w:rsidRPr="009F4C6B">
        <w:rPr>
          <w:rFonts w:asciiTheme="minorHAnsi" w:hAnsiTheme="minorHAnsi" w:cstheme="minorHAnsi"/>
          <w:sz w:val="16"/>
          <w:szCs w:val="16"/>
        </w:rPr>
        <w:t xml:space="preserve"> </w:t>
      </w:r>
      <w:r w:rsidRPr="009F4C6B">
        <w:rPr>
          <w:rFonts w:asciiTheme="minorHAnsi" w:eastAsia="Calibri Light" w:hAnsiTheme="minorHAnsi" w:cstheme="minorHAnsi"/>
          <w:sz w:val="16"/>
        </w:rPr>
        <w:t>Dotyczy załączników niezbędnych do oceny kryteriów</w:t>
      </w:r>
      <w:r w:rsidR="00A832C7" w:rsidRPr="009F4C6B">
        <w:rPr>
          <w:rFonts w:asciiTheme="minorHAnsi" w:eastAsia="Calibri Light" w:hAnsiTheme="minorHAnsi" w:cstheme="minorHAnsi"/>
          <w:sz w:val="16"/>
        </w:rPr>
        <w:t xml:space="preserve"> oraz ewentualnego pełnomocnictwa</w:t>
      </w:r>
      <w:r w:rsidRPr="009F4C6B">
        <w:rPr>
          <w:rFonts w:asciiTheme="minorHAnsi" w:eastAsia="Calibri Light" w:hAnsiTheme="minorHAnsi" w:cstheme="minorHAnsi"/>
          <w:sz w:val="16"/>
        </w:rPr>
        <w:t>.</w:t>
      </w:r>
    </w:p>
    <w:p w14:paraId="0A3347C2" w14:textId="2CB632B5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64C419DA" w14:textId="4144E755" w:rsid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0B6B7462" w14:textId="345C9889" w:rsid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5F549DCE" w14:textId="4C36C01A" w:rsid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6B747E3C" w14:textId="77777777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48C1F16E" w14:textId="5357F335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701A27D2" w14:textId="36768EE3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7D546E02" w14:textId="2B0D30DF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3418B574" w14:textId="32F5DFD5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5B4C76FF" w14:textId="77777777" w:rsidR="009F4C6B" w:rsidRPr="009F4C6B" w:rsidRDefault="009F4C6B" w:rsidP="009F4C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22"/>
          <w:lang w:eastAsia="en-US"/>
        </w:rPr>
      </w:pPr>
      <w:r w:rsidRPr="009F4C6B">
        <w:rPr>
          <w:rFonts w:asciiTheme="minorHAnsi" w:hAnsiTheme="minorHAnsi" w:cstheme="minorHAnsi"/>
          <w:sz w:val="22"/>
          <w:lang w:eastAsia="en-US"/>
        </w:rPr>
        <w:lastRenderedPageBreak/>
        <w:t>Sfinansowano w ramach reakcji Unii na pandemię COVID-19</w:t>
      </w:r>
    </w:p>
    <w:p w14:paraId="1D98CD2A" w14:textId="1F7E0E2C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5B15D2C5" w14:textId="6F43B0AC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12DD9FE9" w14:textId="77777777" w:rsidR="009F4C6B" w:rsidRPr="009F4C6B" w:rsidRDefault="009F4C6B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6C54985E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9F4B85" w:rsidRPr="009F4C6B" w14:paraId="3EC986D6" w14:textId="77777777" w:rsidTr="00387D1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4664583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628573B3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B49450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0EAA8553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Uzasadnienie</w:t>
            </w:r>
          </w:p>
        </w:tc>
      </w:tr>
      <w:tr w:rsidR="009F4B85" w:rsidRPr="009F4C6B" w14:paraId="4F02AC52" w14:textId="77777777" w:rsidTr="00387D15">
        <w:tc>
          <w:tcPr>
            <w:tcW w:w="651" w:type="dxa"/>
            <w:vAlign w:val="center"/>
          </w:tcPr>
          <w:p w14:paraId="544696BC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33117FB7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 xml:space="preserve">Czy we wniosku stwierdzono oczywiste omyłki określone w Zasadach ubiegania się o wsparcie w trybie  pozakonkursowym? </w:t>
            </w:r>
          </w:p>
        </w:tc>
        <w:tc>
          <w:tcPr>
            <w:tcW w:w="1134" w:type="dxa"/>
            <w:vAlign w:val="center"/>
          </w:tcPr>
          <w:p w14:paraId="415D6C04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2684" w:type="dxa"/>
            <w:vAlign w:val="center"/>
          </w:tcPr>
          <w:p w14:paraId="3805BBCE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3499A181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sz w:val="16"/>
        </w:rPr>
      </w:pPr>
      <w:r w:rsidRPr="009F4C6B">
        <w:rPr>
          <w:rFonts w:asciiTheme="minorHAnsi" w:eastAsia="Calibri Light" w:hAnsiTheme="minorHAnsi" w:cstheme="minorHAnsi"/>
          <w:sz w:val="16"/>
        </w:rPr>
        <w:t>*** Niespełnienie oznacza wezwanie Wnioskodawcy do jednokrotnej poprawy/uzupełnienia we wskazanym zakresie.</w:t>
      </w:r>
    </w:p>
    <w:p w14:paraId="04D591EE" w14:textId="7756C71B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572148EC" w14:textId="32F77827" w:rsidR="00A237E6" w:rsidRPr="009F4C6B" w:rsidRDefault="00A237E6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5AC931A7" w14:textId="77777777" w:rsidR="00A237E6" w:rsidRPr="009F4C6B" w:rsidRDefault="00A237E6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104C168E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Weryfikacja Warunków formalnych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9F4B85" w:rsidRPr="009F4C6B" w14:paraId="533981B7" w14:textId="77777777" w:rsidTr="00387D1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9F6D0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Wniosek spełnia wszystkie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34E705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</w:t>
            </w:r>
          </w:p>
        </w:tc>
      </w:tr>
      <w:tr w:rsidR="009F4B85" w:rsidRPr="009F4C6B" w14:paraId="006371A1" w14:textId="77777777" w:rsidTr="00387D15">
        <w:trPr>
          <w:trHeight w:val="60"/>
        </w:trPr>
        <w:tc>
          <w:tcPr>
            <w:tcW w:w="5392" w:type="dxa"/>
            <w:vMerge/>
            <w:vAlign w:val="center"/>
          </w:tcPr>
          <w:p w14:paraId="603232D4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14:paraId="00D4D7B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1DDC2196" w14:textId="77777777" w:rsidTr="00387D1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20AD62E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4C75386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</w:t>
            </w:r>
          </w:p>
        </w:tc>
      </w:tr>
      <w:tr w:rsidR="009F4B85" w:rsidRPr="009F4C6B" w14:paraId="67E6FFD7" w14:textId="77777777" w:rsidTr="00387D15">
        <w:trPr>
          <w:trHeight w:val="60"/>
        </w:trPr>
        <w:tc>
          <w:tcPr>
            <w:tcW w:w="5392" w:type="dxa"/>
            <w:vMerge/>
            <w:vAlign w:val="center"/>
          </w:tcPr>
          <w:p w14:paraId="21012C2B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14:paraId="45083BB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23F1D5B1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</w:p>
    <w:p w14:paraId="0F9FA113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  <w:b/>
          <w:sz w:val="24"/>
        </w:rPr>
      </w:pPr>
      <w:r w:rsidRPr="009F4C6B">
        <w:rPr>
          <w:rFonts w:asciiTheme="minorHAnsi" w:eastAsia="Calibri Light" w:hAnsiTheme="minorHAnsi" w:cstheme="minorHAnsi"/>
          <w:b/>
          <w:sz w:val="24"/>
        </w:rPr>
        <w:t>Decyzja</w:t>
      </w:r>
      <w:r w:rsidRPr="009F4C6B">
        <w:rPr>
          <w:rStyle w:val="Odwoanieprzypisudolnego"/>
          <w:rFonts w:asciiTheme="minorHAnsi" w:eastAsia="Calibri Light" w:hAnsiTheme="minorHAnsi" w:cstheme="minorHAnsi"/>
          <w:b/>
          <w:sz w:val="24"/>
        </w:rPr>
        <w:footnoteReference w:id="1"/>
      </w:r>
      <w:r w:rsidRPr="009F4C6B">
        <w:rPr>
          <w:rFonts w:asciiTheme="minorHAnsi" w:eastAsia="Calibri Light" w:hAnsiTheme="minorHAnsi" w:cstheme="minorHAnsi"/>
          <w:b/>
          <w:sz w:val="24"/>
        </w:rPr>
        <w:t>:</w:t>
      </w:r>
      <w:r w:rsidRPr="009F4C6B">
        <w:rPr>
          <w:rFonts w:asciiTheme="minorHAnsi" w:eastAsia="Calibri Light" w:hAnsiTheme="minorHAnsi" w:cstheme="minorHAnsi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9F4B85" w:rsidRPr="009F4C6B" w14:paraId="50460A98" w14:textId="77777777" w:rsidTr="00387D1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79F30B19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Wniosek 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BFDBCEF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</w:t>
            </w:r>
          </w:p>
        </w:tc>
      </w:tr>
      <w:tr w:rsidR="009F4B85" w:rsidRPr="009F4C6B" w14:paraId="31EF9CC0" w14:textId="77777777" w:rsidTr="00387D15">
        <w:trPr>
          <w:trHeight w:val="60"/>
        </w:trPr>
        <w:tc>
          <w:tcPr>
            <w:tcW w:w="5392" w:type="dxa"/>
            <w:vMerge/>
            <w:vAlign w:val="center"/>
          </w:tcPr>
          <w:p w14:paraId="2A11471B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14:paraId="73E1A122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13A094BC" w14:textId="77777777" w:rsidTr="00387D1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05D2DEB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1B764BE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</w:t>
            </w:r>
          </w:p>
        </w:tc>
      </w:tr>
      <w:tr w:rsidR="009F4B85" w:rsidRPr="009F4C6B" w14:paraId="00B054DA" w14:textId="77777777" w:rsidTr="00387D15">
        <w:trPr>
          <w:trHeight w:val="60"/>
        </w:trPr>
        <w:tc>
          <w:tcPr>
            <w:tcW w:w="5392" w:type="dxa"/>
            <w:vMerge/>
            <w:vAlign w:val="center"/>
          </w:tcPr>
          <w:p w14:paraId="12769D42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14:paraId="6B7B9FDA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  <w:tr w:rsidR="009F4B85" w:rsidRPr="009F4C6B" w14:paraId="6DD71DBB" w14:textId="77777777" w:rsidTr="00387D1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7B3DCFB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313BFD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  <w:r w:rsidRPr="009F4C6B">
              <w:rPr>
                <w:rFonts w:asciiTheme="minorHAnsi" w:eastAsia="Calibri Light" w:hAnsiTheme="minorHAnsi" w:cstheme="minorHAnsi"/>
              </w:rPr>
              <w:t>Tak/Nie</w:t>
            </w:r>
          </w:p>
        </w:tc>
      </w:tr>
      <w:tr w:rsidR="009F4B85" w:rsidRPr="009F4C6B" w14:paraId="122AC87D" w14:textId="77777777" w:rsidTr="00387D1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709C75B2" w14:textId="77777777" w:rsidR="009F4B85" w:rsidRPr="009F4C6B" w:rsidRDefault="009F4B85" w:rsidP="00387D15">
            <w:pPr>
              <w:spacing w:line="217" w:lineRule="auto"/>
              <w:ind w:left="142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14:paraId="3D5C1F55" w14:textId="77777777" w:rsidR="009F4B85" w:rsidRPr="009F4C6B" w:rsidRDefault="009F4B85" w:rsidP="00387D15">
            <w:pPr>
              <w:spacing w:line="0" w:lineRule="atLeast"/>
              <w:jc w:val="center"/>
              <w:rPr>
                <w:rFonts w:asciiTheme="minorHAnsi" w:eastAsia="Calibri Light" w:hAnsiTheme="minorHAnsi" w:cstheme="minorHAnsi"/>
              </w:rPr>
            </w:pPr>
          </w:p>
        </w:tc>
      </w:tr>
    </w:tbl>
    <w:p w14:paraId="5E120357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</w:p>
    <w:p w14:paraId="0E5A1744" w14:textId="1BA9D9B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Imię i nazwisko osoby sprawdzającej:</w:t>
      </w:r>
    </w:p>
    <w:p w14:paraId="313B337E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Data:</w:t>
      </w:r>
    </w:p>
    <w:p w14:paraId="47332D8F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Podpis:</w:t>
      </w:r>
    </w:p>
    <w:p w14:paraId="1167970D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Imię i nazwisko osoby weryfikującej:</w:t>
      </w:r>
    </w:p>
    <w:p w14:paraId="4E1A87DE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Data:</w:t>
      </w:r>
    </w:p>
    <w:p w14:paraId="6ADB27B0" w14:textId="77777777" w:rsidR="009F4B85" w:rsidRPr="009F4C6B" w:rsidRDefault="009F4B85" w:rsidP="009F4B85">
      <w:pPr>
        <w:spacing w:line="0" w:lineRule="atLeast"/>
        <w:rPr>
          <w:rFonts w:asciiTheme="minorHAnsi" w:eastAsia="Calibri Light" w:hAnsiTheme="minorHAnsi" w:cstheme="minorHAnsi"/>
        </w:rPr>
      </w:pPr>
      <w:r w:rsidRPr="009F4C6B">
        <w:rPr>
          <w:rFonts w:asciiTheme="minorHAnsi" w:eastAsia="Calibri Light" w:hAnsiTheme="minorHAnsi" w:cstheme="minorHAnsi"/>
        </w:rPr>
        <w:t>Podpis:</w:t>
      </w:r>
    </w:p>
    <w:p w14:paraId="1E5BE9D8" w14:textId="4726BEF6" w:rsidR="009F4B85" w:rsidRPr="009F4C6B" w:rsidRDefault="009F4B85" w:rsidP="006D1F58">
      <w:pPr>
        <w:spacing w:line="225" w:lineRule="auto"/>
        <w:ind w:right="2880"/>
        <w:rPr>
          <w:rFonts w:asciiTheme="minorHAnsi" w:hAnsiTheme="minorHAnsi" w:cstheme="minorHAnsi"/>
          <w:b/>
          <w:sz w:val="24"/>
        </w:rPr>
      </w:pPr>
    </w:p>
    <w:p w14:paraId="3478C5C0" w14:textId="6B6065D4" w:rsidR="009F4B85" w:rsidRPr="009F4C6B" w:rsidRDefault="009F4B85" w:rsidP="006D1F58">
      <w:pPr>
        <w:spacing w:line="225" w:lineRule="auto"/>
        <w:ind w:right="2880"/>
        <w:rPr>
          <w:rFonts w:asciiTheme="minorHAnsi" w:hAnsiTheme="minorHAnsi" w:cstheme="minorHAnsi"/>
          <w:b/>
          <w:sz w:val="24"/>
        </w:rPr>
      </w:pPr>
    </w:p>
    <w:p w14:paraId="6C2F540C" w14:textId="6EB84F10" w:rsidR="00A237E6" w:rsidRPr="009F4C6B" w:rsidRDefault="00A237E6" w:rsidP="00A237E6">
      <w:pPr>
        <w:rPr>
          <w:rFonts w:asciiTheme="minorHAnsi" w:hAnsiTheme="minorHAnsi" w:cstheme="minorHAnsi"/>
          <w:sz w:val="24"/>
        </w:rPr>
      </w:pPr>
    </w:p>
    <w:p w14:paraId="2FBDF8A6" w14:textId="25F8B812" w:rsidR="00A237E6" w:rsidRPr="009F4C6B" w:rsidRDefault="00A237E6" w:rsidP="00A237E6">
      <w:pPr>
        <w:rPr>
          <w:rFonts w:asciiTheme="minorHAnsi" w:hAnsiTheme="minorHAnsi" w:cstheme="minorHAnsi"/>
          <w:sz w:val="24"/>
        </w:rPr>
      </w:pPr>
    </w:p>
    <w:p w14:paraId="51BA541E" w14:textId="7439EAF9" w:rsidR="00A237E6" w:rsidRPr="009F4C6B" w:rsidRDefault="00A237E6" w:rsidP="00A237E6">
      <w:pPr>
        <w:rPr>
          <w:rFonts w:asciiTheme="minorHAnsi" w:hAnsiTheme="minorHAnsi" w:cstheme="minorHAnsi"/>
          <w:sz w:val="24"/>
        </w:rPr>
      </w:pPr>
    </w:p>
    <w:p w14:paraId="6CF837C2" w14:textId="097FFD7F" w:rsidR="00A237E6" w:rsidRPr="009F4C6B" w:rsidRDefault="00A237E6" w:rsidP="00A237E6">
      <w:pPr>
        <w:rPr>
          <w:rFonts w:asciiTheme="minorHAnsi" w:hAnsiTheme="minorHAnsi" w:cstheme="minorHAnsi"/>
          <w:sz w:val="24"/>
        </w:rPr>
      </w:pPr>
    </w:p>
    <w:p w14:paraId="0539FD56" w14:textId="77777777" w:rsidR="00A237E6" w:rsidRPr="00A237E6" w:rsidRDefault="00A237E6" w:rsidP="00A237E6">
      <w:pPr>
        <w:jc w:val="right"/>
        <w:rPr>
          <w:rFonts w:asciiTheme="minorHAnsi" w:hAnsiTheme="minorHAnsi"/>
          <w:sz w:val="24"/>
        </w:rPr>
      </w:pPr>
    </w:p>
    <w:sectPr w:rsidR="00A237E6" w:rsidRPr="00A237E6" w:rsidSect="00A237E6">
      <w:headerReference w:type="default" r:id="rId8"/>
      <w:pgSz w:w="11900" w:h="16840"/>
      <w:pgMar w:top="1985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6310" w14:textId="77777777" w:rsidR="00CC4696" w:rsidRDefault="00CC4696" w:rsidP="006D1F58">
      <w:r>
        <w:separator/>
      </w:r>
    </w:p>
  </w:endnote>
  <w:endnote w:type="continuationSeparator" w:id="0">
    <w:p w14:paraId="020CCB4B" w14:textId="77777777" w:rsidR="00CC4696" w:rsidRDefault="00CC4696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F8F3" w14:textId="77777777" w:rsidR="00CC4696" w:rsidRDefault="00CC4696" w:rsidP="006D1F58">
      <w:r>
        <w:separator/>
      </w:r>
    </w:p>
  </w:footnote>
  <w:footnote w:type="continuationSeparator" w:id="0">
    <w:p w14:paraId="4DC39E74" w14:textId="77777777" w:rsidR="00CC4696" w:rsidRDefault="00CC4696" w:rsidP="006D1F58">
      <w:r>
        <w:continuationSeparator/>
      </w:r>
    </w:p>
  </w:footnote>
  <w:footnote w:id="1">
    <w:p w14:paraId="748E752F" w14:textId="77777777" w:rsidR="009F4B85" w:rsidRDefault="009F4B85" w:rsidP="009F4B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37E6">
        <w:rPr>
          <w:sz w:val="18"/>
          <w:szCs w:val="18"/>
        </w:rPr>
        <w:t>Należy wybrać właściwe. Wezwanie wnioskodawcy do uzupełnienia braków w zakresie warunków formalnych i poprawy oczywistych omyłek może, ale nie musi odbywać się bezpośrednio w momencie zakończenia weryfikacji w powyższym zakresie. Jeżeli stwierdzone braki w zakresie warunków formalnych i oczywiste omyłki umożliwiają przeprowadzenie oceny – ocena ta jest kontynuowana i wezwanie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59A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B5947" wp14:editId="32E4722F">
          <wp:simplePos x="0" y="0"/>
          <wp:positionH relativeFrom="column">
            <wp:posOffset>454025</wp:posOffset>
          </wp:positionH>
          <wp:positionV relativeFrom="paragraph">
            <wp:posOffset>428625</wp:posOffset>
          </wp:positionV>
          <wp:extent cx="4971415" cy="619125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3426">
    <w:abstractNumId w:val="0"/>
  </w:num>
  <w:num w:numId="2" w16cid:durableId="1513760121">
    <w:abstractNumId w:val="1"/>
  </w:num>
  <w:num w:numId="3" w16cid:durableId="1889102994">
    <w:abstractNumId w:val="2"/>
  </w:num>
  <w:num w:numId="4" w16cid:durableId="1160195875">
    <w:abstractNumId w:val="7"/>
  </w:num>
  <w:num w:numId="5" w16cid:durableId="647900518">
    <w:abstractNumId w:val="6"/>
  </w:num>
  <w:num w:numId="6" w16cid:durableId="182598423">
    <w:abstractNumId w:val="3"/>
  </w:num>
  <w:num w:numId="7" w16cid:durableId="72776502">
    <w:abstractNumId w:val="4"/>
  </w:num>
  <w:num w:numId="8" w16cid:durableId="188016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304B4"/>
    <w:rsid w:val="00047A5C"/>
    <w:rsid w:val="000815AF"/>
    <w:rsid w:val="00091581"/>
    <w:rsid w:val="000A5DB1"/>
    <w:rsid w:val="000B6B92"/>
    <w:rsid w:val="000D3AE2"/>
    <w:rsid w:val="000E3C3D"/>
    <w:rsid w:val="00114EA3"/>
    <w:rsid w:val="001249C4"/>
    <w:rsid w:val="001352CD"/>
    <w:rsid w:val="00172C04"/>
    <w:rsid w:val="001C1A39"/>
    <w:rsid w:val="001C797A"/>
    <w:rsid w:val="001D33C6"/>
    <w:rsid w:val="001E4ACF"/>
    <w:rsid w:val="001E6038"/>
    <w:rsid w:val="001F2788"/>
    <w:rsid w:val="00241A7B"/>
    <w:rsid w:val="00251685"/>
    <w:rsid w:val="002641E9"/>
    <w:rsid w:val="002931B1"/>
    <w:rsid w:val="002A5585"/>
    <w:rsid w:val="002C604D"/>
    <w:rsid w:val="002D41F3"/>
    <w:rsid w:val="00337D88"/>
    <w:rsid w:val="0035243E"/>
    <w:rsid w:val="00371A00"/>
    <w:rsid w:val="003D1E70"/>
    <w:rsid w:val="003F6BC1"/>
    <w:rsid w:val="00442343"/>
    <w:rsid w:val="0046648C"/>
    <w:rsid w:val="00466A2D"/>
    <w:rsid w:val="0048532F"/>
    <w:rsid w:val="004B0A0E"/>
    <w:rsid w:val="004E44AD"/>
    <w:rsid w:val="005050E0"/>
    <w:rsid w:val="00513414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6E4EF4"/>
    <w:rsid w:val="00734151"/>
    <w:rsid w:val="00786C47"/>
    <w:rsid w:val="00801292"/>
    <w:rsid w:val="00822D0A"/>
    <w:rsid w:val="00832BC5"/>
    <w:rsid w:val="008653E4"/>
    <w:rsid w:val="00896978"/>
    <w:rsid w:val="008B38B8"/>
    <w:rsid w:val="008D3903"/>
    <w:rsid w:val="008D7A9C"/>
    <w:rsid w:val="008E060A"/>
    <w:rsid w:val="009256DE"/>
    <w:rsid w:val="009420BB"/>
    <w:rsid w:val="00945179"/>
    <w:rsid w:val="009F209E"/>
    <w:rsid w:val="009F4B85"/>
    <w:rsid w:val="009F4C6B"/>
    <w:rsid w:val="00A04B17"/>
    <w:rsid w:val="00A172FC"/>
    <w:rsid w:val="00A237E6"/>
    <w:rsid w:val="00A3645B"/>
    <w:rsid w:val="00A46DA2"/>
    <w:rsid w:val="00A473B6"/>
    <w:rsid w:val="00A644E6"/>
    <w:rsid w:val="00A832C7"/>
    <w:rsid w:val="00AC30DD"/>
    <w:rsid w:val="00AD1490"/>
    <w:rsid w:val="00AE6B71"/>
    <w:rsid w:val="00AF6F54"/>
    <w:rsid w:val="00B22AC5"/>
    <w:rsid w:val="00B37B63"/>
    <w:rsid w:val="00B616CA"/>
    <w:rsid w:val="00BA25BC"/>
    <w:rsid w:val="00BD6425"/>
    <w:rsid w:val="00BF00A9"/>
    <w:rsid w:val="00C20315"/>
    <w:rsid w:val="00C23E72"/>
    <w:rsid w:val="00C8407A"/>
    <w:rsid w:val="00CA7BA3"/>
    <w:rsid w:val="00CC4696"/>
    <w:rsid w:val="00D50953"/>
    <w:rsid w:val="00D57CDA"/>
    <w:rsid w:val="00D605B0"/>
    <w:rsid w:val="00DC0846"/>
    <w:rsid w:val="00DE7491"/>
    <w:rsid w:val="00DF13D5"/>
    <w:rsid w:val="00E46C57"/>
    <w:rsid w:val="00E517AF"/>
    <w:rsid w:val="00E55300"/>
    <w:rsid w:val="00E768BB"/>
    <w:rsid w:val="00E858E5"/>
    <w:rsid w:val="00EE5A82"/>
    <w:rsid w:val="00F01798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9E420"/>
  <w15:docId w15:val="{80F993A4-8978-492B-8526-6F08BF0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4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4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4B4"/>
    <w:rPr>
      <w:b/>
      <w:bCs/>
    </w:rPr>
  </w:style>
  <w:style w:type="paragraph" w:styleId="Bezodstpw">
    <w:name w:val="No Spacing"/>
    <w:uiPriority w:val="1"/>
    <w:qFormat/>
    <w:rsid w:val="009F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CEB8-EA03-4891-BD0B-ABF8196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Martyna Pogorzelska</cp:lastModifiedBy>
  <cp:revision>2</cp:revision>
  <cp:lastPrinted>2018-07-16T08:38:00Z</cp:lastPrinted>
  <dcterms:created xsi:type="dcterms:W3CDTF">2022-05-02T10:21:00Z</dcterms:created>
  <dcterms:modified xsi:type="dcterms:W3CDTF">2022-05-02T10:21:00Z</dcterms:modified>
</cp:coreProperties>
</file>