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287D" w14:textId="77777777" w:rsidR="00D07AAA" w:rsidRPr="00B270E3" w:rsidRDefault="001D16AA" w:rsidP="001D16AA">
      <w:pPr>
        <w:jc w:val="center"/>
      </w:pPr>
      <w:r w:rsidRPr="001D16AA">
        <w:rPr>
          <w:noProof/>
          <w:lang w:eastAsia="pl-PL"/>
        </w:rPr>
        <w:drawing>
          <wp:inline distT="0" distB="0" distL="0" distR="0" wp14:anchorId="403E4891" wp14:editId="3072C941">
            <wp:extent cx="9012807" cy="1211739"/>
            <wp:effectExtent l="1905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342" cy="1212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BE85A" w14:textId="78B441B4" w:rsidR="006C5FEB" w:rsidRPr="001812CE" w:rsidRDefault="00155B77" w:rsidP="001812CE">
      <w:pPr>
        <w:ind w:left="4248" w:firstLine="708"/>
        <w:rPr>
          <w:rFonts w:cstheme="minorBidi"/>
          <w:sz w:val="20"/>
        </w:rPr>
      </w:pPr>
      <w:r>
        <w:rPr>
          <w:rFonts w:asciiTheme="minorHAnsi" w:hAnsiTheme="minorHAnsi"/>
          <w:sz w:val="20"/>
        </w:rPr>
        <w:t xml:space="preserve">Załącznik nr 5 </w:t>
      </w:r>
      <w:r w:rsidR="00D07AAA" w:rsidRPr="00B270E3">
        <w:rPr>
          <w:rFonts w:asciiTheme="minorHAnsi" w:hAnsiTheme="minorHAnsi"/>
          <w:sz w:val="20"/>
        </w:rPr>
        <w:t>do Szczegółowego opisu osi priorytetowych RPO WD 2014-2020</w:t>
      </w:r>
      <w:r w:rsidR="00F370A4" w:rsidRPr="00B270E3">
        <w:rPr>
          <w:rFonts w:asciiTheme="minorHAnsi" w:hAnsiTheme="minorHAnsi"/>
          <w:sz w:val="20"/>
        </w:rPr>
        <w:t xml:space="preserve"> z </w:t>
      </w:r>
      <w:bookmarkStart w:id="0" w:name="_Hlk513444680"/>
      <w:bookmarkStart w:id="1" w:name="_Hlk513444974"/>
      <w:r w:rsidR="001812CE">
        <w:rPr>
          <w:rFonts w:asciiTheme="minorHAnsi" w:hAnsiTheme="minorHAnsi"/>
          <w:sz w:val="20"/>
        </w:rPr>
        <w:t>dn</w:t>
      </w:r>
      <w:r w:rsidR="007858F6">
        <w:rPr>
          <w:rFonts w:asciiTheme="minorHAnsi" w:hAnsiTheme="minorHAnsi"/>
          <w:sz w:val="20"/>
        </w:rPr>
        <w:t>.</w:t>
      </w:r>
      <w:r w:rsidR="00AA6E81">
        <w:rPr>
          <w:rFonts w:asciiTheme="minorHAnsi" w:hAnsiTheme="minorHAnsi"/>
          <w:sz w:val="20"/>
        </w:rPr>
        <w:t xml:space="preserve"> </w:t>
      </w:r>
      <w:r w:rsidR="00DB2B94">
        <w:rPr>
          <w:rFonts w:asciiTheme="minorHAnsi" w:hAnsiTheme="minorHAnsi"/>
          <w:sz w:val="20"/>
        </w:rPr>
        <w:t>28 czerwca 2021 r.</w:t>
      </w:r>
    </w:p>
    <w:p w14:paraId="718D8D39" w14:textId="77777777" w:rsidR="00B96890" w:rsidRDefault="00B96890" w:rsidP="00D07AAA">
      <w:pPr>
        <w:jc w:val="center"/>
        <w:rPr>
          <w:rFonts w:asciiTheme="minorHAnsi" w:hAnsiTheme="minorHAnsi"/>
          <w:b/>
          <w:sz w:val="28"/>
          <w:szCs w:val="28"/>
        </w:rPr>
      </w:pPr>
      <w:bookmarkStart w:id="2" w:name="_Hlk37152559"/>
    </w:p>
    <w:p w14:paraId="5E6FBD50" w14:textId="77777777" w:rsidR="00D07AAA" w:rsidRPr="00B270E3" w:rsidRDefault="00D07AAA" w:rsidP="00D07AAA">
      <w:pPr>
        <w:jc w:val="center"/>
        <w:rPr>
          <w:rFonts w:asciiTheme="minorHAnsi" w:hAnsiTheme="minorHAnsi"/>
          <w:b/>
          <w:sz w:val="28"/>
          <w:szCs w:val="28"/>
        </w:rPr>
      </w:pPr>
      <w:r w:rsidRPr="00B270E3">
        <w:rPr>
          <w:rFonts w:asciiTheme="minorHAnsi" w:hAnsiTheme="minorHAnsi"/>
          <w:b/>
          <w:sz w:val="28"/>
          <w:szCs w:val="28"/>
        </w:rPr>
        <w:t>Wykaz projektów zidentyfikowanych przez IZ RPO WD</w:t>
      </w:r>
      <w:bookmarkEnd w:id="2"/>
      <w:r w:rsidRPr="00B270E3">
        <w:rPr>
          <w:rFonts w:asciiTheme="minorHAnsi" w:hAnsiTheme="minorHAnsi"/>
          <w:b/>
          <w:sz w:val="28"/>
          <w:szCs w:val="28"/>
        </w:rPr>
        <w:t xml:space="preserve"> </w:t>
      </w:r>
      <w:r w:rsidR="00CB03CB" w:rsidRPr="00B270E3">
        <w:rPr>
          <w:rFonts w:asciiTheme="minorHAnsi" w:hAnsiTheme="minorHAnsi"/>
        </w:rPr>
        <w:t xml:space="preserve">     </w:t>
      </w:r>
      <w:r w:rsidRPr="00B270E3">
        <w:rPr>
          <w:rFonts w:asciiTheme="minorHAnsi" w:hAnsiTheme="minorHAnsi"/>
          <w:b/>
          <w:sz w:val="28"/>
          <w:szCs w:val="28"/>
        </w:rPr>
        <w:br/>
        <w:t>w ramach trybu pozakonkursowego</w:t>
      </w:r>
      <w:r w:rsidR="00D01A3E" w:rsidRPr="00B270E3">
        <w:rPr>
          <w:rFonts w:asciiTheme="minorHAnsi" w:hAnsiTheme="minorHAnsi"/>
          <w:b/>
          <w:sz w:val="28"/>
          <w:szCs w:val="28"/>
        </w:rPr>
        <w:t xml:space="preserve"> RPO WD 2014-2020</w:t>
      </w:r>
      <w:bookmarkEnd w:id="0"/>
    </w:p>
    <w:bookmarkEnd w:id="1"/>
    <w:p w14:paraId="7FBE9EC5" w14:textId="77777777" w:rsidR="00D07AAA" w:rsidRPr="00B270E3" w:rsidRDefault="00D07AAA"/>
    <w:p w14:paraId="4EDDDD4F" w14:textId="77777777" w:rsidR="00D07AAA" w:rsidRPr="00B270E3" w:rsidRDefault="00D07AAA" w:rsidP="00D07AAA">
      <w:pPr>
        <w:jc w:val="both"/>
        <w:rPr>
          <w:rFonts w:ascii="Calibri" w:hAnsi="Calibri"/>
          <w:i/>
          <w:sz w:val="22"/>
          <w:szCs w:val="22"/>
        </w:rPr>
      </w:pPr>
      <w:r w:rsidRPr="00B270E3">
        <w:rPr>
          <w:rFonts w:ascii="Calibri" w:hAnsi="Calibri"/>
          <w:i/>
          <w:sz w:val="22"/>
          <w:szCs w:val="22"/>
        </w:rPr>
        <w:t xml:space="preserve">Załącznik w opracowaniu, </w:t>
      </w:r>
      <w:r w:rsidR="00EF2D6F" w:rsidRPr="00B270E3">
        <w:rPr>
          <w:rFonts w:ascii="Calibri" w:hAnsi="Calibri"/>
          <w:i/>
          <w:sz w:val="22"/>
          <w:szCs w:val="22"/>
        </w:rPr>
        <w:t xml:space="preserve">będzie </w:t>
      </w:r>
      <w:r w:rsidRPr="00B270E3">
        <w:rPr>
          <w:rFonts w:ascii="Calibri" w:hAnsi="Calibri"/>
          <w:i/>
          <w:sz w:val="22"/>
          <w:szCs w:val="22"/>
        </w:rPr>
        <w:t>uzupełni</w:t>
      </w:r>
      <w:r w:rsidR="00EF2D6F" w:rsidRPr="00B270E3">
        <w:rPr>
          <w:rFonts w:ascii="Calibri" w:hAnsi="Calibri"/>
          <w:i/>
          <w:sz w:val="22"/>
          <w:szCs w:val="22"/>
        </w:rPr>
        <w:t>a</w:t>
      </w:r>
      <w:r w:rsidRPr="00B270E3">
        <w:rPr>
          <w:rFonts w:ascii="Calibri" w:hAnsi="Calibri"/>
          <w:i/>
          <w:sz w:val="22"/>
          <w:szCs w:val="22"/>
        </w:rPr>
        <w:t>ny niezwłocznie po przeprowadzeniu procedury identyfikacji poszczególnych projektów pozakonkursowych RPO WD 2014-2020.</w:t>
      </w:r>
      <w:r w:rsidR="00305F9F" w:rsidRPr="00B270E3">
        <w:rPr>
          <w:rFonts w:ascii="Calibri" w:hAnsi="Calibri"/>
          <w:i/>
          <w:sz w:val="22"/>
          <w:szCs w:val="22"/>
        </w:rPr>
        <w:t xml:space="preserve"> </w:t>
      </w:r>
    </w:p>
    <w:p w14:paraId="307FEF59" w14:textId="77777777" w:rsidR="00D255CB" w:rsidRPr="00B270E3" w:rsidRDefault="00D07AAA" w:rsidP="00E46CCD">
      <w:pPr>
        <w:jc w:val="both"/>
        <w:rPr>
          <w:rFonts w:asciiTheme="minorHAnsi" w:hAnsiTheme="minorHAnsi"/>
          <w:sz w:val="22"/>
          <w:szCs w:val="22"/>
        </w:rPr>
      </w:pPr>
      <w:r w:rsidRPr="00B270E3">
        <w:rPr>
          <w:rFonts w:ascii="Calibri" w:hAnsi="Calibri"/>
          <w:i/>
          <w:sz w:val="22"/>
          <w:szCs w:val="22"/>
        </w:rPr>
        <w:t xml:space="preserve">Za procedurę identyfikacji projektów w ramach pozakonkursowego trybu wyboru projektów odpowiada Departament </w:t>
      </w:r>
      <w:r w:rsidR="00356D20">
        <w:rPr>
          <w:rFonts w:ascii="Calibri" w:hAnsi="Calibri"/>
          <w:i/>
          <w:sz w:val="22"/>
          <w:szCs w:val="22"/>
        </w:rPr>
        <w:t xml:space="preserve">Gospodarki </w:t>
      </w:r>
      <w:r w:rsidRPr="00B270E3">
        <w:rPr>
          <w:rFonts w:ascii="Calibri" w:hAnsi="Calibri"/>
          <w:i/>
          <w:sz w:val="22"/>
          <w:szCs w:val="22"/>
        </w:rPr>
        <w:t>w Urzędzie Marszałkowskim Województwa Dolnośląskiego.</w:t>
      </w:r>
      <w:r w:rsidRPr="00B270E3">
        <w:rPr>
          <w:sz w:val="22"/>
          <w:szCs w:val="22"/>
        </w:rPr>
        <w:t xml:space="preserve"> </w:t>
      </w:r>
      <w:r w:rsidRPr="00B270E3">
        <w:rPr>
          <w:rFonts w:ascii="Calibri" w:hAnsi="Calibri"/>
          <w:i/>
          <w:sz w:val="22"/>
          <w:szCs w:val="22"/>
        </w:rPr>
        <w:t>Za identyfikację projektów pozakonkursowych finansowanych w ramach EFS odpowiada Dolnośląski Wojewódzki Urząd Pracy jako Instytucja Pośrednicząca, odpowiedzialna za realizację odpowiednich zakresów działań.</w:t>
      </w:r>
      <w:r w:rsidRPr="00B270E3">
        <w:rPr>
          <w:sz w:val="22"/>
          <w:szCs w:val="22"/>
        </w:rPr>
        <w:t xml:space="preserve"> </w:t>
      </w:r>
      <w:r w:rsidRPr="00B270E3">
        <w:rPr>
          <w:rFonts w:ascii="Calibri" w:hAnsi="Calibri"/>
          <w:i/>
          <w:sz w:val="22"/>
          <w:szCs w:val="22"/>
        </w:rPr>
        <w:t>Instytucja Zarządzająca RPO WD oraz Instytucja Pośrednicząca zobowiązane są do stosowania wytycznych w zakresie trybów wyboru projektów zawartych w Umowi</w:t>
      </w:r>
      <w:r w:rsidR="00223E18" w:rsidRPr="00B270E3">
        <w:rPr>
          <w:rFonts w:ascii="Calibri" w:hAnsi="Calibri"/>
          <w:i/>
          <w:sz w:val="22"/>
          <w:szCs w:val="22"/>
        </w:rPr>
        <w:t>e Partnerstwa oraz Wytycznych w </w:t>
      </w:r>
      <w:r w:rsidRPr="00B270E3">
        <w:rPr>
          <w:rFonts w:ascii="Calibri" w:hAnsi="Calibri"/>
          <w:i/>
          <w:sz w:val="22"/>
          <w:szCs w:val="22"/>
        </w:rPr>
        <w:t xml:space="preserve">zakresie trybów wyboru projektów na lata 2014-2020, zatwierdzonych przez Ministra </w:t>
      </w:r>
      <w:r w:rsidR="00FF02CC">
        <w:rPr>
          <w:rFonts w:ascii="Calibri" w:hAnsi="Calibri"/>
          <w:i/>
          <w:sz w:val="22"/>
          <w:szCs w:val="22"/>
        </w:rPr>
        <w:t>Inwestycji</w:t>
      </w:r>
      <w:r w:rsidRPr="00B270E3">
        <w:rPr>
          <w:rFonts w:ascii="Calibri" w:hAnsi="Calibri"/>
          <w:i/>
          <w:sz w:val="22"/>
          <w:szCs w:val="22"/>
        </w:rPr>
        <w:t xml:space="preserve"> i Rozwoju w dniu 1</w:t>
      </w:r>
      <w:r w:rsidR="00FF02CC">
        <w:rPr>
          <w:rFonts w:ascii="Calibri" w:hAnsi="Calibri"/>
          <w:i/>
          <w:sz w:val="22"/>
          <w:szCs w:val="22"/>
        </w:rPr>
        <w:t>3</w:t>
      </w:r>
      <w:r w:rsidRPr="00B270E3">
        <w:rPr>
          <w:rFonts w:ascii="Calibri" w:hAnsi="Calibri"/>
          <w:i/>
          <w:sz w:val="22"/>
          <w:szCs w:val="22"/>
        </w:rPr>
        <w:t>.0</w:t>
      </w:r>
      <w:r w:rsidR="00FF02CC">
        <w:rPr>
          <w:rFonts w:ascii="Calibri" w:hAnsi="Calibri"/>
          <w:i/>
          <w:sz w:val="22"/>
          <w:szCs w:val="22"/>
        </w:rPr>
        <w:t>2</w:t>
      </w:r>
      <w:r w:rsidRPr="00B270E3">
        <w:rPr>
          <w:rFonts w:ascii="Calibri" w:hAnsi="Calibri"/>
          <w:i/>
          <w:sz w:val="22"/>
          <w:szCs w:val="22"/>
        </w:rPr>
        <w:t>.201</w:t>
      </w:r>
      <w:r w:rsidR="00FF02CC">
        <w:rPr>
          <w:rFonts w:ascii="Calibri" w:hAnsi="Calibri"/>
          <w:i/>
          <w:sz w:val="22"/>
          <w:szCs w:val="22"/>
        </w:rPr>
        <w:t>8</w:t>
      </w:r>
      <w:r w:rsidRPr="00B270E3">
        <w:rPr>
          <w:rFonts w:ascii="Calibri" w:hAnsi="Calibri"/>
          <w:i/>
          <w:sz w:val="22"/>
          <w:szCs w:val="22"/>
        </w:rPr>
        <w:t xml:space="preserve"> r.</w:t>
      </w:r>
      <w:r w:rsidR="00D255CB" w:rsidRPr="00B270E3">
        <w:rPr>
          <w:rFonts w:asciiTheme="minorHAnsi" w:hAnsiTheme="minorHAnsi"/>
          <w:sz w:val="22"/>
          <w:szCs w:val="22"/>
        </w:rPr>
        <w:br w:type="page"/>
      </w:r>
    </w:p>
    <w:sdt>
      <w:sdtPr>
        <w:rPr>
          <w:rFonts w:asciiTheme="minorHAnsi" w:eastAsiaTheme="minorEastAsia" w:hAnsiTheme="minorHAnsi" w:cstheme="minorHAnsi"/>
          <w:b w:val="0"/>
          <w:bCs w:val="0"/>
          <w:sz w:val="24"/>
          <w:szCs w:val="24"/>
          <w:lang w:eastAsia="en-US"/>
        </w:rPr>
        <w:id w:val="1012642475"/>
        <w:docPartObj>
          <w:docPartGallery w:val="Table of Contents"/>
          <w:docPartUnique/>
        </w:docPartObj>
      </w:sdtPr>
      <w:sdtEndPr>
        <w:rPr>
          <w:rFonts w:ascii="Times New Roman" w:hAnsi="Times New Roman"/>
          <w:szCs w:val="20"/>
        </w:rPr>
      </w:sdtEndPr>
      <w:sdtContent>
        <w:p w14:paraId="370E0665" w14:textId="77777777" w:rsidR="00B777B0" w:rsidRPr="00120AEB" w:rsidRDefault="00B777B0" w:rsidP="005950F1">
          <w:pPr>
            <w:pStyle w:val="Nagwekspisutreci"/>
            <w:tabs>
              <w:tab w:val="left" w:pos="3944"/>
            </w:tabs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120AEB">
            <w:rPr>
              <w:rFonts w:asciiTheme="minorHAnsi" w:hAnsiTheme="minorHAnsi" w:cstheme="minorHAnsi"/>
              <w:sz w:val="24"/>
              <w:szCs w:val="24"/>
            </w:rPr>
            <w:t>Spis treści</w:t>
          </w:r>
          <w:r w:rsidR="005950F1">
            <w:rPr>
              <w:rFonts w:asciiTheme="minorHAnsi" w:hAnsiTheme="minorHAnsi" w:cstheme="minorHAnsi"/>
              <w:sz w:val="24"/>
              <w:szCs w:val="24"/>
            </w:rPr>
            <w:tab/>
          </w:r>
        </w:p>
        <w:p w14:paraId="30181B19" w14:textId="0E1C7B9A" w:rsidR="00B979BE" w:rsidRDefault="00864CA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r w:rsidRPr="00BF2C9F">
            <w:rPr>
              <w:rFonts w:cstheme="minorHAnsi"/>
              <w:szCs w:val="24"/>
            </w:rPr>
            <w:fldChar w:fldCharType="begin"/>
          </w:r>
          <w:r w:rsidR="00B777B0" w:rsidRPr="00BF2C9F">
            <w:rPr>
              <w:rFonts w:cstheme="minorHAnsi"/>
              <w:szCs w:val="24"/>
            </w:rPr>
            <w:instrText xml:space="preserve"> TOC \o "1-3" \h \z \u </w:instrText>
          </w:r>
          <w:r w:rsidRPr="00BF2C9F">
            <w:rPr>
              <w:rFonts w:cstheme="minorHAnsi"/>
              <w:szCs w:val="24"/>
            </w:rPr>
            <w:fldChar w:fldCharType="separate"/>
          </w:r>
          <w:hyperlink w:anchor="_Toc72233995" w:history="1">
            <w:r w:rsidR="00B979BE" w:rsidRPr="00F221D5">
              <w:rPr>
                <w:rStyle w:val="Hipercze"/>
                <w:rFonts w:eastAsiaTheme="majorEastAsia" w:cstheme="majorBidi"/>
                <w:b/>
                <w:bCs/>
                <w:noProof/>
              </w:rPr>
              <w:t>Oś priorytetowa 1 Przedsiębiorstwa i innowacje</w:t>
            </w:r>
            <w:r w:rsidR="00B979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_Toc72233995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44FB9" w14:textId="74393F44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3996" w:history="1">
            <w:r w:rsidR="00B979BE" w:rsidRPr="00F221D5">
              <w:rPr>
                <w:rStyle w:val="Hipercze"/>
                <w:rFonts w:eastAsiaTheme="majorEastAsia" w:cstheme="majorBidi"/>
                <w:bCs/>
                <w:noProof/>
              </w:rPr>
              <w:t>Działanie 1.2 Innowacyjne przedsiębiorstwa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_Toc72233996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4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1703242E" w14:textId="6981F968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3997" w:history="1">
            <w:r w:rsidR="00B979BE" w:rsidRPr="00F221D5">
              <w:rPr>
                <w:rStyle w:val="Hipercze"/>
                <w:rFonts w:eastAsiaTheme="majorEastAsia" w:cstheme="majorBidi"/>
                <w:b/>
                <w:bCs/>
                <w:noProof/>
              </w:rPr>
              <w:t>Oś priorytetowa 4 Środowisko i zasoby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_Toc72233997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5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6E8FC67C" w14:textId="40C30EB3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3998" w:history="1">
            <w:r w:rsidR="00B979BE" w:rsidRPr="00F221D5">
              <w:rPr>
                <w:rStyle w:val="Hipercze"/>
                <w:rFonts w:eastAsiaTheme="majorEastAsia" w:cstheme="majorBidi"/>
                <w:bCs/>
                <w:noProof/>
              </w:rPr>
              <w:t>Działanie 4.3 Dziedzictwo kulturowe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_Toc72233998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5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1CBE71B8" w14:textId="2905EB89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3999" w:history="1">
            <w:r w:rsidR="00B979BE" w:rsidRPr="00F221D5">
              <w:rPr>
                <w:rStyle w:val="Hipercze"/>
                <w:rFonts w:eastAsiaTheme="majorEastAsia" w:cstheme="majorBidi"/>
                <w:bCs/>
                <w:noProof/>
              </w:rPr>
              <w:t>Poddziałanie 4.3.1 Dziedzictwo kulturowe – konkursy horyzontalne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_Toc72233999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5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511D5E42" w14:textId="53E31170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0" w:history="1">
            <w:r w:rsidR="00B979BE" w:rsidRPr="00F221D5">
              <w:rPr>
                <w:rStyle w:val="Hipercze"/>
                <w:rFonts w:eastAsiaTheme="majorEastAsia" w:cstheme="majorBidi"/>
                <w:bCs/>
                <w:noProof/>
              </w:rPr>
              <w:t>Poddziałanie 4.3.3 Dziedzictwo kulturowe – ZIT AJ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_Toc72234000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7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6EB5EF94" w14:textId="0C221012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1" w:history="1">
            <w:r w:rsidR="00B979BE" w:rsidRPr="0026527E">
              <w:rPr>
                <w:rStyle w:val="Hipercze"/>
                <w:b/>
                <w:noProof/>
              </w:rPr>
              <w:t>Oś priorytetowa 5 Transport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_Toc72234001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8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54B4E64B" w14:textId="5549A9C5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2" w:history="1">
            <w:r w:rsidR="00B979BE" w:rsidRPr="00F221D5">
              <w:rPr>
                <w:rStyle w:val="Hipercze"/>
                <w:noProof/>
              </w:rPr>
              <w:t>Działanie 5.1 Drogowa dostępność transportowa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_Toc72234002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8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3AF3A9E2" w14:textId="363AD8AA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3" w:history="1">
            <w:r w:rsidR="00B979BE" w:rsidRPr="00F221D5">
              <w:rPr>
                <w:rStyle w:val="Hipercze"/>
                <w:noProof/>
              </w:rPr>
              <w:t>Poddziałanie 5.1.1 Drogowa dostępność transportowa – konkursy horyzontalne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_Toc72234003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8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30C90663" w14:textId="5694982D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4" w:history="1">
            <w:r w:rsidR="00B979BE" w:rsidRPr="00F221D5">
              <w:rPr>
                <w:rStyle w:val="Hipercze"/>
                <w:noProof/>
              </w:rPr>
              <w:t>Poddziałanie 5.1.2 Drogowa dostępność transportowa – ZIT WrOF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_Toc72234004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11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2B06E227" w14:textId="704C771E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5" w:history="1">
            <w:r w:rsidR="00B979BE" w:rsidRPr="00F221D5">
              <w:rPr>
                <w:rStyle w:val="Hipercze"/>
                <w:noProof/>
              </w:rPr>
              <w:t>Poddziałanie 5.1.3 Drogowa dostępność transportowa – ZIT AJ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_Toc72234005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14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421EB202" w14:textId="6E3F1666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6" w:history="1">
            <w:r w:rsidR="00B979BE" w:rsidRPr="00F221D5">
              <w:rPr>
                <w:rStyle w:val="Hipercze"/>
                <w:noProof/>
              </w:rPr>
              <w:t>Poddziałanie 5.1.4 Drogowa dostępność transportowa – ZIT AW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_Toc72234006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15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2E9FC747" w14:textId="3310AB46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7" w:history="1">
            <w:r w:rsidR="00B979BE" w:rsidRPr="00F221D5">
              <w:rPr>
                <w:rStyle w:val="Hipercze"/>
                <w:noProof/>
              </w:rPr>
              <w:t>Działanie 5.2 System transportu kolejowego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_Toc72234007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16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42ACAC62" w14:textId="651EA33F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8" w:history="1">
            <w:r w:rsidR="00B979BE" w:rsidRPr="00F221D5">
              <w:rPr>
                <w:rStyle w:val="Hipercze"/>
                <w:noProof/>
              </w:rPr>
              <w:t>Poddziałanie 5.2.1 System transportu kolejowego – konkursy horyzontalne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_Toc72234008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16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755E1147" w14:textId="6223E86C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9" w:history="1">
            <w:r w:rsidR="00B979BE" w:rsidRPr="00F221D5">
              <w:rPr>
                <w:rStyle w:val="Hipercze"/>
                <w:noProof/>
              </w:rPr>
              <w:t>Poddziałanie 5.2.2 System transportu kolejowego – ZIT WrOF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_Toc72234009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18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34C9BD4A" w14:textId="6D4E2D5B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0" w:history="1">
            <w:r w:rsidR="00B979BE" w:rsidRPr="00F221D5">
              <w:rPr>
                <w:rStyle w:val="Hipercze"/>
                <w:noProof/>
              </w:rPr>
              <w:t>Poddziałanie 5.2.3 System transportu kolejowego - ZIT AJ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_Toc72234010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19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3A6F9A52" w14:textId="01B368FE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1" w:history="1">
            <w:r w:rsidR="00B979BE" w:rsidRPr="00F221D5">
              <w:rPr>
                <w:rStyle w:val="Hipercze"/>
                <w:noProof/>
              </w:rPr>
              <w:t>Poddziałanie 5.2.4 System transportu kolejowego - ZIT AW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_Toc72234011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20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66801ED8" w14:textId="69647D13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2" w:history="1">
            <w:r w:rsidR="00B979BE" w:rsidRPr="0026527E">
              <w:rPr>
                <w:rStyle w:val="Hipercze"/>
                <w:b/>
                <w:noProof/>
              </w:rPr>
              <w:t>Oś priorytetowa 6 Infrastruktura spójności społecznej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_Toc72234012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21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5C2C2340" w14:textId="7A88D663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3" w:history="1">
            <w:r w:rsidR="00B979BE" w:rsidRPr="00F221D5">
              <w:rPr>
                <w:rStyle w:val="Hipercze"/>
                <w:noProof/>
              </w:rPr>
              <w:t>Działanie 6.2 Inwestycje w infrastrukturę zdrowotną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_Toc72234013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21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245145D6" w14:textId="7970BDD0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4" w:history="1">
            <w:r w:rsidR="00B979BE" w:rsidRPr="0026527E">
              <w:rPr>
                <w:rStyle w:val="Hipercze"/>
                <w:b/>
                <w:noProof/>
              </w:rPr>
              <w:t>Oś priorytetowa 8 Rynek pracy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_Toc72234014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22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5CF0F8AF" w14:textId="20493917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5" w:history="1">
            <w:r w:rsidR="00B979BE" w:rsidRPr="00F221D5">
              <w:rPr>
                <w:rStyle w:val="Hipercze"/>
                <w:noProof/>
              </w:rPr>
              <w:t>Działanie 8.1 Projekty powiatowych urzędów pracy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_Toc72234015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22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23813887" w14:textId="489BC6B3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6" w:history="1">
            <w:r w:rsidR="00B979BE" w:rsidRPr="00F221D5">
              <w:rPr>
                <w:rStyle w:val="Hipercze"/>
                <w:noProof/>
              </w:rPr>
              <w:t>Działanie 8.2 Wsparcie osób poszukujących pracy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_Toc72234016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31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2F625C8D" w14:textId="1C53A907" w:rsidR="00B979BE" w:rsidRDefault="00DB2B94" w:rsidP="0026527E">
          <w:pPr>
            <w:pStyle w:val="Spistreci2"/>
            <w:ind w:left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7" w:history="1">
            <w:r w:rsidR="00B979BE" w:rsidRPr="0026527E">
              <w:rPr>
                <w:rStyle w:val="Hipercze"/>
                <w:b/>
                <w:noProof/>
              </w:rPr>
              <w:t>Oś priorytetowa 9 Włączenie społeczne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_Toc72234017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35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6B8547F7" w14:textId="11F58302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8" w:history="1">
            <w:r w:rsidR="00B979BE" w:rsidRPr="00F221D5">
              <w:rPr>
                <w:rStyle w:val="Hipercze"/>
                <w:noProof/>
              </w:rPr>
              <w:t>Działanie 9.4 Wspieranie gospodarki społecznej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_Toc72234018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35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7326B827" w14:textId="77AF9BE2" w:rsidR="00B979BE" w:rsidRDefault="00DB2B94" w:rsidP="0026527E">
          <w:pPr>
            <w:pStyle w:val="Spistreci2"/>
            <w:ind w:left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9" w:history="1">
            <w:r w:rsidR="00B979BE" w:rsidRPr="0026527E">
              <w:rPr>
                <w:rStyle w:val="Hipercze"/>
                <w:b/>
                <w:noProof/>
              </w:rPr>
              <w:t>Oś priorytetowa 10 Edukacja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_Toc72234019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38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2F739FE3" w14:textId="3362DB15" w:rsidR="00B979BE" w:rsidRDefault="00DB2B94" w:rsidP="0026527E">
          <w:pPr>
            <w:pStyle w:val="Spistreci2"/>
            <w:ind w:left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20" w:history="1">
            <w:r w:rsidR="00B979BE" w:rsidRPr="00F221D5">
              <w:rPr>
                <w:rStyle w:val="Hipercze"/>
                <w:noProof/>
              </w:rPr>
              <w:t>Działanie 10.4 Dostosowanie systemów kształcenia i szkolenia zawodowego do potrzeb rynku pracy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_Toc72234020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38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01C99AB7" w14:textId="0A0F7805" w:rsidR="00B979BE" w:rsidRDefault="00DB2B94" w:rsidP="0026527E">
          <w:pPr>
            <w:pStyle w:val="Spistreci2"/>
            <w:ind w:left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21" w:history="1">
            <w:r w:rsidR="00B979BE" w:rsidRPr="0026527E">
              <w:rPr>
                <w:rStyle w:val="Hipercze"/>
                <w:b/>
                <w:noProof/>
              </w:rPr>
              <w:t>Oś priorytetowa 11 Pomoc techniczna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_Toc72234021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39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2E410A64" w14:textId="45BEE575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22" w:history="1">
            <w:r w:rsidR="00B979BE" w:rsidRPr="00F221D5">
              <w:rPr>
                <w:rStyle w:val="Hipercze"/>
                <w:noProof/>
              </w:rPr>
              <w:t>Działanie 11.1 Pomoc techniczna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_Toc72234022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39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103862BE" w14:textId="01FC072A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23" w:history="1">
            <w:r w:rsidR="00B979BE" w:rsidRPr="00F221D5">
              <w:rPr>
                <w:rStyle w:val="Hipercze"/>
                <w:noProof/>
              </w:rPr>
              <w:t>Instrumenty Finansowe w ramach RPO WD 2014-2020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_Toc72234023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50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5E30D748" w14:textId="1DC3EC79" w:rsidR="00B979BE" w:rsidRDefault="00DB2B94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24" w:history="1">
            <w:r w:rsidR="00B979BE" w:rsidRPr="00F221D5">
              <w:rPr>
                <w:rStyle w:val="Hipercze"/>
                <w:noProof/>
              </w:rPr>
              <w:t>Projekty pozakonkursowe realizowane w trybie nadzwyczajnym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_Toc72234024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0388F">
              <w:rPr>
                <w:noProof/>
                <w:webHidden/>
              </w:rPr>
              <w:t>55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12BFD135" w14:textId="77777777" w:rsidR="00B979BE" w:rsidRDefault="00864CA5" w:rsidP="00895F1F">
          <w:pPr>
            <w:pStyle w:val="Spistreci1"/>
            <w:rPr>
              <w:rFonts w:cstheme="minorHAnsi"/>
              <w:szCs w:val="24"/>
            </w:rPr>
          </w:pPr>
          <w:r w:rsidRPr="00BF2C9F">
            <w:rPr>
              <w:rFonts w:cstheme="minorHAnsi"/>
              <w:szCs w:val="24"/>
            </w:rPr>
            <w:fldChar w:fldCharType="end"/>
          </w:r>
        </w:p>
        <w:p w14:paraId="63C98EE1" w14:textId="77777777" w:rsidR="00D51E06" w:rsidRPr="00B979BE" w:rsidRDefault="00DB2B94" w:rsidP="00B979BE"/>
      </w:sdtContent>
    </w:sdt>
    <w:p w14:paraId="467B4985" w14:textId="77777777" w:rsidR="00312273" w:rsidRDefault="00312273">
      <w:pPr>
        <w:widowControl/>
        <w:autoSpaceDE/>
        <w:autoSpaceDN/>
        <w:adjustRightInd/>
        <w:rPr>
          <w:rFonts w:asciiTheme="minorHAnsi" w:eastAsiaTheme="majorEastAsia" w:hAnsiTheme="minorHAnsi" w:cstheme="majorBidi"/>
          <w:b/>
          <w:bCs/>
          <w:sz w:val="28"/>
          <w:szCs w:val="28"/>
        </w:rPr>
      </w:pPr>
      <w:bookmarkStart w:id="3" w:name="_Toc72233995"/>
      <w:r>
        <w:rPr>
          <w:rFonts w:asciiTheme="minorHAnsi" w:eastAsiaTheme="majorEastAsia" w:hAnsiTheme="minorHAnsi" w:cstheme="majorBidi"/>
          <w:b/>
          <w:bCs/>
          <w:sz w:val="28"/>
          <w:szCs w:val="28"/>
        </w:rPr>
        <w:br w:type="page"/>
      </w:r>
    </w:p>
    <w:p w14:paraId="02C04FDB" w14:textId="77777777" w:rsidR="00E4451E" w:rsidRPr="00B7323C" w:rsidRDefault="00E4451E" w:rsidP="00E53220">
      <w:pPr>
        <w:keepNext/>
        <w:keepLines/>
        <w:spacing w:before="480" w:line="240" w:lineRule="auto"/>
        <w:outlineLvl w:val="0"/>
        <w:rPr>
          <w:rFonts w:asciiTheme="minorHAnsi" w:eastAsiaTheme="majorEastAsia" w:hAnsiTheme="minorHAnsi" w:cstheme="majorBidi"/>
          <w:b/>
          <w:bCs/>
          <w:sz w:val="28"/>
          <w:szCs w:val="28"/>
        </w:rPr>
      </w:pPr>
      <w:r w:rsidRPr="00B7323C">
        <w:rPr>
          <w:rFonts w:asciiTheme="minorHAnsi" w:eastAsiaTheme="majorEastAsia" w:hAnsiTheme="minorHAnsi" w:cstheme="majorBidi"/>
          <w:b/>
          <w:bCs/>
          <w:sz w:val="28"/>
          <w:szCs w:val="28"/>
        </w:rPr>
        <w:lastRenderedPageBreak/>
        <w:t>Oś priorytetowa 1 Przedsiębiorstwa i innowacje</w:t>
      </w:r>
      <w:bookmarkEnd w:id="3"/>
    </w:p>
    <w:p w14:paraId="26C4448D" w14:textId="77777777" w:rsidR="008E3648" w:rsidRDefault="008E3648" w:rsidP="00E53220">
      <w:pPr>
        <w:keepNext/>
        <w:keepLines/>
        <w:spacing w:before="480" w:line="240" w:lineRule="auto"/>
        <w:outlineLvl w:val="0"/>
        <w:rPr>
          <w:rFonts w:asciiTheme="minorHAnsi" w:eastAsiaTheme="majorEastAsia" w:hAnsiTheme="minorHAnsi" w:cstheme="majorBidi"/>
          <w:bCs/>
          <w:szCs w:val="24"/>
        </w:rPr>
      </w:pPr>
      <w:bookmarkStart w:id="4" w:name="_Toc72233996"/>
      <w:r>
        <w:rPr>
          <w:rFonts w:asciiTheme="minorHAnsi" w:eastAsiaTheme="majorEastAsia" w:hAnsiTheme="minorHAnsi" w:cstheme="majorBidi"/>
          <w:bCs/>
          <w:szCs w:val="24"/>
        </w:rPr>
        <w:t>Działanie 1.2 Innowacyjne przedsiębiorstwa</w:t>
      </w:r>
      <w:bookmarkEnd w:id="4"/>
    </w:p>
    <w:p w14:paraId="52868D58" w14:textId="77777777" w:rsidR="008E3648" w:rsidRDefault="00F41B7D" w:rsidP="00F41B7D">
      <w:pPr>
        <w:rPr>
          <w:rFonts w:asciiTheme="minorHAnsi" w:eastAsiaTheme="majorEastAsia" w:hAnsiTheme="minorHAnsi" w:cstheme="majorBidi"/>
          <w:bCs/>
          <w:szCs w:val="24"/>
        </w:rPr>
      </w:pPr>
      <w:r>
        <w:rPr>
          <w:rFonts w:asciiTheme="minorHAnsi" w:eastAsiaTheme="majorEastAsia" w:hAnsiTheme="minorHAnsi" w:cstheme="majorBidi"/>
          <w:bCs/>
          <w:szCs w:val="24"/>
        </w:rPr>
        <w:t>Poddziałanie 1.2.1 Innowacyjne przedsiębiorstwa – konkursy horyzontalne</w:t>
      </w:r>
    </w:p>
    <w:tbl>
      <w:tblPr>
        <w:tblpPr w:leftFromText="141" w:rightFromText="141" w:vertAnchor="page" w:horzAnchor="margin" w:tblpXSpec="center" w:tblpY="3451"/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443"/>
        <w:gridCol w:w="1985"/>
        <w:gridCol w:w="1275"/>
        <w:gridCol w:w="426"/>
        <w:gridCol w:w="1275"/>
        <w:gridCol w:w="567"/>
        <w:gridCol w:w="709"/>
        <w:gridCol w:w="567"/>
        <w:gridCol w:w="425"/>
        <w:gridCol w:w="1843"/>
        <w:gridCol w:w="1843"/>
        <w:gridCol w:w="1134"/>
        <w:gridCol w:w="1134"/>
        <w:gridCol w:w="1127"/>
      </w:tblGrid>
      <w:tr w:rsidR="00A135A4" w:rsidRPr="00872B5E" w14:paraId="1A1468BA" w14:textId="77777777" w:rsidTr="0005089E">
        <w:trPr>
          <w:trHeight w:val="689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0EE95BB0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72B5E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</w:p>
        </w:tc>
        <w:tc>
          <w:tcPr>
            <w:tcW w:w="443" w:type="dxa"/>
            <w:vMerge w:val="restart"/>
            <w:shd w:val="clear" w:color="auto" w:fill="auto"/>
            <w:textDirection w:val="btLr"/>
            <w:vAlign w:val="center"/>
          </w:tcPr>
          <w:p w14:paraId="296F25F0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vAlign w:val="center"/>
          </w:tcPr>
          <w:p w14:paraId="280F281A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688244F6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689C7133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54AF9794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F56F1BD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7584CBDB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028D757E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7E109AA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"/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3C7CA6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DE7D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"/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122513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"/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5E24FE33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4C38E27D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127" w:type="dxa"/>
            <w:vMerge w:val="restart"/>
            <w:textDirection w:val="btLr"/>
            <w:vAlign w:val="center"/>
          </w:tcPr>
          <w:p w14:paraId="3D55A7D5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A135A4" w:rsidRPr="00872B5E" w14:paraId="2831877F" w14:textId="77777777" w:rsidTr="0005089E">
        <w:trPr>
          <w:cantSplit/>
          <w:trHeight w:val="1134"/>
        </w:trPr>
        <w:tc>
          <w:tcPr>
            <w:tcW w:w="323" w:type="dxa"/>
            <w:vMerge/>
            <w:shd w:val="clear" w:color="auto" w:fill="auto"/>
            <w:vAlign w:val="center"/>
          </w:tcPr>
          <w:p w14:paraId="1C0272F3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14:paraId="2500A3C7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497D86B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0565384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ACED634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BFC6E6C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E24DD6F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74FA7A4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5DF20E3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BFD63ED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14:paraId="22EF7588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wskaźnik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14:paraId="577CB49A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 xml:space="preserve">wartość </w:t>
            </w:r>
            <w:r w:rsidRPr="00872B5E">
              <w:rPr>
                <w:rFonts w:asciiTheme="minorHAnsi" w:hAnsiTheme="minorHAnsi"/>
                <w:sz w:val="18"/>
                <w:szCs w:val="18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66295BBF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BB1AC7D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14:paraId="4A332C26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135A4" w:rsidRPr="00872B5E" w14:paraId="2F84B123" w14:textId="77777777" w:rsidTr="0005089E">
        <w:trPr>
          <w:cantSplit/>
          <w:trHeight w:val="2031"/>
        </w:trPr>
        <w:tc>
          <w:tcPr>
            <w:tcW w:w="323" w:type="dxa"/>
            <w:shd w:val="clear" w:color="auto" w:fill="auto"/>
            <w:vAlign w:val="center"/>
          </w:tcPr>
          <w:p w14:paraId="0F27D6E0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066B0AA6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84296B" w14:textId="77777777" w:rsidR="00A135A4" w:rsidRPr="00872B5E" w:rsidRDefault="00A135A4" w:rsidP="00BD3DB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4043F">
              <w:rPr>
                <w:rFonts w:ascii="Calibri" w:hAnsi="Calibri" w:cs="Calibri"/>
                <w:sz w:val="18"/>
                <w:szCs w:val="18"/>
              </w:rPr>
              <w:t>Rozwój inteligentnych specjalizacji Dolnego Śląska poprzez skoordynowane działania animacyjne w zakresie procesu przedsiębiorczego odkrywania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35C0AC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Województwo Dolnośląskie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2D2EF1" w14:textId="77777777" w:rsidR="00A135A4" w:rsidRPr="00872B5E" w:rsidRDefault="00A135A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29.12. 2</w:t>
            </w:r>
            <w:r w:rsidRPr="00872B5E">
              <w:rPr>
                <w:rFonts w:asciiTheme="minorHAnsi" w:hAnsiTheme="minorHAnsi"/>
                <w:sz w:val="18"/>
                <w:szCs w:val="18"/>
              </w:rPr>
              <w:t>020r.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6ED70D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22312D">
              <w:rPr>
                <w:rFonts w:asciiTheme="minorHAnsi" w:hAnsiTheme="minorHAnsi"/>
                <w:sz w:val="18"/>
                <w:szCs w:val="18"/>
              </w:rPr>
              <w:t>Województwo Dolnośląskie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/ </w:t>
            </w:r>
            <w:r w:rsidRPr="0022312D">
              <w:rPr>
                <w:rFonts w:asciiTheme="minorHAnsi" w:hAnsiTheme="minorHAnsi"/>
                <w:sz w:val="18"/>
                <w:szCs w:val="18"/>
              </w:rPr>
              <w:t>Urząd Marszałko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wski Województwa Dolnośląskiego/ </w:t>
            </w:r>
            <w:r w:rsidRPr="0022312D">
              <w:rPr>
                <w:rFonts w:asciiTheme="minorHAnsi" w:hAnsiTheme="minorHAnsi"/>
                <w:sz w:val="18"/>
                <w:szCs w:val="18"/>
              </w:rPr>
              <w:t>Wydział Rozwoju Gospodarczego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83CDF2C" w14:textId="77777777" w:rsidR="00A135A4" w:rsidRPr="00872B5E" w:rsidRDefault="00A135A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1000 000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24A5F77" w14:textId="77777777" w:rsidR="00A135A4" w:rsidRPr="00872B5E" w:rsidRDefault="00A135A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1000 000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D592F" w14:textId="77777777" w:rsidR="00A135A4" w:rsidRPr="00872B5E" w:rsidRDefault="00A135A4" w:rsidP="00BD3DBF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E932AC8" w14:textId="77777777" w:rsidR="00A135A4" w:rsidRPr="00872B5E" w:rsidRDefault="00A135A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850 000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DCF1CE" w14:textId="77777777" w:rsidR="00A135A4" w:rsidRPr="00872B5E" w:rsidRDefault="00A135A4" w:rsidP="009875A6">
            <w:pPr>
              <w:pStyle w:val="Default"/>
              <w:numPr>
                <w:ilvl w:val="0"/>
                <w:numId w:val="27"/>
              </w:num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Liczba przedsiębiorstw otrzymujących wsparcie niefinansowe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3539B0" w14:textId="77777777" w:rsidR="00A135A4" w:rsidRPr="008F54AD" w:rsidRDefault="00A135A4" w:rsidP="00BD3DBF">
            <w:pPr>
              <w:pStyle w:val="Akapitzlist"/>
              <w:numPr>
                <w:ilvl w:val="0"/>
                <w:numId w:val="28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8F54AD">
              <w:rPr>
                <w:sz w:val="18"/>
                <w:szCs w:val="18"/>
              </w:rPr>
              <w:t xml:space="preserve"> [przedsiębiorstwa]</w:t>
            </w:r>
          </w:p>
          <w:p w14:paraId="3DF2E436" w14:textId="77777777" w:rsidR="00A135A4" w:rsidRPr="008F54AD" w:rsidRDefault="00A135A4" w:rsidP="00BD3DB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29CC34" w14:textId="77777777" w:rsidR="00A135A4" w:rsidRPr="00872B5E" w:rsidRDefault="00A135A4" w:rsidP="00BD3DBF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F54AD">
              <w:rPr>
                <w:rFonts w:asciiTheme="minorHAnsi" w:hAnsiTheme="minorHAnsi"/>
                <w:sz w:val="18"/>
                <w:szCs w:val="18"/>
              </w:rPr>
              <w:t>II kwartał 2021 r.</w:t>
            </w:r>
          </w:p>
        </w:tc>
        <w:tc>
          <w:tcPr>
            <w:tcW w:w="1134" w:type="dxa"/>
            <w:vAlign w:val="center"/>
          </w:tcPr>
          <w:p w14:paraId="208B9F8A" w14:textId="77777777" w:rsidR="00A135A4" w:rsidRPr="00872B5E" w:rsidRDefault="00A135A4" w:rsidP="00BD3DBF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I kw. 2021 r.</w:t>
            </w:r>
          </w:p>
        </w:tc>
        <w:tc>
          <w:tcPr>
            <w:tcW w:w="1127" w:type="dxa"/>
            <w:vAlign w:val="center"/>
          </w:tcPr>
          <w:p w14:paraId="277430E6" w14:textId="77777777" w:rsidR="00A135A4" w:rsidRPr="00872B5E" w:rsidRDefault="00A135A4" w:rsidP="00BD3DBF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IV</w:t>
            </w:r>
            <w:r w:rsidRPr="00872B5E">
              <w:rPr>
                <w:rFonts w:asciiTheme="minorHAnsi" w:hAnsiTheme="minorHAnsi"/>
                <w:sz w:val="18"/>
                <w:szCs w:val="18"/>
              </w:rPr>
              <w:t xml:space="preserve"> kw.2022 r.</w:t>
            </w:r>
          </w:p>
        </w:tc>
      </w:tr>
    </w:tbl>
    <w:p w14:paraId="108C4D6E" w14:textId="77777777" w:rsidR="00603688" w:rsidRPr="00B7323C" w:rsidRDefault="00603688" w:rsidP="00E53220">
      <w:pPr>
        <w:keepNext/>
        <w:keepLines/>
        <w:spacing w:before="480" w:line="240" w:lineRule="auto"/>
        <w:outlineLvl w:val="0"/>
        <w:rPr>
          <w:rFonts w:asciiTheme="minorHAnsi" w:eastAsiaTheme="majorEastAsia" w:hAnsiTheme="minorHAnsi" w:cstheme="majorBidi"/>
          <w:b/>
          <w:bCs/>
          <w:sz w:val="28"/>
          <w:szCs w:val="28"/>
        </w:rPr>
      </w:pPr>
      <w:bookmarkStart w:id="5" w:name="_Toc72233997"/>
      <w:r w:rsidRPr="00B7323C">
        <w:rPr>
          <w:rFonts w:asciiTheme="minorHAnsi" w:eastAsiaTheme="majorEastAsia" w:hAnsiTheme="minorHAnsi" w:cstheme="majorBidi"/>
          <w:b/>
          <w:bCs/>
          <w:sz w:val="28"/>
          <w:szCs w:val="28"/>
        </w:rPr>
        <w:lastRenderedPageBreak/>
        <w:t>Oś priorytetowa 4 Środowisko i zasoby</w:t>
      </w:r>
      <w:bookmarkEnd w:id="5"/>
    </w:p>
    <w:p w14:paraId="718333E6" w14:textId="77777777" w:rsidR="00603688" w:rsidRPr="00E53220" w:rsidRDefault="00603688" w:rsidP="00BD3DBF">
      <w:pPr>
        <w:keepNext/>
        <w:keepLines/>
        <w:spacing w:line="240" w:lineRule="auto"/>
        <w:outlineLvl w:val="0"/>
        <w:rPr>
          <w:rFonts w:asciiTheme="minorHAnsi" w:eastAsiaTheme="majorEastAsia" w:hAnsiTheme="minorHAnsi" w:cstheme="majorBidi"/>
          <w:bCs/>
          <w:szCs w:val="24"/>
        </w:rPr>
      </w:pPr>
      <w:bookmarkStart w:id="6" w:name="_Toc72233998"/>
      <w:r w:rsidRPr="00E53220">
        <w:rPr>
          <w:rFonts w:asciiTheme="minorHAnsi" w:eastAsiaTheme="majorEastAsia" w:hAnsiTheme="minorHAnsi" w:cstheme="majorBidi"/>
          <w:bCs/>
          <w:szCs w:val="24"/>
        </w:rPr>
        <w:t xml:space="preserve">Działanie 4.3 </w:t>
      </w:r>
      <w:bookmarkStart w:id="7" w:name="_Hlk17444542"/>
      <w:r w:rsidRPr="00E53220">
        <w:rPr>
          <w:rFonts w:asciiTheme="minorHAnsi" w:eastAsiaTheme="majorEastAsia" w:hAnsiTheme="minorHAnsi" w:cstheme="majorBidi"/>
          <w:bCs/>
          <w:szCs w:val="24"/>
        </w:rPr>
        <w:t>Dziedzictwo kulturowe</w:t>
      </w:r>
      <w:bookmarkEnd w:id="6"/>
      <w:bookmarkEnd w:id="7"/>
    </w:p>
    <w:p w14:paraId="516AEE92" w14:textId="77777777" w:rsidR="009875A6" w:rsidRDefault="00603688" w:rsidP="00BD3DBF">
      <w:pPr>
        <w:keepNext/>
        <w:keepLines/>
        <w:spacing w:line="240" w:lineRule="auto"/>
        <w:outlineLvl w:val="0"/>
        <w:rPr>
          <w:rFonts w:asciiTheme="minorHAnsi" w:eastAsiaTheme="majorEastAsia" w:hAnsiTheme="minorHAnsi" w:cstheme="majorBidi"/>
          <w:bCs/>
          <w:szCs w:val="24"/>
        </w:rPr>
      </w:pPr>
      <w:bookmarkStart w:id="8" w:name="_Toc72233999"/>
      <w:r w:rsidRPr="00E53220">
        <w:rPr>
          <w:rFonts w:asciiTheme="minorHAnsi" w:eastAsiaTheme="majorEastAsia" w:hAnsiTheme="minorHAnsi" w:cstheme="majorBidi"/>
          <w:bCs/>
          <w:szCs w:val="24"/>
        </w:rPr>
        <w:t>Poddziałanie 4.3.</w:t>
      </w:r>
      <w:r w:rsidR="0087689D" w:rsidRPr="00E53220">
        <w:rPr>
          <w:rFonts w:asciiTheme="minorHAnsi" w:eastAsiaTheme="majorEastAsia" w:hAnsiTheme="minorHAnsi" w:cstheme="majorBidi"/>
          <w:bCs/>
          <w:szCs w:val="24"/>
        </w:rPr>
        <w:t>1</w:t>
      </w:r>
      <w:r w:rsidRPr="00E53220">
        <w:rPr>
          <w:rFonts w:asciiTheme="minorHAnsi" w:eastAsiaTheme="majorEastAsia" w:hAnsiTheme="minorHAnsi" w:cstheme="majorBidi"/>
          <w:bCs/>
          <w:szCs w:val="24"/>
        </w:rPr>
        <w:t xml:space="preserve"> Dziedzictwo kulturowe – </w:t>
      </w:r>
      <w:r w:rsidR="0087689D" w:rsidRPr="00E53220">
        <w:rPr>
          <w:rFonts w:asciiTheme="minorHAnsi" w:eastAsiaTheme="majorEastAsia" w:hAnsiTheme="minorHAnsi" w:cstheme="majorBidi"/>
          <w:bCs/>
          <w:szCs w:val="24"/>
        </w:rPr>
        <w:t>konkursy horyzontalne</w:t>
      </w:r>
      <w:bookmarkEnd w:id="8"/>
    </w:p>
    <w:p w14:paraId="0E4F4629" w14:textId="77777777" w:rsidR="0005089E" w:rsidRDefault="0005089E" w:rsidP="00BD3DBF">
      <w:pPr>
        <w:keepNext/>
        <w:keepLines/>
        <w:spacing w:line="240" w:lineRule="auto"/>
        <w:outlineLvl w:val="0"/>
        <w:rPr>
          <w:rFonts w:asciiTheme="minorHAnsi" w:eastAsiaTheme="majorEastAsia" w:hAnsiTheme="minorHAnsi" w:cstheme="majorBidi"/>
          <w:bCs/>
          <w:szCs w:val="24"/>
        </w:rPr>
      </w:pPr>
    </w:p>
    <w:tbl>
      <w:tblPr>
        <w:tblW w:w="1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656"/>
        <w:gridCol w:w="1276"/>
        <w:gridCol w:w="992"/>
        <w:gridCol w:w="1276"/>
        <w:gridCol w:w="850"/>
        <w:gridCol w:w="992"/>
        <w:gridCol w:w="684"/>
        <w:gridCol w:w="734"/>
        <w:gridCol w:w="1417"/>
        <w:gridCol w:w="993"/>
        <w:gridCol w:w="1134"/>
        <w:gridCol w:w="992"/>
        <w:gridCol w:w="967"/>
      </w:tblGrid>
      <w:tr w:rsidR="00603688" w:rsidRPr="00603688" w14:paraId="72F5A09D" w14:textId="77777777" w:rsidTr="002A12D0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124354AF" w14:textId="77777777" w:rsidR="00603688" w:rsidRPr="00603688" w:rsidRDefault="00603688" w:rsidP="009875A6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C14837C" w14:textId="77777777" w:rsidR="00603688" w:rsidRPr="00603688" w:rsidRDefault="00603688" w:rsidP="009875A6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7A04F194" w14:textId="77777777" w:rsidR="00603688" w:rsidRPr="00603688" w:rsidRDefault="00603688" w:rsidP="009875A6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14:paraId="2AB4AA30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656" w:type="dxa"/>
            <w:vMerge w:val="restart"/>
            <w:shd w:val="clear" w:color="auto" w:fill="auto"/>
            <w:textDirection w:val="btLr"/>
            <w:vAlign w:val="center"/>
          </w:tcPr>
          <w:p w14:paraId="6FF1AACF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2532A9F5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0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23AEDF11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1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06B05876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2"/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363E4CB5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0F118B2E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2F152BDE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84" w:type="dxa"/>
            <w:vMerge w:val="restart"/>
            <w:shd w:val="clear" w:color="auto" w:fill="auto"/>
            <w:textDirection w:val="btLr"/>
            <w:vAlign w:val="center"/>
          </w:tcPr>
          <w:p w14:paraId="5A40BA6A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Duży projekt (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  <w:r w:rsidRPr="000F6260">
              <w:rPr>
                <w:rFonts w:asciiTheme="minorHAnsi" w:hAnsiTheme="minorHAnsi"/>
                <w:b/>
                <w:sz w:val="16"/>
                <w:szCs w:val="16"/>
              </w:rPr>
              <w:t>/I/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ND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3"/>
            </w:r>
          </w:p>
        </w:tc>
        <w:tc>
          <w:tcPr>
            <w:tcW w:w="734" w:type="dxa"/>
            <w:vMerge w:val="restart"/>
            <w:shd w:val="clear" w:color="auto" w:fill="auto"/>
            <w:textDirection w:val="btLr"/>
            <w:vAlign w:val="center"/>
          </w:tcPr>
          <w:p w14:paraId="003C5B63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68AA781" w14:textId="77777777" w:rsidR="00603688" w:rsidRPr="00603688" w:rsidRDefault="00603688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4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3048BEBB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(kwartał/miesiąc oraz rok)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5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1C9DD01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68305DBB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67" w:type="dxa"/>
            <w:vMerge w:val="restart"/>
            <w:textDirection w:val="btLr"/>
            <w:vAlign w:val="center"/>
          </w:tcPr>
          <w:p w14:paraId="2288BE34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603688" w:rsidRPr="00603688" w14:paraId="6D117800" w14:textId="77777777" w:rsidTr="00BD3DBF">
        <w:trPr>
          <w:cantSplit/>
          <w:trHeight w:val="1332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14:paraId="541F8B10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5926D188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14:paraId="41413DC0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EEAC570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A55FF6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65F2706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B68F609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B37D7B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</w:tcPr>
          <w:p w14:paraId="14E192BB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2CC6C882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14:paraId="6106DC05" w14:textId="77777777" w:rsidR="00603688" w:rsidRPr="00603688" w:rsidRDefault="00603688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5F339FE1" w14:textId="77777777" w:rsidR="00603688" w:rsidRPr="00603688" w:rsidRDefault="00603688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5A896270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3924B83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14:paraId="7E67BED9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B532C" w:rsidRPr="00603688" w14:paraId="6F28A25A" w14:textId="77777777" w:rsidTr="00CE3751">
        <w:trPr>
          <w:cantSplit/>
          <w:trHeight w:val="3528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52358ADD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9" w:name="_Hlk17710967"/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B1D2BA8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4.3.</w:t>
            </w:r>
            <w:r w:rsidR="0087689D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920B109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Rewaloryzacja dla potrzeb ruchu turystycznego oraz funkcji kulturalnych, zdegradowanych  i niedostępnych części Pomnika Historii – Twierdzy Srebrna Góra, wraz z niezbędną infrastrukturą techniczną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47A6A" w14:textId="77777777" w:rsidR="00BB532C" w:rsidRPr="00603688" w:rsidRDefault="00425B91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Twierdza Srebrna Góra sp. z o.o.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90DAC" w14:textId="77777777" w:rsidR="00BB532C" w:rsidRPr="00603688" w:rsidRDefault="00425B91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  <w:r w:rsidR="00BB532C" w:rsidRPr="00603688">
              <w:rPr>
                <w:rFonts w:asciiTheme="minorHAnsi" w:hAnsiTheme="minorHAnsi"/>
                <w:sz w:val="16"/>
                <w:szCs w:val="16"/>
              </w:rPr>
              <w:t>.08.2019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9E5F2B" w14:textId="77777777" w:rsidR="00BB532C" w:rsidRPr="00603688" w:rsidRDefault="00425B91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Twierdza Srebrna Góra sp. z o.o.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5B5CCBC" w14:textId="77777777" w:rsidR="00BB532C" w:rsidRPr="00603688" w:rsidRDefault="00425B91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16 143 750,00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5A7C3983" w14:textId="77777777" w:rsidR="00BB532C" w:rsidRPr="00CC079A" w:rsidRDefault="00CC079A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12 567 150,00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AB7421C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</w:tcPr>
          <w:p w14:paraId="13701F1D" w14:textId="77777777" w:rsidR="00BB532C" w:rsidRPr="00603688" w:rsidRDefault="00CC079A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C079A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 </w:t>
            </w:r>
            <w:r w:rsidRPr="00CC079A">
              <w:rPr>
                <w:rFonts w:asciiTheme="minorHAnsi" w:hAnsiTheme="minorHAnsi"/>
                <w:bCs/>
                <w:sz w:val="16"/>
                <w:szCs w:val="16"/>
              </w:rPr>
              <w:t>499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CC079A">
              <w:rPr>
                <w:rFonts w:asciiTheme="minorHAnsi" w:hAnsiTheme="minorHAnsi"/>
                <w:bCs/>
                <w:sz w:val="16"/>
                <w:szCs w:val="16"/>
              </w:rPr>
              <w:t>415,04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666770" w14:textId="77777777" w:rsidR="00CE3751" w:rsidRDefault="00BB532C" w:rsidP="009875A6">
            <w:pPr>
              <w:pStyle w:val="Akapitzlist"/>
              <w:numPr>
                <w:ilvl w:val="0"/>
                <w:numId w:val="26"/>
              </w:numPr>
              <w:ind w:left="227" w:hanging="227"/>
              <w:rPr>
                <w:rFonts w:asciiTheme="minorHAnsi" w:hAnsiTheme="minorHAnsi"/>
                <w:sz w:val="16"/>
                <w:szCs w:val="16"/>
              </w:rPr>
            </w:pPr>
            <w:r w:rsidRPr="00CE3751">
              <w:rPr>
                <w:rFonts w:asciiTheme="minorHAnsi" w:hAnsiTheme="minorHAnsi"/>
                <w:sz w:val="16"/>
                <w:szCs w:val="16"/>
              </w:rPr>
              <w:t>Liczba zabytków nieruchomych objętych wsparciem</w:t>
            </w:r>
          </w:p>
          <w:p w14:paraId="269B0D9A" w14:textId="77777777" w:rsidR="00BB532C" w:rsidRPr="00CE3751" w:rsidRDefault="00BB532C" w:rsidP="009875A6">
            <w:pPr>
              <w:pStyle w:val="Akapitzlist"/>
              <w:numPr>
                <w:ilvl w:val="0"/>
                <w:numId w:val="26"/>
              </w:numPr>
              <w:ind w:left="227" w:hanging="227"/>
              <w:rPr>
                <w:rFonts w:asciiTheme="minorHAnsi" w:hAnsiTheme="minorHAnsi"/>
                <w:sz w:val="16"/>
                <w:szCs w:val="16"/>
              </w:rPr>
            </w:pPr>
            <w:r w:rsidRPr="00CE3751">
              <w:rPr>
                <w:rFonts w:asciiTheme="minorHAnsi" w:hAnsiTheme="minorHAnsi"/>
                <w:sz w:val="16"/>
                <w:szCs w:val="16"/>
              </w:rPr>
              <w:t xml:space="preserve">Wzrost oczekiwanej liczby odwiedzin w objętych wsparciem </w:t>
            </w:r>
            <w:r w:rsidR="00196425" w:rsidRPr="00196425">
              <w:rPr>
                <w:rFonts w:asciiTheme="minorHAnsi" w:hAnsiTheme="minorHAnsi"/>
                <w:sz w:val="16"/>
                <w:szCs w:val="16"/>
              </w:rPr>
              <w:t>miejscach należących do</w:t>
            </w:r>
            <w:r w:rsidRPr="00CE3751">
              <w:rPr>
                <w:rFonts w:asciiTheme="minorHAnsi" w:hAnsiTheme="minorHAnsi"/>
                <w:sz w:val="16"/>
                <w:szCs w:val="16"/>
              </w:rPr>
              <w:t xml:space="preserve"> dziedzictwa kulturowego i naturalnego oraz stanowiących atrakcje turystyczne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5A596" w14:textId="77777777" w:rsidR="00BB532C" w:rsidRPr="00603688" w:rsidRDefault="00BB532C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14:paraId="478E40C3" w14:textId="77777777" w:rsidR="00BB532C" w:rsidRDefault="00BB532C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7574771" w14:textId="77777777" w:rsidR="00CE3751" w:rsidRPr="00603688" w:rsidRDefault="00CE3751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A5C8249" w14:textId="77777777" w:rsidR="00BB532C" w:rsidRPr="00603688" w:rsidRDefault="00BB532C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9FEE1E4" w14:textId="77777777" w:rsidR="00BB532C" w:rsidRPr="00603688" w:rsidRDefault="00C822F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10 000 odwiedziny/ rok</w:t>
            </w:r>
          </w:p>
          <w:p w14:paraId="022CCA96" w14:textId="77777777" w:rsidR="00BB532C" w:rsidRPr="00603688" w:rsidRDefault="00BB532C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B649F68" w14:textId="77777777" w:rsidR="00CE3751" w:rsidRDefault="00CE3751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E441421" w14:textId="77777777" w:rsidR="00CE3751" w:rsidRDefault="00CE3751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4C4FB11" w14:textId="77777777" w:rsidR="00CE3751" w:rsidRDefault="00CE3751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3E0718A" w14:textId="77777777" w:rsidR="00CE3751" w:rsidRPr="00603688" w:rsidRDefault="00CE3751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470795D" w14:textId="77777777" w:rsidR="00BB532C" w:rsidRPr="00603688" w:rsidRDefault="00BB532C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9ECA5CA" w14:textId="77777777" w:rsidR="00BB532C" w:rsidRDefault="00BB532C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6A0ECAB" w14:textId="77777777" w:rsidR="0028371B" w:rsidRDefault="0028371B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6A439BE" w14:textId="77777777" w:rsidR="0028371B" w:rsidRPr="00603688" w:rsidRDefault="0028371B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5481979" w14:textId="77777777" w:rsidR="00BB532C" w:rsidRPr="00603688" w:rsidRDefault="00BB532C" w:rsidP="009875A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05FCB8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14:paraId="22BCD671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2019 r.</w:t>
            </w:r>
          </w:p>
        </w:tc>
        <w:tc>
          <w:tcPr>
            <w:tcW w:w="992" w:type="dxa"/>
            <w:vAlign w:val="center"/>
          </w:tcPr>
          <w:p w14:paraId="417B7E59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 kwartał 20</w:t>
            </w:r>
            <w:r w:rsidR="00D27DF1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="00CE3751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r.</w:t>
            </w:r>
          </w:p>
        </w:tc>
        <w:tc>
          <w:tcPr>
            <w:tcW w:w="967" w:type="dxa"/>
            <w:vAlign w:val="center"/>
          </w:tcPr>
          <w:p w14:paraId="39AAF93E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CE3751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202</w:t>
            </w:r>
            <w:r w:rsidR="00CE3751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</w:tr>
      <w:bookmarkEnd w:id="9"/>
      <w:tr w:rsidR="00680A10" w:rsidRPr="00603688" w14:paraId="458F7F0D" w14:textId="77777777" w:rsidTr="00135112">
        <w:trPr>
          <w:cantSplit/>
          <w:trHeight w:val="5250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46F1" w14:textId="77777777" w:rsidR="00680A10" w:rsidRPr="00603688" w:rsidRDefault="00A22F5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42ED" w14:textId="77777777" w:rsidR="00680A10" w:rsidRPr="00603688" w:rsidRDefault="00680A10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4.3.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3A7E" w14:textId="77777777" w:rsidR="00680A10" w:rsidRPr="00A22F52" w:rsidRDefault="00A22F5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10" w:name="_Hlk37148193"/>
            <w:r w:rsidRPr="00A22F52">
              <w:rPr>
                <w:rFonts w:asciiTheme="minorHAnsi" w:hAnsiTheme="minorHAnsi"/>
                <w:sz w:val="16"/>
                <w:szCs w:val="16"/>
              </w:rPr>
              <w:t>Rewitalizacja romantycznego zespołu pałacowo-parkowego poprzez odtworzenie wybranych fragmentów zabytkowego pałacu i parku w Kamieńcu Ząbkowickim - etap I</w:t>
            </w:r>
            <w:bookmarkEnd w:id="1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B6AF" w14:textId="77777777" w:rsidR="00680A10" w:rsidRPr="00603688" w:rsidRDefault="00A22F5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22F52">
              <w:rPr>
                <w:rFonts w:asciiTheme="minorHAnsi" w:hAnsiTheme="minorHAnsi"/>
                <w:sz w:val="16"/>
                <w:szCs w:val="16"/>
              </w:rPr>
              <w:t>Gmina Kamieniec Ząbkowicki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3947" w14:textId="77777777" w:rsidR="00680A10" w:rsidRPr="00603688" w:rsidRDefault="00A22F5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  <w:r w:rsidR="00680A10" w:rsidRPr="00603688">
              <w:rPr>
                <w:rFonts w:asciiTheme="minorHAnsi" w:hAnsiTheme="minorHAnsi"/>
                <w:sz w:val="16"/>
                <w:szCs w:val="16"/>
              </w:rPr>
              <w:t>.0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="00680A10" w:rsidRPr="00603688">
              <w:rPr>
                <w:rFonts w:asciiTheme="minorHAnsi" w:hAnsiTheme="minorHAnsi"/>
                <w:sz w:val="16"/>
                <w:szCs w:val="16"/>
              </w:rPr>
              <w:t>.20</w:t>
            </w:r>
            <w:r>
              <w:rPr>
                <w:rFonts w:asciiTheme="minorHAnsi" w:hAnsiTheme="minorHAnsi"/>
                <w:sz w:val="16"/>
                <w:szCs w:val="16"/>
              </w:rPr>
              <w:t>20</w:t>
            </w:r>
            <w:r w:rsidR="00680A10" w:rsidRPr="00603688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539B" w14:textId="77777777" w:rsidR="00680A10" w:rsidRPr="00603688" w:rsidRDefault="00B8088B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22F52">
              <w:rPr>
                <w:rFonts w:asciiTheme="minorHAnsi" w:hAnsiTheme="minorHAnsi"/>
                <w:sz w:val="16"/>
                <w:szCs w:val="16"/>
              </w:rPr>
              <w:t>Gmina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</w:t>
            </w:r>
            <w:r w:rsidRPr="00A22F52">
              <w:rPr>
                <w:rFonts w:asciiTheme="minorHAnsi" w:hAnsiTheme="minorHAnsi"/>
                <w:sz w:val="16"/>
                <w:szCs w:val="16"/>
              </w:rPr>
              <w:t>amieniec Ząbkowicki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3E099F" w14:textId="77777777" w:rsidR="00680A10" w:rsidRPr="00680A10" w:rsidRDefault="00B8088B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2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414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194,95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03E7F7" w14:textId="77777777" w:rsidR="00680A10" w:rsidRPr="00B8088B" w:rsidRDefault="00B8088B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 962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760,12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A1FB" w14:textId="77777777" w:rsidR="00680A10" w:rsidRPr="00603688" w:rsidRDefault="00680A10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E0FD51" w14:textId="77777777" w:rsidR="00680A10" w:rsidRPr="00680A10" w:rsidRDefault="00B8088B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 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624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3018FC">
              <w:rPr>
                <w:rFonts w:asciiTheme="minorHAnsi" w:hAnsiTheme="minorHAnsi"/>
                <w:bCs/>
                <w:sz w:val="16"/>
                <w:szCs w:val="16"/>
              </w:rPr>
              <w:t>022,23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CBD2" w14:textId="77777777" w:rsidR="00DD5A74" w:rsidRDefault="00680A10" w:rsidP="009875A6">
            <w:pPr>
              <w:pStyle w:val="Akapitzlist"/>
              <w:numPr>
                <w:ilvl w:val="0"/>
                <w:numId w:val="30"/>
              </w:numPr>
              <w:tabs>
                <w:tab w:val="left" w:pos="241"/>
              </w:tabs>
              <w:ind w:left="220" w:hanging="220"/>
              <w:rPr>
                <w:rFonts w:asciiTheme="minorHAnsi" w:hAnsiTheme="minorHAnsi"/>
                <w:sz w:val="16"/>
                <w:szCs w:val="16"/>
              </w:rPr>
            </w:pPr>
            <w:r w:rsidRPr="00CE3751">
              <w:rPr>
                <w:rFonts w:asciiTheme="minorHAnsi" w:hAnsiTheme="minorHAnsi"/>
                <w:sz w:val="16"/>
                <w:szCs w:val="16"/>
              </w:rPr>
              <w:t>Liczba zabytków nieruchomych objętych wsparciem</w:t>
            </w:r>
          </w:p>
          <w:p w14:paraId="0B31DE08" w14:textId="77777777" w:rsidR="00680A10" w:rsidRDefault="00680A10" w:rsidP="009875A6">
            <w:pPr>
              <w:pStyle w:val="Akapitzlist"/>
              <w:numPr>
                <w:ilvl w:val="0"/>
                <w:numId w:val="30"/>
              </w:numPr>
              <w:tabs>
                <w:tab w:val="left" w:pos="241"/>
              </w:tabs>
              <w:ind w:left="220" w:hanging="220"/>
              <w:rPr>
                <w:rFonts w:asciiTheme="minorHAnsi" w:hAnsiTheme="minorHAnsi"/>
                <w:sz w:val="16"/>
                <w:szCs w:val="16"/>
              </w:rPr>
            </w:pPr>
            <w:r w:rsidRPr="00DD5A74">
              <w:rPr>
                <w:rFonts w:asciiTheme="minorHAnsi" w:hAnsiTheme="minorHAnsi"/>
                <w:sz w:val="16"/>
                <w:szCs w:val="16"/>
              </w:rPr>
              <w:t>Wzrost oczekiwanej liczby odwiedzin w objętych wsparciem miejscach należących do dziedzictwa kulturowego i naturalnego oraz stanowiącyc</w:t>
            </w:r>
            <w:r w:rsidRPr="00460B7A">
              <w:rPr>
                <w:rFonts w:asciiTheme="minorHAnsi" w:hAnsiTheme="minorHAnsi"/>
                <w:sz w:val="16"/>
                <w:szCs w:val="16"/>
              </w:rPr>
              <w:t>h atrakcje turystyczne</w:t>
            </w:r>
          </w:p>
          <w:p w14:paraId="131F88DD" w14:textId="77777777" w:rsidR="00DD5A74" w:rsidRPr="00DD5A74" w:rsidRDefault="00DD5A74" w:rsidP="009875A6">
            <w:pPr>
              <w:pStyle w:val="Akapitzlist"/>
              <w:numPr>
                <w:ilvl w:val="0"/>
                <w:numId w:val="30"/>
              </w:numPr>
              <w:tabs>
                <w:tab w:val="left" w:pos="241"/>
              </w:tabs>
              <w:ind w:left="220" w:hanging="220"/>
              <w:rPr>
                <w:rFonts w:asciiTheme="minorHAnsi" w:hAnsiTheme="minorHAnsi"/>
                <w:sz w:val="16"/>
                <w:szCs w:val="16"/>
              </w:rPr>
            </w:pPr>
            <w:r w:rsidRPr="00DD5A74">
              <w:rPr>
                <w:rFonts w:asciiTheme="minorHAnsi" w:hAnsiTheme="minorHAnsi"/>
                <w:sz w:val="16"/>
                <w:szCs w:val="16"/>
              </w:rPr>
              <w:t>Wzrost zatrudnienia we wspieranych podmiotach (innych niż przedsiębiorstwa) O/K/M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435A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14:paraId="0C6EAEF6" w14:textId="77777777" w:rsidR="00680A10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D3ACFFD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449CE5D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E7E9B21" w14:textId="77777777" w:rsidR="00680A10" w:rsidRPr="00603688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2 </w:t>
            </w:r>
            <w:r w:rsidR="00680A10">
              <w:rPr>
                <w:rFonts w:asciiTheme="minorHAnsi" w:hAnsiTheme="minorHAnsi"/>
                <w:sz w:val="16"/>
                <w:szCs w:val="16"/>
              </w:rPr>
              <w:t>000 odwiedziny/ rok</w:t>
            </w:r>
          </w:p>
          <w:p w14:paraId="1A12168F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2F8300F" w14:textId="77777777" w:rsidR="00680A10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6588D8F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E3B862F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C978DBE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D25959B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5E91E25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B364C2E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D155947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70EC718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CF8B670" w14:textId="77777777" w:rsidR="00680A10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C7BD4E8" w14:textId="77777777" w:rsidR="00680A10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EPC</w:t>
            </w:r>
          </w:p>
          <w:p w14:paraId="65A3A99C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2AEC413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5A4F727" w14:textId="77777777" w:rsidR="00680A10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4AA5C5F" w14:textId="77777777" w:rsidR="00680A10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6A6941C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F8CC9B7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5FA0" w14:textId="77777777" w:rsidR="00680A10" w:rsidRPr="00603688" w:rsidRDefault="00680A10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A22F52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</w:t>
            </w:r>
          </w:p>
          <w:p w14:paraId="03185791" w14:textId="77777777" w:rsidR="00680A10" w:rsidRPr="00680A10" w:rsidRDefault="00680A10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="00A22F52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125E" w14:textId="77777777" w:rsidR="00680A10" w:rsidRPr="00680A10" w:rsidRDefault="00680A10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20</w:t>
            </w:r>
            <w:r w:rsidR="00A22F52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r.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7EEF" w14:textId="77777777" w:rsidR="00680A10" w:rsidRPr="00680A10" w:rsidRDefault="00680A10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870B97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202</w:t>
            </w:r>
            <w:r w:rsidR="00870B97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</w:tr>
    </w:tbl>
    <w:p w14:paraId="2D09E29A" w14:textId="77777777" w:rsidR="00603688" w:rsidRDefault="00603688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6F46EF5B" w14:textId="77777777" w:rsidR="00894EE8" w:rsidRDefault="00894EE8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0F5965DB" w14:textId="77777777" w:rsidR="00894EE8" w:rsidRDefault="00894EE8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73A53655" w14:textId="77777777" w:rsidR="00894EE8" w:rsidRDefault="00894EE8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2422486D" w14:textId="77777777" w:rsidR="00894EE8" w:rsidRDefault="00894EE8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524146A7" w14:textId="1AFE1B69" w:rsidR="00AB5FFA" w:rsidRDefault="00AB5FFA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216E431E" w14:textId="77777777" w:rsidR="00155BD5" w:rsidRDefault="00155BD5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2D405254" w14:textId="77777777" w:rsidR="0087689D" w:rsidRPr="00E53220" w:rsidRDefault="0087689D" w:rsidP="0087689D">
      <w:pPr>
        <w:keepNext/>
        <w:keepLines/>
        <w:spacing w:before="480"/>
        <w:outlineLvl w:val="0"/>
        <w:rPr>
          <w:rFonts w:asciiTheme="minorHAnsi" w:eastAsiaTheme="majorEastAsia" w:hAnsiTheme="minorHAnsi" w:cstheme="majorBidi"/>
          <w:bCs/>
          <w:szCs w:val="24"/>
        </w:rPr>
      </w:pPr>
      <w:bookmarkStart w:id="11" w:name="_Toc72234000"/>
      <w:r w:rsidRPr="00E53220">
        <w:rPr>
          <w:rFonts w:asciiTheme="minorHAnsi" w:eastAsiaTheme="majorEastAsia" w:hAnsiTheme="minorHAnsi" w:cstheme="majorBidi"/>
          <w:bCs/>
          <w:szCs w:val="24"/>
        </w:rPr>
        <w:lastRenderedPageBreak/>
        <w:t>Poddziałanie 4.3.3 Dziedzictwo kulturowe – ZIT AJ</w:t>
      </w:r>
      <w:bookmarkEnd w:id="11"/>
    </w:p>
    <w:tbl>
      <w:tblPr>
        <w:tblW w:w="1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656"/>
        <w:gridCol w:w="1276"/>
        <w:gridCol w:w="992"/>
        <w:gridCol w:w="1276"/>
        <w:gridCol w:w="850"/>
        <w:gridCol w:w="992"/>
        <w:gridCol w:w="684"/>
        <w:gridCol w:w="734"/>
        <w:gridCol w:w="1417"/>
        <w:gridCol w:w="993"/>
        <w:gridCol w:w="1134"/>
        <w:gridCol w:w="992"/>
        <w:gridCol w:w="967"/>
      </w:tblGrid>
      <w:tr w:rsidR="0087689D" w:rsidRPr="00603688" w14:paraId="0CA66FA3" w14:textId="77777777" w:rsidTr="00E0503C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17A33C4E" w14:textId="77777777" w:rsidR="0087689D" w:rsidRPr="00603688" w:rsidRDefault="0087689D" w:rsidP="00155BD5">
            <w:pPr>
              <w:spacing w:line="240" w:lineRule="auto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6C4D435E" w14:textId="77777777" w:rsidR="0087689D" w:rsidRPr="00603688" w:rsidRDefault="0087689D" w:rsidP="00155BD5">
            <w:pPr>
              <w:spacing w:line="240" w:lineRule="auto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6B1E4E7A" w14:textId="77777777" w:rsidR="0087689D" w:rsidRPr="00603688" w:rsidRDefault="0087689D" w:rsidP="00155BD5">
            <w:pPr>
              <w:spacing w:line="240" w:lineRule="auto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14:paraId="04B59CBA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656" w:type="dxa"/>
            <w:vMerge w:val="restart"/>
            <w:shd w:val="clear" w:color="auto" w:fill="auto"/>
            <w:textDirection w:val="btLr"/>
            <w:vAlign w:val="center"/>
          </w:tcPr>
          <w:p w14:paraId="464A4F88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6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2BD9E495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7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6122E93D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8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135AC372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9"/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1C08B0AD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146EA289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735E1265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84" w:type="dxa"/>
            <w:vMerge w:val="restart"/>
            <w:shd w:val="clear" w:color="auto" w:fill="auto"/>
            <w:textDirection w:val="btLr"/>
            <w:vAlign w:val="center"/>
          </w:tcPr>
          <w:p w14:paraId="7AF4A878" w14:textId="77777777" w:rsidR="0087689D" w:rsidRPr="00603688" w:rsidRDefault="0087689D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Duży projekt (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  <w:r w:rsidRPr="000F6260">
              <w:rPr>
                <w:rFonts w:asciiTheme="minorHAnsi" w:hAnsiTheme="minorHAnsi"/>
                <w:b/>
                <w:sz w:val="16"/>
                <w:szCs w:val="16"/>
              </w:rPr>
              <w:t>/I/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ND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0"/>
            </w:r>
          </w:p>
        </w:tc>
        <w:tc>
          <w:tcPr>
            <w:tcW w:w="734" w:type="dxa"/>
            <w:vMerge w:val="restart"/>
            <w:shd w:val="clear" w:color="auto" w:fill="auto"/>
            <w:textDirection w:val="btLr"/>
            <w:vAlign w:val="center"/>
          </w:tcPr>
          <w:p w14:paraId="16F0067F" w14:textId="77777777" w:rsidR="0087689D" w:rsidRPr="00603688" w:rsidRDefault="0087689D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135F634" w14:textId="77777777" w:rsidR="0087689D" w:rsidRPr="00603688" w:rsidRDefault="0087689D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1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5E32E7FB" w14:textId="77777777" w:rsidR="0087689D" w:rsidRPr="00603688" w:rsidRDefault="0087689D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(kwartał/miesiąc oraz rok)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2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1FA5FC6" w14:textId="77777777" w:rsidR="0087689D" w:rsidRPr="00603688" w:rsidRDefault="0087689D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5D3915BB" w14:textId="77777777" w:rsidR="0087689D" w:rsidRPr="00603688" w:rsidRDefault="0087689D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67" w:type="dxa"/>
            <w:vMerge w:val="restart"/>
            <w:textDirection w:val="btLr"/>
            <w:vAlign w:val="center"/>
          </w:tcPr>
          <w:p w14:paraId="720388DD" w14:textId="77777777" w:rsidR="0087689D" w:rsidRPr="00603688" w:rsidRDefault="0087689D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87689D" w:rsidRPr="00603688" w14:paraId="3E30D7B4" w14:textId="77777777" w:rsidTr="00BD3DBF">
        <w:trPr>
          <w:cantSplit/>
          <w:trHeight w:val="1546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14:paraId="681582AD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1C43051C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14:paraId="5227C9FA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7C6E9C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AC3B00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D605129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316436D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25628B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</w:tcPr>
          <w:p w14:paraId="2D42664F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675BA92E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14:paraId="42764AAA" w14:textId="77777777" w:rsidR="0087689D" w:rsidRPr="00603688" w:rsidRDefault="0087689D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4F1B2663" w14:textId="77777777" w:rsidR="0087689D" w:rsidRPr="00603688" w:rsidRDefault="0087689D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5F9C7A81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1149F34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14:paraId="5F2C366D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E2137" w:rsidRPr="00603688" w14:paraId="197FF8C3" w14:textId="77777777" w:rsidTr="00772A4A">
        <w:trPr>
          <w:cantSplit/>
          <w:trHeight w:val="2961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72CFE1A4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C1034D5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4.3.3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4C7AAB8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Renowacja zabytkowego zespołu pałacowo-parkowego w Jeleniej Górze i jego adaptacja na centrum kultury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D186D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Cs/>
                <w:sz w:val="16"/>
                <w:szCs w:val="16"/>
              </w:rPr>
              <w:t>Miasto Jelenia Góra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F07A7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27.08.2019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58DD3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iCs/>
                <w:sz w:val="16"/>
                <w:szCs w:val="16"/>
              </w:rPr>
              <w:t xml:space="preserve">Miasto Jelenia Góra 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63FEB0BD" w14:textId="77777777" w:rsidR="006E2137" w:rsidRPr="00603688" w:rsidRDefault="006E2137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15 361 300,00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3CCF41BD" w14:textId="77777777" w:rsidR="006E2137" w:rsidRPr="00603688" w:rsidRDefault="006E2137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15 361 300,00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619CBE5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</w:tcPr>
          <w:p w14:paraId="56B00108" w14:textId="77777777" w:rsidR="006E2137" w:rsidRPr="00603688" w:rsidRDefault="00BF2C9F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F2C9F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F2C9F">
              <w:rPr>
                <w:rFonts w:asciiTheme="minorHAnsi" w:hAnsiTheme="minorHAnsi"/>
                <w:bCs/>
                <w:sz w:val="16"/>
                <w:szCs w:val="16"/>
              </w:rPr>
              <w:t>893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F2C9F">
              <w:rPr>
                <w:rFonts w:asciiTheme="minorHAnsi" w:hAnsiTheme="minorHAnsi"/>
                <w:bCs/>
                <w:sz w:val="16"/>
                <w:szCs w:val="16"/>
              </w:rPr>
              <w:t>421,46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247F07" w14:textId="77777777" w:rsidR="006E2137" w:rsidRPr="00603688" w:rsidRDefault="006E2137" w:rsidP="009875A6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auto"/>
              <w:ind w:left="227" w:hanging="227"/>
              <w:contextualSpacing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Liczba zabytków nieruchomych objętych wsparciem</w:t>
            </w:r>
          </w:p>
          <w:p w14:paraId="4829F154" w14:textId="77777777" w:rsidR="006E2137" w:rsidRPr="00603688" w:rsidRDefault="006E2137" w:rsidP="009875A6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auto"/>
              <w:ind w:left="227" w:hanging="227"/>
              <w:contextualSpacing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Liczba instytucji kultury objętych wsparciem</w:t>
            </w:r>
          </w:p>
          <w:p w14:paraId="0C1C0FCA" w14:textId="77777777" w:rsidR="006E2137" w:rsidRPr="00603688" w:rsidRDefault="006E2137" w:rsidP="009875A6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auto"/>
              <w:ind w:left="227" w:hanging="227"/>
              <w:contextualSpacing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Wzrost oczekiwanej liczby odwiedzin w objętych wsparciem </w:t>
            </w:r>
            <w:r w:rsidR="00196425" w:rsidRPr="00196425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miejscach należących do</w:t>
            </w: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dziedzictwa kulturowego i naturalnego oraz stanowiących atrakcje turystyczne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67DEB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14:paraId="4769696D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1FE5842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58CB7C5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272A13D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14:paraId="02A05C22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CFB35F4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C51CBEC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15 000 odwiedziny/ rok</w:t>
            </w:r>
          </w:p>
          <w:p w14:paraId="5908D95A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3872983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3505BEF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CE3B565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6B2A7CD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EDC4194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2CCD05C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6625487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551A997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8E3EAF0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B8ADF0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</w:p>
          <w:p w14:paraId="09F5A53C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992" w:type="dxa"/>
            <w:vAlign w:val="center"/>
          </w:tcPr>
          <w:p w14:paraId="2FD0A87E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IV kwartał 2014 r.</w:t>
            </w:r>
          </w:p>
        </w:tc>
        <w:tc>
          <w:tcPr>
            <w:tcW w:w="967" w:type="dxa"/>
            <w:vAlign w:val="center"/>
          </w:tcPr>
          <w:p w14:paraId="72DCBE5D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IV kwartał 2022 r.</w:t>
            </w:r>
          </w:p>
        </w:tc>
      </w:tr>
    </w:tbl>
    <w:p w14:paraId="5D7717CC" w14:textId="77777777" w:rsidR="006E00D8" w:rsidRPr="00B7323C" w:rsidRDefault="000D2461" w:rsidP="00BD3DBF">
      <w:pPr>
        <w:pStyle w:val="Nagwek1"/>
        <w:rPr>
          <w:rFonts w:asciiTheme="minorHAnsi" w:hAnsiTheme="minorHAnsi"/>
        </w:rPr>
      </w:pPr>
      <w:bookmarkStart w:id="12" w:name="_Toc72234001"/>
      <w:r w:rsidRPr="00B7323C">
        <w:rPr>
          <w:rFonts w:asciiTheme="minorHAnsi" w:hAnsiTheme="minorHAnsi"/>
        </w:rPr>
        <w:lastRenderedPageBreak/>
        <w:t>Oś priorytetowa 5 Transport</w:t>
      </w:r>
      <w:bookmarkEnd w:id="12"/>
    </w:p>
    <w:p w14:paraId="3CD8C779" w14:textId="77777777" w:rsidR="001E12C7" w:rsidRPr="00BD3DBF" w:rsidRDefault="001E12C7" w:rsidP="00BD3DBF">
      <w:pPr>
        <w:pStyle w:val="Nagwek1"/>
        <w:spacing w:before="0" w:line="240" w:lineRule="auto"/>
        <w:rPr>
          <w:rFonts w:asciiTheme="minorHAnsi" w:hAnsiTheme="minorHAnsi"/>
          <w:b w:val="0"/>
          <w:sz w:val="24"/>
          <w:szCs w:val="24"/>
        </w:rPr>
      </w:pPr>
      <w:bookmarkStart w:id="13" w:name="_Toc72234002"/>
      <w:r w:rsidRPr="00BD3DBF">
        <w:rPr>
          <w:rFonts w:asciiTheme="minorHAnsi" w:hAnsiTheme="minorHAnsi"/>
          <w:b w:val="0"/>
          <w:sz w:val="24"/>
          <w:szCs w:val="24"/>
        </w:rPr>
        <w:t>Działanie 5.1 Drogowa dostępność transportowa</w:t>
      </w:r>
      <w:bookmarkEnd w:id="13"/>
    </w:p>
    <w:p w14:paraId="6369490B" w14:textId="77777777" w:rsidR="00B94182" w:rsidRPr="00BD3DBF" w:rsidRDefault="00B94182" w:rsidP="00BD3DBF">
      <w:pPr>
        <w:pStyle w:val="Nagwek1"/>
        <w:spacing w:before="0" w:line="240" w:lineRule="auto"/>
        <w:rPr>
          <w:rFonts w:asciiTheme="minorHAnsi" w:hAnsiTheme="minorHAnsi"/>
          <w:b w:val="0"/>
          <w:sz w:val="24"/>
          <w:szCs w:val="24"/>
        </w:rPr>
      </w:pPr>
      <w:bookmarkStart w:id="14" w:name="_Toc72234003"/>
      <w:r w:rsidRPr="00BD3DBF">
        <w:rPr>
          <w:rFonts w:asciiTheme="minorHAnsi" w:hAnsiTheme="minorHAnsi"/>
          <w:b w:val="0"/>
          <w:sz w:val="24"/>
          <w:szCs w:val="24"/>
        </w:rPr>
        <w:t>Poddziałanie 5.1.1 Drogowa dostępność transportowa – konkursy horyzontalne</w:t>
      </w:r>
      <w:bookmarkEnd w:id="14"/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2"/>
        <w:gridCol w:w="449"/>
        <w:gridCol w:w="1946"/>
        <w:gridCol w:w="1102"/>
        <w:gridCol w:w="992"/>
        <w:gridCol w:w="1220"/>
        <w:gridCol w:w="1048"/>
        <w:gridCol w:w="851"/>
        <w:gridCol w:w="567"/>
        <w:gridCol w:w="882"/>
        <w:gridCol w:w="1669"/>
        <w:gridCol w:w="851"/>
        <w:gridCol w:w="1134"/>
        <w:gridCol w:w="992"/>
        <w:gridCol w:w="1024"/>
      </w:tblGrid>
      <w:tr w:rsidR="001E12C7" w:rsidRPr="00B270E3" w14:paraId="0DE42039" w14:textId="77777777" w:rsidTr="00E8033C">
        <w:trPr>
          <w:trHeight w:val="689"/>
          <w:jc w:val="center"/>
        </w:trPr>
        <w:tc>
          <w:tcPr>
            <w:tcW w:w="442" w:type="dxa"/>
            <w:vMerge w:val="restart"/>
            <w:shd w:val="clear" w:color="auto" w:fill="auto"/>
            <w:vAlign w:val="center"/>
          </w:tcPr>
          <w:p w14:paraId="59240DE6" w14:textId="77777777" w:rsidR="00877CDF" w:rsidRPr="00B270E3" w:rsidRDefault="00877CDF" w:rsidP="009875A6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73627C4" w14:textId="77777777" w:rsidR="00877CDF" w:rsidRPr="00B270E3" w:rsidRDefault="00877CDF" w:rsidP="009875A6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3A063AB" w14:textId="77777777" w:rsidR="001E12C7" w:rsidRPr="00B270E3" w:rsidRDefault="001E12C7" w:rsidP="009875A6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</w:tcPr>
          <w:p w14:paraId="4B1C6C50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46" w:type="dxa"/>
            <w:vMerge w:val="restart"/>
            <w:shd w:val="clear" w:color="auto" w:fill="auto"/>
            <w:textDirection w:val="btLr"/>
            <w:vAlign w:val="center"/>
          </w:tcPr>
          <w:p w14:paraId="1C74270F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3"/>
            </w:r>
          </w:p>
        </w:tc>
        <w:tc>
          <w:tcPr>
            <w:tcW w:w="1102" w:type="dxa"/>
            <w:vMerge w:val="restart"/>
            <w:shd w:val="clear" w:color="auto" w:fill="auto"/>
            <w:textDirection w:val="btLr"/>
            <w:vAlign w:val="center"/>
          </w:tcPr>
          <w:p w14:paraId="2F0B36CD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4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5C4233D5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5"/>
            </w:r>
          </w:p>
        </w:tc>
        <w:tc>
          <w:tcPr>
            <w:tcW w:w="1220" w:type="dxa"/>
            <w:vMerge w:val="restart"/>
            <w:shd w:val="clear" w:color="auto" w:fill="auto"/>
            <w:textDirection w:val="btLr"/>
            <w:vAlign w:val="center"/>
          </w:tcPr>
          <w:p w14:paraId="72CB58A7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6"/>
            </w:r>
          </w:p>
        </w:tc>
        <w:tc>
          <w:tcPr>
            <w:tcW w:w="1048" w:type="dxa"/>
            <w:vMerge w:val="restart"/>
            <w:shd w:val="clear" w:color="auto" w:fill="auto"/>
            <w:textDirection w:val="btLr"/>
            <w:vAlign w:val="center"/>
          </w:tcPr>
          <w:p w14:paraId="7E14FC8B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062966B2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7D557A6D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346978A" w14:textId="77777777" w:rsidR="001E12C7" w:rsidRPr="00B270E3" w:rsidRDefault="001E12C7" w:rsidP="00B43DC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7"/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  <w:vAlign w:val="center"/>
          </w:tcPr>
          <w:p w14:paraId="5630715B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1B79A34D" w14:textId="77777777" w:rsidR="001E12C7" w:rsidRPr="00B270E3" w:rsidRDefault="001E12C7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8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247A8263" w14:textId="77777777" w:rsidR="001E12C7" w:rsidRPr="00C53FA0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29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0AE8D966" w14:textId="77777777" w:rsidR="001E12C7" w:rsidRPr="00C53FA0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21E8D1D5" w14:textId="77777777" w:rsidR="001E12C7" w:rsidRPr="00C53FA0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14:paraId="7BC69F8F" w14:textId="77777777" w:rsidR="001E12C7" w:rsidRPr="00C53FA0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przewidywany w dni</w:t>
            </w:r>
            <w:r w:rsidR="002F2DA9">
              <w:rPr>
                <w:rFonts w:asciiTheme="minorHAnsi" w:hAnsiTheme="minorHAnsi"/>
                <w:b/>
                <w:sz w:val="14"/>
                <w:szCs w:val="14"/>
              </w:rPr>
              <w:t xml:space="preserve">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identyfikacji termin zakończenia realizacji projektu (kwartał/miesiąc oraz rok)</w:t>
            </w:r>
          </w:p>
        </w:tc>
      </w:tr>
      <w:tr w:rsidR="001E12C7" w:rsidRPr="00B270E3" w14:paraId="448439C5" w14:textId="77777777" w:rsidTr="00E415E4">
        <w:trPr>
          <w:cantSplit/>
          <w:trHeight w:val="1084"/>
          <w:jc w:val="center"/>
        </w:trPr>
        <w:tc>
          <w:tcPr>
            <w:tcW w:w="442" w:type="dxa"/>
            <w:vMerge/>
            <w:shd w:val="clear" w:color="auto" w:fill="auto"/>
            <w:vAlign w:val="center"/>
          </w:tcPr>
          <w:p w14:paraId="03B4D425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14:paraId="4B3B5413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E15456E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51154F59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91E0A0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2C63250E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72915623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CA26491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CF8DF3A" w14:textId="77777777" w:rsidR="001E12C7" w:rsidRPr="00B270E3" w:rsidRDefault="001E12C7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14:paraId="429871A9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6D4D4612" w14:textId="77777777" w:rsidR="001E12C7" w:rsidRPr="00B270E3" w:rsidRDefault="001E12C7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60D09" w14:textId="77777777" w:rsidR="001E12C7" w:rsidRPr="00B270E3" w:rsidRDefault="001E12C7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59AEECB5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6BBBED0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14:paraId="0B93E9FD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12C7" w:rsidRPr="00B270E3" w14:paraId="6B85D59E" w14:textId="77777777" w:rsidTr="00E8033C">
        <w:trPr>
          <w:cantSplit/>
          <w:trHeight w:val="1786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1FA91083" w14:textId="77777777" w:rsidR="001E12C7" w:rsidRPr="00B270E3" w:rsidRDefault="001E12C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33EB322E" w14:textId="77777777" w:rsidR="001E12C7" w:rsidRPr="00B270E3" w:rsidRDefault="001E12C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60F0D837" w14:textId="77777777" w:rsidR="001E12C7" w:rsidRPr="00B270E3" w:rsidRDefault="001E12C7" w:rsidP="002C011D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Budowa drogi wojewódzkiej od drogi wojewódzkiej nr 455 do drogi krajowej nr 98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2A39717" w14:textId="77777777" w:rsidR="001E12C7" w:rsidRPr="00B270E3" w:rsidRDefault="00E901F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8106B" w14:textId="77777777" w:rsidR="001E12C7" w:rsidRPr="00B270E3" w:rsidRDefault="00563028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9CAA226" w14:textId="77777777" w:rsidR="001E12C7" w:rsidRPr="00B270E3" w:rsidRDefault="00E901F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1DBB7E5F" w14:textId="77777777" w:rsidR="001E12C7" w:rsidRPr="00B270E3" w:rsidRDefault="00512BA3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B408CE">
              <w:rPr>
                <w:rFonts w:asciiTheme="minorHAnsi" w:hAnsiTheme="minorHAnsi"/>
                <w:bCs/>
                <w:sz w:val="16"/>
                <w:szCs w:val="16"/>
              </w:rPr>
              <w:t xml:space="preserve"> 222</w:t>
            </w:r>
            <w:r w:rsidR="003F4890">
              <w:rPr>
                <w:rFonts w:asciiTheme="minorHAnsi" w:hAnsiTheme="minorHAnsi"/>
                <w:bCs/>
                <w:sz w:val="16"/>
                <w:szCs w:val="16"/>
              </w:rPr>
              <w:t> 156 349,44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CEBD1F0" w14:textId="77777777" w:rsidR="001E12C7" w:rsidRPr="00B270E3" w:rsidRDefault="00512BA3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3F4890">
              <w:rPr>
                <w:rFonts w:asciiTheme="minorHAnsi" w:hAnsiTheme="minorHAnsi"/>
                <w:bCs/>
                <w:sz w:val="16"/>
                <w:szCs w:val="16"/>
              </w:rPr>
              <w:t xml:space="preserve"> 205 239 107,46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1AC58" w14:textId="77777777" w:rsidR="001E12C7" w:rsidRPr="00B270E3" w:rsidRDefault="001E12C7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159D82BD" w14:textId="77777777" w:rsidR="001E12C7" w:rsidRPr="00B270E3" w:rsidRDefault="00F700AC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="00512BA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3F4890">
              <w:rPr>
                <w:rFonts w:asciiTheme="minorHAnsi" w:hAnsiTheme="minorHAnsi"/>
                <w:bCs/>
                <w:sz w:val="16"/>
                <w:szCs w:val="16"/>
              </w:rPr>
              <w:t xml:space="preserve"> 174 453 241,34</w:t>
            </w:r>
          </w:p>
        </w:tc>
        <w:tc>
          <w:tcPr>
            <w:tcW w:w="1669" w:type="dxa"/>
            <w:shd w:val="clear" w:color="auto" w:fill="auto"/>
          </w:tcPr>
          <w:p w14:paraId="56AD4D2C" w14:textId="77777777" w:rsidR="008260D7" w:rsidRDefault="008260D7" w:rsidP="008260D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17679E2" w14:textId="77777777" w:rsidR="001E12C7" w:rsidRPr="00B270E3" w:rsidRDefault="001E12C7" w:rsidP="008260D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492EB854" w14:textId="77777777" w:rsidR="001E12C7" w:rsidRPr="00B270E3" w:rsidRDefault="001E12C7" w:rsidP="008260D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wojewódzkich.</w:t>
            </w:r>
          </w:p>
        </w:tc>
        <w:tc>
          <w:tcPr>
            <w:tcW w:w="851" w:type="dxa"/>
            <w:shd w:val="clear" w:color="auto" w:fill="auto"/>
          </w:tcPr>
          <w:p w14:paraId="20625791" w14:textId="77777777" w:rsidR="008260D7" w:rsidRDefault="008260D7" w:rsidP="008260D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7C62279" w14:textId="77777777" w:rsidR="001E12C7" w:rsidRDefault="001E12C7" w:rsidP="008260D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9,8 km</w:t>
            </w:r>
          </w:p>
          <w:p w14:paraId="07258322" w14:textId="77777777" w:rsidR="008260D7" w:rsidRDefault="008260D7" w:rsidP="008260D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524568A" w14:textId="77777777" w:rsidR="001E12C7" w:rsidRPr="00B270E3" w:rsidRDefault="001E12C7" w:rsidP="008260D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9,8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8C5E6" w14:textId="77777777" w:rsidR="009113B2" w:rsidRPr="00B270E3" w:rsidRDefault="004E3330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</w:t>
            </w:r>
          </w:p>
          <w:p w14:paraId="376CD342" w14:textId="77777777" w:rsidR="00276BD4" w:rsidRPr="00B270E3" w:rsidRDefault="003B5E24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2018 </w:t>
            </w:r>
          </w:p>
        </w:tc>
        <w:tc>
          <w:tcPr>
            <w:tcW w:w="992" w:type="dxa"/>
            <w:vAlign w:val="center"/>
          </w:tcPr>
          <w:p w14:paraId="64F1687C" w14:textId="77777777" w:rsidR="001E12C7" w:rsidRPr="00B270E3" w:rsidRDefault="003B5E24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III kwartał 2015</w:t>
            </w:r>
          </w:p>
        </w:tc>
        <w:tc>
          <w:tcPr>
            <w:tcW w:w="1024" w:type="dxa"/>
            <w:vAlign w:val="center"/>
          </w:tcPr>
          <w:p w14:paraId="1C425143" w14:textId="77777777" w:rsidR="009113B2" w:rsidRPr="00B270E3" w:rsidRDefault="00D3210F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 kwartał </w:t>
            </w:r>
          </w:p>
          <w:p w14:paraId="3734469D" w14:textId="77777777" w:rsidR="00D3210F" w:rsidRPr="00B270E3" w:rsidRDefault="00625624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202</w:t>
            </w:r>
            <w:r w:rsidR="00512BA3">
              <w:rPr>
                <w:rFonts w:asciiTheme="minorHAnsi" w:hAnsiTheme="minorHAnsi"/>
                <w:sz w:val="16"/>
                <w:szCs w:val="16"/>
              </w:rPr>
              <w:t>3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1E12C7" w:rsidRPr="00B270E3" w14:paraId="2B3EA88A" w14:textId="77777777" w:rsidTr="00E8033C">
        <w:trPr>
          <w:cantSplit/>
          <w:trHeight w:val="1686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0860ED69" w14:textId="77777777" w:rsidR="001E12C7" w:rsidRPr="00B270E3" w:rsidRDefault="001E12C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98094EA" w14:textId="77777777" w:rsidR="001E12C7" w:rsidRPr="00B270E3" w:rsidRDefault="001E12C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4DD783A" w14:textId="77777777" w:rsidR="001E12C7" w:rsidRPr="00B270E3" w:rsidRDefault="001E12C7" w:rsidP="002C011D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Połączenie miast Dolnego Śląska 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- budowa </w:t>
            </w:r>
            <w:r w:rsidR="002759E5" w:rsidRPr="00B270E3">
              <w:rPr>
                <w:rFonts w:asciiTheme="minorHAnsi" w:hAnsiTheme="minorHAnsi"/>
                <w:sz w:val="16"/>
                <w:szCs w:val="16"/>
              </w:rPr>
              <w:t>południowo wschodniego obejścia Bolesławca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F5A0AC8" w14:textId="77777777" w:rsidR="001E12C7" w:rsidRPr="00B270E3" w:rsidRDefault="00E901F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C7FF6" w14:textId="77777777" w:rsidR="001E12C7" w:rsidRPr="00B270E3" w:rsidRDefault="002759E5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3A5CA06" w14:textId="77777777" w:rsidR="001E12C7" w:rsidRPr="00B270E3" w:rsidRDefault="00E901F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2A4410DD" w14:textId="77777777" w:rsidR="001E12C7" w:rsidRPr="00B270E3" w:rsidRDefault="001E12C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1047A91B" w14:textId="77777777" w:rsidR="001E12C7" w:rsidRPr="00B270E3" w:rsidRDefault="00A768B6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772A4A">
              <w:rPr>
                <w:rFonts w:asciiTheme="minorHAnsi" w:hAnsiTheme="minorHAnsi"/>
                <w:bCs/>
                <w:sz w:val="16"/>
                <w:szCs w:val="16"/>
              </w:rPr>
              <w:t xml:space="preserve"> 34 181 366,11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82F3AD7" w14:textId="77777777" w:rsidR="001E12C7" w:rsidRPr="00B270E3" w:rsidRDefault="00772A4A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772A4A">
              <w:rPr>
                <w:rFonts w:asciiTheme="minorHAnsi" w:hAnsiTheme="minorHAnsi"/>
                <w:bCs/>
                <w:sz w:val="16"/>
                <w:szCs w:val="16"/>
              </w:rPr>
              <w:t>34 181 366,11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10F44" w14:textId="77777777" w:rsidR="001E12C7" w:rsidRPr="00B270E3" w:rsidRDefault="001E12C7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58E37047" w14:textId="77777777" w:rsidR="001E12C7" w:rsidRPr="00B270E3" w:rsidRDefault="00A768B6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772A4A">
              <w:rPr>
                <w:rFonts w:asciiTheme="minorHAnsi" w:hAnsiTheme="minorHAnsi"/>
                <w:bCs/>
                <w:sz w:val="16"/>
                <w:szCs w:val="16"/>
              </w:rPr>
              <w:t xml:space="preserve"> 29 054 161,21</w:t>
            </w:r>
          </w:p>
        </w:tc>
        <w:tc>
          <w:tcPr>
            <w:tcW w:w="1669" w:type="dxa"/>
            <w:shd w:val="clear" w:color="auto" w:fill="auto"/>
          </w:tcPr>
          <w:p w14:paraId="2857460F" w14:textId="77777777" w:rsidR="001E12C7" w:rsidRPr="00B270E3" w:rsidRDefault="001E12C7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3727875D" w14:textId="77777777" w:rsidR="001E12C7" w:rsidRPr="00B270E3" w:rsidRDefault="001E12C7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0280D36E" w14:textId="77777777" w:rsidR="001E12C7" w:rsidRPr="00B270E3" w:rsidRDefault="001E12C7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3.Liczba wybudowanych obwodnic.</w:t>
            </w:r>
          </w:p>
        </w:tc>
        <w:tc>
          <w:tcPr>
            <w:tcW w:w="851" w:type="dxa"/>
            <w:shd w:val="clear" w:color="auto" w:fill="auto"/>
          </w:tcPr>
          <w:p w14:paraId="233BD1DE" w14:textId="7B46CDE6" w:rsidR="001E12C7" w:rsidRPr="00B270E3" w:rsidRDefault="001E12C7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</w:t>
            </w:r>
            <w:r w:rsidR="0026527E">
              <w:rPr>
                <w:rFonts w:asciiTheme="minorHAnsi" w:hAnsiTheme="minorHAnsi"/>
                <w:sz w:val="16"/>
                <w:szCs w:val="16"/>
              </w:rPr>
              <w:t>4,02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48EF0040" w14:textId="77777777" w:rsidR="0002052B" w:rsidRDefault="0002052B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3E9767D" w14:textId="6655DD46" w:rsidR="001E12C7" w:rsidRPr="00B270E3" w:rsidRDefault="001E12C7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</w:t>
            </w:r>
            <w:r w:rsidR="0026527E">
              <w:rPr>
                <w:rFonts w:asciiTheme="minorHAnsi" w:hAnsiTheme="minorHAnsi"/>
                <w:sz w:val="16"/>
                <w:szCs w:val="16"/>
              </w:rPr>
              <w:t>4,02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7E7347B6" w14:textId="77777777" w:rsidR="0002052B" w:rsidRDefault="0002052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7931B10" w14:textId="77777777" w:rsidR="0002052B" w:rsidRDefault="0002052B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181F7B9" w14:textId="77777777" w:rsidR="001E12C7" w:rsidRPr="00B270E3" w:rsidRDefault="001E12C7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955EB" w14:textId="77777777" w:rsidR="00E83A4E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14:paraId="3B31C674" w14:textId="77777777" w:rsidR="00993727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2016</w:t>
            </w:r>
          </w:p>
        </w:tc>
        <w:tc>
          <w:tcPr>
            <w:tcW w:w="992" w:type="dxa"/>
            <w:vAlign w:val="center"/>
          </w:tcPr>
          <w:p w14:paraId="7F971ED0" w14:textId="77777777" w:rsidR="001E12C7" w:rsidRPr="00B270E3" w:rsidRDefault="001E12C7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</w:t>
            </w:r>
            <w:r w:rsidR="00E91AAA" w:rsidRPr="00B270E3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024" w:type="dxa"/>
            <w:vAlign w:val="center"/>
          </w:tcPr>
          <w:p w14:paraId="63861E20" w14:textId="77777777" w:rsidR="001E12C7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</w:t>
            </w:r>
            <w:r w:rsidR="001E12C7" w:rsidRPr="00B270E3">
              <w:rPr>
                <w:rFonts w:asciiTheme="minorHAnsi" w:hAnsiTheme="minorHAnsi"/>
                <w:bCs/>
                <w:sz w:val="16"/>
                <w:szCs w:val="16"/>
              </w:rPr>
              <w:t>kwartał 2019</w:t>
            </w:r>
          </w:p>
        </w:tc>
      </w:tr>
      <w:tr w:rsidR="00E91AAA" w:rsidRPr="00B270E3" w14:paraId="1122F302" w14:textId="77777777" w:rsidTr="00E8033C">
        <w:trPr>
          <w:cantSplit/>
          <w:trHeight w:val="1686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1DD473BA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7A6865E2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2197B9A" w14:textId="77777777" w:rsidR="00E91AAA" w:rsidRPr="00B270E3" w:rsidRDefault="00E91AAA" w:rsidP="002C011D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bookmarkStart w:id="15" w:name="_Hlk490827976"/>
            <w:r w:rsidRPr="00B270E3">
              <w:rPr>
                <w:rFonts w:asciiTheme="minorHAnsi" w:hAnsiTheme="minorHAnsi"/>
                <w:sz w:val="16"/>
                <w:szCs w:val="16"/>
              </w:rPr>
              <w:t>Połączenie miast Dolnego Śląska na odcinku Bolesławiec - Lwówek Śląski drogą wojewódzką nr 297</w:t>
            </w:r>
            <w:bookmarkEnd w:id="15"/>
          </w:p>
        </w:tc>
        <w:tc>
          <w:tcPr>
            <w:tcW w:w="1102" w:type="dxa"/>
            <w:shd w:val="clear" w:color="auto" w:fill="auto"/>
            <w:vAlign w:val="center"/>
          </w:tcPr>
          <w:p w14:paraId="76A77704" w14:textId="77777777" w:rsidR="00E91AAA" w:rsidRPr="00B270E3" w:rsidRDefault="002759E5" w:rsidP="00BD3DBF">
            <w:pPr>
              <w:spacing w:line="240" w:lineRule="auto"/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DDDE0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A8592F3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41632D13" w14:textId="77777777" w:rsidR="00D51E06" w:rsidRPr="00B270E3" w:rsidRDefault="00FC1F4B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FC1F4B">
              <w:rPr>
                <w:rFonts w:asciiTheme="minorHAnsi" w:hAnsiTheme="minorHAnsi"/>
                <w:sz w:val="16"/>
                <w:szCs w:val="16"/>
              </w:rPr>
              <w:t>34 156 549,29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4C4FF9B" w14:textId="77777777" w:rsidR="00993727" w:rsidRPr="00B270E3" w:rsidRDefault="00FC1F4B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   </w:t>
            </w:r>
            <w:r w:rsidRPr="00FC1F4B">
              <w:rPr>
                <w:rFonts w:asciiTheme="minorHAnsi" w:hAnsiTheme="minorHAnsi"/>
                <w:sz w:val="16"/>
                <w:szCs w:val="16"/>
              </w:rPr>
              <w:t>28 883 322,04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E9EA5" w14:textId="77777777" w:rsidR="00E91AAA" w:rsidRPr="00B270E3" w:rsidRDefault="00E91AAA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4E6908C4" w14:textId="77777777" w:rsidR="00E91AAA" w:rsidRPr="00B270E3" w:rsidRDefault="00FC1F4B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FC1F4B">
              <w:rPr>
                <w:rFonts w:asciiTheme="minorHAnsi" w:hAnsiTheme="minorHAnsi"/>
                <w:sz w:val="16"/>
                <w:szCs w:val="16"/>
              </w:rPr>
              <w:t>24 550 823,73</w:t>
            </w:r>
          </w:p>
        </w:tc>
        <w:tc>
          <w:tcPr>
            <w:tcW w:w="1669" w:type="dxa"/>
            <w:shd w:val="clear" w:color="auto" w:fill="auto"/>
          </w:tcPr>
          <w:p w14:paraId="2E822577" w14:textId="77777777" w:rsidR="00E91AAA" w:rsidRPr="00B270E3" w:rsidRDefault="00E91AAA" w:rsidP="0002052B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1</w:t>
            </w:r>
            <w:bookmarkStart w:id="16" w:name="_Hlk490828045"/>
            <w:r w:rsidR="0002052B">
              <w:rPr>
                <w:rFonts w:asciiTheme="minorHAnsi" w:hAnsiTheme="minorHAnsi"/>
                <w:color w:val="auto"/>
                <w:sz w:val="16"/>
                <w:szCs w:val="16"/>
              </w:rPr>
              <w:t>.</w:t>
            </w: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Całkowita długość przebudowanych lub zmodernizowanych dróg</w:t>
            </w:r>
            <w:r w:rsidR="0026527E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(Cl 14 )</w:t>
            </w:r>
          </w:p>
          <w:p w14:paraId="51E40D09" w14:textId="77777777" w:rsidR="00E91AAA" w:rsidRPr="00B270E3" w:rsidRDefault="00E91AAA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</w:t>
            </w:r>
            <w:r w:rsidR="0002052B">
              <w:rPr>
                <w:rFonts w:asciiTheme="minorHAnsi" w:hAnsiTheme="minorHAnsi"/>
                <w:sz w:val="16"/>
                <w:szCs w:val="16"/>
              </w:rPr>
              <w:t>.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25420" w:rsidRPr="00B270E3">
              <w:rPr>
                <w:rFonts w:asciiTheme="minorHAnsi" w:hAnsiTheme="minorHAnsi"/>
                <w:sz w:val="16"/>
                <w:szCs w:val="16"/>
              </w:rPr>
              <w:t>Długość przebudowanych dróg wojewódzkich;</w:t>
            </w:r>
            <w:bookmarkEnd w:id="16"/>
          </w:p>
        </w:tc>
        <w:tc>
          <w:tcPr>
            <w:tcW w:w="851" w:type="dxa"/>
            <w:shd w:val="clear" w:color="auto" w:fill="auto"/>
          </w:tcPr>
          <w:p w14:paraId="34D50510" w14:textId="77777777" w:rsidR="00E91AAA" w:rsidRDefault="00E91AAA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  <w:r w:rsidR="0002052B">
              <w:rPr>
                <w:rFonts w:asciiTheme="minorHAnsi" w:hAnsiTheme="minorHAnsi"/>
                <w:sz w:val="16"/>
                <w:szCs w:val="16"/>
              </w:rPr>
              <w:t>.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80D0E" w:rsidRPr="00B270E3">
              <w:rPr>
                <w:rFonts w:asciiTheme="minorHAnsi" w:hAnsiTheme="minorHAnsi"/>
                <w:sz w:val="16"/>
                <w:szCs w:val="16"/>
              </w:rPr>
              <w:t xml:space="preserve">12,55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6B2FF4C7" w14:textId="77777777" w:rsidR="0002052B" w:rsidRDefault="0002052B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9CE5873" w14:textId="77777777" w:rsidR="0002052B" w:rsidRPr="00B270E3" w:rsidRDefault="0002052B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C240BD1" w14:textId="77777777" w:rsidR="00E91AAA" w:rsidRPr="00B270E3" w:rsidRDefault="00E91AAA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</w:t>
            </w:r>
            <w:r w:rsidR="0002052B">
              <w:rPr>
                <w:rFonts w:asciiTheme="minorHAnsi" w:hAnsiTheme="minorHAnsi"/>
                <w:sz w:val="16"/>
                <w:szCs w:val="16"/>
              </w:rPr>
              <w:t>.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80D0E" w:rsidRPr="00B270E3">
              <w:rPr>
                <w:rFonts w:asciiTheme="minorHAnsi" w:hAnsiTheme="minorHAnsi"/>
                <w:sz w:val="16"/>
                <w:szCs w:val="16"/>
              </w:rPr>
              <w:t xml:space="preserve">12,55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63B2D" w14:textId="77777777" w:rsidR="00E83A4E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 kwartał </w:t>
            </w:r>
          </w:p>
          <w:p w14:paraId="4478F6B4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2017</w:t>
            </w:r>
          </w:p>
        </w:tc>
        <w:tc>
          <w:tcPr>
            <w:tcW w:w="992" w:type="dxa"/>
            <w:vAlign w:val="center"/>
          </w:tcPr>
          <w:p w14:paraId="6F9D2A8F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 2016</w:t>
            </w:r>
          </w:p>
        </w:tc>
        <w:tc>
          <w:tcPr>
            <w:tcW w:w="1024" w:type="dxa"/>
            <w:vAlign w:val="center"/>
          </w:tcPr>
          <w:p w14:paraId="7B76A19D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</w:t>
            </w:r>
            <w:r w:rsidR="00F720C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kwartał 201</w:t>
            </w:r>
            <w:r w:rsidR="002A084C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</w:tr>
      <w:tr w:rsidR="000753D8" w:rsidRPr="00B270E3" w14:paraId="300B52D7" w14:textId="77777777" w:rsidTr="00E8033C">
        <w:trPr>
          <w:cantSplit/>
          <w:trHeight w:val="1836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04D147A8" w14:textId="77777777" w:rsidR="000753D8" w:rsidRPr="00B270E3" w:rsidRDefault="00423A59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6BB6A6C9" w14:textId="77777777" w:rsidR="000753D8" w:rsidRPr="00B270E3" w:rsidRDefault="000753D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929540B" w14:textId="77777777" w:rsidR="000753D8" w:rsidRPr="00B270E3" w:rsidRDefault="000753D8" w:rsidP="002C011D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753D8">
              <w:rPr>
                <w:rFonts w:asciiTheme="minorHAnsi" w:hAnsiTheme="minorHAnsi"/>
                <w:sz w:val="16"/>
                <w:szCs w:val="16"/>
              </w:rPr>
              <w:t>Budowa drogi wojewódzkiej od skrzyżowania z ul. Grota – Roweckiego do drogi wojewódzkiej nr 395 (do ronda  Żerniki Wrocławskie) i do granicy Wrocławia (ul. Buforowa)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18A20E9" w14:textId="77777777" w:rsidR="000753D8" w:rsidRPr="00B270E3" w:rsidRDefault="000753D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D483C" w14:textId="77777777" w:rsidR="000753D8" w:rsidRPr="00B270E3" w:rsidRDefault="000753D8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D690B7A" w14:textId="77777777" w:rsidR="000753D8" w:rsidRPr="00B270E3" w:rsidRDefault="000753D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01EA0D75" w14:textId="77777777" w:rsidR="00327FB7" w:rsidRPr="00327FB7" w:rsidRDefault="00327FB7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37 008 </w:t>
            </w:r>
            <w:r w:rsidRPr="00327FB7">
              <w:rPr>
                <w:rFonts w:asciiTheme="minorHAnsi" w:hAnsiTheme="minorHAnsi"/>
                <w:bCs/>
                <w:sz w:val="16"/>
                <w:szCs w:val="16"/>
              </w:rPr>
              <w:t>610</w:t>
            </w:r>
          </w:p>
          <w:p w14:paraId="0B12F595" w14:textId="77777777" w:rsidR="000753D8" w:rsidRPr="00B270E3" w:rsidRDefault="000753D8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16411D2" w14:textId="77777777" w:rsidR="000753D8" w:rsidRPr="00B270E3" w:rsidRDefault="000753D8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37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000 000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C9B12" w14:textId="77777777" w:rsidR="000753D8" w:rsidRPr="00B270E3" w:rsidRDefault="000753D8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29A5BA90" w14:textId="77777777" w:rsidR="000753D8" w:rsidRPr="00B270E3" w:rsidRDefault="008752C6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31 450 </w:t>
            </w:r>
            <w:r w:rsidR="00BA43F0">
              <w:rPr>
                <w:rFonts w:asciiTheme="minorHAnsi" w:hAnsiTheme="minorHAnsi"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5F2E28E" w14:textId="77777777" w:rsidR="000753D8" w:rsidRPr="00B270E3" w:rsidRDefault="000753D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61EA3CEC" w14:textId="77777777" w:rsidR="000753D8" w:rsidRPr="00B270E3" w:rsidRDefault="000753D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3013AE" w14:textId="0716B5DA" w:rsidR="000753D8" w:rsidRPr="00B270E3" w:rsidRDefault="000753D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>
              <w:rPr>
                <w:rFonts w:asciiTheme="minorHAnsi" w:hAnsiTheme="minorHAnsi"/>
                <w:sz w:val="16"/>
                <w:szCs w:val="16"/>
              </w:rPr>
              <w:t>2,</w:t>
            </w:r>
            <w:r w:rsidR="0026527E">
              <w:rPr>
                <w:rFonts w:asciiTheme="minorHAnsi" w:hAnsiTheme="minorHAnsi"/>
                <w:sz w:val="16"/>
                <w:szCs w:val="16"/>
              </w:rPr>
              <w:t>5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396FF445" w14:textId="0D4B237F" w:rsidR="000753D8" w:rsidRPr="00B270E3" w:rsidRDefault="000753D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>
              <w:rPr>
                <w:rFonts w:asciiTheme="minorHAnsi" w:hAnsiTheme="minorHAnsi"/>
                <w:sz w:val="16"/>
                <w:szCs w:val="16"/>
              </w:rPr>
              <w:t>2,</w:t>
            </w:r>
            <w:r w:rsidR="0026527E">
              <w:rPr>
                <w:rFonts w:asciiTheme="minorHAnsi" w:hAnsiTheme="minorHAnsi"/>
                <w:sz w:val="16"/>
                <w:szCs w:val="16"/>
              </w:rPr>
              <w:t>5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16FAD0DD" w14:textId="77777777" w:rsidR="000753D8" w:rsidRPr="00B270E3" w:rsidRDefault="000753D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2B60F0" w14:textId="77777777" w:rsidR="000753D8" w:rsidRPr="00B270E3" w:rsidRDefault="000753D8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305300">
              <w:rPr>
                <w:rFonts w:asciiTheme="minorHAnsi" w:hAnsiTheme="minorHAnsi"/>
                <w:bCs/>
                <w:sz w:val="16"/>
                <w:szCs w:val="16"/>
              </w:rPr>
              <w:t>III kwartał 2018</w:t>
            </w:r>
          </w:p>
        </w:tc>
        <w:tc>
          <w:tcPr>
            <w:tcW w:w="992" w:type="dxa"/>
            <w:vAlign w:val="center"/>
          </w:tcPr>
          <w:p w14:paraId="2E32A8F0" w14:textId="77777777" w:rsidR="000753D8" w:rsidRPr="00B270E3" w:rsidRDefault="000753D8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2016 </w:t>
            </w:r>
          </w:p>
        </w:tc>
        <w:tc>
          <w:tcPr>
            <w:tcW w:w="1024" w:type="dxa"/>
            <w:vAlign w:val="center"/>
          </w:tcPr>
          <w:p w14:paraId="6887B92E" w14:textId="77777777" w:rsidR="000753D8" w:rsidRPr="00B270E3" w:rsidRDefault="000753D8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1723D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26527E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</w:p>
          <w:p w14:paraId="39D80A2E" w14:textId="77777777" w:rsidR="000753D8" w:rsidRPr="00B270E3" w:rsidRDefault="000753D8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202</w:t>
            </w:r>
            <w:r w:rsidR="001723D8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14:paraId="117779AB" w14:textId="77777777" w:rsidTr="00E8033C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3D75CA90" w14:textId="77777777" w:rsidR="00E91AAA" w:rsidRPr="00B270E3" w:rsidRDefault="00423A59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6AE8C296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E7DF13F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bookmarkStart w:id="17" w:name="_Hlk498605575"/>
            <w:r w:rsidRPr="00B270E3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Ciechanów – Góra wraz z obwodnicą Góry w zakresie: Przebudowy drogi wojewódzkiej nr 323 km ok. 32+060 – 36+888 na odcinku Luboszyce – Ciechanów  –  jako kontynuacja budowy przepraw przez Odrę</w:t>
            </w:r>
            <w:bookmarkEnd w:id="17"/>
          </w:p>
        </w:tc>
        <w:tc>
          <w:tcPr>
            <w:tcW w:w="1102" w:type="dxa"/>
            <w:shd w:val="clear" w:color="auto" w:fill="auto"/>
            <w:vAlign w:val="center"/>
          </w:tcPr>
          <w:p w14:paraId="409CE85C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AEF9B" w14:textId="77777777" w:rsidR="00E91AAA" w:rsidRPr="00B270E3" w:rsidRDefault="002759E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316F384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7288B923" w14:textId="77777777" w:rsidR="00E91AAA" w:rsidRPr="00B270E3" w:rsidRDefault="002645B0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2645B0">
              <w:rPr>
                <w:rFonts w:asciiTheme="minorHAnsi" w:hAnsiTheme="minorHAnsi"/>
                <w:bCs/>
                <w:sz w:val="16"/>
                <w:szCs w:val="16"/>
              </w:rPr>
              <w:t>40 </w:t>
            </w:r>
            <w:r w:rsidR="004E63B9">
              <w:rPr>
                <w:rFonts w:asciiTheme="minorHAnsi" w:hAnsiTheme="minorHAnsi"/>
                <w:bCs/>
                <w:sz w:val="16"/>
                <w:szCs w:val="16"/>
              </w:rPr>
              <w:t>700 291,74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23357AC" w14:textId="77777777" w:rsidR="00E91AAA" w:rsidRPr="00B270E3" w:rsidRDefault="002645B0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5833AA" w:rsidRPr="005833AA">
              <w:rPr>
                <w:rFonts w:asciiTheme="minorHAnsi" w:hAnsiTheme="minorHAnsi"/>
                <w:bCs/>
                <w:sz w:val="16"/>
                <w:szCs w:val="16"/>
              </w:rPr>
              <w:t>40 512 9</w:t>
            </w:r>
            <w:r w:rsidR="009A284F">
              <w:rPr>
                <w:rFonts w:asciiTheme="minorHAnsi" w:hAnsiTheme="minorHAnsi"/>
                <w:bCs/>
                <w:sz w:val="16"/>
                <w:szCs w:val="16"/>
              </w:rPr>
              <w:t>47,49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720F4" w14:textId="77777777" w:rsidR="00E91AAA" w:rsidRPr="00B270E3" w:rsidRDefault="00E91AAA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3A77DE5A" w14:textId="77777777" w:rsidR="00E91AAA" w:rsidRPr="00B270E3" w:rsidRDefault="00D07BD5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</w:t>
            </w:r>
            <w:r w:rsidR="005833AA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5833AA" w:rsidRPr="005833AA">
              <w:rPr>
                <w:rFonts w:asciiTheme="minorHAnsi" w:hAnsiTheme="minorHAnsi"/>
                <w:bCs/>
                <w:sz w:val="16"/>
                <w:szCs w:val="16"/>
              </w:rPr>
              <w:t>34 436 0</w:t>
            </w:r>
            <w:r w:rsidR="004E63B9">
              <w:rPr>
                <w:rFonts w:asciiTheme="minorHAnsi" w:hAnsiTheme="minorHAnsi"/>
                <w:bCs/>
                <w:sz w:val="16"/>
                <w:szCs w:val="16"/>
              </w:rPr>
              <w:t>05,32</w:t>
            </w:r>
          </w:p>
        </w:tc>
        <w:tc>
          <w:tcPr>
            <w:tcW w:w="1669" w:type="dxa"/>
            <w:shd w:val="clear" w:color="auto" w:fill="auto"/>
          </w:tcPr>
          <w:p w14:paraId="2399E586" w14:textId="77777777" w:rsidR="006E0404" w:rsidRDefault="006E0404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2071121" w14:textId="77777777" w:rsidR="006E0404" w:rsidRDefault="006E0404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4291BD2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781D124A" w14:textId="77777777" w:rsidR="00E91AAA" w:rsidRPr="00B270E3" w:rsidRDefault="000455A0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.Długość wybudowanych dróg wojewódzkich;</w:t>
            </w:r>
          </w:p>
          <w:p w14:paraId="0E539A45" w14:textId="77777777" w:rsidR="00E91AAA" w:rsidRPr="00B270E3" w:rsidRDefault="000455A0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. Liczba wybudowanych obwodnic.</w:t>
            </w:r>
          </w:p>
        </w:tc>
        <w:tc>
          <w:tcPr>
            <w:tcW w:w="851" w:type="dxa"/>
            <w:shd w:val="clear" w:color="auto" w:fill="auto"/>
          </w:tcPr>
          <w:p w14:paraId="3852066F" w14:textId="77777777" w:rsidR="006E0404" w:rsidRDefault="006E0404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DCDA119" w14:textId="77777777" w:rsidR="006E0404" w:rsidRDefault="006E0404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4AA0E95" w14:textId="77777777" w:rsidR="00E91AAA" w:rsidRPr="00B270E3" w:rsidRDefault="00E91AAA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3217A4" w:rsidRPr="00B270E3">
              <w:rPr>
                <w:rFonts w:asciiTheme="minorHAnsi" w:hAnsiTheme="minorHAnsi"/>
                <w:sz w:val="16"/>
                <w:szCs w:val="16"/>
              </w:rPr>
              <w:t>4,</w:t>
            </w:r>
            <w:r w:rsidR="005833AA">
              <w:rPr>
                <w:rFonts w:asciiTheme="minorHAnsi" w:hAnsiTheme="minorHAnsi"/>
                <w:sz w:val="16"/>
                <w:szCs w:val="16"/>
              </w:rPr>
              <w:t>75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5AFE1D14" w14:textId="77777777" w:rsidR="00E91AAA" w:rsidRPr="00B270E3" w:rsidRDefault="00E91AAA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1AE75E2" w14:textId="77777777" w:rsidR="00E91AAA" w:rsidRPr="00B270E3" w:rsidRDefault="000455A0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 w:rsidR="003217A4" w:rsidRPr="00B270E3">
              <w:rPr>
                <w:rFonts w:asciiTheme="minorHAnsi" w:hAnsiTheme="minorHAnsi"/>
                <w:sz w:val="16"/>
                <w:szCs w:val="16"/>
              </w:rPr>
              <w:t>4,</w:t>
            </w:r>
            <w:r w:rsidR="005833AA">
              <w:rPr>
                <w:rFonts w:asciiTheme="minorHAnsi" w:hAnsiTheme="minorHAnsi"/>
                <w:sz w:val="16"/>
                <w:szCs w:val="16"/>
              </w:rPr>
              <w:t>75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7CED5556" w14:textId="77777777" w:rsidR="006E0404" w:rsidRDefault="006E0404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7EFB635" w14:textId="77777777" w:rsidR="006E0404" w:rsidRDefault="006E0404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22DF3BD" w14:textId="77777777" w:rsidR="00E91AAA" w:rsidRPr="00B270E3" w:rsidRDefault="000455A0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. 1</w:t>
            </w:r>
            <w:r w:rsidR="004D549B">
              <w:rPr>
                <w:rFonts w:asciiTheme="minorHAnsi" w:hAnsiTheme="minorHAnsi"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C3D07" w14:textId="77777777" w:rsidR="009113B2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III kwartał </w:t>
            </w:r>
          </w:p>
          <w:p w14:paraId="7CEE0531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2017 </w:t>
            </w:r>
          </w:p>
        </w:tc>
        <w:tc>
          <w:tcPr>
            <w:tcW w:w="992" w:type="dxa"/>
            <w:vAlign w:val="center"/>
          </w:tcPr>
          <w:p w14:paraId="524A1CDD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III kwartał 2015 </w:t>
            </w:r>
          </w:p>
        </w:tc>
        <w:tc>
          <w:tcPr>
            <w:tcW w:w="1024" w:type="dxa"/>
            <w:vAlign w:val="center"/>
          </w:tcPr>
          <w:p w14:paraId="00423211" w14:textId="77777777" w:rsidR="009113B2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14:paraId="0687593F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="003217A4" w:rsidRPr="00B270E3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14:paraId="05383016" w14:textId="77777777" w:rsidTr="00E8033C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2F834450" w14:textId="77777777" w:rsidR="00E91AAA" w:rsidRPr="00B270E3" w:rsidRDefault="00423A59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59E084A5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54D8C64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Lubin, Głogów - Ciechanów w zakresie: Przebudowy drogi wojewódzkiej nr 323 na odcinku Radoszyce – Gawrony wraz z budową obwodnic miejscowości Nieszczyce i Brodowice– jako kontynuacja budowy przepraw przez Odrę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B0F9D69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0116B11F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959BEC" w14:textId="77777777" w:rsidR="00E91AAA" w:rsidRPr="00B270E3" w:rsidRDefault="002759E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C8B8647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7FAB130D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6106E1F1" w14:textId="77777777" w:rsidR="00E91AAA" w:rsidRPr="00B270E3" w:rsidRDefault="00A56E16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A56E16">
              <w:rPr>
                <w:rFonts w:asciiTheme="minorHAnsi" w:hAnsiTheme="minorHAnsi"/>
                <w:bCs/>
                <w:sz w:val="16"/>
                <w:szCs w:val="16"/>
              </w:rPr>
              <w:t>28 286 971,32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016BD14" w14:textId="77777777" w:rsidR="00E91AAA" w:rsidRPr="00B270E3" w:rsidRDefault="00A56E16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A56E16">
              <w:rPr>
                <w:rFonts w:asciiTheme="minorHAnsi" w:hAnsiTheme="minorHAnsi"/>
                <w:bCs/>
                <w:sz w:val="16"/>
                <w:szCs w:val="16"/>
              </w:rPr>
              <w:t>26 563 878,85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0A2FF" w14:textId="77777777" w:rsidR="00E91AAA" w:rsidRPr="00B270E3" w:rsidRDefault="00E91AAA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0D59FEB6" w14:textId="77777777" w:rsidR="00E91AAA" w:rsidRPr="00B270E3" w:rsidRDefault="00A56E16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A56E16">
              <w:rPr>
                <w:rFonts w:asciiTheme="minorHAnsi" w:hAnsiTheme="minorHAnsi"/>
                <w:bCs/>
                <w:sz w:val="16"/>
                <w:szCs w:val="16"/>
              </w:rPr>
              <w:t>22 579 297,02</w:t>
            </w:r>
          </w:p>
        </w:tc>
        <w:tc>
          <w:tcPr>
            <w:tcW w:w="1669" w:type="dxa"/>
            <w:shd w:val="clear" w:color="auto" w:fill="auto"/>
          </w:tcPr>
          <w:p w14:paraId="508D3913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54D36724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Całkowita długość przebudowanych lub zmodernizowanych dróg (CL14);</w:t>
            </w:r>
          </w:p>
          <w:p w14:paraId="4D28B6BB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3.Długość wybudowanych dróg wojewódzkich;</w:t>
            </w:r>
          </w:p>
          <w:p w14:paraId="2DF6F7EE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4. Długość przebudowanych dróg wojewódzkich;</w:t>
            </w:r>
          </w:p>
          <w:p w14:paraId="769230B0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 Liczba wybudowanych obwodnic.</w:t>
            </w:r>
          </w:p>
        </w:tc>
        <w:tc>
          <w:tcPr>
            <w:tcW w:w="851" w:type="dxa"/>
            <w:shd w:val="clear" w:color="auto" w:fill="auto"/>
          </w:tcPr>
          <w:p w14:paraId="6162B7DD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0978E5">
              <w:rPr>
                <w:rFonts w:asciiTheme="minorHAnsi" w:hAnsiTheme="minorHAnsi"/>
                <w:sz w:val="16"/>
                <w:szCs w:val="16"/>
              </w:rPr>
              <w:t xml:space="preserve"> 2,93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233470BB" w14:textId="77777777" w:rsidR="006E0404" w:rsidRDefault="006E0404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DD56870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5,7 km</w:t>
            </w:r>
          </w:p>
          <w:p w14:paraId="6F14547F" w14:textId="77777777" w:rsidR="006E0404" w:rsidRDefault="006E0404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9FA74BC" w14:textId="77777777" w:rsidR="006E0404" w:rsidRDefault="006E0404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85D4005" w14:textId="77777777" w:rsidR="006E0404" w:rsidRDefault="006E0404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C6DACB3" w14:textId="77777777" w:rsidR="00E91AAA" w:rsidRPr="00B270E3" w:rsidRDefault="00E91AAA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3. </w:t>
            </w:r>
            <w:r w:rsidR="000978E5">
              <w:rPr>
                <w:rFonts w:asciiTheme="minorHAnsi" w:hAnsiTheme="minorHAnsi"/>
                <w:sz w:val="16"/>
                <w:szCs w:val="16"/>
              </w:rPr>
              <w:t xml:space="preserve"> 2,93</w:t>
            </w:r>
            <w:r w:rsidR="006E040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2687214D" w14:textId="77777777" w:rsidR="006E0404" w:rsidRDefault="006E0404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9154B62" w14:textId="77777777" w:rsidR="006E0404" w:rsidRDefault="006E0404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0F9C239" w14:textId="77777777" w:rsidR="00E91AAA" w:rsidRPr="00B270E3" w:rsidRDefault="00E91AAA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4. 5,7 km</w:t>
            </w:r>
          </w:p>
          <w:p w14:paraId="789CD374" w14:textId="77777777" w:rsidR="006E0404" w:rsidRDefault="006E0404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36905AC" w14:textId="77777777" w:rsidR="006E0404" w:rsidRDefault="006E0404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F0B6D20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5. 2</w:t>
            </w:r>
            <w:r w:rsidR="006E0404">
              <w:rPr>
                <w:rFonts w:asciiTheme="minorHAnsi" w:hAnsiTheme="minorHAnsi"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65611" w14:textId="77777777" w:rsidR="00E83A4E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 kwartał </w:t>
            </w:r>
          </w:p>
          <w:p w14:paraId="7500A429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2016 </w:t>
            </w:r>
          </w:p>
        </w:tc>
        <w:tc>
          <w:tcPr>
            <w:tcW w:w="992" w:type="dxa"/>
            <w:vAlign w:val="center"/>
          </w:tcPr>
          <w:p w14:paraId="34A6BEDE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2015 </w:t>
            </w:r>
          </w:p>
        </w:tc>
        <w:tc>
          <w:tcPr>
            <w:tcW w:w="1024" w:type="dxa"/>
            <w:vAlign w:val="center"/>
          </w:tcPr>
          <w:p w14:paraId="7BF51BCB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538B1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A56E16">
              <w:rPr>
                <w:rFonts w:asciiTheme="minorHAnsi" w:hAnsiTheme="minorHAnsi"/>
                <w:bCs/>
                <w:sz w:val="16"/>
                <w:szCs w:val="16"/>
              </w:rPr>
              <w:t xml:space="preserve">V </w:t>
            </w:r>
            <w:r w:rsidRPr="006538B1">
              <w:rPr>
                <w:rFonts w:asciiTheme="minorHAnsi" w:hAnsiTheme="minorHAnsi"/>
                <w:bCs/>
                <w:sz w:val="16"/>
                <w:szCs w:val="16"/>
              </w:rPr>
              <w:t>kwartał 2018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14:paraId="0DBD0B02" w14:textId="77777777" w:rsidTr="00E8033C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579980DA" w14:textId="77777777" w:rsidR="00E91AAA" w:rsidRPr="002270B0" w:rsidRDefault="00423A59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7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36F10243" w14:textId="77777777" w:rsidR="00E91AAA" w:rsidRPr="002270B0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6F0A0BA" w14:textId="77777777" w:rsidR="00E91AAA" w:rsidRPr="002270B0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Realizacja projektu Trasa Sudecka – budowa obwodnicy Dzierżoniowa w ciągu drogi wojewódzkiej nr 382 (od skrzyżowania z drogą wojewódzką nr 383 ul. Jana Kilińskiego wraz z rondem do włączenia w drogę wojewódzką nr 382 ul. Świdnicka)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852D7FC" w14:textId="77777777" w:rsidR="00E91AAA" w:rsidRPr="002270B0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4D34C546" w14:textId="77777777" w:rsidR="00E91AAA" w:rsidRPr="002270B0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80E964" w14:textId="77777777" w:rsidR="00E91AAA" w:rsidRPr="002270B0" w:rsidRDefault="002759E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8868ECC" w14:textId="77777777" w:rsidR="00E91AAA" w:rsidRPr="002270B0" w:rsidRDefault="002759E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5D21107C" w14:textId="77777777" w:rsidR="00E91AAA" w:rsidRPr="002270B0" w:rsidRDefault="003F4890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42 520 042,24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8823FEF" w14:textId="77777777" w:rsidR="00E91AAA" w:rsidRPr="002270B0" w:rsidRDefault="003F4890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42 519 876,19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B9A54" w14:textId="77777777" w:rsidR="00E91AAA" w:rsidRPr="002270B0" w:rsidRDefault="00E91AAA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5EBC4E92" w14:textId="77777777" w:rsidR="00E91AAA" w:rsidRPr="002270B0" w:rsidRDefault="003F4890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36 141 894,76</w:t>
            </w:r>
          </w:p>
        </w:tc>
        <w:tc>
          <w:tcPr>
            <w:tcW w:w="1669" w:type="dxa"/>
            <w:shd w:val="clear" w:color="auto" w:fill="auto"/>
          </w:tcPr>
          <w:p w14:paraId="791F30DF" w14:textId="77777777" w:rsidR="00E83440" w:rsidRDefault="00E83440" w:rsidP="00E8344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CA2C230" w14:textId="77777777" w:rsidR="00E91AAA" w:rsidRPr="002270B0" w:rsidRDefault="00E91AAA" w:rsidP="00E8344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4B0089EC" w14:textId="77777777" w:rsidR="00E91AAA" w:rsidRPr="002270B0" w:rsidRDefault="00E91AAA" w:rsidP="00E8344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6EB7FE72" w14:textId="77777777" w:rsidR="00E91AAA" w:rsidRPr="002270B0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14:paraId="23A941D8" w14:textId="77777777" w:rsidR="00E91AAA" w:rsidRPr="002270B0" w:rsidRDefault="00E91AAA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F4FBAA2" w14:textId="77777777" w:rsidR="00E83440" w:rsidRDefault="00E83440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0B7B76A" w14:textId="77777777" w:rsidR="00E91AAA" w:rsidRPr="002270B0" w:rsidRDefault="00E91AAA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1. 3,021 km</w:t>
            </w:r>
          </w:p>
          <w:p w14:paraId="430419D3" w14:textId="77777777" w:rsidR="00E91AAA" w:rsidRPr="002270B0" w:rsidRDefault="00E91AAA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2. 3,021 km</w:t>
            </w:r>
          </w:p>
          <w:p w14:paraId="0F5F95F6" w14:textId="77777777" w:rsidR="00E83440" w:rsidRDefault="00E83440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108BDD4" w14:textId="77777777" w:rsidR="00E91AAA" w:rsidRPr="002270B0" w:rsidRDefault="00E91AAA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76873" w14:textId="77777777" w:rsidR="00E83A4E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I kwartał </w:t>
            </w:r>
          </w:p>
          <w:p w14:paraId="451ED5F9" w14:textId="77777777" w:rsidR="00E91AAA" w:rsidRPr="002270B0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>2016</w:t>
            </w:r>
          </w:p>
        </w:tc>
        <w:tc>
          <w:tcPr>
            <w:tcW w:w="992" w:type="dxa"/>
            <w:vAlign w:val="center"/>
          </w:tcPr>
          <w:p w14:paraId="4B039543" w14:textId="77777777" w:rsidR="00E91AAA" w:rsidRPr="002270B0" w:rsidRDefault="00EE74F3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II </w:t>
            </w:r>
            <w:r w:rsidR="00E91AAA"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24" w:type="dxa"/>
            <w:vAlign w:val="center"/>
          </w:tcPr>
          <w:p w14:paraId="63820314" w14:textId="77777777" w:rsidR="00E91AAA" w:rsidRPr="002270B0" w:rsidRDefault="00A742C9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III </w:t>
            </w:r>
            <w:r w:rsidR="00E91AAA"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 kwartał 20</w:t>
            </w:r>
            <w:r w:rsidR="00D76B3B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</w:p>
        </w:tc>
      </w:tr>
      <w:tr w:rsidR="00E91AAA" w:rsidRPr="00B270E3" w14:paraId="54E83415" w14:textId="77777777" w:rsidTr="00E8033C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285BFF0E" w14:textId="77777777" w:rsidR="00E91AAA" w:rsidRPr="00B270E3" w:rsidRDefault="00423A59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6C547FD2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0B87CED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Skomunikowanie mostu na rzece Odrze w miejscowości Brzeg Dolny z drogą krajową nr 94 i drogą wojewódzką nr 340 w zakresie: – odcinek od drogi wojewódzkiej nr 341 do drogi powiatowej nr 1353D w m. Radecz– jako kontynuacja budowy przeprawy przez Odrę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09D3749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EC548" w14:textId="77777777" w:rsidR="00E91AAA" w:rsidRPr="00B270E3" w:rsidRDefault="002759E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0C357B0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7107D06E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53D3EF77" w14:textId="77777777" w:rsidR="00E91AAA" w:rsidRPr="00B270E3" w:rsidRDefault="005D680D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786ED5">
              <w:rPr>
                <w:rFonts w:asciiTheme="minorHAnsi" w:hAnsiTheme="minorHAnsi"/>
                <w:sz w:val="16"/>
                <w:szCs w:val="16"/>
              </w:rPr>
              <w:t xml:space="preserve"> 31 152 282,65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4968A77" w14:textId="77777777" w:rsidR="00E91AAA" w:rsidRPr="00B270E3" w:rsidRDefault="005D680D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A7447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880A59">
              <w:rPr>
                <w:rFonts w:asciiTheme="minorHAnsi" w:hAnsiTheme="minorHAnsi"/>
                <w:sz w:val="16"/>
                <w:szCs w:val="16"/>
              </w:rPr>
              <w:t xml:space="preserve"> 26 340 492,17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AAFBB" w14:textId="77777777" w:rsidR="00E91AAA" w:rsidRPr="00B270E3" w:rsidRDefault="0081569E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32444AC3" w14:textId="77777777" w:rsidR="00EE064D" w:rsidRPr="00B270E3" w:rsidRDefault="005D680D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880A59">
              <w:rPr>
                <w:rFonts w:asciiTheme="minorHAnsi" w:hAnsiTheme="minorHAnsi"/>
                <w:sz w:val="16"/>
                <w:szCs w:val="16"/>
              </w:rPr>
              <w:t xml:space="preserve"> 22 389 418,36</w:t>
            </w:r>
          </w:p>
        </w:tc>
        <w:tc>
          <w:tcPr>
            <w:tcW w:w="1669" w:type="dxa"/>
            <w:shd w:val="clear" w:color="auto" w:fill="auto"/>
          </w:tcPr>
          <w:p w14:paraId="00F4ECAA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F27F6B8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4B30DD31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2CA278C5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14:paraId="6FFFDA7B" w14:textId="77777777" w:rsidR="00E91AAA" w:rsidRPr="00B270E3" w:rsidRDefault="00E91AAA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56D945F" w14:textId="77777777" w:rsidR="004D549B" w:rsidRDefault="004D549B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7E1EBBD" w14:textId="77777777" w:rsidR="00E91AAA" w:rsidRPr="00B270E3" w:rsidRDefault="00E91AAA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5,4 km</w:t>
            </w:r>
          </w:p>
          <w:p w14:paraId="511D625D" w14:textId="77777777" w:rsidR="004D549B" w:rsidRDefault="004D549B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F53662B" w14:textId="77777777" w:rsidR="00E91AAA" w:rsidRPr="00B270E3" w:rsidRDefault="00E91AAA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5,4 km</w:t>
            </w:r>
          </w:p>
          <w:p w14:paraId="6D837E66" w14:textId="77777777" w:rsidR="004D549B" w:rsidRDefault="004D549B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894F5C7" w14:textId="77777777" w:rsidR="004D549B" w:rsidRDefault="004D549B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5A5D4B2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  <w:r w:rsidR="004D549B">
              <w:rPr>
                <w:rFonts w:asciiTheme="minorHAnsi" w:hAnsiTheme="minorHAnsi"/>
                <w:sz w:val="16"/>
                <w:szCs w:val="16"/>
              </w:rPr>
              <w:t xml:space="preserve"> szt.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D7EBE" w14:textId="77777777" w:rsidR="00E83A4E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 kwartał </w:t>
            </w:r>
          </w:p>
          <w:p w14:paraId="0D53FCD8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2016</w:t>
            </w:r>
          </w:p>
        </w:tc>
        <w:tc>
          <w:tcPr>
            <w:tcW w:w="992" w:type="dxa"/>
            <w:vAlign w:val="center"/>
          </w:tcPr>
          <w:p w14:paraId="6A179853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2015</w:t>
            </w:r>
          </w:p>
        </w:tc>
        <w:tc>
          <w:tcPr>
            <w:tcW w:w="1024" w:type="dxa"/>
            <w:vAlign w:val="center"/>
          </w:tcPr>
          <w:p w14:paraId="263B884A" w14:textId="77777777" w:rsidR="005D680D" w:rsidRPr="00B270E3" w:rsidRDefault="005D680D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III kwartał 2019</w:t>
            </w:r>
          </w:p>
        </w:tc>
      </w:tr>
      <w:tr w:rsidR="00E91AAA" w:rsidRPr="00B270E3" w14:paraId="4EB0692E" w14:textId="77777777" w:rsidTr="00E8033C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6B22E21E" w14:textId="77777777" w:rsidR="00E91AAA" w:rsidRPr="00451984" w:rsidRDefault="00423A59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34498698" w14:textId="77777777" w:rsidR="00E91AAA" w:rsidRPr="00451984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3BD4C11" w14:textId="77777777" w:rsidR="00E91AAA" w:rsidRPr="00451984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bookmarkStart w:id="18" w:name="_Hlk490828214"/>
            <w:r w:rsidRPr="00451984">
              <w:rPr>
                <w:rFonts w:asciiTheme="minorHAnsi" w:hAnsiTheme="minorHAnsi"/>
                <w:sz w:val="16"/>
                <w:szCs w:val="16"/>
              </w:rPr>
              <w:t>Realizacja projektu Trasa Sudecka – przebudowa drogi wojewódzkiej nr 379 od ronda ul. Uczniowskiej w m . Stary Julianów do ronda ul. Wałbrzyska w m. Świdnica</w:t>
            </w:r>
            <w:bookmarkEnd w:id="18"/>
          </w:p>
        </w:tc>
        <w:tc>
          <w:tcPr>
            <w:tcW w:w="1102" w:type="dxa"/>
            <w:shd w:val="clear" w:color="auto" w:fill="auto"/>
            <w:vAlign w:val="center"/>
          </w:tcPr>
          <w:p w14:paraId="101BC94C" w14:textId="77777777" w:rsidR="00E91AAA" w:rsidRPr="00451984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62707" w14:textId="77777777" w:rsidR="00E91AAA" w:rsidRPr="00451984" w:rsidRDefault="002759E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813F6C9" w14:textId="77777777" w:rsidR="00E91AAA" w:rsidRPr="00451984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20EF3C30" w14:textId="77777777" w:rsidR="00E91AAA" w:rsidRPr="00451984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14E4B5A3" w14:textId="77777777" w:rsidR="00E91AAA" w:rsidRPr="00451984" w:rsidRDefault="003D76D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  36 955 422,83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518EA89" w14:textId="77777777" w:rsidR="00E91AAA" w:rsidRPr="00451984" w:rsidRDefault="003D76D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  36 955 422,83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A45B6" w14:textId="77777777" w:rsidR="002E41BD" w:rsidRPr="00451984" w:rsidRDefault="00E91AAA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01813CF3" w14:textId="77777777" w:rsidR="00E91AAA" w:rsidRPr="00451984" w:rsidRDefault="003D76D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  31 412 109,40</w:t>
            </w:r>
          </w:p>
        </w:tc>
        <w:tc>
          <w:tcPr>
            <w:tcW w:w="1669" w:type="dxa"/>
            <w:shd w:val="clear" w:color="auto" w:fill="auto"/>
          </w:tcPr>
          <w:p w14:paraId="560BE3FC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1360CBF" w14:textId="77777777" w:rsidR="00E91AAA" w:rsidRPr="00451984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1. Całkowita długość przebudowanych lub zmodernizowanych dróg (CL14);</w:t>
            </w:r>
          </w:p>
          <w:p w14:paraId="3193C44B" w14:textId="77777777" w:rsidR="00E91AAA" w:rsidRPr="00451984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2. Długość przebudowanych dróg wojewódzkich;</w:t>
            </w:r>
          </w:p>
          <w:p w14:paraId="0CDE40F9" w14:textId="77777777" w:rsidR="00E91AAA" w:rsidRPr="00451984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56F4E1F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A14E7E8" w14:textId="77777777" w:rsidR="00E91AAA" w:rsidRPr="00451984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1. 11,</w:t>
            </w:r>
            <w:r w:rsidR="00480D0E" w:rsidRPr="00451984">
              <w:rPr>
                <w:rFonts w:asciiTheme="minorHAnsi" w:hAnsiTheme="minorHAnsi"/>
                <w:sz w:val="16"/>
                <w:szCs w:val="16"/>
              </w:rPr>
              <w:t>02</w:t>
            </w: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6F1197A7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0F3E2D9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7525800" w14:textId="77777777" w:rsidR="00E91AAA" w:rsidRPr="00451984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2. 11,</w:t>
            </w:r>
            <w:r w:rsidR="00480D0E" w:rsidRPr="00451984">
              <w:rPr>
                <w:rFonts w:asciiTheme="minorHAnsi" w:hAnsiTheme="minorHAnsi"/>
                <w:sz w:val="16"/>
                <w:szCs w:val="16"/>
              </w:rPr>
              <w:t>02</w:t>
            </w: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6E88B" w14:textId="77777777" w:rsidR="00E83A4E" w:rsidRDefault="004D02FF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E91AAA" w:rsidRPr="00451984">
              <w:rPr>
                <w:rFonts w:asciiTheme="minorHAnsi" w:hAnsiTheme="minorHAnsi"/>
                <w:bCs/>
                <w:sz w:val="16"/>
                <w:szCs w:val="16"/>
              </w:rPr>
              <w:t xml:space="preserve">I kwartał </w:t>
            </w: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7D13EFBD" w14:textId="77777777" w:rsidR="00E91AAA" w:rsidRPr="00451984" w:rsidRDefault="004D02FF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2017</w:t>
            </w:r>
          </w:p>
        </w:tc>
        <w:tc>
          <w:tcPr>
            <w:tcW w:w="992" w:type="dxa"/>
            <w:vAlign w:val="center"/>
          </w:tcPr>
          <w:p w14:paraId="00E11E4D" w14:textId="77777777" w:rsidR="00E91AAA" w:rsidRPr="00451984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II kwartał 2017</w:t>
            </w:r>
          </w:p>
        </w:tc>
        <w:tc>
          <w:tcPr>
            <w:tcW w:w="1024" w:type="dxa"/>
            <w:vAlign w:val="center"/>
          </w:tcPr>
          <w:p w14:paraId="57540E2B" w14:textId="77777777" w:rsidR="00E91AAA" w:rsidRPr="00451984" w:rsidRDefault="004274AD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IV </w:t>
            </w:r>
            <w:r w:rsidR="00E91AAA" w:rsidRPr="00451984">
              <w:rPr>
                <w:rFonts w:asciiTheme="minorHAnsi" w:hAnsiTheme="minorHAnsi"/>
                <w:bCs/>
                <w:sz w:val="16"/>
                <w:szCs w:val="16"/>
              </w:rPr>
              <w:t>kwartał 202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</w:p>
        </w:tc>
      </w:tr>
      <w:tr w:rsidR="00E91AAA" w:rsidRPr="00B270E3" w14:paraId="4D4AA7C7" w14:textId="77777777" w:rsidTr="00E8033C">
        <w:trPr>
          <w:cantSplit/>
          <w:trHeight w:val="3103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60BFDBAE" w14:textId="77777777" w:rsidR="00E91AAA" w:rsidRPr="00B270E3" w:rsidRDefault="000753D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423A59"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3B5B9779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43CEE110" w14:textId="77777777" w:rsidR="00E91AAA" w:rsidRPr="00B270E3" w:rsidRDefault="00E91AAA" w:rsidP="00B43DC6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Skomunikowanie mostu na rzece Odrze w miejscowości Brzeg Dolny z drogą krajową nr 94 i drogą wojewódzką nr 340 w zakresie: odcinek od drogi powiatowej nr 2060D w m. Zabór Wielki do włączenia do drogi powiatowej nr 2059D– jako kontynuacja budowy przepraw przez Odrę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29CF010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27A12" w14:textId="77777777" w:rsidR="00E91AAA" w:rsidRPr="00B270E3" w:rsidRDefault="002759E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F01B984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2036C08A" w14:textId="77777777" w:rsidR="00E91AAA" w:rsidRPr="00B270E3" w:rsidRDefault="000D789C" w:rsidP="00B43DC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67 310 701,70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F8541D3" w14:textId="77777777" w:rsidR="00E91AAA" w:rsidRPr="00B270E3" w:rsidRDefault="009D1F15" w:rsidP="00B43DC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56 582 787,00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B37BB" w14:textId="77777777" w:rsidR="00E91AAA" w:rsidRPr="00B270E3" w:rsidRDefault="00E91AAA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08D5F959" w14:textId="77777777" w:rsidR="00E91AAA" w:rsidRPr="00B270E3" w:rsidRDefault="009A5438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48 095 368,9</w:t>
            </w:r>
            <w:r w:rsidR="00A96D3D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669" w:type="dxa"/>
            <w:shd w:val="clear" w:color="auto" w:fill="auto"/>
          </w:tcPr>
          <w:p w14:paraId="13CB7AD7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03443BB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0170432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E08D2E6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738F9698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66914BA3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</w:tc>
        <w:tc>
          <w:tcPr>
            <w:tcW w:w="851" w:type="dxa"/>
            <w:shd w:val="clear" w:color="auto" w:fill="auto"/>
          </w:tcPr>
          <w:p w14:paraId="6F0FA752" w14:textId="77777777" w:rsidR="004D549B" w:rsidRDefault="004D549B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692DF56" w14:textId="77777777" w:rsidR="004D549B" w:rsidRDefault="004D549B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B8ECB79" w14:textId="77777777" w:rsidR="004D549B" w:rsidRDefault="004D549B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020A3A6" w14:textId="77777777" w:rsidR="00E91AAA" w:rsidRPr="00B270E3" w:rsidRDefault="00E91AAA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1. 3,9</w:t>
            </w:r>
            <w:r w:rsidR="000D789C">
              <w:rPr>
                <w:rFonts w:asciiTheme="minorHAnsi" w:hAnsiTheme="minorHAnsi"/>
                <w:sz w:val="16"/>
                <w:szCs w:val="16"/>
              </w:rPr>
              <w:t>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7F32BDBD" w14:textId="77777777" w:rsidR="004D549B" w:rsidRDefault="004D549B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8A602D5" w14:textId="77777777" w:rsidR="00E91AAA" w:rsidRPr="00B270E3" w:rsidRDefault="00E91AAA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2. 3,9</w:t>
            </w:r>
            <w:r w:rsidR="000D789C">
              <w:rPr>
                <w:rFonts w:asciiTheme="minorHAnsi" w:hAnsiTheme="minorHAnsi"/>
                <w:sz w:val="16"/>
                <w:szCs w:val="16"/>
              </w:rPr>
              <w:t>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73C78150" w14:textId="77777777" w:rsidR="004D549B" w:rsidRDefault="004D549B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7B8D565" w14:textId="77777777" w:rsidR="004D549B" w:rsidRDefault="004D549B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8DF5CEF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  <w:r w:rsidR="004D549B">
              <w:rPr>
                <w:rFonts w:asciiTheme="minorHAnsi" w:hAnsiTheme="minorHAnsi"/>
                <w:sz w:val="16"/>
                <w:szCs w:val="16"/>
              </w:rPr>
              <w:t xml:space="preserve"> szt.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CFD1D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IV kwartał 2016</w:t>
            </w:r>
          </w:p>
        </w:tc>
        <w:tc>
          <w:tcPr>
            <w:tcW w:w="992" w:type="dxa"/>
            <w:vAlign w:val="center"/>
          </w:tcPr>
          <w:p w14:paraId="43871588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 kwartał 2014</w:t>
            </w:r>
          </w:p>
        </w:tc>
        <w:tc>
          <w:tcPr>
            <w:tcW w:w="1024" w:type="dxa"/>
            <w:vAlign w:val="center"/>
          </w:tcPr>
          <w:p w14:paraId="3051CDA3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2018</w:t>
            </w:r>
          </w:p>
        </w:tc>
      </w:tr>
      <w:tr w:rsidR="009B1341" w:rsidRPr="00B270E3" w14:paraId="7DA0E7DB" w14:textId="77777777" w:rsidTr="00B43DC6">
        <w:trPr>
          <w:cantSplit/>
          <w:trHeight w:val="225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54A9" w14:textId="77777777" w:rsidR="009B1341" w:rsidRPr="00B270E3" w:rsidRDefault="009B1341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A94B" w14:textId="77777777" w:rsidR="009B1341" w:rsidRPr="00B270E3" w:rsidRDefault="009B1341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6A2E" w14:textId="77777777" w:rsidR="009B1341" w:rsidRPr="009B1341" w:rsidRDefault="009B1341" w:rsidP="00BD3DBF">
            <w:pPr>
              <w:spacing w:line="240" w:lineRule="auto"/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Realizacja projektu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Trasa Sudecka-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budowa obwodnicy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Dzierżoniowa w ciągu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drogi wojewódzkiej</w:t>
            </w:r>
          </w:p>
          <w:p w14:paraId="42D02893" w14:textId="77777777" w:rsidR="009B1341" w:rsidRPr="009B1341" w:rsidRDefault="009B1341" w:rsidP="00BD3DBF">
            <w:pPr>
              <w:spacing w:line="240" w:lineRule="auto"/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nr 382 (od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skrzyżowania z drogą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wojewódzką nr 384</w:t>
            </w:r>
          </w:p>
          <w:p w14:paraId="46B15C47" w14:textId="77777777" w:rsidR="009B1341" w:rsidRPr="009B1341" w:rsidRDefault="009B1341" w:rsidP="00BD3DBF">
            <w:pPr>
              <w:spacing w:line="240" w:lineRule="auto"/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ul. Batalionów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Chłopskich do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skrzyżowania z drogą</w:t>
            </w:r>
          </w:p>
          <w:p w14:paraId="1D2DF792" w14:textId="77777777" w:rsidR="009B1341" w:rsidRPr="009B1341" w:rsidRDefault="009B1341" w:rsidP="00BD3DBF">
            <w:pPr>
              <w:spacing w:line="240" w:lineRule="auto"/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wojewódzką nr 383</w:t>
            </w:r>
          </w:p>
          <w:p w14:paraId="077F6579" w14:textId="77777777" w:rsidR="009B1341" w:rsidRPr="009B1341" w:rsidRDefault="009B1341" w:rsidP="00BD3DBF">
            <w:pPr>
              <w:spacing w:line="240" w:lineRule="auto"/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ul. Jana Kilińskiego) -</w:t>
            </w:r>
          </w:p>
          <w:p w14:paraId="3D6486BC" w14:textId="77777777" w:rsidR="009B1341" w:rsidRPr="00B270E3" w:rsidRDefault="009B1341" w:rsidP="00BD3DBF">
            <w:pPr>
              <w:spacing w:line="240" w:lineRule="auto"/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etap II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A17A" w14:textId="77777777" w:rsidR="009B1341" w:rsidRPr="009B1341" w:rsidRDefault="009B1341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B496" w14:textId="77777777" w:rsidR="009B1341" w:rsidRPr="00B270E3" w:rsidRDefault="009B1341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12.11.2020 r.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D495" w14:textId="77777777" w:rsidR="009B1341" w:rsidRPr="009B1341" w:rsidRDefault="009B1341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6015CC" w14:textId="77777777" w:rsidR="009B1341" w:rsidRPr="00301B4E" w:rsidRDefault="009B1341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01B4E">
              <w:rPr>
                <w:rFonts w:ascii="Calibri" w:eastAsiaTheme="minorHAnsi" w:hAnsi="Calibri" w:cs="Calibri"/>
                <w:sz w:val="16"/>
                <w:szCs w:val="16"/>
              </w:rPr>
              <w:t>45 683 209,95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30F965" w14:textId="77777777" w:rsidR="009B1341" w:rsidRPr="00301B4E" w:rsidRDefault="009B1341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01B4E">
              <w:rPr>
                <w:rFonts w:asciiTheme="minorHAnsi" w:hAnsiTheme="minorHAnsi"/>
                <w:bCs/>
                <w:sz w:val="16"/>
                <w:szCs w:val="16"/>
              </w:rPr>
              <w:t>45 683 209,95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59B5" w14:textId="77777777" w:rsidR="009B1341" w:rsidRPr="00B270E3" w:rsidRDefault="009B1341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6A2935" w14:textId="77777777" w:rsidR="009B1341" w:rsidRPr="009B1341" w:rsidRDefault="009B1341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B1341">
              <w:rPr>
                <w:rFonts w:asciiTheme="minorHAnsi" w:hAnsiTheme="minorHAnsi"/>
                <w:bCs/>
                <w:sz w:val="16"/>
                <w:szCs w:val="16"/>
              </w:rPr>
              <w:t>38 830 728,46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8F6C" w14:textId="77777777" w:rsidR="009B1341" w:rsidRPr="009B1341" w:rsidRDefault="009B1341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1</w:t>
            </w:r>
            <w:r w:rsidR="004D549B">
              <w:rPr>
                <w:rFonts w:asciiTheme="minorHAnsi" w:hAnsiTheme="minorHAnsi"/>
                <w:sz w:val="16"/>
                <w:szCs w:val="16"/>
              </w:rPr>
              <w:t>.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 xml:space="preserve"> Całkowita długość</w:t>
            </w:r>
          </w:p>
          <w:p w14:paraId="387A12C7" w14:textId="77777777" w:rsidR="009B1341" w:rsidRPr="009B1341" w:rsidRDefault="009B1341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nowych dróg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(CI 13)</w:t>
            </w:r>
          </w:p>
          <w:p w14:paraId="3E2F2F64" w14:textId="77777777" w:rsidR="009B1341" w:rsidRPr="009B1341" w:rsidRDefault="009B1341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2</w:t>
            </w:r>
            <w:r w:rsidR="004D549B">
              <w:rPr>
                <w:rFonts w:asciiTheme="minorHAnsi" w:hAnsiTheme="minorHAnsi"/>
                <w:sz w:val="16"/>
                <w:szCs w:val="16"/>
              </w:rPr>
              <w:t>.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 xml:space="preserve"> Długość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wybudowanych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dróg</w:t>
            </w:r>
          </w:p>
          <w:p w14:paraId="3339D3AA" w14:textId="77777777" w:rsidR="009B1341" w:rsidRPr="00B270E3" w:rsidRDefault="009B1341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wojewódzkich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ED69" w14:textId="77777777" w:rsidR="009B1341" w:rsidRDefault="009B1341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1</w:t>
            </w:r>
            <w:r w:rsidR="004D549B">
              <w:rPr>
                <w:rFonts w:asciiTheme="minorHAnsi" w:hAnsiTheme="minorHAnsi"/>
                <w:sz w:val="16"/>
                <w:szCs w:val="16"/>
              </w:rPr>
              <w:t>.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 xml:space="preserve"> 2,81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7C95A803" w14:textId="77777777" w:rsidR="004D549B" w:rsidRPr="009B1341" w:rsidRDefault="004D549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45B7740" w14:textId="77777777" w:rsidR="009B1341" w:rsidRPr="00B270E3" w:rsidRDefault="009B1341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2</w:t>
            </w:r>
            <w:r w:rsidR="004D549B">
              <w:rPr>
                <w:rFonts w:asciiTheme="minorHAnsi" w:hAnsiTheme="minorHAnsi"/>
                <w:sz w:val="16"/>
                <w:szCs w:val="16"/>
              </w:rPr>
              <w:t>.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 xml:space="preserve"> 2,81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84FB" w14:textId="77777777" w:rsidR="00E83A4E" w:rsidRDefault="009B1341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I kwartał </w:t>
            </w:r>
          </w:p>
          <w:p w14:paraId="0CCC438A" w14:textId="77777777" w:rsidR="009B1341" w:rsidRPr="00B270E3" w:rsidRDefault="009B1341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BB02" w14:textId="77777777" w:rsidR="009B1341" w:rsidRPr="00B270E3" w:rsidRDefault="009B1341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0635" w14:textId="77777777" w:rsidR="009B1341" w:rsidRPr="00B270E3" w:rsidRDefault="009B1341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IV kwartał 2023</w:t>
            </w:r>
          </w:p>
        </w:tc>
      </w:tr>
    </w:tbl>
    <w:p w14:paraId="20EBBD23" w14:textId="77777777" w:rsidR="0094615F" w:rsidRDefault="0036382A" w:rsidP="00BD3DBF">
      <w:pPr>
        <w:pStyle w:val="Nagwek1"/>
        <w:rPr>
          <w:rFonts w:asciiTheme="minorHAnsi" w:hAnsiTheme="minorHAnsi"/>
          <w:b w:val="0"/>
          <w:noProof/>
          <w:sz w:val="24"/>
          <w:szCs w:val="24"/>
        </w:rPr>
      </w:pPr>
      <w:bookmarkStart w:id="19" w:name="_Toc72234004"/>
      <w:r w:rsidRPr="00E53220">
        <w:rPr>
          <w:rFonts w:asciiTheme="minorHAnsi" w:hAnsiTheme="minorHAnsi"/>
          <w:b w:val="0"/>
          <w:sz w:val="24"/>
          <w:szCs w:val="24"/>
        </w:rPr>
        <w:t>Poddziałanie 5.1.</w:t>
      </w:r>
      <w:r w:rsidR="0083359B" w:rsidRPr="00E53220">
        <w:rPr>
          <w:rFonts w:asciiTheme="minorHAnsi" w:hAnsiTheme="minorHAnsi"/>
          <w:b w:val="0"/>
          <w:sz w:val="24"/>
          <w:szCs w:val="24"/>
        </w:rPr>
        <w:t>2</w:t>
      </w:r>
      <w:r w:rsidRPr="00E53220">
        <w:rPr>
          <w:rFonts w:asciiTheme="minorHAnsi" w:hAnsiTheme="minorHAnsi"/>
          <w:b w:val="0"/>
          <w:sz w:val="24"/>
          <w:szCs w:val="24"/>
        </w:rPr>
        <w:t xml:space="preserve"> Drogowa dostępność transportowa – </w:t>
      </w:r>
      <w:r w:rsidR="007247E3" w:rsidRPr="00E53220">
        <w:rPr>
          <w:rFonts w:asciiTheme="minorHAnsi" w:hAnsiTheme="minorHAnsi"/>
          <w:b w:val="0"/>
          <w:noProof/>
          <w:sz w:val="24"/>
          <w:szCs w:val="24"/>
        </w:rPr>
        <w:t>ZIT WrOF</w:t>
      </w:r>
      <w:bookmarkEnd w:id="19"/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2"/>
        <w:gridCol w:w="449"/>
        <w:gridCol w:w="1946"/>
        <w:gridCol w:w="1102"/>
        <w:gridCol w:w="992"/>
        <w:gridCol w:w="1220"/>
        <w:gridCol w:w="1048"/>
        <w:gridCol w:w="851"/>
        <w:gridCol w:w="567"/>
        <w:gridCol w:w="882"/>
        <w:gridCol w:w="1669"/>
        <w:gridCol w:w="851"/>
        <w:gridCol w:w="1134"/>
        <w:gridCol w:w="992"/>
        <w:gridCol w:w="1024"/>
      </w:tblGrid>
      <w:tr w:rsidR="002C011D" w:rsidRPr="00B270E3" w14:paraId="020B1B72" w14:textId="77777777" w:rsidTr="004B437F">
        <w:trPr>
          <w:trHeight w:val="689"/>
          <w:jc w:val="center"/>
        </w:trPr>
        <w:tc>
          <w:tcPr>
            <w:tcW w:w="442" w:type="dxa"/>
            <w:vMerge w:val="restart"/>
            <w:shd w:val="clear" w:color="auto" w:fill="auto"/>
            <w:vAlign w:val="center"/>
          </w:tcPr>
          <w:p w14:paraId="0EC3B5DE" w14:textId="77777777" w:rsidR="002C011D" w:rsidRPr="00B270E3" w:rsidRDefault="002C011D" w:rsidP="0057703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0524CA70" w14:textId="77777777" w:rsidR="002C011D" w:rsidRPr="00B270E3" w:rsidRDefault="002C011D" w:rsidP="0057703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6F76D46C" w14:textId="77777777" w:rsidR="002C011D" w:rsidRPr="00B270E3" w:rsidRDefault="002C011D" w:rsidP="004B437F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</w:tcPr>
          <w:p w14:paraId="3CC013BE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46" w:type="dxa"/>
            <w:vMerge w:val="restart"/>
            <w:shd w:val="clear" w:color="auto" w:fill="auto"/>
            <w:textDirection w:val="btLr"/>
            <w:vAlign w:val="center"/>
          </w:tcPr>
          <w:p w14:paraId="2FC23811" w14:textId="77777777" w:rsidR="002C011D" w:rsidRPr="00B270E3" w:rsidRDefault="002C011D" w:rsidP="00AE488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0"/>
            </w:r>
          </w:p>
        </w:tc>
        <w:tc>
          <w:tcPr>
            <w:tcW w:w="1102" w:type="dxa"/>
            <w:vMerge w:val="restart"/>
            <w:shd w:val="clear" w:color="auto" w:fill="auto"/>
            <w:textDirection w:val="btLr"/>
            <w:vAlign w:val="center"/>
          </w:tcPr>
          <w:p w14:paraId="48EDA810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1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60553704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2"/>
            </w:r>
          </w:p>
        </w:tc>
        <w:tc>
          <w:tcPr>
            <w:tcW w:w="1220" w:type="dxa"/>
            <w:vMerge w:val="restart"/>
            <w:shd w:val="clear" w:color="auto" w:fill="auto"/>
            <w:textDirection w:val="btLr"/>
            <w:vAlign w:val="center"/>
          </w:tcPr>
          <w:p w14:paraId="402C800D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3"/>
            </w:r>
          </w:p>
        </w:tc>
        <w:tc>
          <w:tcPr>
            <w:tcW w:w="1048" w:type="dxa"/>
            <w:vMerge w:val="restart"/>
            <w:shd w:val="clear" w:color="auto" w:fill="auto"/>
            <w:textDirection w:val="btLr"/>
            <w:vAlign w:val="center"/>
          </w:tcPr>
          <w:p w14:paraId="06394646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5E498CD9" w14:textId="77777777" w:rsidR="002C011D" w:rsidRPr="00B270E3" w:rsidRDefault="002C011D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46AD3B1F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EC1E960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4"/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  <w:vAlign w:val="center"/>
          </w:tcPr>
          <w:p w14:paraId="70231543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0CF3A241" w14:textId="77777777" w:rsidR="002C011D" w:rsidRPr="00B270E3" w:rsidRDefault="002C011D" w:rsidP="004B437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5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79A45547" w14:textId="77777777" w:rsidR="002C011D" w:rsidRPr="00C53FA0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36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30687171" w14:textId="77777777" w:rsidR="002C011D" w:rsidRPr="00C53FA0" w:rsidRDefault="002C011D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31D4BE37" w14:textId="77777777" w:rsidR="002C011D" w:rsidRPr="00C53FA0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14:paraId="4992065E" w14:textId="77777777" w:rsidR="002C011D" w:rsidRPr="00C53FA0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</w:t>
            </w:r>
            <w:r w:rsidR="002F2DA9">
              <w:rPr>
                <w:rFonts w:asciiTheme="minorHAnsi" w:hAnsiTheme="minorHAnsi"/>
                <w:b/>
                <w:sz w:val="14"/>
                <w:szCs w:val="14"/>
              </w:rPr>
              <w:t>dniu i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dentyfikacji termin zakończenia realizacji projektu (kwartał/miesiąc oraz rok)</w:t>
            </w:r>
          </w:p>
        </w:tc>
      </w:tr>
      <w:tr w:rsidR="0094615F" w:rsidRPr="00B270E3" w14:paraId="4189E2BC" w14:textId="77777777" w:rsidTr="00E415E4">
        <w:trPr>
          <w:cantSplit/>
          <w:trHeight w:val="1084"/>
          <w:jc w:val="center"/>
        </w:trPr>
        <w:tc>
          <w:tcPr>
            <w:tcW w:w="442" w:type="dxa"/>
            <w:vMerge/>
            <w:shd w:val="clear" w:color="auto" w:fill="auto"/>
            <w:vAlign w:val="center"/>
          </w:tcPr>
          <w:p w14:paraId="7F2888FA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14:paraId="511BD13D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336E9A7" w14:textId="77777777" w:rsidR="0094615F" w:rsidRPr="00B270E3" w:rsidRDefault="0094615F" w:rsidP="00AE48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5CAE7300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B7E9DD8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337A2EF4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7168050E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96CFB0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AAA7877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14:paraId="38DC4BCA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7654670F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2B31F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459E6BBA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9792A3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14:paraId="76E16FC5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615F" w:rsidRPr="00B270E3" w14:paraId="12A4F901" w14:textId="77777777" w:rsidTr="007A5C6D">
        <w:trPr>
          <w:cantSplit/>
          <w:trHeight w:val="8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1E09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3401" w14:textId="77777777" w:rsidR="0094615F" w:rsidRPr="00B270E3" w:rsidRDefault="0094615F" w:rsidP="0094615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0A6A" w14:textId="77777777" w:rsidR="0094615F" w:rsidRPr="00B270E3" w:rsidRDefault="0094615F" w:rsidP="00AE4881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ul. Buforowej w ciągu drogi wojewódzkiej nr 395 we Wrocławiu – etap I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6EAE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F1E3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61DE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5E314E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07EA">
              <w:rPr>
                <w:rFonts w:asciiTheme="minorHAnsi" w:hAnsiTheme="minorHAnsi"/>
                <w:sz w:val="16"/>
                <w:szCs w:val="16"/>
              </w:rPr>
              <w:t>89 651 927,06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9644E4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23A59">
              <w:rPr>
                <w:rFonts w:asciiTheme="minorHAnsi" w:eastAsia="Calibri" w:hAnsiTheme="minorHAnsi"/>
                <w:sz w:val="16"/>
                <w:szCs w:val="16"/>
              </w:rPr>
              <w:t>65 745 413,07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CA93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B14AE2" w14:textId="77777777" w:rsidR="0094615F" w:rsidRPr="009B1341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55  8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83 601,07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A602" w14:textId="77777777" w:rsidR="0094615F" w:rsidRPr="00FD3E55" w:rsidRDefault="0094615F" w:rsidP="004B437F">
            <w:pPr>
              <w:spacing w:before="60" w:after="60" w:line="240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Całkowita długość przebudowywanych lub zmodernizowanych dróg;</w:t>
            </w:r>
          </w:p>
          <w:p w14:paraId="06F74F68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F07E" w14:textId="77777777" w:rsidR="0094615F" w:rsidRPr="00FD3E55" w:rsidRDefault="0094615F" w:rsidP="004B437F">
            <w:pPr>
              <w:spacing w:before="120"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3,14 km</w:t>
            </w:r>
          </w:p>
          <w:p w14:paraId="23EFF5F4" w14:textId="77777777" w:rsidR="0094615F" w:rsidRDefault="0094615F" w:rsidP="004B437F">
            <w:pPr>
              <w:pStyle w:val="Akapitzlist"/>
              <w:spacing w:before="120"/>
              <w:ind w:left="360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47BB65DC" w14:textId="77777777" w:rsidR="0094615F" w:rsidRDefault="0094615F" w:rsidP="004B437F">
            <w:pPr>
              <w:pStyle w:val="Akapitzlist"/>
              <w:spacing w:before="120"/>
              <w:ind w:left="360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B3F890D" w14:textId="77777777" w:rsidR="0094615F" w:rsidRPr="00FD3E55" w:rsidRDefault="0094615F" w:rsidP="004B437F">
            <w:pPr>
              <w:spacing w:before="60" w:after="60"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3,14 km</w:t>
            </w:r>
          </w:p>
          <w:p w14:paraId="4F79B9A6" w14:textId="77777777" w:rsidR="0094615F" w:rsidRPr="00B270E3" w:rsidRDefault="0094615F" w:rsidP="004B437F">
            <w:pPr>
              <w:pStyle w:val="Akapitzlist"/>
              <w:tabs>
                <w:tab w:val="left" w:pos="99"/>
              </w:tabs>
              <w:spacing w:before="60" w:after="60"/>
              <w:ind w:left="-142" w:right="1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0BD3EDF3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322E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03AC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 2016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CC14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 kwartał 2020</w:t>
            </w:r>
          </w:p>
        </w:tc>
      </w:tr>
      <w:tr w:rsidR="0094615F" w:rsidRPr="00B270E3" w14:paraId="49173D59" w14:textId="77777777" w:rsidTr="007A5C6D">
        <w:trPr>
          <w:cantSplit/>
          <w:trHeight w:val="8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57C1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7064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67AD" w14:textId="77777777" w:rsidR="0094615F" w:rsidRPr="00B270E3" w:rsidRDefault="0094615F" w:rsidP="00AE4881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Budowa drogi wojewódzkiej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nr 451 – wschodniej obwodnicy Oleśnicy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05EE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4A22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EFEA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CABDB2" w14:textId="169D7490" w:rsidR="0094615F" w:rsidRPr="00301B4E" w:rsidRDefault="0094615F" w:rsidP="00917709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95840">
              <w:rPr>
                <w:rFonts w:asciiTheme="minorHAnsi" w:hAnsiTheme="minorHAnsi"/>
                <w:sz w:val="16"/>
                <w:szCs w:val="16"/>
              </w:rPr>
              <w:t>38</w:t>
            </w:r>
            <w:r w:rsidR="00917709">
              <w:rPr>
                <w:rFonts w:asciiTheme="minorHAnsi" w:hAnsiTheme="minorHAnsi"/>
                <w:sz w:val="16"/>
                <w:szCs w:val="16"/>
              </w:rPr>
              <w:t> 821297,63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DC3FC3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31 561 439,56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FD79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B6D86E" w14:textId="77777777" w:rsidR="0094615F" w:rsidRPr="009B1341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26 827 223,62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ED1F" w14:textId="77777777" w:rsidR="0094615F" w:rsidRPr="00FD3E55" w:rsidRDefault="0094615F" w:rsidP="004B437F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1. </w:t>
            </w:r>
            <w:r w:rsidRPr="00FD3E55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Drogi: całkowita długość nowych dróg (CI 13)</w:t>
            </w:r>
          </w:p>
          <w:p w14:paraId="562A8D16" w14:textId="77777777" w:rsidR="0094615F" w:rsidRPr="00FD3E55" w:rsidRDefault="0094615F" w:rsidP="004B437F">
            <w:pPr>
              <w:spacing w:line="240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Długość wybudowanych dróg wojewódzkich</w:t>
            </w:r>
          </w:p>
          <w:p w14:paraId="39736221" w14:textId="77777777" w:rsidR="0094615F" w:rsidRPr="00FD3E55" w:rsidRDefault="0094615F" w:rsidP="004B437F">
            <w:pPr>
              <w:spacing w:line="240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3.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Liczba wybudowanych obwodnic</w:t>
            </w:r>
          </w:p>
          <w:p w14:paraId="1A885D5D" w14:textId="77777777" w:rsidR="0094615F" w:rsidRPr="00FD3E55" w:rsidRDefault="0094615F" w:rsidP="004B437F">
            <w:pPr>
              <w:spacing w:line="240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4.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Całkowita długość przebudowywanych lub zmodernizowanych dróg</w:t>
            </w:r>
          </w:p>
          <w:p w14:paraId="7C72764C" w14:textId="77777777" w:rsidR="0094615F" w:rsidRPr="00FD3E55" w:rsidRDefault="0094615F" w:rsidP="004B437F">
            <w:pPr>
              <w:spacing w:line="240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5.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  <w:p w14:paraId="4E3146AE" w14:textId="77777777" w:rsidR="0094615F" w:rsidRPr="00FD3E55" w:rsidRDefault="0094615F" w:rsidP="004B437F">
            <w:pPr>
              <w:spacing w:line="240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6.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Długość przebudowanych dróg gminnych</w:t>
            </w:r>
          </w:p>
          <w:p w14:paraId="537171D4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7.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Długość przebudowanych dróg powiatowych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AC14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2,75 km</w:t>
            </w:r>
          </w:p>
          <w:p w14:paraId="2D5E61D8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18DC687F" w14:textId="77777777" w:rsidR="0094615F" w:rsidRPr="00FD3E55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AA19F7C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2,75 km</w:t>
            </w:r>
          </w:p>
          <w:p w14:paraId="05703F9A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3E44AB78" w14:textId="77777777" w:rsidR="0094615F" w:rsidRPr="00FD3E55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B730118" w14:textId="77777777" w:rsidR="0094615F" w:rsidRPr="00FD3E55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3.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1 szt.</w:t>
            </w:r>
          </w:p>
          <w:p w14:paraId="35FDE224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7D9529F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17438BE9" w14:textId="77777777" w:rsidR="0094615F" w:rsidRPr="00FD3E55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4.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2,05 km</w:t>
            </w:r>
          </w:p>
          <w:p w14:paraId="155B1D93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38A3F28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49A5C88F" w14:textId="77777777" w:rsidR="004E67B5" w:rsidRDefault="004E67B5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80BE66B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B939A38" w14:textId="77777777" w:rsidR="0094615F" w:rsidRPr="00FD3E55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5.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1,28 km</w:t>
            </w:r>
          </w:p>
          <w:p w14:paraId="68904037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00FC7126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F8D793F" w14:textId="77777777" w:rsidR="0094615F" w:rsidRPr="00FD3E55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6.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0,05 km</w:t>
            </w:r>
          </w:p>
          <w:p w14:paraId="217159CE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148EF2DB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4B0765D1" w14:textId="77777777" w:rsidR="0094615F" w:rsidRPr="00FD3E55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7.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0,72 km</w:t>
            </w:r>
          </w:p>
          <w:p w14:paraId="75D9EDD8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7F64" w14:textId="77777777" w:rsidR="0094615F" w:rsidRPr="00B270E3" w:rsidRDefault="0094615F" w:rsidP="004B437F">
            <w:pPr>
              <w:spacing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kwartał</w:t>
            </w:r>
          </w:p>
          <w:p w14:paraId="76D1E5FC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D966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0AC7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 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202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</w:t>
            </w:r>
          </w:p>
        </w:tc>
      </w:tr>
      <w:tr w:rsidR="0094615F" w:rsidRPr="00B270E3" w14:paraId="4DE74884" w14:textId="77777777" w:rsidTr="007A5C6D">
        <w:trPr>
          <w:cantSplit/>
          <w:trHeight w:val="8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5CFF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580F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24D9" w14:textId="77777777" w:rsidR="0094615F" w:rsidRPr="00B270E3" w:rsidRDefault="0094615F" w:rsidP="00AE4881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Poprawa dostępności transportowej dróg wojewódzkich nr 343, nr 342, nr 340 w miejscowości Oborniki Śląskie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53CC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2270B0">
              <w:rPr>
                <w:rFonts w:asciiTheme="minorHAnsi" w:eastAsia="Calibri" w:hAnsiTheme="minorHAnsi"/>
                <w:sz w:val="16"/>
                <w:szCs w:val="16"/>
              </w:rPr>
              <w:t>Gmina Oborniki Śląskie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B771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26F8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3EC56B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16</w:t>
            </w:r>
            <w:r>
              <w:rPr>
                <w:rFonts w:asciiTheme="minorHAnsi" w:hAnsiTheme="minorHAnsi"/>
                <w:sz w:val="16"/>
                <w:szCs w:val="16"/>
              </w:rPr>
              <w:t> 807 366,55</w:t>
            </w: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288519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15 197 872,65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C0C9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9EBB68" w14:textId="77777777" w:rsidR="0094615F" w:rsidRPr="00917709" w:rsidRDefault="0094615F" w:rsidP="00917709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B3387">
              <w:rPr>
                <w:rFonts w:asciiTheme="minorHAnsi" w:hAnsiTheme="minorHAnsi"/>
                <w:sz w:val="16"/>
                <w:szCs w:val="16"/>
              </w:rPr>
              <w:t>12  918 191,75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5D32" w14:textId="77777777" w:rsidR="0094615F" w:rsidRPr="0038324F" w:rsidRDefault="0094615F" w:rsidP="004B437F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1. </w:t>
            </w:r>
            <w:r w:rsidRPr="0038324F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Całkowita długość nowych dróg </w:t>
            </w:r>
            <w:r w:rsidRPr="0038324F">
              <w:rPr>
                <w:rFonts w:asciiTheme="minorHAnsi" w:eastAsia="Calibri" w:hAnsiTheme="minorHAnsi"/>
                <w:iCs/>
                <w:sz w:val="16"/>
                <w:szCs w:val="16"/>
              </w:rPr>
              <w:t>(CI 13)</w:t>
            </w:r>
          </w:p>
          <w:p w14:paraId="516C2DE4" w14:textId="77777777" w:rsidR="0094615F" w:rsidRPr="0038324F" w:rsidRDefault="0094615F" w:rsidP="004B437F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2. </w:t>
            </w:r>
            <w:r w:rsidRPr="0038324F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Długość  wybudowanych dróg wojewódzkich</w:t>
            </w:r>
          </w:p>
          <w:p w14:paraId="3E295EDE" w14:textId="77777777" w:rsidR="0094615F" w:rsidRPr="0038324F" w:rsidRDefault="0094615F" w:rsidP="004B437F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3. </w:t>
            </w:r>
            <w:r w:rsidRPr="0038324F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Całkowita długość przebudowanych lub zmodernizowanych dróg</w:t>
            </w:r>
          </w:p>
          <w:p w14:paraId="542938B9" w14:textId="77777777" w:rsidR="0094615F" w:rsidRPr="0038324F" w:rsidRDefault="0094615F" w:rsidP="004B437F">
            <w:pPr>
              <w:spacing w:line="240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4.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  <w:p w14:paraId="4C71F563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5. </w:t>
            </w:r>
            <w:r w:rsidRPr="0038324F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Długość przebudowanych dróg powiatowych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AB2F" w14:textId="77777777" w:rsidR="0094615F" w:rsidRPr="0038324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1,16 km</w:t>
            </w:r>
          </w:p>
          <w:p w14:paraId="01B70A36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60F6ED0" w14:textId="77777777" w:rsidR="0094615F" w:rsidRPr="0038324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1,16 km</w:t>
            </w:r>
          </w:p>
          <w:p w14:paraId="791B206A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0B78735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3BCACA1B" w14:textId="77777777" w:rsidR="0094615F" w:rsidRPr="0038324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3.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1,53km</w:t>
            </w:r>
          </w:p>
          <w:p w14:paraId="6DB83D15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00C2F36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E7C09B3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78D051F" w14:textId="77777777" w:rsidR="0094615F" w:rsidRPr="0038324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4.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1,49 km</w:t>
            </w:r>
          </w:p>
          <w:p w14:paraId="780A6215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4161A827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A7CC8FE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5.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0,04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968A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IV kwartał             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CC93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I kwartał 2016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1633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kwartał 2021 </w:t>
            </w:r>
          </w:p>
        </w:tc>
      </w:tr>
      <w:tr w:rsidR="0094615F" w:rsidRPr="00B270E3" w14:paraId="5C72FB39" w14:textId="77777777" w:rsidTr="007A5C6D">
        <w:trPr>
          <w:cantSplit/>
          <w:trHeight w:val="8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CD50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5C56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4D1F" w14:textId="77777777" w:rsidR="0094615F" w:rsidRPr="00B270E3" w:rsidRDefault="0094615F" w:rsidP="00AE4881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bookmarkStart w:id="20" w:name="_Hlk498605685"/>
            <w:r w:rsidRPr="00B270E3">
              <w:rPr>
                <w:rFonts w:asciiTheme="minorHAnsi" w:hAnsiTheme="minorHAnsi"/>
                <w:sz w:val="16"/>
                <w:szCs w:val="16"/>
              </w:rPr>
              <w:t xml:space="preserve">Modernizacja ul. Dobroszyckiej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 xml:space="preserve"> w ciągu drogi wojewódzkiej nr  340 od ul. Wojska Polskiego do węzła Dąbrowa drogi S 8</w:t>
            </w:r>
            <w:bookmarkEnd w:id="20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7E17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44C6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22B1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F4B413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    </w:t>
            </w:r>
            <w:r w:rsidRPr="0021042E">
              <w:rPr>
                <w:rFonts w:asciiTheme="minorHAnsi" w:hAnsiTheme="minorHAnsi"/>
                <w:sz w:val="16"/>
                <w:szCs w:val="16"/>
              </w:rPr>
              <w:t>11 332 551,00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ACF339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  </w:t>
            </w:r>
            <w:r w:rsidRPr="005E206C">
              <w:rPr>
                <w:rFonts w:asciiTheme="minorHAnsi" w:eastAsia="Calibri" w:hAnsiTheme="minorHAnsi"/>
                <w:sz w:val="16"/>
                <w:szCs w:val="16"/>
              </w:rPr>
              <w:t>7 761 593,22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C5FF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7106B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E79DE1" w14:textId="77777777" w:rsidR="0094615F" w:rsidRPr="009B1341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  </w:t>
            </w:r>
            <w:r w:rsidRPr="005E206C">
              <w:rPr>
                <w:rFonts w:asciiTheme="minorHAnsi" w:hAnsiTheme="minorHAnsi"/>
                <w:sz w:val="16"/>
                <w:szCs w:val="16"/>
              </w:rPr>
              <w:t>6 597 354,24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9D32" w14:textId="77777777" w:rsidR="0094615F" w:rsidRPr="0038324F" w:rsidRDefault="0094615F" w:rsidP="004B437F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1. </w:t>
            </w:r>
            <w:r w:rsidRPr="0038324F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Drogi: całkowita długość przebudowanych lub zmodernizowanych dróg (CI 14);</w:t>
            </w:r>
          </w:p>
          <w:p w14:paraId="7FBB8CE8" w14:textId="77777777" w:rsidR="0094615F" w:rsidRPr="0038324F" w:rsidRDefault="0094615F" w:rsidP="004B437F">
            <w:pPr>
              <w:spacing w:line="240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wojewódzkich;</w:t>
            </w:r>
          </w:p>
          <w:p w14:paraId="5919A953" w14:textId="77777777" w:rsidR="0094615F" w:rsidRPr="0038324F" w:rsidRDefault="0094615F" w:rsidP="004B437F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3. </w:t>
            </w:r>
            <w:r w:rsidRPr="0038324F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Długość przebudowanych dróg powiatowych;</w:t>
            </w:r>
          </w:p>
          <w:p w14:paraId="4881B788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4. </w:t>
            </w:r>
            <w:r w:rsidRPr="0038324F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Długość przebudowanych dróg gminnych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C934" w14:textId="77777777" w:rsidR="0094615F" w:rsidRPr="0038324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1,65 km</w:t>
            </w:r>
          </w:p>
          <w:p w14:paraId="22B59FD7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CC1CDAE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1FC4622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61B497C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3FDF10A9" w14:textId="77777777" w:rsidR="0094615F" w:rsidRPr="0038324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1,03 km</w:t>
            </w:r>
          </w:p>
          <w:p w14:paraId="6B8EEB79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4EC771E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EA2A4F8" w14:textId="77777777" w:rsidR="0094615F" w:rsidRPr="0038324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3.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0,28 km</w:t>
            </w:r>
          </w:p>
          <w:p w14:paraId="209FAD97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8D3381F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4A1CD4ED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4.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0,34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75DE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kwartał            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A375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A93A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III kwartał 2021</w:t>
            </w:r>
          </w:p>
        </w:tc>
      </w:tr>
      <w:tr w:rsidR="0094615F" w:rsidRPr="00B270E3" w14:paraId="3B4333F6" w14:textId="77777777" w:rsidTr="007A5C6D">
        <w:trPr>
          <w:cantSplit/>
          <w:trHeight w:val="8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9BF0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250C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158C" w14:textId="77777777" w:rsidR="0094615F" w:rsidRPr="00B270E3" w:rsidRDefault="0094615F" w:rsidP="00AE4881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bookmarkStart w:id="21" w:name="_Hlk513444729"/>
            <w:r w:rsidRPr="00B270E3">
              <w:rPr>
                <w:rFonts w:asciiTheme="minorHAnsi" w:hAnsiTheme="minorHAnsi"/>
                <w:sz w:val="16"/>
                <w:szCs w:val="16"/>
              </w:rPr>
              <w:t>Przebudowa ulic w ciągu drogi wojewódzkiej nr 342 we Wrocławiu</w:t>
            </w:r>
            <w:bookmarkEnd w:id="21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940C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5152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A323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4F4237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8E4790">
              <w:rPr>
                <w:rFonts w:asciiTheme="minorHAnsi" w:hAnsiTheme="minorHAnsi"/>
                <w:sz w:val="16"/>
                <w:szCs w:val="16"/>
              </w:rPr>
              <w:t>55 170 611,42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AC2348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38 264 676,00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38D5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DAF548" w14:textId="77777777" w:rsidR="0094615F" w:rsidRPr="009B1341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6C768C">
              <w:rPr>
                <w:rFonts w:asciiTheme="minorHAnsi" w:hAnsiTheme="minorHAnsi"/>
                <w:sz w:val="16"/>
                <w:szCs w:val="16"/>
              </w:rPr>
              <w:t>18 791 782,37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A3F2" w14:textId="77777777" w:rsidR="0094615F" w:rsidRPr="00D916E5" w:rsidRDefault="0094615F" w:rsidP="004B437F">
            <w:pPr>
              <w:pStyle w:val="Akapitzlist"/>
              <w:ind w:left="0" w:right="85"/>
              <w:rPr>
                <w:rStyle w:val="Wyrnieniedelikatne"/>
                <w:rFonts w:asciiTheme="minorHAnsi" w:eastAsia="Calibri" w:hAnsiTheme="minorHAnsi" w:cs="Arial"/>
                <w:i w:val="0"/>
                <w:color w:val="auto"/>
                <w:sz w:val="16"/>
                <w:szCs w:val="16"/>
                <w:lang w:eastAsia="en-US"/>
              </w:rPr>
            </w:pPr>
            <w:r w:rsidRPr="00AD01BB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1.</w:t>
            </w:r>
            <w:r w:rsidRPr="00CA2070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 xml:space="preserve"> Drogi: całkowita długość przebudowywanych lub zmodernizowanych dróg (CI 14)</w:t>
            </w:r>
          </w:p>
          <w:p w14:paraId="639E5E1E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CA2070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919E" w14:textId="77777777" w:rsidR="0094615F" w:rsidRPr="00C33B1B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C33B1B">
              <w:rPr>
                <w:rFonts w:asciiTheme="minorHAnsi" w:eastAsia="Calibri" w:hAnsiTheme="minorHAnsi"/>
                <w:sz w:val="16"/>
                <w:szCs w:val="16"/>
              </w:rPr>
              <w:t>4,7 km</w:t>
            </w:r>
          </w:p>
          <w:p w14:paraId="4B1849BE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DD1D4B6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5DA5063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34AD2FC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88CF279" w14:textId="77777777" w:rsidR="003A786C" w:rsidRDefault="003A786C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23EFF7F" w14:textId="77777777" w:rsidR="0094615F" w:rsidRPr="00C33B1B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C33B1B">
              <w:rPr>
                <w:rFonts w:asciiTheme="minorHAnsi" w:eastAsia="Calibri" w:hAnsiTheme="minorHAnsi"/>
                <w:sz w:val="16"/>
                <w:szCs w:val="16"/>
              </w:rPr>
              <w:t>4,7 km</w:t>
            </w:r>
          </w:p>
          <w:p w14:paraId="55DC8892" w14:textId="77777777" w:rsidR="0094615F" w:rsidRPr="00B270E3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0870364A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61EA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kwartał             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2018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2E37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kwartał 2016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D683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IV kwartał 2021</w:t>
            </w:r>
          </w:p>
        </w:tc>
      </w:tr>
      <w:tr w:rsidR="0094615F" w:rsidRPr="00B270E3" w14:paraId="476A4462" w14:textId="77777777" w:rsidTr="003A786C">
        <w:trPr>
          <w:cantSplit/>
          <w:trHeight w:val="8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2C13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  <w:r w:rsidR="002C011D">
              <w:rPr>
                <w:rFonts w:asciiTheme="minorHAnsi" w:hAnsiTheme="minorHAnsi"/>
                <w:sz w:val="16"/>
                <w:szCs w:val="16"/>
              </w:rPr>
              <w:t>*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A83A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6BF3" w14:textId="77777777" w:rsidR="0094615F" w:rsidRDefault="0094615F" w:rsidP="00AE48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F340990" w14:textId="77777777" w:rsidR="0094615F" w:rsidRPr="00B270E3" w:rsidRDefault="0094615F" w:rsidP="00AE4881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*Rozbudowa ul. Osobowickiej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 xml:space="preserve">w ciągu drogi wojewódzkiej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nr 327 we Wrocławiu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D3AB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38B6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860A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872B70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26 820 212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9A408D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21 805 050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4B65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784A4B" w14:textId="77777777" w:rsidR="0094615F" w:rsidRPr="009B1341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18 534 292,50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E89A" w14:textId="77777777" w:rsidR="0094615F" w:rsidRPr="008317EC" w:rsidRDefault="0094615F" w:rsidP="003A786C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1. </w:t>
            </w:r>
            <w:r w:rsidRPr="008317EC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Drogi: całkowita długość przebudowywanych lub zmodernizowanych dróg (CI 14)</w:t>
            </w:r>
          </w:p>
          <w:p w14:paraId="2AD62F1E" w14:textId="77777777" w:rsidR="0094615F" w:rsidRPr="00B270E3" w:rsidRDefault="0094615F" w:rsidP="003A786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8317EC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5D33" w14:textId="77777777" w:rsidR="0094615F" w:rsidRPr="008317EC" w:rsidRDefault="0094615F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8317EC">
              <w:rPr>
                <w:rFonts w:asciiTheme="minorHAnsi" w:eastAsia="Calibri" w:hAnsiTheme="minorHAnsi"/>
                <w:sz w:val="16"/>
                <w:szCs w:val="16"/>
              </w:rPr>
              <w:t>1.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8317EC">
              <w:rPr>
                <w:rFonts w:asciiTheme="minorHAnsi" w:eastAsia="Calibri" w:hAnsiTheme="minorHAnsi"/>
                <w:sz w:val="16"/>
                <w:szCs w:val="16"/>
              </w:rPr>
              <w:t>1,3 km</w:t>
            </w:r>
          </w:p>
          <w:p w14:paraId="55365C6C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1846E7B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08F36F4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413C196A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39A7CB34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52B5F9B" w14:textId="77777777" w:rsidR="0094615F" w:rsidRPr="008317EC" w:rsidRDefault="0094615F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8317EC">
              <w:rPr>
                <w:rFonts w:asciiTheme="minorHAnsi" w:eastAsia="Calibri" w:hAnsiTheme="minorHAnsi"/>
                <w:sz w:val="16"/>
                <w:szCs w:val="16"/>
              </w:rPr>
              <w:t>2. 1,3 km</w:t>
            </w:r>
          </w:p>
          <w:p w14:paraId="1BFFB5B9" w14:textId="77777777" w:rsidR="0094615F" w:rsidRPr="00B270E3" w:rsidRDefault="0094615F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3BEB29C9" w14:textId="77777777" w:rsidR="0094615F" w:rsidRPr="00B270E3" w:rsidRDefault="0094615F" w:rsidP="003A786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EAF9" w14:textId="77777777" w:rsidR="0094615F" w:rsidRPr="00B270E3" w:rsidRDefault="0094615F" w:rsidP="003A786C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IV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1BF7" w14:textId="77777777" w:rsidR="0094615F" w:rsidRPr="00B270E3" w:rsidRDefault="0094615F" w:rsidP="003A786C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8D79" w14:textId="77777777" w:rsidR="0094615F" w:rsidRPr="00B270E3" w:rsidRDefault="0094615F" w:rsidP="003A786C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IV 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2019</w:t>
            </w:r>
          </w:p>
        </w:tc>
      </w:tr>
      <w:tr w:rsidR="0094615F" w:rsidRPr="00B270E3" w14:paraId="1A4F3A1C" w14:textId="77777777" w:rsidTr="003A786C">
        <w:trPr>
          <w:cantSplit/>
          <w:trHeight w:val="8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2CF5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  <w:r w:rsidR="002C011D">
              <w:rPr>
                <w:rFonts w:asciiTheme="minorHAnsi" w:hAnsiTheme="minorHAnsi"/>
                <w:sz w:val="16"/>
                <w:szCs w:val="16"/>
              </w:rPr>
              <w:t>*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862D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37A6" w14:textId="77777777" w:rsidR="0094615F" w:rsidRPr="00B270E3" w:rsidRDefault="0094615F" w:rsidP="00AE4881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*Przebudowa drogowego mostu Żernickiego w ciągu drogi wojewódzkiej nr 362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we Wrocławiu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CA33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D9C7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5334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C2B64E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13 </w:t>
            </w:r>
            <w:r w:rsidRPr="008317EC">
              <w:rPr>
                <w:rFonts w:asciiTheme="minorHAnsi" w:hAnsiTheme="minorHAnsi"/>
                <w:sz w:val="16"/>
                <w:szCs w:val="16"/>
              </w:rPr>
              <w:t>391 000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D89299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10 </w:t>
            </w:r>
            <w:r w:rsidRPr="008317EC">
              <w:rPr>
                <w:rFonts w:asciiTheme="minorHAnsi" w:eastAsia="Calibri" w:hAnsiTheme="minorHAnsi"/>
                <w:sz w:val="16"/>
                <w:szCs w:val="16"/>
              </w:rPr>
              <w:t>886 992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BD44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75B0B1" w14:textId="77777777" w:rsidR="0094615F" w:rsidRPr="009B1341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9 </w:t>
            </w:r>
            <w:r w:rsidRPr="00AD01BB">
              <w:rPr>
                <w:rFonts w:asciiTheme="minorHAnsi" w:hAnsiTheme="minorHAnsi"/>
                <w:sz w:val="16"/>
                <w:szCs w:val="16"/>
              </w:rPr>
              <w:t>253 943,20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7216" w14:textId="77777777" w:rsidR="0094615F" w:rsidRPr="008317EC" w:rsidRDefault="0094615F" w:rsidP="003A786C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1. </w:t>
            </w:r>
            <w:r w:rsidRPr="008317EC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Drogi: całkowita długość przebudowywanych lub zmodernizowanych dróg (CI 14)</w:t>
            </w:r>
          </w:p>
          <w:p w14:paraId="450D6C2A" w14:textId="77777777" w:rsidR="0094615F" w:rsidRPr="00B270E3" w:rsidRDefault="0094615F" w:rsidP="003A786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8317EC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6D9C" w14:textId="77777777" w:rsidR="0094615F" w:rsidRDefault="0094615F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2E41BD">
              <w:rPr>
                <w:rFonts w:asciiTheme="minorHAnsi" w:eastAsia="Calibri" w:hAnsiTheme="minorHAnsi"/>
                <w:sz w:val="16"/>
                <w:szCs w:val="16"/>
              </w:rPr>
              <w:t>1.0,187 km</w:t>
            </w:r>
          </w:p>
          <w:p w14:paraId="7EA8D827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E79523F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F54FAF2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A2C21BA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0A16DAAE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9CFED4D" w14:textId="77777777" w:rsidR="0094615F" w:rsidRPr="002E41BD" w:rsidRDefault="0094615F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2E41BD">
              <w:rPr>
                <w:rFonts w:asciiTheme="minorHAnsi" w:eastAsia="Calibri" w:hAnsiTheme="minorHAnsi"/>
                <w:sz w:val="16"/>
                <w:szCs w:val="16"/>
              </w:rPr>
              <w:t>2.0,187 km</w:t>
            </w:r>
          </w:p>
          <w:p w14:paraId="28CF5D45" w14:textId="77777777" w:rsidR="0094615F" w:rsidRPr="00B270E3" w:rsidRDefault="0094615F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3639DFAE" w14:textId="77777777" w:rsidR="0094615F" w:rsidRPr="00B270E3" w:rsidRDefault="0094615F" w:rsidP="003A786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F837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464C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B62B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II 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</w:tr>
    </w:tbl>
    <w:p w14:paraId="6C74F745" w14:textId="77777777" w:rsidR="00917709" w:rsidRDefault="00917709" w:rsidP="00F26473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</w:p>
    <w:p w14:paraId="5E3F0D9F" w14:textId="77777777" w:rsidR="0083359B" w:rsidRPr="00B270E3" w:rsidRDefault="007247E3" w:rsidP="00F26473">
      <w:pPr>
        <w:spacing w:line="240" w:lineRule="auto"/>
        <w:jc w:val="both"/>
        <w:rPr>
          <w:rFonts w:asciiTheme="minorHAnsi" w:hAnsiTheme="minorHAnsi"/>
        </w:rPr>
      </w:pPr>
      <w:r w:rsidRPr="00B270E3">
        <w:rPr>
          <w:rFonts w:asciiTheme="minorHAnsi" w:hAnsiTheme="minorHAnsi"/>
          <w:sz w:val="16"/>
          <w:szCs w:val="16"/>
        </w:rPr>
        <w:t>*Projekt z listy rezerwowej</w:t>
      </w:r>
    </w:p>
    <w:p w14:paraId="33FA7AD5" w14:textId="77777777" w:rsidR="0094615F" w:rsidRDefault="0094615F">
      <w:pPr>
        <w:widowControl/>
        <w:autoSpaceDE/>
        <w:autoSpaceDN/>
        <w:adjustRightInd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2B4710B3" w14:textId="77777777" w:rsidR="007247E3" w:rsidRDefault="0083359B" w:rsidP="002E6AE5">
      <w:pPr>
        <w:widowControl/>
        <w:autoSpaceDE/>
        <w:autoSpaceDN/>
        <w:adjustRightInd/>
        <w:rPr>
          <w:rFonts w:asciiTheme="minorHAnsi" w:hAnsiTheme="minorHAnsi"/>
          <w:noProof/>
          <w:szCs w:val="24"/>
        </w:rPr>
      </w:pPr>
      <w:bookmarkStart w:id="22" w:name="_Toc72234005"/>
      <w:r w:rsidRPr="00E53220">
        <w:rPr>
          <w:rFonts w:asciiTheme="minorHAnsi" w:hAnsiTheme="minorHAnsi"/>
          <w:szCs w:val="24"/>
        </w:rPr>
        <w:lastRenderedPageBreak/>
        <w:t xml:space="preserve">Poddziałanie 5.1.3 Drogowa dostępność transportowa – </w:t>
      </w:r>
      <w:r w:rsidR="007247E3" w:rsidRPr="00E53220">
        <w:rPr>
          <w:rFonts w:asciiTheme="minorHAnsi" w:hAnsiTheme="minorHAnsi"/>
          <w:noProof/>
          <w:szCs w:val="24"/>
        </w:rPr>
        <w:t>ZIT AJ</w:t>
      </w:r>
      <w:bookmarkEnd w:id="22"/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2"/>
        <w:gridCol w:w="449"/>
        <w:gridCol w:w="1946"/>
        <w:gridCol w:w="1102"/>
        <w:gridCol w:w="992"/>
        <w:gridCol w:w="1220"/>
        <w:gridCol w:w="1048"/>
        <w:gridCol w:w="851"/>
        <w:gridCol w:w="567"/>
        <w:gridCol w:w="882"/>
        <w:gridCol w:w="1669"/>
        <w:gridCol w:w="851"/>
        <w:gridCol w:w="1134"/>
        <w:gridCol w:w="992"/>
        <w:gridCol w:w="1024"/>
      </w:tblGrid>
      <w:tr w:rsidR="002C011D" w:rsidRPr="00B270E3" w14:paraId="40994077" w14:textId="77777777" w:rsidTr="004B437F">
        <w:trPr>
          <w:trHeight w:val="689"/>
          <w:jc w:val="center"/>
        </w:trPr>
        <w:tc>
          <w:tcPr>
            <w:tcW w:w="442" w:type="dxa"/>
            <w:vMerge w:val="restart"/>
            <w:shd w:val="clear" w:color="auto" w:fill="auto"/>
            <w:vAlign w:val="center"/>
          </w:tcPr>
          <w:p w14:paraId="60587C44" w14:textId="77777777" w:rsidR="002C011D" w:rsidRPr="00B270E3" w:rsidRDefault="002C011D" w:rsidP="0057703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DA4235B" w14:textId="77777777" w:rsidR="002C011D" w:rsidRPr="00B270E3" w:rsidRDefault="002C011D" w:rsidP="0057703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CED2E0D" w14:textId="77777777" w:rsidR="002C011D" w:rsidRPr="00B270E3" w:rsidRDefault="002C011D" w:rsidP="004B437F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  <w:r w:rsidR="007247E3"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.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</w:tcPr>
          <w:p w14:paraId="120C9A51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46" w:type="dxa"/>
            <w:vMerge w:val="restart"/>
            <w:shd w:val="clear" w:color="auto" w:fill="auto"/>
            <w:textDirection w:val="btLr"/>
            <w:vAlign w:val="center"/>
          </w:tcPr>
          <w:p w14:paraId="0888D6FE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7"/>
            </w:r>
          </w:p>
        </w:tc>
        <w:tc>
          <w:tcPr>
            <w:tcW w:w="1102" w:type="dxa"/>
            <w:vMerge w:val="restart"/>
            <w:shd w:val="clear" w:color="auto" w:fill="auto"/>
            <w:textDirection w:val="btLr"/>
            <w:vAlign w:val="center"/>
          </w:tcPr>
          <w:p w14:paraId="04AC7F48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8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689B98B0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9"/>
            </w:r>
          </w:p>
        </w:tc>
        <w:tc>
          <w:tcPr>
            <w:tcW w:w="1220" w:type="dxa"/>
            <w:vMerge w:val="restart"/>
            <w:shd w:val="clear" w:color="auto" w:fill="auto"/>
            <w:textDirection w:val="btLr"/>
            <w:vAlign w:val="center"/>
          </w:tcPr>
          <w:p w14:paraId="343D863C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0"/>
            </w:r>
          </w:p>
        </w:tc>
        <w:tc>
          <w:tcPr>
            <w:tcW w:w="1048" w:type="dxa"/>
            <w:vMerge w:val="restart"/>
            <w:shd w:val="clear" w:color="auto" w:fill="auto"/>
            <w:textDirection w:val="btLr"/>
            <w:vAlign w:val="center"/>
          </w:tcPr>
          <w:p w14:paraId="37536DA9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16A2B946" w14:textId="77777777" w:rsidR="002C011D" w:rsidRPr="00B270E3" w:rsidRDefault="002C011D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7BAA73D7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52AEEE6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1"/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  <w:vAlign w:val="center"/>
          </w:tcPr>
          <w:p w14:paraId="6B1BC7B1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23C8BED9" w14:textId="77777777" w:rsidR="002C011D" w:rsidRPr="00B270E3" w:rsidRDefault="002C011D" w:rsidP="004B437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2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674E53E3" w14:textId="77777777" w:rsidR="002C011D" w:rsidRPr="00C53FA0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43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2F50920" w14:textId="77777777" w:rsidR="002C011D" w:rsidRPr="00C53FA0" w:rsidRDefault="002C011D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4D6BEC69" w14:textId="77777777" w:rsidR="002C011D" w:rsidRPr="00C53FA0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14:paraId="4059658A" w14:textId="77777777" w:rsidR="002C011D" w:rsidRPr="00C53FA0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przewidywany w dni</w:t>
            </w:r>
            <w:r w:rsidR="002F2DA9">
              <w:rPr>
                <w:rFonts w:asciiTheme="minorHAnsi" w:hAnsiTheme="minorHAnsi"/>
                <w:b/>
                <w:sz w:val="14"/>
                <w:szCs w:val="14"/>
              </w:rPr>
              <w:t xml:space="preserve">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identyfikacji termin zakończenia realizacji projektu (kwartał/miesiąc oraz rok)</w:t>
            </w:r>
          </w:p>
        </w:tc>
      </w:tr>
      <w:tr w:rsidR="004B437F" w:rsidRPr="00B270E3" w14:paraId="4968704A" w14:textId="77777777" w:rsidTr="00E415E4">
        <w:trPr>
          <w:cantSplit/>
          <w:trHeight w:val="1084"/>
          <w:jc w:val="center"/>
        </w:trPr>
        <w:tc>
          <w:tcPr>
            <w:tcW w:w="442" w:type="dxa"/>
            <w:vMerge/>
            <w:shd w:val="clear" w:color="auto" w:fill="auto"/>
            <w:vAlign w:val="center"/>
          </w:tcPr>
          <w:p w14:paraId="524AED32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14:paraId="1F7A7A72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8B834BE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0DCC21E3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B3CB22A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128BF803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1EB63D38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05754AD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15847B1" w14:textId="77777777" w:rsidR="004B437F" w:rsidRPr="00B270E3" w:rsidRDefault="004B437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14:paraId="72C318C8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419A956F" w14:textId="77777777" w:rsidR="004B437F" w:rsidRPr="00B270E3" w:rsidRDefault="004B437F" w:rsidP="004B437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3A900" w14:textId="77777777" w:rsidR="004B437F" w:rsidRPr="00B270E3" w:rsidRDefault="004B437F" w:rsidP="004B437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24575180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4DE4F93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14:paraId="1F9F9D76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E3A7B" w:rsidRPr="00B270E3" w14:paraId="5F681E01" w14:textId="77777777" w:rsidTr="0041490D">
        <w:trPr>
          <w:cantSplit/>
          <w:trHeight w:val="2017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46A8981B" w14:textId="77777777" w:rsidR="008E3A7B" w:rsidRPr="00B270E3" w:rsidRDefault="002B3253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4CE019C0" w14:textId="77777777" w:rsidR="008E3A7B" w:rsidRPr="00B270E3" w:rsidRDefault="002B3253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4C48C1B3" w14:textId="77777777" w:rsidR="008E3A7B" w:rsidRPr="00B270E3" w:rsidRDefault="008E3A7B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Obwodnica południowa Jeleniej Góry – Etap II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E3BDFE6" w14:textId="77777777" w:rsidR="008E3A7B" w:rsidRPr="00B270E3" w:rsidRDefault="008E3A7B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o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Jelenia Góra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9354C" w14:textId="77777777" w:rsidR="008E3A7B" w:rsidRPr="00B270E3" w:rsidRDefault="008E3A7B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11.10.2016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E4E8E08" w14:textId="77777777" w:rsidR="008E3A7B" w:rsidRPr="00B270E3" w:rsidRDefault="008E3A7B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o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Jeleni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a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Gór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a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36ABB8A0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55 </w:t>
            </w:r>
            <w:r w:rsidRPr="00B55596">
              <w:rPr>
                <w:rFonts w:asciiTheme="minorHAnsi" w:eastAsia="Calibri" w:hAnsiTheme="minorHAnsi"/>
                <w:sz w:val="16"/>
                <w:szCs w:val="16"/>
              </w:rPr>
              <w:t>911 344,68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4D6A54B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55596">
              <w:rPr>
                <w:rFonts w:asciiTheme="minorHAnsi" w:eastAsia="Calibri" w:hAnsiTheme="minorHAnsi"/>
                <w:sz w:val="16"/>
                <w:szCs w:val="16"/>
              </w:rPr>
              <w:t>55 874 972,12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01FE9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59251C9D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55596">
              <w:rPr>
                <w:rFonts w:asciiTheme="minorHAnsi" w:eastAsia="Calibri" w:hAnsiTheme="minorHAnsi"/>
                <w:sz w:val="16"/>
                <w:szCs w:val="16"/>
              </w:rPr>
              <w:t>42 872 866,09</w:t>
            </w:r>
          </w:p>
        </w:tc>
        <w:tc>
          <w:tcPr>
            <w:tcW w:w="1669" w:type="dxa"/>
            <w:shd w:val="clear" w:color="auto" w:fill="auto"/>
          </w:tcPr>
          <w:p w14:paraId="7FC78D3F" w14:textId="77777777" w:rsidR="000013B3" w:rsidRDefault="000013B3" w:rsidP="000013B3">
            <w:pPr>
              <w:spacing w:line="240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5829E67" w14:textId="77777777" w:rsidR="008E3A7B" w:rsidRPr="00AD01BB" w:rsidRDefault="008E3A7B" w:rsidP="000013B3">
            <w:pPr>
              <w:spacing w:line="240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1.</w:t>
            </w:r>
            <w:r w:rsidRPr="00AD01BB">
              <w:rPr>
                <w:rFonts w:asciiTheme="minorHAnsi" w:eastAsia="Calibri" w:hAnsiTheme="minorHAnsi"/>
                <w:sz w:val="16"/>
                <w:szCs w:val="16"/>
              </w:rPr>
              <w:t>Drogi: całkowita długość nowych dróg</w:t>
            </w:r>
          </w:p>
          <w:p w14:paraId="1F039A48" w14:textId="77777777" w:rsidR="008E3A7B" w:rsidRPr="00B270E3" w:rsidRDefault="008E3A7B" w:rsidP="000013B3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Pr="00AD01BB">
              <w:rPr>
                <w:rFonts w:asciiTheme="minorHAnsi" w:eastAsia="Calibri" w:hAnsiTheme="minorHAnsi"/>
                <w:sz w:val="16"/>
                <w:szCs w:val="16"/>
              </w:rPr>
              <w:t>Skrócenie czasu przejazdu mierzonego od granic AJ na terenie gminy Janowice Wielkie do przejścia granicznego w Jakuszycach</w:t>
            </w:r>
          </w:p>
        </w:tc>
        <w:tc>
          <w:tcPr>
            <w:tcW w:w="851" w:type="dxa"/>
            <w:shd w:val="clear" w:color="auto" w:fill="auto"/>
          </w:tcPr>
          <w:p w14:paraId="68426CDC" w14:textId="77777777" w:rsidR="000013B3" w:rsidRDefault="000013B3" w:rsidP="000013B3">
            <w:pPr>
              <w:spacing w:line="240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757104F" w14:textId="77777777" w:rsidR="008E3A7B" w:rsidRPr="00AD01BB" w:rsidRDefault="008E3A7B" w:rsidP="000013B3">
            <w:pPr>
              <w:spacing w:line="240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1.</w:t>
            </w:r>
            <w:r w:rsidRPr="00AD01BB">
              <w:rPr>
                <w:rFonts w:asciiTheme="minorHAnsi" w:eastAsia="Calibri" w:hAnsiTheme="minorHAnsi"/>
                <w:sz w:val="16"/>
                <w:szCs w:val="16"/>
              </w:rPr>
              <w:t>5,29 km</w:t>
            </w:r>
          </w:p>
          <w:p w14:paraId="42197F1D" w14:textId="77777777" w:rsidR="000013B3" w:rsidRDefault="000013B3" w:rsidP="000013B3">
            <w:pPr>
              <w:spacing w:line="240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72E6243" w14:textId="318D7F59" w:rsidR="008E3A7B" w:rsidRPr="00AD01BB" w:rsidRDefault="008E3A7B" w:rsidP="000013B3">
            <w:pPr>
              <w:spacing w:line="240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="0041490D">
              <w:rPr>
                <w:rFonts w:asciiTheme="minorHAnsi" w:eastAsia="Calibri" w:hAnsiTheme="minorHAnsi"/>
                <w:sz w:val="16"/>
                <w:szCs w:val="16"/>
              </w:rPr>
              <w:t>47</w:t>
            </w:r>
            <w:r w:rsidRPr="00AD01BB">
              <w:rPr>
                <w:rFonts w:asciiTheme="minorHAnsi" w:eastAsia="Calibri" w:hAnsiTheme="minorHAnsi"/>
                <w:sz w:val="16"/>
                <w:szCs w:val="16"/>
              </w:rPr>
              <w:t xml:space="preserve"> min</w:t>
            </w:r>
          </w:p>
          <w:p w14:paraId="797C7F4D" w14:textId="77777777" w:rsidR="008E3A7B" w:rsidRPr="00B270E3" w:rsidRDefault="008E3A7B" w:rsidP="000013B3">
            <w:pPr>
              <w:spacing w:line="240" w:lineRule="auto"/>
              <w:ind w:left="-142" w:right="1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382C9A72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2DC96E" w14:textId="77777777" w:rsidR="008E3A7B" w:rsidRDefault="008E3A7B" w:rsidP="000013B3">
            <w:pPr>
              <w:spacing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</w:p>
          <w:p w14:paraId="51953569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2016</w:t>
            </w:r>
          </w:p>
        </w:tc>
        <w:tc>
          <w:tcPr>
            <w:tcW w:w="992" w:type="dxa"/>
            <w:vAlign w:val="center"/>
          </w:tcPr>
          <w:p w14:paraId="642EDCAD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</w:t>
            </w:r>
            <w:r w:rsidRPr="003B5E24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2015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4D4C963" w14:textId="77777777" w:rsidR="008E3A7B" w:rsidRDefault="008E3A7B" w:rsidP="000013B3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3B5E24"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</w:p>
          <w:p w14:paraId="223ED46D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2019</w:t>
            </w:r>
          </w:p>
        </w:tc>
      </w:tr>
    </w:tbl>
    <w:p w14:paraId="38540659" w14:textId="77777777" w:rsidR="000C2BC3" w:rsidRDefault="000C2BC3" w:rsidP="002E6AE5">
      <w:pPr>
        <w:widowControl/>
        <w:autoSpaceDE/>
        <w:autoSpaceDN/>
        <w:adjustRightInd/>
        <w:rPr>
          <w:rFonts w:asciiTheme="minorHAnsi" w:hAnsiTheme="minorHAnsi"/>
          <w:noProof/>
          <w:szCs w:val="24"/>
        </w:rPr>
      </w:pPr>
    </w:p>
    <w:p w14:paraId="0A845316" w14:textId="77777777" w:rsidR="000C2BC3" w:rsidRDefault="000C2BC3" w:rsidP="002E6AE5">
      <w:pPr>
        <w:widowControl/>
        <w:autoSpaceDE/>
        <w:autoSpaceDN/>
        <w:adjustRightInd/>
        <w:rPr>
          <w:rFonts w:asciiTheme="minorHAnsi" w:hAnsiTheme="minorHAnsi"/>
          <w:noProof/>
          <w:szCs w:val="24"/>
        </w:rPr>
      </w:pPr>
    </w:p>
    <w:p w14:paraId="117422CD" w14:textId="77777777" w:rsidR="000C2BC3" w:rsidRDefault="000C2BC3">
      <w:pPr>
        <w:widowControl/>
        <w:autoSpaceDE/>
        <w:autoSpaceDN/>
        <w:adjustRightInd/>
        <w:rPr>
          <w:rFonts w:asciiTheme="minorHAnsi" w:hAnsiTheme="minorHAnsi"/>
          <w:noProof/>
          <w:szCs w:val="24"/>
        </w:rPr>
      </w:pPr>
      <w:r>
        <w:rPr>
          <w:rFonts w:asciiTheme="minorHAnsi" w:hAnsiTheme="minorHAnsi"/>
          <w:noProof/>
          <w:szCs w:val="24"/>
        </w:rPr>
        <w:br w:type="page"/>
      </w:r>
    </w:p>
    <w:p w14:paraId="2F67C19B" w14:textId="77777777" w:rsidR="007247E3" w:rsidRDefault="0083359B" w:rsidP="006E00D8">
      <w:pPr>
        <w:pStyle w:val="Nagwek1"/>
        <w:rPr>
          <w:rFonts w:asciiTheme="minorHAnsi" w:hAnsiTheme="minorHAnsi"/>
          <w:sz w:val="24"/>
          <w:szCs w:val="24"/>
        </w:rPr>
      </w:pPr>
      <w:bookmarkStart w:id="23" w:name="_Toc72234006"/>
      <w:r w:rsidRPr="00E53220">
        <w:rPr>
          <w:rFonts w:asciiTheme="minorHAnsi" w:hAnsiTheme="minorHAnsi"/>
          <w:sz w:val="24"/>
          <w:szCs w:val="24"/>
        </w:rPr>
        <w:lastRenderedPageBreak/>
        <w:t xml:space="preserve">Poddziałanie 5.1.4 Drogowa dostępność transportowa – </w:t>
      </w:r>
      <w:r w:rsidR="007247E3" w:rsidRPr="00E53220">
        <w:rPr>
          <w:rFonts w:asciiTheme="minorHAnsi" w:hAnsiTheme="minorHAnsi"/>
          <w:sz w:val="24"/>
          <w:szCs w:val="24"/>
        </w:rPr>
        <w:t>ZIT AW</w:t>
      </w:r>
      <w:bookmarkEnd w:id="23"/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2"/>
        <w:gridCol w:w="449"/>
        <w:gridCol w:w="1946"/>
        <w:gridCol w:w="1102"/>
        <w:gridCol w:w="992"/>
        <w:gridCol w:w="1220"/>
        <w:gridCol w:w="1048"/>
        <w:gridCol w:w="851"/>
        <w:gridCol w:w="567"/>
        <w:gridCol w:w="882"/>
        <w:gridCol w:w="1669"/>
        <w:gridCol w:w="851"/>
        <w:gridCol w:w="1134"/>
        <w:gridCol w:w="992"/>
        <w:gridCol w:w="1024"/>
      </w:tblGrid>
      <w:tr w:rsidR="000013B3" w:rsidRPr="00B270E3" w14:paraId="1F0AC799" w14:textId="77777777" w:rsidTr="00577035">
        <w:trPr>
          <w:trHeight w:val="689"/>
          <w:jc w:val="center"/>
        </w:trPr>
        <w:tc>
          <w:tcPr>
            <w:tcW w:w="442" w:type="dxa"/>
            <w:vMerge w:val="restart"/>
            <w:shd w:val="clear" w:color="auto" w:fill="auto"/>
            <w:vAlign w:val="center"/>
          </w:tcPr>
          <w:p w14:paraId="3A7B1473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ECC6203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21D8C597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  <w:r w:rsidR="007247E3" w:rsidRPr="00B270E3">
              <w:rPr>
                <w:rFonts w:ascii="Calibri" w:eastAsia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</w:tcPr>
          <w:p w14:paraId="1420E3B0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46" w:type="dxa"/>
            <w:vMerge w:val="restart"/>
            <w:shd w:val="clear" w:color="auto" w:fill="auto"/>
            <w:textDirection w:val="btLr"/>
            <w:vAlign w:val="center"/>
          </w:tcPr>
          <w:p w14:paraId="4CCB8265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4"/>
            </w:r>
          </w:p>
        </w:tc>
        <w:tc>
          <w:tcPr>
            <w:tcW w:w="1102" w:type="dxa"/>
            <w:vMerge w:val="restart"/>
            <w:shd w:val="clear" w:color="auto" w:fill="auto"/>
            <w:textDirection w:val="btLr"/>
            <w:vAlign w:val="center"/>
          </w:tcPr>
          <w:p w14:paraId="36564405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5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267C39CD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6"/>
            </w:r>
          </w:p>
        </w:tc>
        <w:tc>
          <w:tcPr>
            <w:tcW w:w="1220" w:type="dxa"/>
            <w:vMerge w:val="restart"/>
            <w:shd w:val="clear" w:color="auto" w:fill="auto"/>
            <w:textDirection w:val="btLr"/>
            <w:vAlign w:val="center"/>
          </w:tcPr>
          <w:p w14:paraId="06C239FA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7"/>
            </w:r>
          </w:p>
        </w:tc>
        <w:tc>
          <w:tcPr>
            <w:tcW w:w="1048" w:type="dxa"/>
            <w:vMerge w:val="restart"/>
            <w:shd w:val="clear" w:color="auto" w:fill="auto"/>
            <w:textDirection w:val="btLr"/>
            <w:vAlign w:val="center"/>
          </w:tcPr>
          <w:p w14:paraId="6436F0C1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2ABEFA26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7B8F5C11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5CBF754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8"/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  <w:vAlign w:val="center"/>
          </w:tcPr>
          <w:p w14:paraId="3CDC34CC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66E2436F" w14:textId="77777777" w:rsidR="000013B3" w:rsidRPr="00B270E3" w:rsidRDefault="000013B3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9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1141E48D" w14:textId="77777777" w:rsidR="000013B3" w:rsidRPr="00C53FA0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50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7E9A5EE" w14:textId="77777777" w:rsidR="000013B3" w:rsidRPr="00C53FA0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498F517C" w14:textId="77777777" w:rsidR="000013B3" w:rsidRPr="00C53FA0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14:paraId="1A35DA77" w14:textId="77777777" w:rsidR="000013B3" w:rsidRPr="00C53FA0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przewidywany w dni</w:t>
            </w:r>
            <w:r w:rsidR="002F2DA9">
              <w:rPr>
                <w:rFonts w:asciiTheme="minorHAnsi" w:hAnsiTheme="minorHAnsi"/>
                <w:b/>
                <w:sz w:val="14"/>
                <w:szCs w:val="14"/>
              </w:rPr>
              <w:t xml:space="preserve">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identyfikacji termin zakończenia realizacji projektu (kwartał/miesiąc oraz rok)</w:t>
            </w:r>
          </w:p>
        </w:tc>
      </w:tr>
      <w:tr w:rsidR="000013B3" w:rsidRPr="00B270E3" w14:paraId="31D620E3" w14:textId="77777777" w:rsidTr="00577035">
        <w:trPr>
          <w:cantSplit/>
          <w:trHeight w:val="1084"/>
          <w:jc w:val="center"/>
        </w:trPr>
        <w:tc>
          <w:tcPr>
            <w:tcW w:w="442" w:type="dxa"/>
            <w:vMerge/>
            <w:shd w:val="clear" w:color="auto" w:fill="auto"/>
            <w:vAlign w:val="center"/>
          </w:tcPr>
          <w:p w14:paraId="7B97ED2E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14:paraId="0E72EB2F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69B52C15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666922CE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69185E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5CD8BEB0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02185F66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109063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28018FC" w14:textId="77777777" w:rsidR="000013B3" w:rsidRPr="00B270E3" w:rsidRDefault="000013B3" w:rsidP="0057703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14:paraId="274B3F0F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0CBEEF2E" w14:textId="77777777" w:rsidR="000013B3" w:rsidRPr="00B270E3" w:rsidRDefault="000013B3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EA6B31" w14:textId="77777777" w:rsidR="000013B3" w:rsidRPr="00B270E3" w:rsidRDefault="000013B3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231EE21D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2D5258F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14:paraId="760ED389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013B3" w:rsidRPr="00B270E3" w14:paraId="79CEBEF9" w14:textId="77777777" w:rsidTr="007A5C6D">
        <w:trPr>
          <w:cantSplit/>
          <w:trHeight w:val="108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7EB87083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4C15FCF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9853263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Przebudowa ulic Świdnickiej i Piłsudskiego w Nowej Rudzie będących łącznikiem pomiędzy Drogą Sudecką a centrum miasta oraz noworudzką podstrefą WSSE INVEST Park i drogą 385 do przejścia granicznego w Tłumaczowie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5EABD8E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Miejska Nowa Ruda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6D644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29.09.2015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F06B4D6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Gmina Miejska Nowa Ruda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4F54502E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12 885 803,23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094D7C3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10 230 000,00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658FD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6F30B334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8 695 500,00</w:t>
            </w:r>
          </w:p>
        </w:tc>
        <w:tc>
          <w:tcPr>
            <w:tcW w:w="1669" w:type="dxa"/>
            <w:shd w:val="clear" w:color="auto" w:fill="auto"/>
          </w:tcPr>
          <w:p w14:paraId="3A57D52A" w14:textId="77777777" w:rsidR="000013B3" w:rsidRPr="00B270E3" w:rsidRDefault="000013B3" w:rsidP="000013B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przebudowanych lub zmodernizowanych dróg (CI 14)</w:t>
            </w:r>
          </w:p>
          <w:p w14:paraId="56998F16" w14:textId="77777777" w:rsidR="000013B3" w:rsidRPr="00B270E3" w:rsidRDefault="000013B3" w:rsidP="000013B3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przebudowanych dróg wojewódzkich.</w:t>
            </w:r>
          </w:p>
        </w:tc>
        <w:tc>
          <w:tcPr>
            <w:tcW w:w="851" w:type="dxa"/>
            <w:shd w:val="clear" w:color="auto" w:fill="auto"/>
          </w:tcPr>
          <w:p w14:paraId="5C132F3C" w14:textId="71F245F0" w:rsidR="000013B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1. 3,8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1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6707EE61" w14:textId="77777777" w:rsidR="000013B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650FA6C" w14:textId="77777777" w:rsidR="000013B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BA3CC63" w14:textId="77777777" w:rsidR="000013B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5E4D2EC" w14:textId="0B632800" w:rsidR="000013B3" w:rsidRPr="00B270E3" w:rsidRDefault="000013B3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2. 3,8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1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</w:tc>
        <w:tc>
          <w:tcPr>
            <w:tcW w:w="1134" w:type="dxa"/>
            <w:vAlign w:val="center"/>
          </w:tcPr>
          <w:p w14:paraId="267C8339" w14:textId="77777777" w:rsidR="000013B3" w:rsidRDefault="000013B3" w:rsidP="000013B3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>
              <w:rPr>
                <w:rFonts w:asciiTheme="minorHAnsi" w:hAnsiTheme="minorHAnsi"/>
                <w:sz w:val="16"/>
                <w:szCs w:val="16"/>
              </w:rPr>
              <w:t>kwartał</w:t>
            </w:r>
          </w:p>
          <w:p w14:paraId="11C2F33B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2016</w:t>
            </w:r>
          </w:p>
        </w:tc>
        <w:tc>
          <w:tcPr>
            <w:tcW w:w="992" w:type="dxa"/>
            <w:vAlign w:val="center"/>
          </w:tcPr>
          <w:p w14:paraId="7EF9E9E2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>
              <w:rPr>
                <w:rFonts w:asciiTheme="minorHAnsi" w:hAnsiTheme="minorHAnsi"/>
                <w:sz w:val="16"/>
                <w:szCs w:val="16"/>
              </w:rPr>
              <w:t>kwartał 2016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48E7FEE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IV kwartał 2018</w:t>
            </w:r>
          </w:p>
        </w:tc>
      </w:tr>
      <w:tr w:rsidR="000013B3" w:rsidRPr="00B270E3" w14:paraId="2AFBE10E" w14:textId="77777777" w:rsidTr="007A5C6D">
        <w:trPr>
          <w:cantSplit/>
          <w:trHeight w:val="108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0B815DC8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7CF776ED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3C9A67EC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dróg wojewódzkich nr 367 i 381 na obszarze gmin Boguszów-Gorce i Wałbrzych wraz z budową obwodnicy Boguszowa-Gorc i dzielnicy Sobięcin w Wałbrzychu („Droga Sudecka”)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A918C19" w14:textId="77777777" w:rsidR="000013B3" w:rsidRPr="00CA5545" w:rsidRDefault="000013B3" w:rsidP="0057703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Gmina Wałbrzych</w:t>
            </w:r>
          </w:p>
          <w:p w14:paraId="0CB859E0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5CA218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02.03.2016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7C343A4" w14:textId="77777777" w:rsidR="000013B3" w:rsidRPr="000013B3" w:rsidRDefault="000013B3" w:rsidP="0057703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0013B3">
              <w:rPr>
                <w:rFonts w:asciiTheme="minorHAnsi" w:hAnsiTheme="minorHAnsi"/>
                <w:iCs/>
                <w:sz w:val="16"/>
                <w:szCs w:val="16"/>
              </w:rPr>
              <w:t>Gmina Wałbrzych</w:t>
            </w:r>
          </w:p>
          <w:p w14:paraId="7906CB02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14A7032A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65 587 804,57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6312A69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65 448 107,31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4FB47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1698934F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55 630 891,21</w:t>
            </w:r>
          </w:p>
        </w:tc>
        <w:tc>
          <w:tcPr>
            <w:tcW w:w="1669" w:type="dxa"/>
            <w:shd w:val="clear" w:color="auto" w:fill="auto"/>
          </w:tcPr>
          <w:p w14:paraId="7658003C" w14:textId="77777777" w:rsidR="000013B3" w:rsidRDefault="000013B3" w:rsidP="000013B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. Długość przebudowanych dróg wojewódzkich;</w:t>
            </w:r>
          </w:p>
          <w:p w14:paraId="290DE307" w14:textId="77777777" w:rsidR="000013B3" w:rsidRDefault="000013B3" w:rsidP="000013B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. Całkowita długość przebudowanych lub zmodernizowanych dróg (CI 14)</w:t>
            </w:r>
          </w:p>
          <w:p w14:paraId="14CB464F" w14:textId="77777777" w:rsidR="000013B3" w:rsidRPr="00B270E3" w:rsidRDefault="000013B3" w:rsidP="000013B3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554F21B" w14:textId="77777777" w:rsidR="000013B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2,6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36D8D27F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7102010" w14:textId="77777777" w:rsidR="000013B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0AADC0F" w14:textId="77777777" w:rsidR="000013B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2,6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35C8E18C" w14:textId="77777777" w:rsidR="000013B3" w:rsidRPr="00B270E3" w:rsidRDefault="000013B3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81973E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</w:t>
            </w:r>
          </w:p>
          <w:p w14:paraId="64941397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2017</w:t>
            </w:r>
          </w:p>
        </w:tc>
        <w:tc>
          <w:tcPr>
            <w:tcW w:w="992" w:type="dxa"/>
            <w:vAlign w:val="center"/>
          </w:tcPr>
          <w:p w14:paraId="1FC0819E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2015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739443E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2022</w:t>
            </w:r>
          </w:p>
        </w:tc>
      </w:tr>
    </w:tbl>
    <w:p w14:paraId="1BF5AA75" w14:textId="77777777" w:rsidR="000013B3" w:rsidRDefault="000013B3" w:rsidP="000013B3"/>
    <w:p w14:paraId="3A991236" w14:textId="77777777" w:rsidR="000013B3" w:rsidRPr="000013B3" w:rsidRDefault="000013B3" w:rsidP="000013B3"/>
    <w:p w14:paraId="1D5C74F1" w14:textId="77777777" w:rsidR="00E20A29" w:rsidRPr="00E53220" w:rsidRDefault="00AB7764" w:rsidP="007D075B">
      <w:pPr>
        <w:pStyle w:val="Nagwek1"/>
        <w:spacing w:line="240" w:lineRule="auto"/>
        <w:rPr>
          <w:rFonts w:asciiTheme="minorHAnsi" w:hAnsiTheme="minorHAnsi"/>
          <w:b w:val="0"/>
          <w:sz w:val="24"/>
          <w:szCs w:val="24"/>
        </w:rPr>
      </w:pPr>
      <w:bookmarkStart w:id="24" w:name="_Toc72234007"/>
      <w:r w:rsidRPr="00E53220">
        <w:rPr>
          <w:rFonts w:asciiTheme="minorHAnsi" w:hAnsiTheme="minorHAnsi"/>
          <w:b w:val="0"/>
          <w:sz w:val="24"/>
          <w:szCs w:val="24"/>
        </w:rPr>
        <w:lastRenderedPageBreak/>
        <w:t>Działanie 5.2 System transportu kolejowego</w:t>
      </w:r>
      <w:bookmarkEnd w:id="24"/>
      <w:r w:rsidRPr="00E53220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7EFEF46C" w14:textId="77777777" w:rsidR="004628DB" w:rsidRDefault="004628DB" w:rsidP="00E53220">
      <w:pPr>
        <w:pStyle w:val="Nagwek1"/>
        <w:spacing w:before="0" w:line="240" w:lineRule="auto"/>
        <w:rPr>
          <w:rFonts w:asciiTheme="minorHAnsi" w:hAnsiTheme="minorHAnsi"/>
          <w:b w:val="0"/>
          <w:sz w:val="24"/>
          <w:szCs w:val="24"/>
        </w:rPr>
      </w:pPr>
      <w:bookmarkStart w:id="25" w:name="_Toc72234008"/>
      <w:r w:rsidRPr="00E53220">
        <w:rPr>
          <w:rFonts w:asciiTheme="minorHAnsi" w:hAnsiTheme="minorHAnsi"/>
          <w:b w:val="0"/>
          <w:sz w:val="24"/>
          <w:szCs w:val="24"/>
        </w:rPr>
        <w:t>Poddziałanie 5.2.1 System transportu kolejowego</w:t>
      </w:r>
      <w:r w:rsidRPr="00E53220" w:rsidDel="00E20A29">
        <w:rPr>
          <w:rFonts w:asciiTheme="minorHAnsi" w:hAnsiTheme="minorHAnsi"/>
          <w:b w:val="0"/>
          <w:sz w:val="24"/>
          <w:szCs w:val="24"/>
        </w:rPr>
        <w:t xml:space="preserve"> </w:t>
      </w:r>
      <w:r w:rsidRPr="00E53220">
        <w:rPr>
          <w:rFonts w:asciiTheme="minorHAnsi" w:hAnsiTheme="minorHAnsi"/>
          <w:b w:val="0"/>
          <w:sz w:val="24"/>
          <w:szCs w:val="24"/>
        </w:rPr>
        <w:t>– konkursy horyzontalne</w:t>
      </w:r>
      <w:bookmarkEnd w:id="25"/>
    </w:p>
    <w:p w14:paraId="15F3E041" w14:textId="77777777" w:rsidR="00E53220" w:rsidRPr="00E53220" w:rsidRDefault="00E53220" w:rsidP="00E53220"/>
    <w:tbl>
      <w:tblPr>
        <w:tblW w:w="1515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446"/>
        <w:gridCol w:w="1932"/>
        <w:gridCol w:w="1204"/>
        <w:gridCol w:w="910"/>
        <w:gridCol w:w="1217"/>
        <w:gridCol w:w="1095"/>
        <w:gridCol w:w="795"/>
        <w:gridCol w:w="623"/>
        <w:gridCol w:w="833"/>
        <w:gridCol w:w="1576"/>
        <w:gridCol w:w="851"/>
        <w:gridCol w:w="1181"/>
        <w:gridCol w:w="1039"/>
        <w:gridCol w:w="1022"/>
      </w:tblGrid>
      <w:tr w:rsidR="004628DB" w:rsidRPr="001479FF" w14:paraId="6C51C09F" w14:textId="77777777" w:rsidTr="00F055BF">
        <w:trPr>
          <w:trHeight w:val="6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7EECB65" w14:textId="77777777" w:rsidR="004628DB" w:rsidRPr="001479FF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479FF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</w:p>
        </w:tc>
        <w:tc>
          <w:tcPr>
            <w:tcW w:w="446" w:type="dxa"/>
            <w:vMerge w:val="restart"/>
            <w:shd w:val="clear" w:color="auto" w:fill="auto"/>
            <w:textDirection w:val="btLr"/>
            <w:vAlign w:val="center"/>
          </w:tcPr>
          <w:p w14:paraId="2EFDBADC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32" w:type="dxa"/>
            <w:vMerge w:val="restart"/>
            <w:shd w:val="clear" w:color="auto" w:fill="auto"/>
            <w:textDirection w:val="btLr"/>
            <w:vAlign w:val="center"/>
          </w:tcPr>
          <w:p w14:paraId="56F6433E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1"/>
            </w:r>
          </w:p>
        </w:tc>
        <w:tc>
          <w:tcPr>
            <w:tcW w:w="1204" w:type="dxa"/>
            <w:vMerge w:val="restart"/>
            <w:shd w:val="clear" w:color="auto" w:fill="auto"/>
            <w:textDirection w:val="btLr"/>
            <w:vAlign w:val="center"/>
          </w:tcPr>
          <w:p w14:paraId="407E79A4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2"/>
            </w:r>
          </w:p>
        </w:tc>
        <w:tc>
          <w:tcPr>
            <w:tcW w:w="910" w:type="dxa"/>
            <w:vMerge w:val="restart"/>
            <w:shd w:val="clear" w:color="auto" w:fill="auto"/>
            <w:textDirection w:val="btLr"/>
            <w:vAlign w:val="center"/>
          </w:tcPr>
          <w:p w14:paraId="4F0D536E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3"/>
            </w:r>
          </w:p>
        </w:tc>
        <w:tc>
          <w:tcPr>
            <w:tcW w:w="1217" w:type="dxa"/>
            <w:vMerge w:val="restart"/>
            <w:shd w:val="clear" w:color="auto" w:fill="auto"/>
            <w:textDirection w:val="btLr"/>
            <w:vAlign w:val="center"/>
          </w:tcPr>
          <w:p w14:paraId="4D468E68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4"/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14:paraId="26D217C1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95" w:type="dxa"/>
            <w:vMerge w:val="restart"/>
            <w:shd w:val="clear" w:color="auto" w:fill="auto"/>
            <w:textDirection w:val="btLr"/>
            <w:vAlign w:val="center"/>
          </w:tcPr>
          <w:p w14:paraId="64E61723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6A127340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23" w:type="dxa"/>
            <w:vMerge w:val="restart"/>
            <w:shd w:val="clear" w:color="auto" w:fill="auto"/>
            <w:textDirection w:val="btLr"/>
            <w:vAlign w:val="center"/>
          </w:tcPr>
          <w:p w14:paraId="60DC60C6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5"/>
            </w:r>
          </w:p>
        </w:tc>
        <w:tc>
          <w:tcPr>
            <w:tcW w:w="833" w:type="dxa"/>
            <w:vMerge w:val="restart"/>
            <w:shd w:val="clear" w:color="auto" w:fill="auto"/>
            <w:textDirection w:val="btLr"/>
            <w:vAlign w:val="center"/>
          </w:tcPr>
          <w:p w14:paraId="017975CF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14:paraId="2BA92C90" w14:textId="77777777" w:rsidR="004628DB" w:rsidRPr="001479FF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6"/>
            </w:r>
          </w:p>
        </w:tc>
        <w:tc>
          <w:tcPr>
            <w:tcW w:w="1181" w:type="dxa"/>
            <w:vMerge w:val="restart"/>
            <w:shd w:val="clear" w:color="auto" w:fill="auto"/>
            <w:textDirection w:val="btLr"/>
            <w:vAlign w:val="center"/>
          </w:tcPr>
          <w:p w14:paraId="141F6A28" w14:textId="77777777" w:rsidR="004628DB" w:rsidRPr="00C53FA0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57"/>
            </w:r>
          </w:p>
        </w:tc>
        <w:tc>
          <w:tcPr>
            <w:tcW w:w="1039" w:type="dxa"/>
            <w:vMerge w:val="restart"/>
            <w:textDirection w:val="btLr"/>
            <w:vAlign w:val="center"/>
          </w:tcPr>
          <w:p w14:paraId="14383758" w14:textId="77777777" w:rsidR="004628DB" w:rsidRPr="00C53FA0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4BAFECA5" w14:textId="77777777" w:rsidR="004628DB" w:rsidRPr="00C53FA0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37164494" w14:textId="77777777" w:rsidR="004628DB" w:rsidRPr="00C53FA0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przewidywany w dniu identyfikacji termin zakończenia realizacji projektu (kwartał/miesiąc oraz rok)</w:t>
            </w:r>
          </w:p>
        </w:tc>
      </w:tr>
      <w:tr w:rsidR="004628DB" w:rsidRPr="00B270E3" w14:paraId="67D59CDC" w14:textId="77777777" w:rsidTr="00F055BF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vAlign w:val="center"/>
          </w:tcPr>
          <w:p w14:paraId="17579252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1594FF53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14:paraId="1013DB16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14:paraId="64C89CDA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7F364A6E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60D26C19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14:paraId="0389EAF4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14:paraId="5D074D62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14:paraId="7C309206" w14:textId="77777777" w:rsidR="004628DB" w:rsidRPr="00B270E3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14:paraId="6E5EDFD2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8BD6E01" w14:textId="77777777" w:rsidR="004628DB" w:rsidRPr="006E00D8" w:rsidRDefault="004C34CF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31F9CD" w14:textId="77777777" w:rsidR="004628DB" w:rsidRPr="006E00D8" w:rsidRDefault="004C34CF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E00D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81" w:type="dxa"/>
            <w:vMerge/>
            <w:vAlign w:val="center"/>
          </w:tcPr>
          <w:p w14:paraId="6648F45A" w14:textId="77777777" w:rsidR="004628DB" w:rsidRPr="00B270E3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14:paraId="17D31A75" w14:textId="77777777" w:rsidR="004628DB" w:rsidRPr="00B270E3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18AAB45A" w14:textId="77777777" w:rsidR="004628DB" w:rsidRPr="00B270E3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628DB" w:rsidRPr="00B270E3" w14:paraId="2B4FCC00" w14:textId="77777777" w:rsidTr="00F055BF">
        <w:trPr>
          <w:cantSplit/>
          <w:trHeight w:val="1970"/>
        </w:trPr>
        <w:tc>
          <w:tcPr>
            <w:tcW w:w="426" w:type="dxa"/>
            <w:shd w:val="clear" w:color="auto" w:fill="auto"/>
            <w:vAlign w:val="center"/>
          </w:tcPr>
          <w:p w14:paraId="08EF9EA8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6BA65ABC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7F3D7FA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bookmarkStart w:id="26" w:name="_Hlk490828636"/>
            <w:r w:rsidRPr="00B270E3">
              <w:rPr>
                <w:rFonts w:asciiTheme="minorHAnsi" w:hAnsiTheme="minorHAnsi"/>
                <w:sz w:val="16"/>
                <w:szCs w:val="16"/>
              </w:rPr>
              <w:t>Rewitalizacja linii kolejowej nr 326 Wrocław Psie Pole – Trzebnica II Etap</w:t>
            </w:r>
            <w:bookmarkEnd w:id="26"/>
          </w:p>
        </w:tc>
        <w:tc>
          <w:tcPr>
            <w:tcW w:w="1204" w:type="dxa"/>
            <w:shd w:val="clear" w:color="auto" w:fill="auto"/>
            <w:vAlign w:val="center"/>
          </w:tcPr>
          <w:p w14:paraId="10B1916D" w14:textId="77777777" w:rsidR="004628DB" w:rsidRPr="00CA5545" w:rsidRDefault="004628D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724C2E4" w14:textId="77777777" w:rsidR="004628DB" w:rsidRPr="00B270E3" w:rsidRDefault="00A038B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29.03.2016 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8555276" w14:textId="77777777" w:rsidR="004628DB" w:rsidRPr="00CA5545" w:rsidRDefault="004628D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6C494418" w14:textId="77777777" w:rsidR="004628DB" w:rsidRPr="00B270E3" w:rsidRDefault="002D3206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7 109 275,70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51C634A5" w14:textId="77777777" w:rsidR="004628DB" w:rsidRPr="00FE5794" w:rsidRDefault="002D3206" w:rsidP="00241B9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  <w:r w:rsidR="00241B95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782 857,08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BDE7562" w14:textId="77777777" w:rsidR="004628DB" w:rsidRPr="00B270E3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604A0977" w14:textId="77777777" w:rsidR="004628DB" w:rsidRPr="00FE5794" w:rsidRDefault="002D3206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4 915 428,52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35A0468" w14:textId="77777777" w:rsidR="004628DB" w:rsidRPr="00B270E3" w:rsidRDefault="004628DB" w:rsidP="0024763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(CI12);</w:t>
            </w:r>
          </w:p>
          <w:p w14:paraId="7F67CC04" w14:textId="77777777" w:rsidR="004628DB" w:rsidRPr="00B270E3" w:rsidRDefault="004628DB" w:rsidP="0024763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0AA52C" w14:textId="76022D89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5,06 km</w:t>
            </w:r>
          </w:p>
          <w:p w14:paraId="4F6F5C3B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E3215B4" w14:textId="77777777" w:rsidR="00121D48" w:rsidRDefault="009E143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III </w:t>
            </w:r>
            <w:r w:rsidR="004628DB" w:rsidRPr="00B270E3">
              <w:rPr>
                <w:rFonts w:asciiTheme="minorHAnsi" w:hAnsiTheme="minorHAnsi"/>
                <w:sz w:val="16"/>
                <w:szCs w:val="16"/>
              </w:rPr>
              <w:t>kwartał</w:t>
            </w:r>
          </w:p>
          <w:p w14:paraId="62778529" w14:textId="77777777" w:rsidR="004628DB" w:rsidRPr="00B270E3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2016</w:t>
            </w:r>
          </w:p>
        </w:tc>
        <w:tc>
          <w:tcPr>
            <w:tcW w:w="1039" w:type="dxa"/>
            <w:vAlign w:val="center"/>
          </w:tcPr>
          <w:p w14:paraId="1E3C6FF5" w14:textId="77777777" w:rsidR="00121D48" w:rsidRDefault="009E143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 </w:t>
            </w:r>
            <w:r w:rsidR="004628DB" w:rsidRPr="00B270E3">
              <w:rPr>
                <w:rFonts w:asciiTheme="minorHAnsi" w:hAnsiTheme="minorHAnsi"/>
                <w:sz w:val="16"/>
                <w:szCs w:val="16"/>
              </w:rPr>
              <w:t>kwartał</w:t>
            </w:r>
          </w:p>
          <w:p w14:paraId="0F9FB95D" w14:textId="77777777" w:rsidR="004628DB" w:rsidRPr="00B270E3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2016</w:t>
            </w:r>
          </w:p>
        </w:tc>
        <w:tc>
          <w:tcPr>
            <w:tcW w:w="1022" w:type="dxa"/>
            <w:vAlign w:val="center"/>
          </w:tcPr>
          <w:p w14:paraId="7D96D077" w14:textId="77777777" w:rsidR="00121D48" w:rsidRDefault="003B5E2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 kwartał</w:t>
            </w:r>
          </w:p>
          <w:p w14:paraId="1DC86177" w14:textId="77777777" w:rsidR="00113961" w:rsidRPr="00B270E3" w:rsidRDefault="003B5E2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2017</w:t>
            </w:r>
          </w:p>
        </w:tc>
      </w:tr>
      <w:tr w:rsidR="0034618B" w:rsidRPr="00B270E3" w14:paraId="046C20F9" w14:textId="77777777" w:rsidTr="00F055BF">
        <w:trPr>
          <w:cantSplit/>
          <w:trHeight w:val="1686"/>
        </w:trPr>
        <w:tc>
          <w:tcPr>
            <w:tcW w:w="426" w:type="dxa"/>
            <w:shd w:val="clear" w:color="auto" w:fill="auto"/>
            <w:vAlign w:val="center"/>
          </w:tcPr>
          <w:p w14:paraId="2F51F790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769327CD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66AD12C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Rewitalizacja linii kolejowej nr 285 na odcinku Wrocław Gł. – Świdnica Przedmieście wraz z linią nr 771 Świdnica Przedmieście – Świdnica Miasto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AE73576" w14:textId="77777777" w:rsidR="0034618B" w:rsidRPr="00CA5545" w:rsidRDefault="0034618B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2FADDB7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26.09.2016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1873E6" w14:textId="77777777" w:rsidR="0034618B" w:rsidRPr="00CA5545" w:rsidRDefault="0034618B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7E22FDCA" w14:textId="3ACB6F45" w:rsidR="0034618B" w:rsidRPr="00B270E3" w:rsidRDefault="00902C8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02C84">
              <w:rPr>
                <w:rFonts w:asciiTheme="minorHAnsi" w:hAnsiTheme="minorHAnsi"/>
                <w:sz w:val="16"/>
                <w:szCs w:val="16"/>
              </w:rPr>
              <w:t>267 445 221,12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1F6F3A47" w14:textId="33AC5A6F" w:rsidR="0034618B" w:rsidRPr="00B270E3" w:rsidRDefault="00902C8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02C84">
              <w:rPr>
                <w:rFonts w:asciiTheme="minorHAnsi" w:hAnsiTheme="minorHAnsi"/>
                <w:sz w:val="16"/>
                <w:szCs w:val="16"/>
              </w:rPr>
              <w:t>217 399 169,12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091B6E11" w14:textId="77777777" w:rsidR="0034618B" w:rsidRPr="00B270E3" w:rsidRDefault="0034618B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7C5A4575" w14:textId="761610B7" w:rsidR="0034618B" w:rsidRPr="00B270E3" w:rsidRDefault="00902C8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02C84">
              <w:rPr>
                <w:rFonts w:asciiTheme="minorHAnsi" w:hAnsiTheme="minorHAnsi"/>
                <w:sz w:val="16"/>
                <w:szCs w:val="16"/>
              </w:rPr>
              <w:t>184 789 293,75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E279E0E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</w:t>
            </w:r>
          </w:p>
          <w:p w14:paraId="40E73F00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8BA85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</w:t>
            </w:r>
            <w:r w:rsidR="00736E41">
              <w:rPr>
                <w:rFonts w:asciiTheme="minorHAnsi" w:hAnsiTheme="minorHAnsi"/>
                <w:sz w:val="16"/>
                <w:szCs w:val="16"/>
              </w:rPr>
              <w:t>8,05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06C839CA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A5DBA13" w14:textId="77777777" w:rsidR="00CB65B1" w:rsidRDefault="0034618B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 kwartał</w:t>
            </w:r>
          </w:p>
          <w:p w14:paraId="08B84483" w14:textId="77777777" w:rsidR="0034618B" w:rsidRPr="00B270E3" w:rsidRDefault="0034618B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2019</w:t>
            </w:r>
          </w:p>
        </w:tc>
        <w:tc>
          <w:tcPr>
            <w:tcW w:w="1039" w:type="dxa"/>
            <w:vAlign w:val="center"/>
          </w:tcPr>
          <w:p w14:paraId="20290313" w14:textId="77777777" w:rsidR="0034618B" w:rsidRPr="00B270E3" w:rsidRDefault="002E385C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 </w:t>
            </w:r>
            <w:r w:rsidR="0034618B" w:rsidRPr="00B270E3">
              <w:rPr>
                <w:rFonts w:asciiTheme="minorHAnsi" w:hAnsiTheme="minorHAnsi"/>
                <w:sz w:val="16"/>
                <w:szCs w:val="16"/>
              </w:rPr>
              <w:t>kwartał 2017</w:t>
            </w:r>
          </w:p>
        </w:tc>
        <w:tc>
          <w:tcPr>
            <w:tcW w:w="1022" w:type="dxa"/>
            <w:vAlign w:val="center"/>
          </w:tcPr>
          <w:p w14:paraId="6067AD31" w14:textId="77777777" w:rsidR="009379CD" w:rsidRPr="00B270E3" w:rsidRDefault="003B5E2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IV kwartał 202</w:t>
            </w:r>
            <w:r w:rsidR="00736E41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</w:tr>
      <w:tr w:rsidR="009379CD" w:rsidRPr="00B270E3" w14:paraId="265F835B" w14:textId="77777777" w:rsidTr="00F055BF">
        <w:trPr>
          <w:cantSplit/>
          <w:trHeight w:val="2031"/>
        </w:trPr>
        <w:tc>
          <w:tcPr>
            <w:tcW w:w="426" w:type="dxa"/>
            <w:shd w:val="clear" w:color="auto" w:fill="auto"/>
            <w:vAlign w:val="center"/>
          </w:tcPr>
          <w:p w14:paraId="4339A0B6" w14:textId="77777777" w:rsidR="009379CD" w:rsidRPr="00B270E3" w:rsidRDefault="009379C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4D73F0F" w14:textId="77777777" w:rsidR="009379CD" w:rsidRPr="00B270E3" w:rsidRDefault="009379C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209AED3B" w14:textId="77777777" w:rsidR="009379CD" w:rsidRPr="00B270E3" w:rsidRDefault="00CA554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Rewitalizacja linii kolejowej nr 341 na odcinku Dzierżoniów  -Bielawa Zachodnia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28BAE8C" w14:textId="77777777" w:rsidR="009379CD" w:rsidRPr="00CA5545" w:rsidRDefault="00CA5545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3B420F3" w14:textId="77777777" w:rsidR="009379CD" w:rsidRPr="00B270E3" w:rsidRDefault="00CA554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sz w:val="16"/>
                <w:szCs w:val="16"/>
              </w:rPr>
              <w:t>25.03.2019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061004A" w14:textId="77777777" w:rsidR="009379CD" w:rsidRDefault="00CA5545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0454F406" w14:textId="77777777" w:rsidR="009B7208" w:rsidRPr="00B270E3" w:rsidRDefault="009B7208" w:rsidP="00BD3DBF">
            <w:pPr>
              <w:spacing w:line="240" w:lineRule="auto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4A223530" w14:textId="77777777" w:rsidR="009379CD" w:rsidRDefault="000719D3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1581A">
              <w:rPr>
                <w:rFonts w:asciiTheme="minorHAnsi" w:hAnsiTheme="minorHAnsi"/>
                <w:sz w:val="16"/>
                <w:szCs w:val="16"/>
              </w:rPr>
              <w:t xml:space="preserve">  14 </w:t>
            </w:r>
            <w:r w:rsidR="00D65275">
              <w:rPr>
                <w:rFonts w:asciiTheme="minorHAnsi" w:hAnsiTheme="minorHAnsi"/>
                <w:sz w:val="16"/>
                <w:szCs w:val="16"/>
              </w:rPr>
              <w:t>8</w:t>
            </w:r>
            <w:r w:rsidR="00F1581A">
              <w:rPr>
                <w:rFonts w:asciiTheme="minorHAnsi" w:hAnsiTheme="minorHAnsi"/>
                <w:sz w:val="16"/>
                <w:szCs w:val="16"/>
              </w:rPr>
              <w:t>98 483,</w:t>
            </w:r>
            <w:r w:rsidR="00D65275"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1D5F5652" w14:textId="77777777" w:rsidR="009379CD" w:rsidRDefault="000719D3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2C64E2">
              <w:rPr>
                <w:rFonts w:asciiTheme="minorHAnsi" w:hAnsiTheme="minorHAnsi"/>
                <w:sz w:val="16"/>
                <w:szCs w:val="16"/>
              </w:rPr>
              <w:t xml:space="preserve"> 1</w:t>
            </w:r>
            <w:r w:rsidR="00D65275">
              <w:rPr>
                <w:rFonts w:asciiTheme="minorHAnsi" w:hAnsiTheme="minorHAnsi"/>
                <w:sz w:val="16"/>
                <w:szCs w:val="16"/>
              </w:rPr>
              <w:t>2</w:t>
            </w:r>
            <w:r w:rsidR="002C64E2">
              <w:rPr>
                <w:rFonts w:asciiTheme="minorHAnsi" w:hAnsiTheme="minorHAnsi"/>
                <w:sz w:val="16"/>
                <w:szCs w:val="16"/>
              </w:rPr>
              <w:t> </w:t>
            </w:r>
            <w:r w:rsidR="00D65275">
              <w:rPr>
                <w:rFonts w:asciiTheme="minorHAnsi" w:hAnsiTheme="minorHAnsi"/>
                <w:sz w:val="16"/>
                <w:szCs w:val="16"/>
              </w:rPr>
              <w:t>112</w:t>
            </w:r>
            <w:r w:rsidR="002C64E2">
              <w:rPr>
                <w:rFonts w:asciiTheme="minorHAnsi" w:hAnsiTheme="minorHAnsi"/>
                <w:sz w:val="16"/>
                <w:szCs w:val="16"/>
              </w:rPr>
              <w:t> </w:t>
            </w:r>
            <w:r w:rsidR="00D65275">
              <w:rPr>
                <w:rFonts w:asciiTheme="minorHAnsi" w:hAnsiTheme="minorHAnsi"/>
                <w:sz w:val="16"/>
                <w:szCs w:val="16"/>
              </w:rPr>
              <w:t>588</w:t>
            </w:r>
            <w:r w:rsidR="002C64E2">
              <w:rPr>
                <w:rFonts w:asciiTheme="minorHAnsi" w:hAnsiTheme="minorHAnsi"/>
                <w:sz w:val="16"/>
                <w:szCs w:val="16"/>
              </w:rPr>
              <w:t>,</w:t>
            </w:r>
            <w:r w:rsidR="00D65275"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6D7F4022" w14:textId="77777777" w:rsidR="009379CD" w:rsidRPr="00B270E3" w:rsidRDefault="00CA5545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45CC48F8" w14:textId="77777777" w:rsidR="009379CD" w:rsidRDefault="00F1581A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10 </w:t>
            </w:r>
            <w:r w:rsidR="00D65275">
              <w:rPr>
                <w:rFonts w:asciiTheme="minorHAnsi" w:hAnsiTheme="minorHAnsi"/>
                <w:sz w:val="16"/>
                <w:szCs w:val="16"/>
              </w:rPr>
              <w:t>295</w:t>
            </w:r>
            <w:r>
              <w:rPr>
                <w:rFonts w:asciiTheme="minorHAnsi" w:hAnsiTheme="minorHAnsi"/>
                <w:sz w:val="16"/>
                <w:szCs w:val="16"/>
              </w:rPr>
              <w:t> </w:t>
            </w:r>
            <w:r w:rsidR="00D65275">
              <w:rPr>
                <w:rFonts w:asciiTheme="minorHAnsi" w:hAnsiTheme="minorHAnsi"/>
                <w:sz w:val="16"/>
                <w:szCs w:val="16"/>
              </w:rPr>
              <w:t>700</w:t>
            </w:r>
            <w:r>
              <w:rPr>
                <w:rFonts w:asciiTheme="minorHAnsi" w:hAnsiTheme="minorHAnsi"/>
                <w:sz w:val="16"/>
                <w:szCs w:val="16"/>
              </w:rPr>
              <w:t>,</w:t>
            </w:r>
            <w:r w:rsidR="00D65275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182C3B" w14:textId="77777777" w:rsidR="009379CD" w:rsidRPr="00B270E3" w:rsidRDefault="0044034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40347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65C0FB" w14:textId="478C25C1" w:rsidR="009379CD" w:rsidRPr="00B270E3" w:rsidRDefault="00440347" w:rsidP="00491B3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5,1</w:t>
            </w:r>
            <w:r w:rsidR="00491B3C">
              <w:rPr>
                <w:rFonts w:asciiTheme="minorHAnsi" w:hAnsiTheme="minorHAnsi"/>
                <w:sz w:val="16"/>
                <w:szCs w:val="16"/>
              </w:rPr>
              <w:t>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DA92617" w14:textId="77777777" w:rsidR="00CB65B1" w:rsidRDefault="003B5E2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II kwartał </w:t>
            </w:r>
          </w:p>
          <w:p w14:paraId="1D271015" w14:textId="77777777" w:rsidR="009379CD" w:rsidRPr="00B270E3" w:rsidRDefault="003B5E2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2019</w:t>
            </w:r>
          </w:p>
        </w:tc>
        <w:tc>
          <w:tcPr>
            <w:tcW w:w="1039" w:type="dxa"/>
            <w:vAlign w:val="center"/>
          </w:tcPr>
          <w:p w14:paraId="7EA0B34B" w14:textId="77777777" w:rsidR="009379CD" w:rsidRPr="00B270E3" w:rsidRDefault="003B5E2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 kwartał 2019</w:t>
            </w:r>
          </w:p>
        </w:tc>
        <w:tc>
          <w:tcPr>
            <w:tcW w:w="1022" w:type="dxa"/>
            <w:vAlign w:val="center"/>
          </w:tcPr>
          <w:p w14:paraId="760B30E4" w14:textId="77777777" w:rsidR="009379CD" w:rsidRPr="00B270E3" w:rsidRDefault="0045662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3B5E24">
              <w:rPr>
                <w:rFonts w:asciiTheme="minorHAnsi" w:hAnsiTheme="minorHAnsi"/>
                <w:sz w:val="16"/>
                <w:szCs w:val="16"/>
              </w:rPr>
              <w:t xml:space="preserve"> kwartał 20</w:t>
            </w:r>
            <w:r w:rsidR="00F1581A">
              <w:rPr>
                <w:rFonts w:asciiTheme="minorHAnsi" w:hAnsiTheme="minorHAnsi"/>
                <w:sz w:val="16"/>
                <w:szCs w:val="16"/>
              </w:rPr>
              <w:t>2</w:t>
            </w:r>
            <w:r w:rsidR="00D65275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</w:tr>
      <w:tr w:rsidR="00AD1135" w:rsidRPr="00B270E3" w14:paraId="14E9B79C" w14:textId="77777777" w:rsidTr="00F055BF">
        <w:trPr>
          <w:cantSplit/>
          <w:trHeight w:val="2031"/>
        </w:trPr>
        <w:tc>
          <w:tcPr>
            <w:tcW w:w="426" w:type="dxa"/>
            <w:shd w:val="clear" w:color="auto" w:fill="auto"/>
            <w:vAlign w:val="center"/>
          </w:tcPr>
          <w:p w14:paraId="393EFC85" w14:textId="77777777" w:rsidR="00AD1135" w:rsidRDefault="00AD113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406A5894" w14:textId="77777777" w:rsidR="00AD1135" w:rsidRDefault="00AD113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AD4EC93" w14:textId="77777777" w:rsidR="00AD1135" w:rsidRPr="00AD1135" w:rsidRDefault="00AD113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D1135">
              <w:rPr>
                <w:rFonts w:asciiTheme="minorHAnsi" w:hAnsiTheme="minorHAnsi"/>
                <w:sz w:val="16"/>
                <w:szCs w:val="16"/>
              </w:rPr>
              <w:t>Rewitalizacja linii</w:t>
            </w:r>
          </w:p>
          <w:p w14:paraId="65848FD4" w14:textId="77777777" w:rsidR="00AD1135" w:rsidRPr="00AD1135" w:rsidRDefault="00AD113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D1135">
              <w:rPr>
                <w:rFonts w:asciiTheme="minorHAnsi" w:hAnsiTheme="minorHAnsi"/>
                <w:sz w:val="16"/>
                <w:szCs w:val="16"/>
              </w:rPr>
              <w:t>kolejowej nr 316 na</w:t>
            </w:r>
          </w:p>
          <w:p w14:paraId="298E9C59" w14:textId="77777777" w:rsidR="00AD1135" w:rsidRPr="00AD1135" w:rsidRDefault="00AD113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D1135">
              <w:rPr>
                <w:rFonts w:asciiTheme="minorHAnsi" w:hAnsiTheme="minorHAnsi"/>
                <w:sz w:val="16"/>
                <w:szCs w:val="16"/>
              </w:rPr>
              <w:t>odcinku Chojnów –</w:t>
            </w:r>
          </w:p>
          <w:p w14:paraId="5F10BE20" w14:textId="77777777" w:rsidR="00AD1135" w:rsidRDefault="00AD113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Rokitki 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05AA985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Województwo</w:t>
            </w:r>
          </w:p>
          <w:p w14:paraId="51260944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Dolnośląskie</w:t>
            </w:r>
          </w:p>
          <w:p w14:paraId="3B3E4727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reprezentowane</w:t>
            </w:r>
          </w:p>
          <w:p w14:paraId="5F3C67A7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przez Dolnośląską</w:t>
            </w:r>
          </w:p>
          <w:p w14:paraId="2B614C42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Służbę Dróg</w:t>
            </w:r>
          </w:p>
          <w:p w14:paraId="4EB74A9B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i Kolei we</w:t>
            </w:r>
          </w:p>
          <w:p w14:paraId="68B5F2D9" w14:textId="77777777" w:rsidR="00AD1135" w:rsidRPr="00CA5545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Wrocławiu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732672B" w14:textId="77777777" w:rsidR="00AD1135" w:rsidRPr="00CA5545" w:rsidRDefault="008A5BE4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  <w:r w:rsidR="00A05E72">
              <w:rPr>
                <w:rFonts w:asciiTheme="minorHAnsi" w:hAnsiTheme="minorHAnsi"/>
                <w:sz w:val="16"/>
                <w:szCs w:val="16"/>
              </w:rPr>
              <w:t>.11.</w:t>
            </w:r>
            <w:r>
              <w:rPr>
                <w:rFonts w:asciiTheme="minorHAnsi" w:hAnsiTheme="minorHAnsi"/>
                <w:sz w:val="16"/>
                <w:szCs w:val="16"/>
              </w:rPr>
              <w:t>2020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3ACAB85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223CF16C" w14:textId="77777777" w:rsidR="00AD1135" w:rsidRPr="00CA5545" w:rsidRDefault="00AD1135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1706897D" w14:textId="77777777" w:rsidR="00AD1135" w:rsidRDefault="008A5BE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15 000 000,00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70D53E4C" w14:textId="77777777" w:rsidR="00AD1135" w:rsidRDefault="008A5BE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12 195 121,95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FC3EB29" w14:textId="77777777" w:rsidR="00AD1135" w:rsidRDefault="008A5BE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5A215FFB" w14:textId="77777777" w:rsidR="00AD1135" w:rsidRDefault="008A5BE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10 365 853,66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D6C0317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Całkowita długość</w:t>
            </w:r>
          </w:p>
          <w:p w14:paraId="43BF5A34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przebudowanych</w:t>
            </w:r>
          </w:p>
          <w:p w14:paraId="1EF4565B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lub</w:t>
            </w:r>
          </w:p>
          <w:p w14:paraId="1EA1B641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zmodernizowanych</w:t>
            </w:r>
          </w:p>
          <w:p w14:paraId="3CD9A33F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linii kolejowych</w:t>
            </w:r>
          </w:p>
          <w:p w14:paraId="0458743E" w14:textId="77777777" w:rsidR="00AD1135" w:rsidRPr="00440347" w:rsidRDefault="008A5BE4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(CI 12)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702585" w14:textId="77777777" w:rsidR="00AD1135" w:rsidRDefault="008A5BE4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4,923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5C4597" w14:textId="77777777" w:rsidR="00CB65B1" w:rsidRDefault="008A5BE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 kwartał</w:t>
            </w:r>
          </w:p>
          <w:p w14:paraId="63E6AFBC" w14:textId="77777777" w:rsidR="00AD1135" w:rsidRDefault="008A5BE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2021</w:t>
            </w:r>
          </w:p>
        </w:tc>
        <w:tc>
          <w:tcPr>
            <w:tcW w:w="1039" w:type="dxa"/>
            <w:vAlign w:val="center"/>
          </w:tcPr>
          <w:p w14:paraId="23F09F22" w14:textId="77777777" w:rsidR="00AD1135" w:rsidRDefault="008A5BE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IV kw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artał </w:t>
            </w:r>
            <w:r w:rsidRPr="008A5BE4">
              <w:rPr>
                <w:rFonts w:asciiTheme="minorHAnsi" w:hAnsiTheme="minorHAnsi"/>
                <w:sz w:val="16"/>
                <w:szCs w:val="16"/>
              </w:rPr>
              <w:t>2020</w:t>
            </w:r>
          </w:p>
        </w:tc>
        <w:tc>
          <w:tcPr>
            <w:tcW w:w="1022" w:type="dxa"/>
            <w:vAlign w:val="center"/>
          </w:tcPr>
          <w:p w14:paraId="61159B0A" w14:textId="77777777" w:rsidR="00AD1135" w:rsidRDefault="008A5BE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IV kwartał </w:t>
            </w:r>
            <w:r w:rsidRPr="008A5BE4">
              <w:rPr>
                <w:rFonts w:asciiTheme="minorHAnsi" w:hAnsiTheme="minorHAnsi"/>
                <w:sz w:val="16"/>
                <w:szCs w:val="16"/>
              </w:rPr>
              <w:t>202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</w:tr>
      <w:tr w:rsidR="000505E8" w:rsidRPr="00B270E3" w14:paraId="7AF75167" w14:textId="77777777" w:rsidTr="00F055BF">
        <w:trPr>
          <w:cantSplit/>
          <w:trHeight w:val="2031"/>
        </w:trPr>
        <w:tc>
          <w:tcPr>
            <w:tcW w:w="426" w:type="dxa"/>
            <w:shd w:val="clear" w:color="auto" w:fill="auto"/>
            <w:vAlign w:val="center"/>
          </w:tcPr>
          <w:p w14:paraId="6535A181" w14:textId="77777777" w:rsid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5581B6CA" w14:textId="77777777" w:rsid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C4E56EB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Rewitalizacja linii</w:t>
            </w:r>
          </w:p>
          <w:p w14:paraId="14697906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kolejowej nr 317</w:t>
            </w:r>
          </w:p>
          <w:p w14:paraId="2D549434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i 336 na odcinku</w:t>
            </w:r>
          </w:p>
          <w:p w14:paraId="20C64B23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Gryfów Śląski – Mirsk</w:t>
            </w:r>
          </w:p>
          <w:p w14:paraId="723D32B0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–Świeradów,</w:t>
            </w:r>
          </w:p>
          <w:p w14:paraId="30CE73E3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Etap I Gryfów Śląski -</w:t>
            </w:r>
          </w:p>
          <w:p w14:paraId="7B409F4E" w14:textId="77777777" w:rsidR="000505E8" w:rsidRPr="00AD1135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Mirsk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92C7D5A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Województwo</w:t>
            </w:r>
          </w:p>
          <w:p w14:paraId="3AD1D603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Dolnośląskie</w:t>
            </w:r>
          </w:p>
          <w:p w14:paraId="1F0C15B9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reprezentowane</w:t>
            </w:r>
          </w:p>
          <w:p w14:paraId="2DAA0B83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przez Dolnośląską</w:t>
            </w:r>
          </w:p>
          <w:p w14:paraId="6F8867FE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Służbę Dróg</w:t>
            </w:r>
          </w:p>
          <w:p w14:paraId="5F0A7F72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i Kolei we</w:t>
            </w:r>
          </w:p>
          <w:p w14:paraId="30C82224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Wrocławiu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8D27DDF" w14:textId="77777777" w:rsid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20.04.2021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E338FBC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6B1DC9DB" w14:textId="77777777" w:rsidR="000505E8" w:rsidRPr="008A5BE4" w:rsidRDefault="000505E8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32 000 000,00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70D5B6FD" w14:textId="77777777" w:rsidR="000505E8" w:rsidRPr="008A5BE4" w:rsidRDefault="000505E8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26 016 260,16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1D9FF6C" w14:textId="77777777" w:rsidR="000505E8" w:rsidRDefault="000505E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3328A149" w14:textId="77777777" w:rsidR="000505E8" w:rsidRPr="008A5BE4" w:rsidRDefault="000505E8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16 000 000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C03933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Całkowita długość</w:t>
            </w:r>
          </w:p>
          <w:p w14:paraId="415F1E89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przebudowanych</w:t>
            </w:r>
          </w:p>
          <w:p w14:paraId="792352C5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lub</w:t>
            </w:r>
          </w:p>
          <w:p w14:paraId="5B2B4A13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zmodernizowanych</w:t>
            </w:r>
          </w:p>
          <w:p w14:paraId="26C59425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linii kolejowych</w:t>
            </w:r>
          </w:p>
          <w:p w14:paraId="04D10FBC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(CI 12)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554CED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7,883 km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A7511B0" w14:textId="77777777" w:rsidR="00CB65B1" w:rsidRDefault="000505E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III kw</w:t>
            </w:r>
            <w:r w:rsidR="00CB65B1">
              <w:rPr>
                <w:rFonts w:asciiTheme="minorHAnsi" w:hAnsiTheme="minorHAnsi"/>
                <w:sz w:val="16"/>
                <w:szCs w:val="16"/>
              </w:rPr>
              <w:t>artał</w:t>
            </w:r>
            <w:r w:rsidRPr="000505E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583474DD" w14:textId="66913EE5" w:rsidR="000505E8" w:rsidRDefault="000505E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2021</w:t>
            </w:r>
          </w:p>
        </w:tc>
        <w:tc>
          <w:tcPr>
            <w:tcW w:w="1039" w:type="dxa"/>
            <w:vAlign w:val="center"/>
          </w:tcPr>
          <w:p w14:paraId="6F7419A6" w14:textId="6D26B29A" w:rsidR="00CB65B1" w:rsidRDefault="000505E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 xml:space="preserve">II </w:t>
            </w:r>
            <w:r w:rsidR="00CB65B1" w:rsidRPr="000505E8">
              <w:rPr>
                <w:rFonts w:asciiTheme="minorHAnsi" w:hAnsiTheme="minorHAnsi"/>
                <w:sz w:val="16"/>
                <w:szCs w:val="16"/>
              </w:rPr>
              <w:t>kw</w:t>
            </w:r>
            <w:r w:rsidR="00CB65B1">
              <w:rPr>
                <w:rFonts w:asciiTheme="minorHAnsi" w:hAnsiTheme="minorHAnsi"/>
                <w:sz w:val="16"/>
                <w:szCs w:val="16"/>
              </w:rPr>
              <w:t>artał</w:t>
            </w:r>
            <w:r w:rsidR="00CB65B1" w:rsidRPr="000505E8" w:rsidDel="00CB65B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5408ED90" w14:textId="009EAEDE" w:rsidR="000505E8" w:rsidRPr="008A5BE4" w:rsidRDefault="000505E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2021</w:t>
            </w:r>
          </w:p>
        </w:tc>
        <w:tc>
          <w:tcPr>
            <w:tcW w:w="1022" w:type="dxa"/>
            <w:vAlign w:val="center"/>
          </w:tcPr>
          <w:p w14:paraId="758E9BAE" w14:textId="411A64E3" w:rsidR="000505E8" w:rsidRDefault="000505E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CB65B1" w:rsidRPr="000505E8">
              <w:rPr>
                <w:rFonts w:asciiTheme="minorHAnsi" w:hAnsiTheme="minorHAnsi"/>
                <w:sz w:val="16"/>
                <w:szCs w:val="16"/>
              </w:rPr>
              <w:t>kw</w:t>
            </w:r>
            <w:r w:rsidR="00CB65B1">
              <w:rPr>
                <w:rFonts w:asciiTheme="minorHAnsi" w:hAnsiTheme="minorHAnsi"/>
                <w:sz w:val="16"/>
                <w:szCs w:val="16"/>
              </w:rPr>
              <w:t>artał</w:t>
            </w:r>
            <w:r w:rsidR="00CB65B1" w:rsidRPr="000505E8" w:rsidDel="00CB65B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0505E8">
              <w:rPr>
                <w:rFonts w:asciiTheme="minorHAnsi" w:hAnsiTheme="minorHAnsi"/>
                <w:sz w:val="16"/>
                <w:szCs w:val="16"/>
              </w:rPr>
              <w:t>2022</w:t>
            </w:r>
          </w:p>
        </w:tc>
      </w:tr>
    </w:tbl>
    <w:p w14:paraId="7CFACB89" w14:textId="77777777" w:rsidR="00F055BF" w:rsidRDefault="00F055BF" w:rsidP="006E00D8">
      <w:pPr>
        <w:pStyle w:val="Nagwek1"/>
        <w:rPr>
          <w:rFonts w:asciiTheme="minorHAnsi" w:hAnsiTheme="minorHAnsi"/>
          <w:b w:val="0"/>
          <w:sz w:val="24"/>
          <w:szCs w:val="24"/>
        </w:rPr>
      </w:pPr>
      <w:bookmarkStart w:id="27" w:name="_Toc72234009"/>
    </w:p>
    <w:p w14:paraId="3C5F2EFF" w14:textId="77777777" w:rsidR="00F055BF" w:rsidRDefault="00F055BF" w:rsidP="00F055BF">
      <w:pPr>
        <w:rPr>
          <w:rFonts w:eastAsiaTheme="majorEastAsia" w:cstheme="majorBidi"/>
        </w:rPr>
      </w:pPr>
      <w:r>
        <w:br w:type="page"/>
      </w:r>
    </w:p>
    <w:p w14:paraId="2A9AB997" w14:textId="77777777" w:rsidR="00F055BF" w:rsidRDefault="008A6930" w:rsidP="00F055BF">
      <w:pPr>
        <w:pStyle w:val="Nagwek1"/>
        <w:rPr>
          <w:rFonts w:asciiTheme="minorHAnsi" w:hAnsiTheme="minorHAnsi"/>
          <w:b w:val="0"/>
          <w:sz w:val="24"/>
          <w:szCs w:val="24"/>
        </w:rPr>
      </w:pPr>
      <w:r w:rsidRPr="00E53220">
        <w:rPr>
          <w:rFonts w:asciiTheme="minorHAnsi" w:hAnsiTheme="minorHAnsi"/>
          <w:b w:val="0"/>
          <w:sz w:val="24"/>
          <w:szCs w:val="24"/>
        </w:rPr>
        <w:lastRenderedPageBreak/>
        <w:t>Poddziałanie 5.2.2 System transportu kolejowego – ZIT WrOF</w:t>
      </w:r>
      <w:bookmarkEnd w:id="27"/>
    </w:p>
    <w:tbl>
      <w:tblPr>
        <w:tblW w:w="1515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446"/>
        <w:gridCol w:w="1932"/>
        <w:gridCol w:w="1204"/>
        <w:gridCol w:w="910"/>
        <w:gridCol w:w="1217"/>
        <w:gridCol w:w="1095"/>
        <w:gridCol w:w="795"/>
        <w:gridCol w:w="623"/>
        <w:gridCol w:w="833"/>
        <w:gridCol w:w="1576"/>
        <w:gridCol w:w="851"/>
        <w:gridCol w:w="1181"/>
        <w:gridCol w:w="1039"/>
        <w:gridCol w:w="1022"/>
      </w:tblGrid>
      <w:tr w:rsidR="00F055BF" w:rsidRPr="001479FF" w14:paraId="52025F16" w14:textId="77777777" w:rsidTr="00577035">
        <w:trPr>
          <w:trHeight w:val="6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0CCE9E3D" w14:textId="77777777" w:rsidR="00F055BF" w:rsidRPr="001479FF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479FF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  <w:r w:rsidR="00CE4622" w:rsidRPr="00B270E3">
              <w:rPr>
                <w:rFonts w:ascii="Calibri" w:eastAsia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446" w:type="dxa"/>
            <w:vMerge w:val="restart"/>
            <w:shd w:val="clear" w:color="auto" w:fill="auto"/>
            <w:textDirection w:val="btLr"/>
            <w:vAlign w:val="center"/>
          </w:tcPr>
          <w:p w14:paraId="6D994F77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32" w:type="dxa"/>
            <w:vMerge w:val="restart"/>
            <w:shd w:val="clear" w:color="auto" w:fill="auto"/>
            <w:textDirection w:val="btLr"/>
            <w:vAlign w:val="center"/>
          </w:tcPr>
          <w:p w14:paraId="2D8A891C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8"/>
            </w:r>
          </w:p>
        </w:tc>
        <w:tc>
          <w:tcPr>
            <w:tcW w:w="1204" w:type="dxa"/>
            <w:vMerge w:val="restart"/>
            <w:shd w:val="clear" w:color="auto" w:fill="auto"/>
            <w:textDirection w:val="btLr"/>
            <w:vAlign w:val="center"/>
          </w:tcPr>
          <w:p w14:paraId="36BABAD5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9"/>
            </w:r>
          </w:p>
        </w:tc>
        <w:tc>
          <w:tcPr>
            <w:tcW w:w="910" w:type="dxa"/>
            <w:vMerge w:val="restart"/>
            <w:shd w:val="clear" w:color="auto" w:fill="auto"/>
            <w:textDirection w:val="btLr"/>
            <w:vAlign w:val="center"/>
          </w:tcPr>
          <w:p w14:paraId="349E580B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0"/>
            </w:r>
          </w:p>
        </w:tc>
        <w:tc>
          <w:tcPr>
            <w:tcW w:w="1217" w:type="dxa"/>
            <w:vMerge w:val="restart"/>
            <w:shd w:val="clear" w:color="auto" w:fill="auto"/>
            <w:textDirection w:val="btLr"/>
            <w:vAlign w:val="center"/>
          </w:tcPr>
          <w:p w14:paraId="39A46F98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1"/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14:paraId="7459ECA3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95" w:type="dxa"/>
            <w:vMerge w:val="restart"/>
            <w:shd w:val="clear" w:color="auto" w:fill="auto"/>
            <w:textDirection w:val="btLr"/>
            <w:vAlign w:val="center"/>
          </w:tcPr>
          <w:p w14:paraId="38D821ED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569A4C8D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23" w:type="dxa"/>
            <w:vMerge w:val="restart"/>
            <w:shd w:val="clear" w:color="auto" w:fill="auto"/>
            <w:textDirection w:val="btLr"/>
            <w:vAlign w:val="center"/>
          </w:tcPr>
          <w:p w14:paraId="787793B0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2"/>
            </w:r>
          </w:p>
        </w:tc>
        <w:tc>
          <w:tcPr>
            <w:tcW w:w="833" w:type="dxa"/>
            <w:vMerge w:val="restart"/>
            <w:shd w:val="clear" w:color="auto" w:fill="auto"/>
            <w:textDirection w:val="btLr"/>
            <w:vAlign w:val="center"/>
          </w:tcPr>
          <w:p w14:paraId="1E69B84E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14:paraId="58D05B6E" w14:textId="77777777" w:rsidR="00F055BF" w:rsidRPr="001479FF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3"/>
            </w:r>
          </w:p>
        </w:tc>
        <w:tc>
          <w:tcPr>
            <w:tcW w:w="1181" w:type="dxa"/>
            <w:vMerge w:val="restart"/>
            <w:shd w:val="clear" w:color="auto" w:fill="auto"/>
            <w:textDirection w:val="btLr"/>
            <w:vAlign w:val="center"/>
          </w:tcPr>
          <w:p w14:paraId="4C5075A9" w14:textId="77777777" w:rsidR="00F055BF" w:rsidRPr="00C53FA0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64"/>
            </w:r>
          </w:p>
        </w:tc>
        <w:tc>
          <w:tcPr>
            <w:tcW w:w="1039" w:type="dxa"/>
            <w:vMerge w:val="restart"/>
            <w:textDirection w:val="btLr"/>
            <w:vAlign w:val="center"/>
          </w:tcPr>
          <w:p w14:paraId="45BEA10C" w14:textId="77777777" w:rsidR="00F055BF" w:rsidRPr="00C53FA0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3D351C3B" w14:textId="77777777" w:rsidR="00F055BF" w:rsidRPr="00C53FA0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3988D93A" w14:textId="77777777" w:rsidR="00F055BF" w:rsidRPr="00C53FA0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przewidywany w dniu identyfikacji termin zakończenia realizacji projektu (kwartał/miesiąc oraz rok)</w:t>
            </w:r>
          </w:p>
        </w:tc>
      </w:tr>
      <w:tr w:rsidR="00F055BF" w:rsidRPr="00B270E3" w14:paraId="13CB675F" w14:textId="77777777" w:rsidTr="00577035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vAlign w:val="center"/>
          </w:tcPr>
          <w:p w14:paraId="4006A0B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59515304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14:paraId="1FEAB0EC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14:paraId="099219D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44F6FBBE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5224744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14:paraId="5B8E845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14:paraId="0578CE30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14:paraId="068AB838" w14:textId="77777777" w:rsidR="00F055BF" w:rsidRPr="00B270E3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14:paraId="12C9F957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96F2C89" w14:textId="77777777" w:rsidR="00F055BF" w:rsidRPr="006E00D8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0C6ADE" w14:textId="77777777" w:rsidR="00F055BF" w:rsidRPr="006E00D8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E00D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81" w:type="dxa"/>
            <w:vMerge/>
            <w:vAlign w:val="center"/>
          </w:tcPr>
          <w:p w14:paraId="1C6CC475" w14:textId="77777777" w:rsidR="00F055BF" w:rsidRPr="00B270E3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14:paraId="13B96F02" w14:textId="77777777" w:rsidR="00F055BF" w:rsidRPr="00B270E3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4BE46389" w14:textId="77777777" w:rsidR="00F055BF" w:rsidRPr="00B270E3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055BF" w:rsidRPr="00B270E3" w14:paraId="3A208B3F" w14:textId="77777777" w:rsidTr="007A5C6D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14:paraId="7D4970D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057BC7D3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5.2.2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78AD8EB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Rewitalizacja linii kolejowej nr 292 na odcinku Jelcz Miłoszyce – Wrocław Sołtysowice w celu przywrócenia przewozów pasażerskich we WrOF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549E57E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PKP Polskie Linie Kolejowe S.A. w partnerstwie z Gminą Wrocław, Gminą Czernica I Gminą Jelcz-Laskowice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EF5DDED" w14:textId="77777777" w:rsidR="00F055BF" w:rsidRPr="00B270E3" w:rsidRDefault="000A40A6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04.05.2016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94FAE0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30D52AB9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A5268">
              <w:rPr>
                <w:rFonts w:asciiTheme="minorHAnsi" w:hAnsiTheme="minorHAnsi"/>
                <w:sz w:val="16"/>
                <w:szCs w:val="16"/>
              </w:rPr>
              <w:t>103 580 990,96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7CD4DAAA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A5268">
              <w:rPr>
                <w:rFonts w:asciiTheme="minorHAnsi" w:hAnsiTheme="minorHAnsi"/>
                <w:sz w:val="16"/>
                <w:szCs w:val="16"/>
              </w:rPr>
              <w:t>83 161 342,61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0CD59556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78CEB52B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F6189">
              <w:rPr>
                <w:rFonts w:ascii="Calibri" w:eastAsia="Calibri" w:hAnsi="Calibri"/>
                <w:sz w:val="16"/>
                <w:szCs w:val="16"/>
              </w:rPr>
              <w:t>70 687 141,23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D0923EA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270E3">
              <w:rPr>
                <w:rFonts w:ascii="Calibri" w:eastAsia="Calibri" w:hAnsi="Calibr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14:paraId="52B3940F" w14:textId="77777777" w:rsidR="00F055BF" w:rsidRPr="006E00D8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 w:cs="Times New Roman"/>
                <w:sz w:val="16"/>
                <w:szCs w:val="16"/>
              </w:rPr>
              <w:t>(CI 12)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A6B960" w14:textId="74098C60" w:rsidR="00F055BF" w:rsidRPr="006E00D8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21,04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km</w:t>
            </w:r>
          </w:p>
        </w:tc>
        <w:tc>
          <w:tcPr>
            <w:tcW w:w="1181" w:type="dxa"/>
            <w:vAlign w:val="center"/>
          </w:tcPr>
          <w:p w14:paraId="7D224787" w14:textId="77777777" w:rsidR="00F055BF" w:rsidRPr="00B270E3" w:rsidRDefault="00F055BF" w:rsidP="000E4D24">
            <w:pPr>
              <w:widowControl/>
              <w:autoSpaceDE/>
              <w:autoSpaceDN/>
              <w:adjustRightInd/>
              <w:spacing w:line="240" w:lineRule="auto"/>
              <w:ind w:left="-142" w:right="1"/>
              <w:jc w:val="center"/>
              <w:rPr>
                <w:rFonts w:ascii="Calibri" w:eastAsia="Calibri" w:hAnsi="Calibri"/>
                <w:bCs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 kwartał</w:t>
            </w:r>
          </w:p>
          <w:p w14:paraId="271EF3F7" w14:textId="77777777" w:rsidR="00F055BF" w:rsidRPr="00B270E3" w:rsidRDefault="00F055BF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2018</w:t>
            </w:r>
          </w:p>
        </w:tc>
        <w:tc>
          <w:tcPr>
            <w:tcW w:w="1039" w:type="dxa"/>
            <w:vAlign w:val="center"/>
          </w:tcPr>
          <w:p w14:paraId="69821030" w14:textId="77777777" w:rsidR="00F055BF" w:rsidRPr="00B270E3" w:rsidRDefault="00F055BF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IV kwartał 2016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DB3E9E3" w14:textId="2D5B2BD2" w:rsidR="00F055BF" w:rsidRPr="00B270E3" w:rsidRDefault="00F055BF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II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kwartał 20</w:t>
            </w:r>
            <w:r>
              <w:rPr>
                <w:rFonts w:ascii="Calibri" w:eastAsia="Calibri" w:hAnsi="Calibri"/>
                <w:sz w:val="16"/>
                <w:szCs w:val="16"/>
              </w:rPr>
              <w:t>21</w:t>
            </w:r>
          </w:p>
        </w:tc>
      </w:tr>
      <w:tr w:rsidR="00F055BF" w:rsidRPr="00B270E3" w14:paraId="12833E32" w14:textId="77777777" w:rsidTr="007A5C6D">
        <w:trPr>
          <w:cantSplit/>
          <w:trHeight w:val="1287"/>
        </w:trPr>
        <w:tc>
          <w:tcPr>
            <w:tcW w:w="426" w:type="dxa"/>
            <w:shd w:val="clear" w:color="auto" w:fill="auto"/>
            <w:vAlign w:val="center"/>
          </w:tcPr>
          <w:p w14:paraId="0D8ACB4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0A61387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5.2.2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1E47F19F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Dostosowanie linii kolejowej nr 274 do obsługi przewozów pasażerskich we WrOF poprzez budowę przystanku kolejowego Mokronos Górny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90D107E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 w partnerstwie z Gminą Kąty Wrocławskie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53E804D" w14:textId="77777777" w:rsidR="00F055BF" w:rsidRPr="00B270E3" w:rsidRDefault="00F055BF" w:rsidP="000A40A6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04.05.2016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9CCCB3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609D9EA7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26C3">
              <w:rPr>
                <w:rFonts w:asciiTheme="minorHAnsi" w:eastAsia="Calibri" w:hAnsiTheme="minorHAnsi"/>
                <w:sz w:val="16"/>
                <w:szCs w:val="16"/>
              </w:rPr>
              <w:t>5 819 089,15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19DC4F0D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26C3">
              <w:rPr>
                <w:rFonts w:asciiTheme="minorHAnsi" w:eastAsia="Calibri" w:hAnsiTheme="minorHAnsi"/>
                <w:sz w:val="16"/>
                <w:szCs w:val="16"/>
              </w:rPr>
              <w:t>4 467 566,08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3D16C28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042F0A7C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26C3">
              <w:rPr>
                <w:rFonts w:asciiTheme="minorHAnsi" w:eastAsia="Calibri" w:hAnsiTheme="minorHAnsi"/>
                <w:sz w:val="16"/>
                <w:szCs w:val="16"/>
              </w:rPr>
              <w:t>3 797 431,16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BB1E342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14:paraId="126814E6" w14:textId="77777777" w:rsidR="00F055BF" w:rsidRPr="006E00D8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671C8D" w14:textId="09D4449A" w:rsidR="00F055BF" w:rsidRPr="006E00D8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0,15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</w:tc>
        <w:tc>
          <w:tcPr>
            <w:tcW w:w="1181" w:type="dxa"/>
            <w:vAlign w:val="center"/>
          </w:tcPr>
          <w:p w14:paraId="72BF154D" w14:textId="77777777" w:rsidR="00F055BF" w:rsidRPr="00B270E3" w:rsidRDefault="00F055BF" w:rsidP="000E4D24">
            <w:pPr>
              <w:widowControl/>
              <w:autoSpaceDE/>
              <w:autoSpaceDN/>
              <w:adjustRightInd/>
              <w:spacing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kwartał </w:t>
            </w:r>
          </w:p>
          <w:p w14:paraId="27A12123" w14:textId="77777777" w:rsidR="00F055BF" w:rsidRPr="00B270E3" w:rsidRDefault="00F055BF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1039" w:type="dxa"/>
            <w:vAlign w:val="center"/>
          </w:tcPr>
          <w:p w14:paraId="6B81006C" w14:textId="77777777" w:rsidR="00F055BF" w:rsidRPr="00B270E3" w:rsidRDefault="00F055BF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I kwartał 2017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EFA1EBA" w14:textId="73580F50" w:rsidR="00577035" w:rsidRPr="00B270E3" w:rsidRDefault="00577035" w:rsidP="0057703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</w:p>
          <w:p w14:paraId="6C79AA32" w14:textId="6C76F7E1" w:rsidR="00F055BF" w:rsidRPr="00B270E3" w:rsidRDefault="00577035" w:rsidP="000B6650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</w:t>
            </w:r>
            <w:r w:rsidR="000B6650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</w:tr>
      <w:tr w:rsidR="00F055BF" w:rsidRPr="00B270E3" w14:paraId="0D41D9C4" w14:textId="77777777" w:rsidTr="000A40A6">
        <w:trPr>
          <w:cantSplit/>
          <w:trHeight w:val="1546"/>
        </w:trPr>
        <w:tc>
          <w:tcPr>
            <w:tcW w:w="426" w:type="dxa"/>
            <w:shd w:val="clear" w:color="auto" w:fill="auto"/>
            <w:vAlign w:val="center"/>
          </w:tcPr>
          <w:p w14:paraId="4FF5CBB8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3953D98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5.2.2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2F68AB57" w14:textId="77777777" w:rsidR="00F055BF" w:rsidRPr="00B270E3" w:rsidRDefault="00F055BF" w:rsidP="00577035">
            <w:pPr>
              <w:spacing w:line="240" w:lineRule="auto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Dostosowanie linii kolejowej nr 273 do obsługi przewozów pasażerskich we WrOF poprzez modernizację przystanku kolejowego Wrocław Muchobór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D81E825" w14:textId="77777777" w:rsidR="00F055BF" w:rsidRPr="00B270E3" w:rsidRDefault="00F055BF" w:rsidP="00577035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BB3AE7A" w14:textId="77777777" w:rsidR="00F055BF" w:rsidRPr="00B270E3" w:rsidRDefault="000A40A6" w:rsidP="00577035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04.05.2016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73972C3" w14:textId="77777777" w:rsidR="00F055BF" w:rsidRPr="00B270E3" w:rsidRDefault="00F055BF" w:rsidP="00577035">
            <w:pPr>
              <w:spacing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11F460A9" w14:textId="77777777" w:rsidR="00F055BF" w:rsidRPr="003326C3" w:rsidRDefault="00F055BF" w:rsidP="000A40A6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E66115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19 791 072,64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672CE140" w14:textId="77777777" w:rsidR="00F055BF" w:rsidRPr="003326C3" w:rsidRDefault="00F055BF" w:rsidP="000A40A6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E66115">
              <w:rPr>
                <w:rFonts w:asciiTheme="minorHAnsi" w:eastAsia="Calibri" w:hAnsiTheme="minorHAnsi"/>
                <w:sz w:val="16"/>
                <w:szCs w:val="16"/>
              </w:rPr>
              <w:t>16 070 352,96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FCA3462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4B486F2A" w14:textId="77777777" w:rsidR="00F055BF" w:rsidRPr="003326C3" w:rsidRDefault="00F055BF" w:rsidP="000A40A6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E66115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13 659 800,02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4DD76C0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14:paraId="2F216B15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17870" w14:textId="7657B141" w:rsidR="00F055BF" w:rsidRPr="00B270E3" w:rsidRDefault="00F055BF" w:rsidP="00577035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0,20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</w:tc>
        <w:tc>
          <w:tcPr>
            <w:tcW w:w="1181" w:type="dxa"/>
            <w:vAlign w:val="center"/>
          </w:tcPr>
          <w:p w14:paraId="54C64577" w14:textId="77777777" w:rsidR="00F055BF" w:rsidRPr="00B270E3" w:rsidRDefault="00F055BF" w:rsidP="000E4D24">
            <w:pPr>
              <w:widowControl/>
              <w:autoSpaceDE/>
              <w:autoSpaceDN/>
              <w:adjustRightInd/>
              <w:spacing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kwartał</w:t>
            </w:r>
          </w:p>
          <w:p w14:paraId="5563CBD5" w14:textId="77777777" w:rsidR="00F055BF" w:rsidRPr="00B270E3" w:rsidRDefault="00F055BF" w:rsidP="000E4D24">
            <w:pPr>
              <w:widowControl/>
              <w:autoSpaceDE/>
              <w:autoSpaceDN/>
              <w:adjustRightInd/>
              <w:spacing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1039" w:type="dxa"/>
            <w:vAlign w:val="center"/>
          </w:tcPr>
          <w:p w14:paraId="708F8FE7" w14:textId="77777777" w:rsidR="00F055BF" w:rsidRPr="00B270E3" w:rsidRDefault="00F055BF" w:rsidP="000E4D24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</w:p>
          <w:p w14:paraId="4E9095D7" w14:textId="77777777" w:rsidR="00F055BF" w:rsidRPr="00B270E3" w:rsidRDefault="00F055BF" w:rsidP="000E4D24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BD13BF0" w14:textId="77777777" w:rsidR="00F055BF" w:rsidRPr="00B270E3" w:rsidRDefault="00F055BF" w:rsidP="000E4D24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II kwartał</w:t>
            </w:r>
          </w:p>
          <w:p w14:paraId="44F53011" w14:textId="77777777" w:rsidR="00F055BF" w:rsidRPr="00B270E3" w:rsidRDefault="00F055BF" w:rsidP="000E4D24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21</w:t>
            </w:r>
          </w:p>
        </w:tc>
      </w:tr>
      <w:tr w:rsidR="00F055BF" w:rsidRPr="00B270E3" w14:paraId="7FA1C14F" w14:textId="77777777" w:rsidTr="00577035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14:paraId="324BE2A9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443388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5.2.2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1DD33D1" w14:textId="77777777" w:rsidR="00F055BF" w:rsidRPr="00B270E3" w:rsidRDefault="00F055BF" w:rsidP="00577035">
            <w:pPr>
              <w:spacing w:line="240" w:lineRule="auto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Dostosowanie linii kolejowej nr 276 do obsługi przewozów pasażerskich we WrOF poprzez budowę przystanku kolejowego Iwiny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E19B469" w14:textId="77777777" w:rsidR="00F055BF" w:rsidRPr="00B270E3" w:rsidRDefault="00F055BF" w:rsidP="00577035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 w partnerstwie  Gminą Siechnice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B2B1808" w14:textId="77777777" w:rsidR="00F055BF" w:rsidRPr="00B270E3" w:rsidRDefault="000A40A6" w:rsidP="00577035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04.05.2016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F45B65C" w14:textId="77777777" w:rsidR="00F055BF" w:rsidRPr="00B270E3" w:rsidRDefault="00F055BF" w:rsidP="00577035">
            <w:pPr>
              <w:spacing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1071BDE4" w14:textId="77777777" w:rsidR="00F055BF" w:rsidRPr="003326C3" w:rsidRDefault="00F055BF" w:rsidP="00F055BF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C1115A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12 257 858,15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768E9ED4" w14:textId="77777777" w:rsidR="00F055BF" w:rsidRPr="003326C3" w:rsidRDefault="00F055BF" w:rsidP="00F055BF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C1115A">
              <w:rPr>
                <w:rFonts w:asciiTheme="minorHAnsi" w:eastAsia="Calibri" w:hAnsiTheme="minorHAnsi"/>
                <w:sz w:val="16"/>
                <w:szCs w:val="16"/>
              </w:rPr>
              <w:t>10 170 048,77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8702466" w14:textId="77777777" w:rsidR="00F055BF" w:rsidRPr="00B270E3" w:rsidRDefault="00F055BF" w:rsidP="00F055BF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613140C8" w14:textId="77777777" w:rsidR="00F055BF" w:rsidRPr="003326C3" w:rsidRDefault="00F055BF" w:rsidP="00F055BF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C1115A">
              <w:rPr>
                <w:rFonts w:asciiTheme="minorHAnsi" w:hAnsiTheme="minorHAnsi"/>
                <w:sz w:val="16"/>
                <w:szCs w:val="16"/>
              </w:rPr>
              <w:t>8 644 541,47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8F2FCB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14:paraId="4529513E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A74F5C" w14:textId="3C46DFB6" w:rsidR="00F055BF" w:rsidRPr="00B270E3" w:rsidRDefault="00F055BF" w:rsidP="00577035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0,15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</w:tc>
        <w:tc>
          <w:tcPr>
            <w:tcW w:w="1181" w:type="dxa"/>
            <w:vAlign w:val="center"/>
          </w:tcPr>
          <w:p w14:paraId="459C72A9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III kwartał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br/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2018</w:t>
            </w:r>
          </w:p>
        </w:tc>
        <w:tc>
          <w:tcPr>
            <w:tcW w:w="1039" w:type="dxa"/>
            <w:vAlign w:val="center"/>
          </w:tcPr>
          <w:p w14:paraId="1DE78926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</w:p>
          <w:p w14:paraId="568542C8" w14:textId="77777777" w:rsidR="00F055BF" w:rsidRPr="00B270E3" w:rsidRDefault="00F055BF" w:rsidP="00577035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15FD38A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</w:p>
          <w:p w14:paraId="644329A6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2021</w:t>
            </w:r>
          </w:p>
        </w:tc>
      </w:tr>
    </w:tbl>
    <w:p w14:paraId="7B81E523" w14:textId="77777777" w:rsidR="00F055BF" w:rsidRPr="00F055BF" w:rsidRDefault="00F055BF" w:rsidP="00F055BF"/>
    <w:p w14:paraId="41407038" w14:textId="77777777" w:rsidR="0006704B" w:rsidRDefault="00E20A29" w:rsidP="006E00D8">
      <w:pPr>
        <w:pStyle w:val="Nagwek1"/>
        <w:rPr>
          <w:rFonts w:asciiTheme="minorHAnsi" w:hAnsiTheme="minorHAnsi"/>
          <w:b w:val="0"/>
          <w:sz w:val="24"/>
          <w:szCs w:val="24"/>
        </w:rPr>
      </w:pPr>
      <w:bookmarkStart w:id="28" w:name="_Toc447019219"/>
      <w:bookmarkStart w:id="29" w:name="_Toc72234010"/>
      <w:r w:rsidRPr="00E53220">
        <w:rPr>
          <w:rFonts w:asciiTheme="minorHAnsi" w:hAnsiTheme="minorHAnsi"/>
          <w:b w:val="0"/>
          <w:sz w:val="24"/>
          <w:szCs w:val="24"/>
        </w:rPr>
        <w:t>Poddziałanie 5.2.3 System transportu kolejowego</w:t>
      </w:r>
      <w:r w:rsidRPr="00E53220" w:rsidDel="00E20A29">
        <w:rPr>
          <w:rFonts w:asciiTheme="minorHAnsi" w:hAnsiTheme="minorHAnsi"/>
          <w:b w:val="0"/>
          <w:sz w:val="24"/>
          <w:szCs w:val="24"/>
        </w:rPr>
        <w:t xml:space="preserve"> </w:t>
      </w:r>
      <w:r w:rsidRPr="00E53220">
        <w:rPr>
          <w:rFonts w:asciiTheme="minorHAnsi" w:hAnsiTheme="minorHAnsi"/>
          <w:b w:val="0"/>
          <w:sz w:val="24"/>
          <w:szCs w:val="24"/>
        </w:rPr>
        <w:t xml:space="preserve">- </w:t>
      </w:r>
      <w:r w:rsidR="00AB7764" w:rsidRPr="00E53220">
        <w:rPr>
          <w:rFonts w:asciiTheme="minorHAnsi" w:hAnsiTheme="minorHAnsi"/>
          <w:b w:val="0"/>
          <w:sz w:val="24"/>
          <w:szCs w:val="24"/>
        </w:rPr>
        <w:t>ZIT AJ</w:t>
      </w:r>
      <w:bookmarkEnd w:id="28"/>
      <w:bookmarkEnd w:id="29"/>
    </w:p>
    <w:tbl>
      <w:tblPr>
        <w:tblW w:w="1515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446"/>
        <w:gridCol w:w="1932"/>
        <w:gridCol w:w="1204"/>
        <w:gridCol w:w="910"/>
        <w:gridCol w:w="1217"/>
        <w:gridCol w:w="1095"/>
        <w:gridCol w:w="795"/>
        <w:gridCol w:w="623"/>
        <w:gridCol w:w="833"/>
        <w:gridCol w:w="1576"/>
        <w:gridCol w:w="851"/>
        <w:gridCol w:w="1181"/>
        <w:gridCol w:w="1039"/>
        <w:gridCol w:w="1022"/>
      </w:tblGrid>
      <w:tr w:rsidR="000E4D24" w:rsidRPr="001479FF" w14:paraId="455DFB50" w14:textId="77777777" w:rsidTr="00577035">
        <w:trPr>
          <w:trHeight w:val="6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01DDB99" w14:textId="77777777" w:rsidR="000E4D24" w:rsidRPr="001479FF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479FF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  <w:r w:rsidR="005D0291" w:rsidRPr="00B270E3">
              <w:rPr>
                <w:rFonts w:ascii="Calibri" w:eastAsia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446" w:type="dxa"/>
            <w:vMerge w:val="restart"/>
            <w:shd w:val="clear" w:color="auto" w:fill="auto"/>
            <w:textDirection w:val="btLr"/>
            <w:vAlign w:val="center"/>
          </w:tcPr>
          <w:p w14:paraId="747E72D1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32" w:type="dxa"/>
            <w:vMerge w:val="restart"/>
            <w:shd w:val="clear" w:color="auto" w:fill="auto"/>
            <w:textDirection w:val="btLr"/>
            <w:vAlign w:val="center"/>
          </w:tcPr>
          <w:p w14:paraId="3207ADE5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5"/>
            </w:r>
          </w:p>
        </w:tc>
        <w:tc>
          <w:tcPr>
            <w:tcW w:w="1204" w:type="dxa"/>
            <w:vMerge w:val="restart"/>
            <w:shd w:val="clear" w:color="auto" w:fill="auto"/>
            <w:textDirection w:val="btLr"/>
            <w:vAlign w:val="center"/>
          </w:tcPr>
          <w:p w14:paraId="6BA6E84E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6"/>
            </w:r>
          </w:p>
        </w:tc>
        <w:tc>
          <w:tcPr>
            <w:tcW w:w="910" w:type="dxa"/>
            <w:vMerge w:val="restart"/>
            <w:shd w:val="clear" w:color="auto" w:fill="auto"/>
            <w:textDirection w:val="btLr"/>
            <w:vAlign w:val="center"/>
          </w:tcPr>
          <w:p w14:paraId="7D2AE86D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7"/>
            </w:r>
          </w:p>
        </w:tc>
        <w:tc>
          <w:tcPr>
            <w:tcW w:w="1217" w:type="dxa"/>
            <w:vMerge w:val="restart"/>
            <w:shd w:val="clear" w:color="auto" w:fill="auto"/>
            <w:textDirection w:val="btLr"/>
            <w:vAlign w:val="center"/>
          </w:tcPr>
          <w:p w14:paraId="7223939B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8"/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14:paraId="59E2A4CE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95" w:type="dxa"/>
            <w:vMerge w:val="restart"/>
            <w:shd w:val="clear" w:color="auto" w:fill="auto"/>
            <w:textDirection w:val="btLr"/>
            <w:vAlign w:val="center"/>
          </w:tcPr>
          <w:p w14:paraId="66D96AA5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3DDD26CA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23" w:type="dxa"/>
            <w:vMerge w:val="restart"/>
            <w:shd w:val="clear" w:color="auto" w:fill="auto"/>
            <w:textDirection w:val="btLr"/>
            <w:vAlign w:val="center"/>
          </w:tcPr>
          <w:p w14:paraId="6825EDF8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9"/>
            </w:r>
          </w:p>
        </w:tc>
        <w:tc>
          <w:tcPr>
            <w:tcW w:w="833" w:type="dxa"/>
            <w:vMerge w:val="restart"/>
            <w:shd w:val="clear" w:color="auto" w:fill="auto"/>
            <w:textDirection w:val="btLr"/>
            <w:vAlign w:val="center"/>
          </w:tcPr>
          <w:p w14:paraId="12273417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14:paraId="0506068A" w14:textId="77777777" w:rsidR="000E4D24" w:rsidRPr="001479FF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0"/>
            </w:r>
          </w:p>
        </w:tc>
        <w:tc>
          <w:tcPr>
            <w:tcW w:w="1181" w:type="dxa"/>
            <w:vMerge w:val="restart"/>
            <w:shd w:val="clear" w:color="auto" w:fill="auto"/>
            <w:textDirection w:val="btLr"/>
            <w:vAlign w:val="center"/>
          </w:tcPr>
          <w:p w14:paraId="533587BE" w14:textId="77777777" w:rsidR="000E4D24" w:rsidRPr="00C53FA0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71"/>
            </w:r>
          </w:p>
        </w:tc>
        <w:tc>
          <w:tcPr>
            <w:tcW w:w="1039" w:type="dxa"/>
            <w:vMerge w:val="restart"/>
            <w:textDirection w:val="btLr"/>
            <w:vAlign w:val="center"/>
          </w:tcPr>
          <w:p w14:paraId="47A552EC" w14:textId="77777777" w:rsidR="000E4D24" w:rsidRPr="00C53FA0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2C6B0BD7" w14:textId="77777777" w:rsidR="000E4D24" w:rsidRPr="00C53FA0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21B2045C" w14:textId="77777777" w:rsidR="000E4D24" w:rsidRPr="00C53FA0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przewidywany w dniu identyfikacji termin zakończenia realizacji projektu (kwartał/miesiąc oraz rok)</w:t>
            </w:r>
          </w:p>
        </w:tc>
      </w:tr>
      <w:tr w:rsidR="000E4D24" w:rsidRPr="00B270E3" w14:paraId="14CE1754" w14:textId="77777777" w:rsidTr="00577035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vAlign w:val="center"/>
          </w:tcPr>
          <w:p w14:paraId="417F0740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4145FE43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14:paraId="35382C47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14:paraId="470774C3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041735EF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097CC42E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14:paraId="127ECE96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14:paraId="25C81AF9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14:paraId="08BF8B11" w14:textId="77777777" w:rsidR="000E4D24" w:rsidRPr="00B270E3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14:paraId="3746BF07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01B3DB2" w14:textId="77777777" w:rsidR="000E4D24" w:rsidRPr="006E00D8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1A9A73" w14:textId="77777777" w:rsidR="000E4D24" w:rsidRPr="006E00D8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E00D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81" w:type="dxa"/>
            <w:vMerge/>
            <w:vAlign w:val="center"/>
          </w:tcPr>
          <w:p w14:paraId="37A3FDE0" w14:textId="77777777" w:rsidR="000E4D24" w:rsidRPr="00B270E3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14:paraId="294F5AE2" w14:textId="77777777" w:rsidR="000E4D24" w:rsidRPr="00B270E3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645E6824" w14:textId="77777777" w:rsidR="000E4D24" w:rsidRPr="00B270E3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E4D24" w:rsidRPr="00B270E3" w14:paraId="75AB421F" w14:textId="77777777" w:rsidTr="007A5C6D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14:paraId="4161BAB9" w14:textId="77777777" w:rsidR="000E4D24" w:rsidRPr="00B270E3" w:rsidRDefault="000E4D24" w:rsidP="000E4D2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5D451070" w14:textId="77777777" w:rsidR="000E4D24" w:rsidRPr="00B270E3" w:rsidRDefault="000E4D24" w:rsidP="000E4D2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5.2.3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3D949299" w14:textId="77777777" w:rsidR="000E4D24" w:rsidRPr="00B270E3" w:rsidRDefault="000E4D24" w:rsidP="000E4D2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bookmarkStart w:id="30" w:name="_Hlk490828342"/>
            <w:r w:rsidRPr="00B270E3">
              <w:rPr>
                <w:rFonts w:asciiTheme="minorHAnsi" w:eastAsia="Calibri" w:hAnsiTheme="minorHAnsi"/>
                <w:sz w:val="16"/>
                <w:szCs w:val="16"/>
              </w:rPr>
              <w:t>Budowa przystanków kolejowych w ciągu linii kolejowej Wrocław-Jelenia Góra nr 274 i 311/ Kolei Aglomeracyjnej</w:t>
            </w:r>
            <w:bookmarkEnd w:id="30"/>
          </w:p>
        </w:tc>
        <w:tc>
          <w:tcPr>
            <w:tcW w:w="1204" w:type="dxa"/>
            <w:shd w:val="clear" w:color="auto" w:fill="auto"/>
            <w:vAlign w:val="center"/>
          </w:tcPr>
          <w:p w14:paraId="07C8BF5E" w14:textId="77777777" w:rsidR="000E4D24" w:rsidRPr="00B270E3" w:rsidRDefault="000E4D24" w:rsidP="000E4D2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B622D13" w14:textId="77777777" w:rsidR="000E4D24" w:rsidRPr="00B270E3" w:rsidRDefault="000E4D24" w:rsidP="000E4D2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0680705" w14:textId="77777777" w:rsidR="000E4D24" w:rsidRPr="00B270E3" w:rsidRDefault="000E4D24" w:rsidP="000E4D2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71E231D7" w14:textId="77777777" w:rsidR="000E4D24" w:rsidRPr="00B270E3" w:rsidRDefault="000E4D24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13B4A">
              <w:rPr>
                <w:rFonts w:asciiTheme="minorHAnsi" w:eastAsia="Times New Roman" w:hAnsiTheme="minorHAnsi" w:cs="Segoe UI"/>
                <w:color w:val="000000"/>
                <w:sz w:val="16"/>
                <w:szCs w:val="16"/>
                <w:lang w:eastAsia="pl-PL"/>
              </w:rPr>
              <w:t>22 532 735,54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0D9EFBF2" w14:textId="77777777" w:rsidR="000E4D24" w:rsidRPr="00B270E3" w:rsidRDefault="000E4D24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13B4A">
              <w:rPr>
                <w:rFonts w:asciiTheme="minorHAnsi" w:eastAsia="Times New Roman" w:hAnsiTheme="minorHAnsi" w:cs="Segoe UI"/>
                <w:color w:val="000000"/>
                <w:sz w:val="16"/>
                <w:szCs w:val="16"/>
                <w:lang w:eastAsia="pl-PL"/>
              </w:rPr>
              <w:t>18 034 523,92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273429B0" w14:textId="77777777" w:rsidR="000E4D24" w:rsidRPr="00B270E3" w:rsidRDefault="000E4D24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13B4A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17301650" w14:textId="77777777" w:rsidR="000E4D24" w:rsidRPr="00B270E3" w:rsidRDefault="000E4D24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13B4A">
              <w:rPr>
                <w:rFonts w:asciiTheme="minorHAnsi" w:eastAsia="Times New Roman" w:hAnsiTheme="minorHAnsi" w:cs="Segoe UI"/>
                <w:color w:val="000000"/>
                <w:sz w:val="16"/>
                <w:szCs w:val="16"/>
                <w:lang w:eastAsia="pl-PL"/>
              </w:rPr>
              <w:t>15 329 345,33</w:t>
            </w:r>
          </w:p>
        </w:tc>
        <w:tc>
          <w:tcPr>
            <w:tcW w:w="1576" w:type="dxa"/>
            <w:shd w:val="clear" w:color="auto" w:fill="auto"/>
          </w:tcPr>
          <w:p w14:paraId="2AD4B895" w14:textId="77777777" w:rsidR="000E4D24" w:rsidRPr="005F2E32" w:rsidRDefault="000E4D24" w:rsidP="000E4D24">
            <w:pPr>
              <w:spacing w:line="240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5F2E32">
              <w:rPr>
                <w:rFonts w:asciiTheme="minorHAnsi" w:eastAsia="Calibri" w:hAnsiTheme="minorHAnsi"/>
                <w:sz w:val="16"/>
                <w:szCs w:val="16"/>
              </w:rPr>
              <w:t>Liczba wspartych osobowych przystanków kolejowych</w:t>
            </w:r>
          </w:p>
          <w:p w14:paraId="3DB9E47A" w14:textId="77777777" w:rsidR="000E4D24" w:rsidRPr="006E00D8" w:rsidRDefault="000E4D24" w:rsidP="000E4D24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5F2E32">
              <w:rPr>
                <w:rFonts w:asciiTheme="minorHAnsi" w:eastAsia="Calibri" w:hAnsiTheme="minorHAnsi"/>
                <w:sz w:val="16"/>
                <w:szCs w:val="16"/>
              </w:rPr>
              <w:t>Zwiększenie ilości przystanków nowych/ zmodernizowanych</w:t>
            </w:r>
          </w:p>
        </w:tc>
        <w:tc>
          <w:tcPr>
            <w:tcW w:w="851" w:type="dxa"/>
            <w:shd w:val="clear" w:color="auto" w:fill="auto"/>
          </w:tcPr>
          <w:p w14:paraId="1F7EE694" w14:textId="77777777" w:rsidR="000E4D24" w:rsidRPr="00B270E3" w:rsidRDefault="000E4D24" w:rsidP="000E4D24">
            <w:pPr>
              <w:spacing w:before="60" w:after="60" w:line="240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 szt.</w:t>
            </w:r>
          </w:p>
          <w:p w14:paraId="62606F77" w14:textId="060114F3" w:rsidR="000E4D24" w:rsidRPr="006E00D8" w:rsidRDefault="000E4D24" w:rsidP="00B902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="00B90222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4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szt. </w:t>
            </w:r>
          </w:p>
        </w:tc>
        <w:tc>
          <w:tcPr>
            <w:tcW w:w="1181" w:type="dxa"/>
            <w:vAlign w:val="center"/>
          </w:tcPr>
          <w:p w14:paraId="28A10ECF" w14:textId="77777777" w:rsidR="000E4D24" w:rsidRDefault="000E4D24" w:rsidP="000E4D24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III kwartał </w:t>
            </w:r>
          </w:p>
          <w:p w14:paraId="45C1E83A" w14:textId="77777777" w:rsidR="000E4D24" w:rsidRPr="00B270E3" w:rsidRDefault="000E4D24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1039" w:type="dxa"/>
            <w:vAlign w:val="center"/>
          </w:tcPr>
          <w:p w14:paraId="3AF6C86C" w14:textId="77777777" w:rsidR="000E4D24" w:rsidRPr="00B270E3" w:rsidRDefault="000E4D24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 </w:t>
            </w:r>
            <w:r w:rsidRPr="003B5E24"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2016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873986C" w14:textId="77777777" w:rsidR="000E4D24" w:rsidRPr="00B270E3" w:rsidRDefault="000E4D24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kwartał 20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20</w:t>
            </w:r>
          </w:p>
        </w:tc>
      </w:tr>
    </w:tbl>
    <w:p w14:paraId="461485C3" w14:textId="77777777" w:rsidR="000E4D24" w:rsidRDefault="000E4D24" w:rsidP="000E4D24"/>
    <w:p w14:paraId="1C5C7643" w14:textId="735B1434" w:rsidR="000E4D24" w:rsidRDefault="000E4D24" w:rsidP="000E4D24"/>
    <w:p w14:paraId="08230654" w14:textId="77777777" w:rsidR="00C0388F" w:rsidRPr="000E4D24" w:rsidRDefault="00C0388F" w:rsidP="000E4D24"/>
    <w:p w14:paraId="2231BBD0" w14:textId="77777777" w:rsidR="002E6AE5" w:rsidRDefault="002E6AE5">
      <w:pPr>
        <w:widowControl/>
        <w:autoSpaceDE/>
        <w:autoSpaceDN/>
        <w:adjustRightInd/>
        <w:rPr>
          <w:rFonts w:asciiTheme="minorHAnsi" w:eastAsiaTheme="majorEastAsia" w:hAnsiTheme="minorHAnsi" w:cstheme="majorBidi"/>
          <w:bCs/>
          <w:szCs w:val="24"/>
          <w:u w:val="single"/>
        </w:rPr>
      </w:pPr>
      <w:bookmarkStart w:id="31" w:name="_Toc445885437"/>
      <w:bookmarkStart w:id="32" w:name="_Toc72234011"/>
    </w:p>
    <w:p w14:paraId="68FEDB60" w14:textId="77777777" w:rsidR="00702FBB" w:rsidRDefault="00702FBB" w:rsidP="006E00D8">
      <w:pPr>
        <w:pStyle w:val="Nagwek1"/>
        <w:rPr>
          <w:rFonts w:asciiTheme="minorHAnsi" w:hAnsiTheme="minorHAnsi"/>
          <w:b w:val="0"/>
          <w:sz w:val="24"/>
          <w:szCs w:val="24"/>
          <w:u w:val="single"/>
        </w:rPr>
      </w:pPr>
      <w:r w:rsidRPr="00213B4A">
        <w:rPr>
          <w:rFonts w:asciiTheme="minorHAnsi" w:hAnsiTheme="minorHAnsi"/>
          <w:b w:val="0"/>
          <w:sz w:val="24"/>
          <w:szCs w:val="24"/>
          <w:u w:val="single"/>
        </w:rPr>
        <w:lastRenderedPageBreak/>
        <w:t>Poddziałanie 5.2.4 System transportu kolejowego</w:t>
      </w:r>
      <w:r w:rsidRPr="00213B4A" w:rsidDel="00E20A29">
        <w:rPr>
          <w:rFonts w:asciiTheme="minorHAnsi" w:hAnsiTheme="minorHAnsi"/>
          <w:b w:val="0"/>
          <w:sz w:val="24"/>
          <w:szCs w:val="24"/>
          <w:u w:val="single"/>
        </w:rPr>
        <w:t xml:space="preserve"> </w:t>
      </w:r>
      <w:r w:rsidRPr="00213B4A">
        <w:rPr>
          <w:rFonts w:asciiTheme="minorHAnsi" w:hAnsiTheme="minorHAnsi"/>
          <w:b w:val="0"/>
          <w:sz w:val="24"/>
          <w:szCs w:val="24"/>
          <w:u w:val="single"/>
        </w:rPr>
        <w:t>- ZIT AW</w:t>
      </w:r>
      <w:bookmarkEnd w:id="31"/>
      <w:bookmarkEnd w:id="32"/>
    </w:p>
    <w:tbl>
      <w:tblPr>
        <w:tblW w:w="1515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446"/>
        <w:gridCol w:w="1932"/>
        <w:gridCol w:w="1204"/>
        <w:gridCol w:w="910"/>
        <w:gridCol w:w="1217"/>
        <w:gridCol w:w="1095"/>
        <w:gridCol w:w="795"/>
        <w:gridCol w:w="623"/>
        <w:gridCol w:w="833"/>
        <w:gridCol w:w="1576"/>
        <w:gridCol w:w="851"/>
        <w:gridCol w:w="1181"/>
        <w:gridCol w:w="1039"/>
        <w:gridCol w:w="1022"/>
      </w:tblGrid>
      <w:tr w:rsidR="00B90222" w:rsidRPr="001479FF" w14:paraId="437ECBE5" w14:textId="77777777" w:rsidTr="00577035">
        <w:trPr>
          <w:trHeight w:val="6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432D04A" w14:textId="77777777" w:rsidR="00B90222" w:rsidRPr="001479FF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479FF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  <w:r w:rsidR="00702FBB" w:rsidRPr="00B270E3">
              <w:rPr>
                <w:rFonts w:ascii="Calibri" w:eastAsia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446" w:type="dxa"/>
            <w:vMerge w:val="restart"/>
            <w:shd w:val="clear" w:color="auto" w:fill="auto"/>
            <w:textDirection w:val="btLr"/>
            <w:vAlign w:val="center"/>
          </w:tcPr>
          <w:p w14:paraId="7C6D5543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32" w:type="dxa"/>
            <w:vMerge w:val="restart"/>
            <w:shd w:val="clear" w:color="auto" w:fill="auto"/>
            <w:textDirection w:val="btLr"/>
            <w:vAlign w:val="center"/>
          </w:tcPr>
          <w:p w14:paraId="096CD5E4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2"/>
            </w:r>
          </w:p>
        </w:tc>
        <w:tc>
          <w:tcPr>
            <w:tcW w:w="1204" w:type="dxa"/>
            <w:vMerge w:val="restart"/>
            <w:shd w:val="clear" w:color="auto" w:fill="auto"/>
            <w:textDirection w:val="btLr"/>
            <w:vAlign w:val="center"/>
          </w:tcPr>
          <w:p w14:paraId="2F564AB2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3"/>
            </w:r>
          </w:p>
        </w:tc>
        <w:tc>
          <w:tcPr>
            <w:tcW w:w="910" w:type="dxa"/>
            <w:vMerge w:val="restart"/>
            <w:shd w:val="clear" w:color="auto" w:fill="auto"/>
            <w:textDirection w:val="btLr"/>
            <w:vAlign w:val="center"/>
          </w:tcPr>
          <w:p w14:paraId="1C7C515A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4"/>
            </w:r>
          </w:p>
        </w:tc>
        <w:tc>
          <w:tcPr>
            <w:tcW w:w="1217" w:type="dxa"/>
            <w:vMerge w:val="restart"/>
            <w:shd w:val="clear" w:color="auto" w:fill="auto"/>
            <w:textDirection w:val="btLr"/>
            <w:vAlign w:val="center"/>
          </w:tcPr>
          <w:p w14:paraId="6849B67F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5"/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14:paraId="6EEB06F1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95" w:type="dxa"/>
            <w:vMerge w:val="restart"/>
            <w:shd w:val="clear" w:color="auto" w:fill="auto"/>
            <w:textDirection w:val="btLr"/>
            <w:vAlign w:val="center"/>
          </w:tcPr>
          <w:p w14:paraId="49763F77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586D9211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23" w:type="dxa"/>
            <w:vMerge w:val="restart"/>
            <w:shd w:val="clear" w:color="auto" w:fill="auto"/>
            <w:textDirection w:val="btLr"/>
            <w:vAlign w:val="center"/>
          </w:tcPr>
          <w:p w14:paraId="7E898E35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6"/>
            </w:r>
          </w:p>
        </w:tc>
        <w:tc>
          <w:tcPr>
            <w:tcW w:w="833" w:type="dxa"/>
            <w:vMerge w:val="restart"/>
            <w:shd w:val="clear" w:color="auto" w:fill="auto"/>
            <w:textDirection w:val="btLr"/>
            <w:vAlign w:val="center"/>
          </w:tcPr>
          <w:p w14:paraId="7E218701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14:paraId="67452606" w14:textId="77777777" w:rsidR="00B90222" w:rsidRPr="001479FF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7"/>
            </w:r>
          </w:p>
        </w:tc>
        <w:tc>
          <w:tcPr>
            <w:tcW w:w="1181" w:type="dxa"/>
            <w:vMerge w:val="restart"/>
            <w:shd w:val="clear" w:color="auto" w:fill="auto"/>
            <w:textDirection w:val="btLr"/>
            <w:vAlign w:val="center"/>
          </w:tcPr>
          <w:p w14:paraId="62D0AD56" w14:textId="77777777" w:rsidR="00B90222" w:rsidRPr="00C53FA0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78"/>
            </w:r>
          </w:p>
        </w:tc>
        <w:tc>
          <w:tcPr>
            <w:tcW w:w="1039" w:type="dxa"/>
            <w:vMerge w:val="restart"/>
            <w:textDirection w:val="btLr"/>
            <w:vAlign w:val="center"/>
          </w:tcPr>
          <w:p w14:paraId="7A96B16D" w14:textId="77777777" w:rsidR="00B90222" w:rsidRPr="00C53FA0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0221A61A" w14:textId="77777777" w:rsidR="00B90222" w:rsidRPr="00C53FA0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5FEDDE87" w14:textId="77777777" w:rsidR="00B90222" w:rsidRPr="00C53FA0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przewidywany w dniu identyfikacji termin zakończenia realizacji projektu (kwartał/miesiąc oraz rok)</w:t>
            </w:r>
          </w:p>
        </w:tc>
      </w:tr>
      <w:tr w:rsidR="00B90222" w:rsidRPr="00B270E3" w14:paraId="15CD7F1F" w14:textId="77777777" w:rsidTr="00577035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vAlign w:val="center"/>
          </w:tcPr>
          <w:p w14:paraId="7260DB6B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08CE7FCD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14:paraId="75098C8C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14:paraId="0A61D617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665EF450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63CF9799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14:paraId="2DF7B00F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14:paraId="122A035F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14:paraId="70D017C5" w14:textId="77777777" w:rsidR="00B90222" w:rsidRPr="00B270E3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14:paraId="7A2CCC9C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3B27A2E" w14:textId="77777777" w:rsidR="00B90222" w:rsidRPr="006E00D8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05F3C8" w14:textId="77777777" w:rsidR="00B90222" w:rsidRPr="006E00D8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E00D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81" w:type="dxa"/>
            <w:vMerge/>
            <w:vAlign w:val="center"/>
          </w:tcPr>
          <w:p w14:paraId="2C65F48F" w14:textId="77777777" w:rsidR="00B90222" w:rsidRPr="00B270E3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14:paraId="5E63CE91" w14:textId="77777777" w:rsidR="00B90222" w:rsidRPr="00B270E3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35F8687E" w14:textId="77777777" w:rsidR="00B90222" w:rsidRPr="00B270E3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90222" w:rsidRPr="00B270E3" w14:paraId="550D1E31" w14:textId="77777777" w:rsidTr="007A5C6D">
        <w:trPr>
          <w:cantSplit/>
          <w:trHeight w:val="1537"/>
        </w:trPr>
        <w:tc>
          <w:tcPr>
            <w:tcW w:w="426" w:type="dxa"/>
            <w:shd w:val="clear" w:color="auto" w:fill="auto"/>
            <w:vAlign w:val="center"/>
          </w:tcPr>
          <w:p w14:paraId="07927778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8FDFAB5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5.2.4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287A980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linii kolejowej nr 285 na odcinku Świdnica Kraszowice – Jedlina Zdrój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97E72BD" w14:textId="77777777" w:rsidR="00B90222" w:rsidRPr="0056735F" w:rsidRDefault="00B90222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56735F">
              <w:rPr>
                <w:rFonts w:asciiTheme="minorHAnsi" w:hAnsiTheme="minorHAnsi"/>
                <w:iCs/>
                <w:sz w:val="16"/>
                <w:szCs w:val="16"/>
              </w:rPr>
              <w:t>PKP Polskie Linie Kolejowe S.A.</w:t>
            </w:r>
          </w:p>
          <w:p w14:paraId="53046AF7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B88694F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02.03.2016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B3CE4E5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90222">
              <w:rPr>
                <w:rFonts w:asciiTheme="minorHAnsi" w:hAnsiTheme="minorHAnsi"/>
                <w:iCs/>
                <w:sz w:val="16"/>
                <w:szCs w:val="16"/>
              </w:rPr>
              <w:t>PKP Polskie Linie Kolejowe S.A.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1A26264C" w14:textId="77777777" w:rsidR="00B90222" w:rsidRPr="00B270E3" w:rsidRDefault="00B90222" w:rsidP="00B90222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5935">
              <w:rPr>
                <w:rFonts w:asciiTheme="minorHAnsi" w:hAnsiTheme="minorHAnsi"/>
                <w:bCs/>
                <w:sz w:val="16"/>
                <w:szCs w:val="16"/>
              </w:rPr>
              <w:t>136 481 820,67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4497E3E3" w14:textId="77777777" w:rsidR="00B90222" w:rsidRPr="00B270E3" w:rsidRDefault="00B90222" w:rsidP="00B90222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5935">
              <w:rPr>
                <w:rFonts w:asciiTheme="minorHAnsi" w:hAnsiTheme="minorHAnsi"/>
                <w:bCs/>
                <w:sz w:val="16"/>
                <w:szCs w:val="16"/>
              </w:rPr>
              <w:t>110 935 449,81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120E50BD" w14:textId="77777777" w:rsidR="00B90222" w:rsidRPr="00B270E3" w:rsidRDefault="00B90222" w:rsidP="00B90222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4A3C0AE5" w14:textId="77777777" w:rsidR="00B90222" w:rsidRPr="00B270E3" w:rsidRDefault="00B90222" w:rsidP="00B90222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5935">
              <w:rPr>
                <w:rFonts w:asciiTheme="minorHAnsi" w:hAnsiTheme="minorHAnsi"/>
                <w:bCs/>
                <w:sz w:val="16"/>
                <w:szCs w:val="16"/>
              </w:rPr>
              <w:t>94 295 132,33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C7AE1C8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</w:t>
            </w:r>
          </w:p>
          <w:p w14:paraId="1134B9C2" w14:textId="77777777" w:rsidR="00B90222" w:rsidRPr="006E00D8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C703F2" w14:textId="77777777" w:rsidR="00B90222" w:rsidRPr="006E00D8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21,41 km</w:t>
            </w:r>
          </w:p>
        </w:tc>
        <w:tc>
          <w:tcPr>
            <w:tcW w:w="1181" w:type="dxa"/>
            <w:vAlign w:val="center"/>
          </w:tcPr>
          <w:p w14:paraId="23EF24CC" w14:textId="77777777" w:rsidR="00B90222" w:rsidRPr="00B270E3" w:rsidRDefault="00B90222" w:rsidP="00B90222">
            <w:pPr>
              <w:spacing w:line="240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</w:t>
            </w:r>
          </w:p>
          <w:p w14:paraId="28635D55" w14:textId="77777777" w:rsidR="00B90222" w:rsidRPr="00B270E3" w:rsidRDefault="00B90222" w:rsidP="00B90222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2018 </w:t>
            </w:r>
          </w:p>
        </w:tc>
        <w:tc>
          <w:tcPr>
            <w:tcW w:w="1039" w:type="dxa"/>
            <w:vAlign w:val="center"/>
          </w:tcPr>
          <w:p w14:paraId="07005AB4" w14:textId="77777777" w:rsidR="00B90222" w:rsidRPr="00B270E3" w:rsidRDefault="00B90222" w:rsidP="00B90222">
            <w:pPr>
              <w:spacing w:line="240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II kwartał</w:t>
            </w:r>
          </w:p>
          <w:p w14:paraId="33A4502E" w14:textId="77777777" w:rsidR="00B90222" w:rsidRPr="00B270E3" w:rsidRDefault="00B90222" w:rsidP="00B90222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2016 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1A4D5AB" w14:textId="77777777" w:rsidR="00B90222" w:rsidRPr="00B270E3" w:rsidRDefault="00B90222" w:rsidP="00B90222">
            <w:pPr>
              <w:spacing w:line="240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 kwartał</w:t>
            </w:r>
          </w:p>
          <w:p w14:paraId="6BA5DC9B" w14:textId="77777777" w:rsidR="00B90222" w:rsidRPr="00B270E3" w:rsidRDefault="00B90222" w:rsidP="00B90222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202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</w:tbl>
    <w:p w14:paraId="734C2F9D" w14:textId="77777777" w:rsidR="00B90222" w:rsidRDefault="00B90222" w:rsidP="00B90222"/>
    <w:p w14:paraId="4CCB96DE" w14:textId="77777777" w:rsidR="00B90222" w:rsidRPr="00B90222" w:rsidRDefault="00B90222" w:rsidP="00B90222"/>
    <w:p w14:paraId="39678DCD" w14:textId="77777777" w:rsidR="009875A6" w:rsidRDefault="009875A6" w:rsidP="00A37DDF">
      <w:pPr>
        <w:pStyle w:val="Nagwek1"/>
        <w:rPr>
          <w:rFonts w:asciiTheme="minorHAnsi" w:hAnsiTheme="minorHAnsi"/>
        </w:rPr>
      </w:pPr>
      <w:bookmarkStart w:id="33" w:name="_Toc516818629"/>
    </w:p>
    <w:p w14:paraId="54B7D26E" w14:textId="77777777" w:rsidR="009875A6" w:rsidRDefault="009875A6">
      <w:pPr>
        <w:widowControl/>
        <w:autoSpaceDE/>
        <w:autoSpaceDN/>
        <w:adjustRightInd/>
        <w:rPr>
          <w:rFonts w:asciiTheme="minorHAnsi" w:eastAsiaTheme="majorEastAsia" w:hAnsiTheme="minorHAnsi" w:cstheme="majorBidi"/>
          <w:b/>
          <w:bCs/>
          <w:sz w:val="28"/>
          <w:szCs w:val="28"/>
        </w:rPr>
      </w:pPr>
      <w:r>
        <w:rPr>
          <w:rFonts w:asciiTheme="minorHAnsi" w:hAnsiTheme="minorHAnsi"/>
        </w:rPr>
        <w:br w:type="page"/>
      </w:r>
    </w:p>
    <w:p w14:paraId="2B10A173" w14:textId="77777777" w:rsidR="00A37DDF" w:rsidRPr="00A37DDF" w:rsidRDefault="00A37DDF" w:rsidP="00A37DDF">
      <w:pPr>
        <w:pStyle w:val="Nagwek1"/>
        <w:rPr>
          <w:rFonts w:asciiTheme="minorHAnsi" w:hAnsiTheme="minorHAnsi"/>
        </w:rPr>
      </w:pPr>
      <w:bookmarkStart w:id="34" w:name="_Toc72234012"/>
      <w:r w:rsidRPr="00A37DDF">
        <w:rPr>
          <w:rFonts w:asciiTheme="minorHAnsi" w:hAnsiTheme="minorHAnsi"/>
        </w:rPr>
        <w:lastRenderedPageBreak/>
        <w:t>Oś priorytetowa 6 Infrastruktura spójności społecznej</w:t>
      </w:r>
      <w:bookmarkEnd w:id="34"/>
    </w:p>
    <w:tbl>
      <w:tblPr>
        <w:tblpPr w:leftFromText="141" w:rightFromText="141" w:vertAnchor="page" w:horzAnchor="margin" w:tblpY="24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9"/>
        <w:gridCol w:w="559"/>
        <w:gridCol w:w="1628"/>
        <w:gridCol w:w="1357"/>
        <w:gridCol w:w="408"/>
        <w:gridCol w:w="1357"/>
        <w:gridCol w:w="542"/>
        <w:gridCol w:w="678"/>
        <w:gridCol w:w="678"/>
        <w:gridCol w:w="408"/>
        <w:gridCol w:w="1898"/>
        <w:gridCol w:w="1220"/>
        <w:gridCol w:w="1220"/>
        <w:gridCol w:w="1086"/>
        <w:gridCol w:w="1211"/>
      </w:tblGrid>
      <w:tr w:rsidR="00E41A82" w:rsidRPr="00A37DDF" w14:paraId="479F0BD9" w14:textId="77777777" w:rsidTr="00E41A82">
        <w:trPr>
          <w:trHeight w:val="689"/>
        </w:trPr>
        <w:tc>
          <w:tcPr>
            <w:tcW w:w="106" w:type="pct"/>
            <w:vMerge w:val="restart"/>
            <w:shd w:val="clear" w:color="auto" w:fill="auto"/>
            <w:vAlign w:val="center"/>
          </w:tcPr>
          <w:p w14:paraId="380E8A4D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192" w:type="pct"/>
            <w:vMerge w:val="restart"/>
            <w:shd w:val="clear" w:color="auto" w:fill="auto"/>
            <w:textDirection w:val="btLr"/>
            <w:vAlign w:val="center"/>
          </w:tcPr>
          <w:p w14:paraId="20DC776D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numer działania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lub poddziałania</w:t>
            </w:r>
          </w:p>
        </w:tc>
        <w:tc>
          <w:tcPr>
            <w:tcW w:w="559" w:type="pct"/>
            <w:vMerge w:val="restart"/>
            <w:shd w:val="clear" w:color="auto" w:fill="auto"/>
            <w:textDirection w:val="btLr"/>
            <w:vAlign w:val="center"/>
          </w:tcPr>
          <w:p w14:paraId="44DE6711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tytuł lub zakres projektu</w:t>
            </w:r>
          </w:p>
        </w:tc>
        <w:tc>
          <w:tcPr>
            <w:tcW w:w="466" w:type="pct"/>
            <w:vMerge w:val="restart"/>
            <w:shd w:val="clear" w:color="auto" w:fill="auto"/>
            <w:textDirection w:val="btLr"/>
            <w:vAlign w:val="center"/>
          </w:tcPr>
          <w:p w14:paraId="2324C22E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podmiot zgłaszający</w:t>
            </w:r>
          </w:p>
        </w:tc>
        <w:tc>
          <w:tcPr>
            <w:tcW w:w="140" w:type="pct"/>
            <w:vMerge w:val="restart"/>
            <w:shd w:val="clear" w:color="auto" w:fill="auto"/>
            <w:textDirection w:val="btLr"/>
            <w:vAlign w:val="center"/>
          </w:tcPr>
          <w:p w14:paraId="543A31BB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data identyfikacji</w:t>
            </w:r>
          </w:p>
        </w:tc>
        <w:tc>
          <w:tcPr>
            <w:tcW w:w="466" w:type="pct"/>
            <w:vMerge w:val="restart"/>
            <w:shd w:val="clear" w:color="auto" w:fill="auto"/>
            <w:textDirection w:val="btLr"/>
            <w:vAlign w:val="center"/>
          </w:tcPr>
          <w:p w14:paraId="5792B6A9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podmiot, który będzie wnioskodawcą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</w:tcPr>
          <w:p w14:paraId="32766888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szacowana całkowita wartość projektu (PLN)</w:t>
            </w:r>
          </w:p>
        </w:tc>
        <w:tc>
          <w:tcPr>
            <w:tcW w:w="233" w:type="pct"/>
            <w:vMerge w:val="restart"/>
            <w:shd w:val="clear" w:color="auto" w:fill="auto"/>
            <w:textDirection w:val="btLr"/>
            <w:vAlign w:val="center"/>
          </w:tcPr>
          <w:p w14:paraId="0394FBE8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szacowana wartość kosztów kwalifikowalnych</w:t>
            </w:r>
          </w:p>
          <w:p w14:paraId="0590A63D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(PLN)</w:t>
            </w:r>
          </w:p>
        </w:tc>
        <w:tc>
          <w:tcPr>
            <w:tcW w:w="233" w:type="pct"/>
            <w:vMerge w:val="restart"/>
            <w:shd w:val="clear" w:color="auto" w:fill="auto"/>
            <w:textDirection w:val="btLr"/>
            <w:vAlign w:val="center"/>
          </w:tcPr>
          <w:p w14:paraId="1946130E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duży projekt (T/N/ND)</w:t>
            </w:r>
          </w:p>
        </w:tc>
        <w:tc>
          <w:tcPr>
            <w:tcW w:w="140" w:type="pct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55CFF6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szacowany wkład UE (PLN)</w:t>
            </w:r>
          </w:p>
        </w:tc>
        <w:tc>
          <w:tcPr>
            <w:tcW w:w="10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DBF8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zakładane efekty 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projektu wyrażone wskaźnikami</w:t>
            </w:r>
          </w:p>
        </w:tc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5E9D80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przewidywany w dniu identyfikacji termin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 xml:space="preserve">złożenia wniosku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o dofinansowanie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(kwartał/ miesiąc oraz rok)</w:t>
            </w:r>
          </w:p>
        </w:tc>
        <w:tc>
          <w:tcPr>
            <w:tcW w:w="373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5DCCFA42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przewidywany w dniu identyfikacji termin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rozpoczęcia realizacji projektu</w:t>
            </w:r>
          </w:p>
          <w:p w14:paraId="1BA9B01D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(kwartał/miesiąc oraz rok)</w:t>
            </w:r>
          </w:p>
        </w:tc>
        <w:tc>
          <w:tcPr>
            <w:tcW w:w="416" w:type="pct"/>
            <w:vMerge w:val="restart"/>
            <w:textDirection w:val="btLr"/>
            <w:vAlign w:val="center"/>
          </w:tcPr>
          <w:p w14:paraId="57D5FEDB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przewidywany w dniu identyfikacji termin zakończenia realizacji projektu (kwartał/miesiąc oraz rok)</w:t>
            </w:r>
          </w:p>
        </w:tc>
      </w:tr>
      <w:tr w:rsidR="00E41A82" w:rsidRPr="00A37DDF" w14:paraId="2317C287" w14:textId="77777777" w:rsidTr="00E41A82">
        <w:trPr>
          <w:cantSplit/>
          <w:trHeight w:val="1265"/>
        </w:trPr>
        <w:tc>
          <w:tcPr>
            <w:tcW w:w="106" w:type="pct"/>
            <w:vMerge/>
            <w:shd w:val="clear" w:color="auto" w:fill="auto"/>
            <w:vAlign w:val="center"/>
          </w:tcPr>
          <w:p w14:paraId="3B965A13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14:paraId="120A675E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342C3A2B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1FC0663B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" w:type="pct"/>
            <w:vMerge/>
            <w:shd w:val="clear" w:color="auto" w:fill="auto"/>
            <w:vAlign w:val="center"/>
          </w:tcPr>
          <w:p w14:paraId="331E9A69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381671BB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5015E6A1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14:paraId="733D8434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14:paraId="1A05B74E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" w:type="pct"/>
            <w:vMerge/>
            <w:shd w:val="clear" w:color="auto" w:fill="auto"/>
            <w:vAlign w:val="center"/>
          </w:tcPr>
          <w:p w14:paraId="6855DAEA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shd w:val="clear" w:color="auto" w:fill="auto"/>
            <w:textDirection w:val="btLr"/>
            <w:vAlign w:val="center"/>
          </w:tcPr>
          <w:p w14:paraId="40BC29F6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wskaźnik</w:t>
            </w:r>
          </w:p>
        </w:tc>
        <w:tc>
          <w:tcPr>
            <w:tcW w:w="419" w:type="pct"/>
            <w:shd w:val="clear" w:color="auto" w:fill="auto"/>
            <w:textDirection w:val="btLr"/>
            <w:vAlign w:val="center"/>
          </w:tcPr>
          <w:p w14:paraId="0DA28BE0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wartość </w:t>
            </w:r>
            <w:r w:rsidRPr="00A37DD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docelowa</w:t>
            </w:r>
          </w:p>
        </w:tc>
        <w:tc>
          <w:tcPr>
            <w:tcW w:w="419" w:type="pct"/>
            <w:vMerge/>
            <w:vAlign w:val="center"/>
          </w:tcPr>
          <w:p w14:paraId="2FDCCB1F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vMerge/>
            <w:vAlign w:val="center"/>
          </w:tcPr>
          <w:p w14:paraId="44692753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1116646F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E41A82" w:rsidRPr="00A37DDF" w14:paraId="0DD2B971" w14:textId="77777777" w:rsidTr="00E41A82">
        <w:trPr>
          <w:cantSplit/>
          <w:trHeight w:val="2031"/>
        </w:trPr>
        <w:tc>
          <w:tcPr>
            <w:tcW w:w="106" w:type="pct"/>
            <w:shd w:val="clear" w:color="auto" w:fill="auto"/>
            <w:vAlign w:val="center"/>
          </w:tcPr>
          <w:p w14:paraId="618E8477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337CB7C0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6.2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2A21784" w14:textId="77777777" w:rsidR="00E41A82" w:rsidRPr="00E41A82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41A8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„</w:t>
            </w:r>
            <w:r w:rsidRPr="00E41A82">
              <w:rPr>
                <w:rFonts w:ascii="Calibri" w:eastAsia="Times New Roman" w:hAnsi="Calibri" w:cs="Calibri"/>
                <w:color w:val="212121"/>
                <w:sz w:val="16"/>
                <w:szCs w:val="16"/>
                <w:shd w:val="clear" w:color="auto" w:fill="FFFFFF"/>
                <w:lang w:eastAsia="pl-PL"/>
              </w:rPr>
              <w:t xml:space="preserve">Poprawa dostępności </w:t>
            </w:r>
            <w:r w:rsidRPr="00E41A82">
              <w:rPr>
                <w:rFonts w:ascii="Calibri" w:eastAsia="Times New Roman" w:hAnsi="Calibri" w:cs="Calibri"/>
                <w:color w:val="212121"/>
                <w:sz w:val="16"/>
                <w:szCs w:val="16"/>
                <w:shd w:val="clear" w:color="auto" w:fill="FFFFFF"/>
                <w:lang w:eastAsia="pl-PL"/>
              </w:rPr>
              <w:br/>
              <w:t xml:space="preserve">i podniesienie jakości świadczeń zdrowotnych </w:t>
            </w:r>
            <w:r w:rsidRPr="00E41A82">
              <w:rPr>
                <w:rFonts w:ascii="Calibri" w:eastAsia="Times New Roman" w:hAnsi="Calibri" w:cs="Calibri"/>
                <w:color w:val="212121"/>
                <w:sz w:val="16"/>
                <w:szCs w:val="16"/>
                <w:shd w:val="clear" w:color="auto" w:fill="FFFFFF"/>
                <w:lang w:eastAsia="pl-PL"/>
              </w:rPr>
              <w:br/>
              <w:t>na rzecz ograniczenia zachorowalności mieszkańców regionu w związku z pojawieniem się COVID-19”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F6D09D5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Województwo Dolnośląskie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14:paraId="051EF2EB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03.04.2020 r.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F59E03D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Województwo Dolnośląskie/</w:t>
            </w:r>
          </w:p>
          <w:p w14:paraId="05FC46DA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Urząd Marszałkowski Województwa Dolnośląskiego/ Departament</w:t>
            </w:r>
          </w:p>
          <w:p w14:paraId="3A36BFA2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Zdrowia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14:paraId="61628AA8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/>
                <w:iCs/>
                <w:sz w:val="16"/>
                <w:szCs w:val="16"/>
                <w:lang w:eastAsia="pl-PL"/>
              </w:rPr>
              <w:t>91 200 000,00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14:paraId="1C6E42F3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91 200 000,00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D0B17AD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14:paraId="3D9838EA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91 200 000,00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3CC4685" w14:textId="77777777" w:rsidR="00E41A82" w:rsidRPr="009A7B93" w:rsidRDefault="00E41A82" w:rsidP="00E41A82">
            <w:pPr>
              <w:widowControl/>
              <w:spacing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Liczba wspartych podmiotów leczniczych – programowy </w:t>
            </w:r>
          </w:p>
          <w:p w14:paraId="1EBA2A2B" w14:textId="77777777" w:rsidR="00E41A82" w:rsidRPr="009A7B93" w:rsidRDefault="00E41A82" w:rsidP="00E41A82">
            <w:pPr>
              <w:widowControl/>
              <w:spacing w:line="240" w:lineRule="auto"/>
              <w:ind w:left="227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66F082E5" w14:textId="77777777" w:rsidR="00E41A82" w:rsidRPr="009A7B93" w:rsidRDefault="00E41A82" w:rsidP="00E41A82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200" w:line="276" w:lineRule="auto"/>
              <w:ind w:left="226" w:hanging="226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A7B93">
              <w:rPr>
                <w:rFonts w:ascii="Calibri" w:eastAsia="Calibri" w:hAnsi="Calibri" w:cs="Times New Roman"/>
                <w:sz w:val="16"/>
                <w:szCs w:val="16"/>
              </w:rPr>
              <w:t>24 szt.</w:t>
            </w:r>
          </w:p>
          <w:p w14:paraId="33DA6BC6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after="200" w:line="276" w:lineRule="auto"/>
              <w:ind w:left="227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5D6569F0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kw. 2020 r.</w:t>
            </w:r>
          </w:p>
        </w:tc>
        <w:tc>
          <w:tcPr>
            <w:tcW w:w="373" w:type="pct"/>
            <w:vAlign w:val="center"/>
          </w:tcPr>
          <w:p w14:paraId="169E0251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kw. 2020 r.</w:t>
            </w:r>
          </w:p>
        </w:tc>
        <w:tc>
          <w:tcPr>
            <w:tcW w:w="416" w:type="pct"/>
            <w:vAlign w:val="center"/>
          </w:tcPr>
          <w:p w14:paraId="46CBA701" w14:textId="728D5ADB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6B238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</w:t>
            </w: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kw.2021 r.</w:t>
            </w:r>
          </w:p>
        </w:tc>
      </w:tr>
      <w:tr w:rsidR="00E41A82" w:rsidRPr="00A37DDF" w14:paraId="37EC3B84" w14:textId="77777777" w:rsidTr="00E41A82">
        <w:trPr>
          <w:cantSplit/>
          <w:trHeight w:val="557"/>
        </w:trPr>
        <w:tc>
          <w:tcPr>
            <w:tcW w:w="106" w:type="pct"/>
            <w:shd w:val="clear" w:color="auto" w:fill="auto"/>
            <w:vAlign w:val="center"/>
          </w:tcPr>
          <w:p w14:paraId="6820E2FD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50B0F3ED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6.2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F8ABA25" w14:textId="77777777" w:rsidR="00E41A82" w:rsidRPr="00E41A82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D3DBF">
              <w:rPr>
                <w:rFonts w:ascii="Calibri" w:hAnsi="Calibri"/>
                <w:iCs/>
                <w:sz w:val="16"/>
                <w:szCs w:val="16"/>
                <w:lang w:eastAsia="pl-PL"/>
              </w:rPr>
              <w:t>„Dolnośląski Ośrodek Medycyny Innowacyjnej – etap I”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813D842" w14:textId="77777777" w:rsidR="00E41A82" w:rsidRPr="009A7B93" w:rsidRDefault="00E41A82" w:rsidP="00E41A82">
            <w:pPr>
              <w:tabs>
                <w:tab w:val="left" w:pos="817"/>
              </w:tabs>
              <w:ind w:left="72" w:right="1"/>
              <w:jc w:val="both"/>
              <w:rPr>
                <w:rFonts w:ascii="Calibri" w:hAnsi="Calibri"/>
                <w:i/>
                <w:iCs/>
                <w:sz w:val="16"/>
                <w:szCs w:val="16"/>
                <w:lang w:eastAsia="pl-PL"/>
              </w:rPr>
            </w:pPr>
            <w:r w:rsidRPr="009A7B93">
              <w:rPr>
                <w:rFonts w:ascii="Calibri" w:hAnsi="Calibri"/>
                <w:i/>
                <w:iCs/>
                <w:sz w:val="16"/>
                <w:szCs w:val="16"/>
                <w:lang w:eastAsia="pl-PL"/>
              </w:rPr>
              <w:t xml:space="preserve">Wojewódzki Szpital Specjalistyczny we Wrocławiu 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14:paraId="2C5C4C5F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11.08.2020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BEA9DAB" w14:textId="77777777" w:rsidR="00E41A82" w:rsidRPr="009A7B93" w:rsidRDefault="00E41A82" w:rsidP="00E41A82">
            <w:pPr>
              <w:tabs>
                <w:tab w:val="left" w:pos="817"/>
              </w:tabs>
              <w:ind w:left="72" w:right="1"/>
              <w:jc w:val="both"/>
              <w:rPr>
                <w:rFonts w:ascii="Calibri" w:hAnsi="Calibri"/>
                <w:i/>
                <w:iCs/>
                <w:sz w:val="16"/>
                <w:szCs w:val="16"/>
                <w:lang w:eastAsia="pl-PL"/>
              </w:rPr>
            </w:pPr>
            <w:r w:rsidRPr="009A7B93">
              <w:rPr>
                <w:rFonts w:ascii="Calibri" w:hAnsi="Calibri"/>
                <w:i/>
                <w:iCs/>
                <w:sz w:val="16"/>
                <w:szCs w:val="16"/>
                <w:lang w:eastAsia="pl-PL"/>
              </w:rPr>
              <w:t xml:space="preserve">Wojewódzki Szpital Specjalistyczny we Wrocławiu </w:t>
            </w:r>
          </w:p>
          <w:p w14:paraId="22AF9C10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14:paraId="4602DDDD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iCs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/>
                <w:iCs/>
                <w:sz w:val="16"/>
                <w:szCs w:val="16"/>
                <w:lang w:eastAsia="pl-PL"/>
              </w:rPr>
              <w:t xml:space="preserve">8 492 594,44 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14:paraId="77064F22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8 492 594,44 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816C21D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14:paraId="2C21A8A1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7 218 705,27 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24EF704" w14:textId="77777777" w:rsidR="00E41A82" w:rsidRPr="009A7B93" w:rsidRDefault="00E41A82" w:rsidP="00E41A82">
            <w:pPr>
              <w:widowControl/>
              <w:spacing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Liczba wspartych podmiotów leczniczych – programowy </w:t>
            </w:r>
          </w:p>
          <w:p w14:paraId="4A6715B7" w14:textId="77777777" w:rsidR="00E41A82" w:rsidRPr="009A7B93" w:rsidRDefault="00E41A82" w:rsidP="00E41A82">
            <w:pPr>
              <w:widowControl/>
              <w:spacing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14:paraId="6FB8EF56" w14:textId="77777777" w:rsidR="00E41A82" w:rsidRPr="009A7B93" w:rsidRDefault="00E41A82" w:rsidP="00E41A82">
            <w:pPr>
              <w:widowControl/>
              <w:spacing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Ludność objęta ulepszonymi usługami zdrowotnymi 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4C298A0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A7B93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  <w:p w14:paraId="5865F8A2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5B0035C4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321B9504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A7B93">
              <w:rPr>
                <w:rFonts w:ascii="Calibri" w:eastAsia="Calibri" w:hAnsi="Calibri" w:cs="Times New Roman"/>
                <w:sz w:val="16"/>
                <w:szCs w:val="16"/>
              </w:rPr>
              <w:t>1115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7309B1C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 kwartał 2021</w:t>
            </w:r>
          </w:p>
        </w:tc>
        <w:tc>
          <w:tcPr>
            <w:tcW w:w="373" w:type="pct"/>
            <w:vAlign w:val="center"/>
          </w:tcPr>
          <w:p w14:paraId="4EBB6726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kwartał 2019</w:t>
            </w:r>
          </w:p>
        </w:tc>
        <w:tc>
          <w:tcPr>
            <w:tcW w:w="416" w:type="pct"/>
            <w:vAlign w:val="center"/>
          </w:tcPr>
          <w:p w14:paraId="0670FED1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kwartał 2021</w:t>
            </w:r>
          </w:p>
        </w:tc>
      </w:tr>
    </w:tbl>
    <w:p w14:paraId="7CB41B81" w14:textId="77777777" w:rsidR="00A37DDF" w:rsidRDefault="00430A68" w:rsidP="00E53220">
      <w:pPr>
        <w:pStyle w:val="Nagwek1"/>
        <w:spacing w:before="0"/>
        <w:rPr>
          <w:rFonts w:asciiTheme="minorHAnsi" w:hAnsiTheme="minorHAnsi"/>
          <w:sz w:val="24"/>
          <w:szCs w:val="24"/>
        </w:rPr>
      </w:pPr>
      <w:bookmarkStart w:id="35" w:name="_Toc72234013"/>
      <w:r w:rsidRPr="00E53220">
        <w:rPr>
          <w:rFonts w:asciiTheme="minorHAnsi" w:hAnsiTheme="minorHAnsi"/>
          <w:sz w:val="24"/>
          <w:szCs w:val="24"/>
        </w:rPr>
        <w:t xml:space="preserve">Działanie 6.2 </w:t>
      </w:r>
      <w:r w:rsidR="00A37DDF" w:rsidRPr="00E53220">
        <w:rPr>
          <w:rFonts w:asciiTheme="minorHAnsi" w:hAnsiTheme="minorHAnsi"/>
          <w:sz w:val="24"/>
          <w:szCs w:val="24"/>
        </w:rPr>
        <w:t>Inwestycje w infrastrukturę zdrowotną</w:t>
      </w:r>
      <w:bookmarkEnd w:id="35"/>
    </w:p>
    <w:p w14:paraId="24901AED" w14:textId="77777777" w:rsidR="00E41A82" w:rsidRDefault="00E41A82">
      <w:pPr>
        <w:widowControl/>
        <w:autoSpaceDE/>
        <w:autoSpaceDN/>
        <w:adjustRightInd/>
        <w:rPr>
          <w:rFonts w:asciiTheme="minorHAnsi" w:eastAsiaTheme="majorEastAsia" w:hAnsiTheme="minorHAnsi" w:cstheme="majorBidi"/>
          <w:b/>
          <w:bCs/>
          <w:sz w:val="28"/>
          <w:szCs w:val="28"/>
        </w:rPr>
      </w:pPr>
      <w:r>
        <w:rPr>
          <w:rFonts w:asciiTheme="minorHAnsi" w:hAnsiTheme="minorHAnsi"/>
        </w:rPr>
        <w:br w:type="page"/>
      </w:r>
    </w:p>
    <w:p w14:paraId="4765C1B3" w14:textId="77777777" w:rsidR="00456B11" w:rsidRPr="00B270E3" w:rsidRDefault="00456B11" w:rsidP="00B777B0">
      <w:pPr>
        <w:pStyle w:val="Nagwek1"/>
        <w:rPr>
          <w:rFonts w:asciiTheme="minorHAnsi" w:hAnsiTheme="minorHAnsi"/>
          <w:b w:val="0"/>
        </w:rPr>
      </w:pPr>
      <w:bookmarkStart w:id="36" w:name="_Toc72234014"/>
      <w:r w:rsidRPr="00B270E3">
        <w:rPr>
          <w:rFonts w:asciiTheme="minorHAnsi" w:hAnsiTheme="minorHAnsi"/>
        </w:rPr>
        <w:lastRenderedPageBreak/>
        <w:t>Oś priorytetowa 8</w:t>
      </w:r>
      <w:r w:rsidR="00AD1EE0" w:rsidRPr="00B270E3">
        <w:rPr>
          <w:rFonts w:asciiTheme="minorHAnsi" w:hAnsiTheme="minorHAnsi"/>
        </w:rPr>
        <w:t xml:space="preserve"> Rynek pracy</w:t>
      </w:r>
      <w:bookmarkEnd w:id="33"/>
      <w:bookmarkEnd w:id="36"/>
    </w:p>
    <w:p w14:paraId="25C4D46F" w14:textId="77777777" w:rsidR="00D07AAA" w:rsidRPr="00B270E3" w:rsidRDefault="00456B11" w:rsidP="00120AEB">
      <w:pPr>
        <w:pStyle w:val="Nagwek1"/>
      </w:pPr>
      <w:bookmarkStart w:id="37" w:name="_Toc72234015"/>
      <w:r w:rsidRPr="00B270E3">
        <w:t xml:space="preserve">Działanie 8.1 </w:t>
      </w:r>
      <w:bookmarkStart w:id="38" w:name="_Hlk2769087"/>
      <w:r w:rsidR="00AD1EE0" w:rsidRPr="00B270E3">
        <w:t>Projekty powiatowych urzędów pracy</w:t>
      </w:r>
      <w:bookmarkEnd w:id="37"/>
      <w:bookmarkEnd w:id="3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0A0232" w:rsidRPr="00B270E3" w14:paraId="6BBCC986" w14:textId="77777777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6917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44C2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0A0232" w:rsidRPr="00B270E3" w14:paraId="411C3E77" w14:textId="77777777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0E0B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9948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0A0232" w:rsidRPr="00B270E3" w14:paraId="07316F89" w14:textId="77777777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36DD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C21C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0A0232" w:rsidRPr="00B270E3" w14:paraId="65E234D4" w14:textId="77777777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9990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E507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0A0232" w:rsidRPr="00B270E3" w14:paraId="63C96033" w14:textId="77777777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8973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D1D9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12 maja 2015 roku</w:t>
            </w:r>
          </w:p>
        </w:tc>
      </w:tr>
      <w:tr w:rsidR="000A0232" w:rsidRPr="00B270E3" w14:paraId="02ABED86" w14:textId="77777777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73B9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48F7" w14:textId="77777777" w:rsidR="000A0232" w:rsidRPr="00B270E3" w:rsidRDefault="000A0232" w:rsidP="00BA6CC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36 324 200 PLN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>ajmniejsza wartość projektu to: 620 600 PL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N 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 xml:space="preserve">ajwiększa wartość projektu: 3 753 600 PLN 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0A0232" w:rsidRPr="00B270E3" w14:paraId="1488ED5F" w14:textId="77777777" w:rsidTr="00223E18">
        <w:trPr>
          <w:trHeight w:val="101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CD3A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EF9C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36 324 200 PLN</w:t>
            </w:r>
          </w:p>
        </w:tc>
      </w:tr>
      <w:tr w:rsidR="000A0232" w:rsidRPr="00B270E3" w14:paraId="0F7F702D" w14:textId="77777777" w:rsidTr="00223E18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03BE" w14:textId="77777777" w:rsidR="000A0232" w:rsidRPr="00B270E3" w:rsidRDefault="000A0232" w:rsidP="00F700A9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6CA2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0A0232" w:rsidRPr="00B270E3" w14:paraId="1DBF31AB" w14:textId="77777777" w:rsidTr="00223E18">
        <w:trPr>
          <w:trHeight w:val="75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226D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6C4B" w14:textId="77777777" w:rsidR="000A0232" w:rsidRPr="00B270E3" w:rsidRDefault="00CB3309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30 960 600</w:t>
            </w:r>
            <w:r w:rsidR="000A0232" w:rsidRPr="00B270E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0A0232" w:rsidRPr="00B270E3" w14:paraId="2C463B6E" w14:textId="77777777" w:rsidTr="00223E18">
        <w:trPr>
          <w:trHeight w:val="19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3E58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8BE9" w14:textId="77777777" w:rsidR="000A0232" w:rsidRPr="00B270E3" w:rsidRDefault="000A0232">
            <w:pPr>
              <w:spacing w:before="120"/>
              <w:rPr>
                <w:rFonts w:asciiTheme="minorHAnsi" w:eastAsia="Times New Roman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bezrobotnych (łącznie z  długotrwale bezrobotnymi) objętych wsparciem w programie (C) - 3 772</w:t>
            </w:r>
          </w:p>
          <w:p w14:paraId="28015099" w14:textId="77777777"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o niskich kwalifikacjach objętych wsparciem w programie – 1 759</w:t>
            </w:r>
          </w:p>
          <w:p w14:paraId="557DC716" w14:textId="77777777"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z niepełnosprawnościami objętych wsparciem w programie - 240</w:t>
            </w:r>
          </w:p>
          <w:p w14:paraId="554B7819" w14:textId="77777777"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długotrwale bezrobotnych objętych wsparciem w programie (C) – 1 480</w:t>
            </w:r>
          </w:p>
          <w:p w14:paraId="4B4B4081" w14:textId="77777777"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w wieku 50 lat i więcej objętych wsparciem w programie - 536</w:t>
            </w:r>
          </w:p>
          <w:p w14:paraId="20F68482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osób, które otrzymały bezzwrotne środki na podjęcie działalności gospodarczej w programie – 1 002</w:t>
            </w:r>
          </w:p>
        </w:tc>
      </w:tr>
      <w:tr w:rsidR="000A0232" w:rsidRPr="00B270E3" w14:paraId="4963EC07" w14:textId="77777777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BA63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301E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Czerwiec 2015 roku</w:t>
            </w:r>
          </w:p>
        </w:tc>
      </w:tr>
      <w:tr w:rsidR="000A0232" w:rsidRPr="00B270E3" w14:paraId="77AF3293" w14:textId="77777777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AF92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4482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Styczeń 2015 roku</w:t>
            </w:r>
          </w:p>
        </w:tc>
      </w:tr>
      <w:tr w:rsidR="000A0232" w:rsidRPr="00B270E3" w14:paraId="421F8B07" w14:textId="77777777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1B47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3F98" w14:textId="77777777" w:rsidR="000A0232" w:rsidRPr="00B270E3" w:rsidRDefault="00BC2F7E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Marzec 2016</w:t>
            </w:r>
            <w:r w:rsidR="000A0232" w:rsidRPr="00B270E3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14:paraId="4F255918" w14:textId="77777777" w:rsidR="00BF3A0B" w:rsidRPr="00B270E3" w:rsidRDefault="00BF3A0B" w:rsidP="008E79C2">
      <w:pPr>
        <w:spacing w:line="240" w:lineRule="auto"/>
        <w:jc w:val="both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A3529C" w:rsidRPr="00B270E3" w14:paraId="23FF6543" w14:textId="77777777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C77B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AABF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A3529C" w:rsidRPr="00B270E3" w14:paraId="3378757C" w14:textId="77777777" w:rsidTr="00866877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8931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EC14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A3529C" w:rsidRPr="00B270E3" w14:paraId="48EC7FDB" w14:textId="77777777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F50F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1737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A3529C" w:rsidRPr="00B270E3" w14:paraId="35740CFC" w14:textId="77777777" w:rsidTr="00866877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DD76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B6BB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A3529C" w:rsidRPr="00B270E3" w14:paraId="0F6979A2" w14:textId="77777777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C59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F324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19 Stycznia 2016 roku</w:t>
            </w:r>
          </w:p>
        </w:tc>
      </w:tr>
      <w:tr w:rsidR="00A3529C" w:rsidRPr="00B270E3" w14:paraId="2632380A" w14:textId="77777777" w:rsidTr="00866877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EF40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5B51" w14:textId="77777777" w:rsidR="005B6375" w:rsidRPr="00B270E3" w:rsidRDefault="00064715" w:rsidP="005B63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58 061 055</w:t>
            </w:r>
            <w:r w:rsidR="005B6375"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,00 PLN*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 xml:space="preserve"> (najmniejsza wartość projektu to:</w:t>
            </w:r>
            <w:r w:rsidR="005B6375" w:rsidRPr="00B270E3">
              <w:t xml:space="preserve"> 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>650 151,00 PLN   największa wartość projektu:</w:t>
            </w:r>
            <w:r w:rsidR="005B6375" w:rsidRPr="00B270E3">
              <w:t xml:space="preserve"> 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>4</w:t>
            </w:r>
            <w:r w:rsidR="00462078">
              <w:rPr>
                <w:rFonts w:asciiTheme="minorHAnsi" w:hAnsiTheme="minorHAnsi"/>
                <w:sz w:val="16"/>
                <w:szCs w:val="16"/>
              </w:rPr>
              <w:t> 986 024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>,00 PLN )</w:t>
            </w:r>
          </w:p>
          <w:p w14:paraId="5BAA0FEF" w14:textId="77777777" w:rsidR="00A3529C" w:rsidRPr="00B270E3" w:rsidRDefault="00A3529C" w:rsidP="00711EE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3529C" w:rsidRPr="00B270E3" w14:paraId="3060E75F" w14:textId="77777777" w:rsidTr="00866877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A6E8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F2DD" w14:textId="77777777"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</w:t>
            </w:r>
            <w:r w:rsidR="00462078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8 061 055</w:t>
            </w: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,00 PLN*</w:t>
            </w:r>
          </w:p>
        </w:tc>
      </w:tr>
      <w:tr w:rsidR="00A3529C" w:rsidRPr="00B270E3" w14:paraId="3FF8946B" w14:textId="77777777" w:rsidTr="00711EE4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EE3F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AC58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A3529C" w:rsidRPr="00B270E3" w14:paraId="3F4FA82F" w14:textId="77777777" w:rsidTr="00866877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AEA7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1814" w14:textId="77777777"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49</w:t>
            </w:r>
            <w:r w:rsidR="00CB3309">
              <w:rPr>
                <w:rFonts w:asciiTheme="minorHAnsi" w:hAnsiTheme="minorHAnsi"/>
                <w:sz w:val="16"/>
                <w:szCs w:val="16"/>
              </w:rPr>
              <w:t> 351 897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,00 PLN*</w:t>
            </w:r>
          </w:p>
        </w:tc>
      </w:tr>
      <w:tr w:rsidR="00A3529C" w:rsidRPr="00B270E3" w14:paraId="0D833093" w14:textId="77777777" w:rsidTr="00866877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E2B8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B045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bezrobotnych (łącznie z  długotrwale bezrobotnymi) objętych wsparciem w programie (C)  5 287</w:t>
            </w:r>
          </w:p>
          <w:p w14:paraId="7F70119E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0960D057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o niskich kwalifikacjach objętych wsparciem w programie 2 321</w:t>
            </w:r>
          </w:p>
          <w:p w14:paraId="6225497C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4B80F682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z niepełnosprawnościami objętych wsparciem w programie (C) 313</w:t>
            </w:r>
          </w:p>
          <w:p w14:paraId="2D7DB89D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4B201B47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długotrwale bezrobotnych objętych wsparciem w programie (C) 1 885</w:t>
            </w:r>
          </w:p>
          <w:p w14:paraId="29C34E22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449931F0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w wieku 50 lat i więcej objętych wsparciem w programie 746</w:t>
            </w:r>
          </w:p>
          <w:p w14:paraId="441D97E2" w14:textId="77777777" w:rsidR="00A3529C" w:rsidRPr="00B270E3" w:rsidRDefault="00A3529C" w:rsidP="00711EE4">
            <w:pPr>
              <w:spacing w:before="120" w:after="120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osób, które otrzymały bezzwrotne środki na podjęcie działalności gospodarczej w programie 1 370</w:t>
            </w:r>
          </w:p>
          <w:p w14:paraId="3E588ED2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bezrobotnych (łącznie z długotrwale bezrobotnymi) objętych wsparciem w programie 2 215</w:t>
            </w:r>
          </w:p>
          <w:p w14:paraId="666BE055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38A191C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 378</w:t>
            </w:r>
          </w:p>
          <w:p w14:paraId="73F22727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2BD4F729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 590</w:t>
            </w:r>
          </w:p>
          <w:p w14:paraId="241A9A44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B9CE94A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długotrwale bezrobotnych objętych wsparciem w programie (C) 139</w:t>
            </w:r>
          </w:p>
          <w:p w14:paraId="3DAE7368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88E271C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 98</w:t>
            </w:r>
          </w:p>
          <w:p w14:paraId="307F3E35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C823359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 19</w:t>
            </w:r>
          </w:p>
          <w:p w14:paraId="49F8AABC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3BABA1F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utworzonych miejsc pracy w ramach udzielonych z EFS środków na podjęcie działalności gospodarczej 1370</w:t>
            </w:r>
          </w:p>
        </w:tc>
      </w:tr>
      <w:tr w:rsidR="00A3529C" w:rsidRPr="00B270E3" w14:paraId="38BA7658" w14:textId="77777777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2DCC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E65D" w14:textId="77777777"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Kwiecień  2016 roku</w:t>
            </w:r>
          </w:p>
        </w:tc>
      </w:tr>
      <w:tr w:rsidR="00A3529C" w:rsidRPr="00B270E3" w14:paraId="075E64DD" w14:textId="77777777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F1C5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10AD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Styczeń 2016 roku</w:t>
            </w:r>
          </w:p>
        </w:tc>
      </w:tr>
      <w:tr w:rsidR="00A3529C" w:rsidRPr="00B270E3" w14:paraId="42935633" w14:textId="77777777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259C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BBC5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Marzec 2017 roku </w:t>
            </w:r>
          </w:p>
        </w:tc>
      </w:tr>
    </w:tbl>
    <w:p w14:paraId="295EB001" w14:textId="77777777" w:rsidR="005B6375" w:rsidRPr="00B270E3" w:rsidRDefault="005B6375" w:rsidP="005B6375">
      <w:pPr>
        <w:spacing w:line="240" w:lineRule="auto"/>
        <w:jc w:val="both"/>
        <w:rPr>
          <w:rFonts w:asciiTheme="minorHAnsi" w:hAnsiTheme="minorHAnsi"/>
          <w:b/>
        </w:rPr>
      </w:pPr>
      <w:r w:rsidRPr="00B270E3">
        <w:rPr>
          <w:rFonts w:asciiTheme="minorHAnsi" w:hAnsiTheme="minorHAnsi"/>
          <w:b/>
          <w:sz w:val="16"/>
          <w:szCs w:val="16"/>
        </w:rPr>
        <w:t>* kwota środków ( limity) Funduszu Pracy na rok 2016 na realizację projektów współfinansowanych z EFS w ramach RPO 2014-2020</w:t>
      </w:r>
    </w:p>
    <w:p w14:paraId="3092E929" w14:textId="77777777" w:rsidR="00EC6081" w:rsidRPr="00B270E3" w:rsidRDefault="00EC608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3F4E13" w:rsidRPr="00B270E3" w14:paraId="498B198E" w14:textId="77777777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98B9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A7FB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3F4E13" w:rsidRPr="00B270E3" w14:paraId="56BC2ECE" w14:textId="77777777" w:rsidTr="003F4E13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4076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F3F1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3F4E13" w:rsidRPr="00B270E3" w14:paraId="07036962" w14:textId="77777777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6EE7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5421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3F4E13" w:rsidRPr="00B270E3" w14:paraId="2FFE3FE3" w14:textId="77777777" w:rsidTr="003F4E13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7D97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CB0B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3F4E13" w:rsidRPr="00B270E3" w14:paraId="67CA089E" w14:textId="77777777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A79A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AB5E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 stycznia 2017 r.</w:t>
            </w:r>
          </w:p>
        </w:tc>
      </w:tr>
      <w:tr w:rsidR="003F4E13" w:rsidRPr="00B270E3" w14:paraId="396F812F" w14:textId="77777777" w:rsidTr="003F4E13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7C93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F1D1" w14:textId="77777777" w:rsidR="003F4E13" w:rsidRPr="00B270E3" w:rsidRDefault="003F4E13" w:rsidP="003F4E1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50 750 501,00 PLN</w:t>
            </w:r>
          </w:p>
          <w:p w14:paraId="57058D4E" w14:textId="77777777" w:rsidR="003F4E13" w:rsidRPr="00B270E3" w:rsidRDefault="003F4E13" w:rsidP="003F4E13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najmniejsza wartość projektu: 765 373,00 PLN</w:t>
            </w:r>
          </w:p>
          <w:p w14:paraId="0B0AD3E4" w14:textId="77777777" w:rsidR="003F4E13" w:rsidRPr="00B270E3" w:rsidRDefault="003F4E13" w:rsidP="003F4E13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największa wartość projektu: 6 477 065,00 PLN</w:t>
            </w:r>
          </w:p>
        </w:tc>
      </w:tr>
      <w:tr w:rsidR="003F4E13" w:rsidRPr="00B270E3" w14:paraId="67648AF8" w14:textId="77777777" w:rsidTr="003F4E13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BA20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0D22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50 750 501,00</w:t>
            </w:r>
          </w:p>
        </w:tc>
      </w:tr>
      <w:tr w:rsidR="003F4E13" w:rsidRPr="00B270E3" w14:paraId="5C17245E" w14:textId="77777777" w:rsidTr="003F4E13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4016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465C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3F4E13" w:rsidRPr="00B270E3" w14:paraId="4F59CD9D" w14:textId="77777777" w:rsidTr="003F4E13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0808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0B99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43 137 926,00 PLN</w:t>
            </w:r>
          </w:p>
        </w:tc>
      </w:tr>
      <w:tr w:rsidR="003F4E13" w:rsidRPr="00B270E3" w14:paraId="0CB7CB43" w14:textId="77777777" w:rsidTr="003F4E13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E27E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C92C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bezrobotnych (łącznie z  długotrwale bezrobotnymi) objętych wsparciem w programie (C)</w:t>
            </w:r>
          </w:p>
          <w:p w14:paraId="5D948F2C" w14:textId="77777777" w:rsidR="003F4E13" w:rsidRPr="00B270E3" w:rsidRDefault="003F4E13" w:rsidP="00F96C5D">
            <w:pPr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4 571</w:t>
            </w:r>
          </w:p>
          <w:p w14:paraId="2745844C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 xml:space="preserve">Liczba osób o niskich kwalifikacjach objętych wsparciem w programie </w:t>
            </w:r>
          </w:p>
          <w:p w14:paraId="30F10E02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2 134</w:t>
            </w:r>
          </w:p>
          <w:p w14:paraId="2AB3379F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z niepełnosprawnościami objętych wsparciem w programie (C)</w:t>
            </w:r>
          </w:p>
          <w:p w14:paraId="3869A0E2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260</w:t>
            </w:r>
          </w:p>
          <w:p w14:paraId="474DDAF0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długotrwale bezrobotnych objętych wsparciem w programie (C)</w:t>
            </w:r>
          </w:p>
          <w:p w14:paraId="10D5050E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1 591</w:t>
            </w:r>
          </w:p>
          <w:p w14:paraId="572F91B9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w wieku 50 lat i więcej objętych wsparciem w programie</w:t>
            </w:r>
          </w:p>
          <w:p w14:paraId="56F6436B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720</w:t>
            </w:r>
          </w:p>
          <w:p w14:paraId="40853836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osób, które otrzymały bezzwrotne środki na podjęcie działalności gospodarczej w programie</w:t>
            </w:r>
          </w:p>
          <w:p w14:paraId="51CA4F60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  <w:p w14:paraId="5953F4F5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</w:p>
          <w:p w14:paraId="04E9481A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2 290</w:t>
            </w:r>
          </w:p>
          <w:p w14:paraId="047FD2E8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</w:p>
          <w:p w14:paraId="36CAD05E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216</w:t>
            </w:r>
          </w:p>
          <w:p w14:paraId="1DA887EF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</w:p>
          <w:p w14:paraId="657390DF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634</w:t>
            </w:r>
          </w:p>
          <w:p w14:paraId="1D89ABEE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</w:p>
          <w:p w14:paraId="45959909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68</w:t>
            </w:r>
          </w:p>
          <w:p w14:paraId="171CC45D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</w:t>
            </w:r>
          </w:p>
          <w:p w14:paraId="45A5F24F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95</w:t>
            </w:r>
          </w:p>
          <w:p w14:paraId="0A4DA854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</w:t>
            </w:r>
          </w:p>
          <w:p w14:paraId="603F5A02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lastRenderedPageBreak/>
              <w:t>10</w:t>
            </w:r>
          </w:p>
          <w:p w14:paraId="796CE11B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utworzonych miejsc pracy w ramach udzielonych z EFS środków na podjęcie działalności gospodarczej</w:t>
            </w:r>
          </w:p>
          <w:p w14:paraId="6104B59A" w14:textId="77777777" w:rsidR="003F4E13" w:rsidRPr="00B270E3" w:rsidRDefault="003F4E13" w:rsidP="003F4E13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</w:tc>
      </w:tr>
      <w:tr w:rsidR="003F4E13" w:rsidRPr="00B270E3" w14:paraId="7742BA94" w14:textId="77777777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758D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5C24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Luty 2017 r.</w:t>
            </w:r>
          </w:p>
        </w:tc>
      </w:tr>
      <w:tr w:rsidR="003F4E13" w:rsidRPr="00B270E3" w14:paraId="01BAEAC4" w14:textId="77777777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A717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09C7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Styczeń 2017 r.</w:t>
            </w:r>
          </w:p>
        </w:tc>
      </w:tr>
      <w:tr w:rsidR="003F4E13" w:rsidRPr="00B270E3" w14:paraId="29E5F71C" w14:textId="77777777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2203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D1DE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Marzec 2018 r.</w:t>
            </w:r>
          </w:p>
        </w:tc>
      </w:tr>
    </w:tbl>
    <w:p w14:paraId="7645AF41" w14:textId="77777777" w:rsidR="003F4E13" w:rsidRPr="00B270E3" w:rsidRDefault="003F4E13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B4712E" w:rsidRPr="00AD1EE0" w14:paraId="3F010641" w14:textId="77777777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58C1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E5F7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B4712E" w:rsidRPr="00AD1EE0" w14:paraId="50D3CDF2" w14:textId="77777777" w:rsidTr="004506E2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B711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DDA4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B4712E" w:rsidRPr="00AD1EE0" w14:paraId="28E52D40" w14:textId="77777777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9002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876E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B4712E" w:rsidRPr="00AD1EE0" w14:paraId="5E27BC2D" w14:textId="77777777" w:rsidTr="004506E2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C31E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520E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B4712E" w:rsidRPr="00AD1EE0" w14:paraId="6AE8F233" w14:textId="77777777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E310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B90C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marca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201</w:t>
            </w:r>
            <w:r>
              <w:rPr>
                <w:rFonts w:asciiTheme="minorHAnsi" w:hAnsiTheme="minorHAnsi"/>
                <w:sz w:val="16"/>
                <w:szCs w:val="16"/>
              </w:rPr>
              <w:t>8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</w:tr>
      <w:tr w:rsidR="00B4712E" w:rsidRPr="00AD1EE0" w14:paraId="1D80E3B4" w14:textId="77777777" w:rsidTr="004506E2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7D80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4B6C" w14:textId="77777777" w:rsidR="00B4712E" w:rsidRPr="003F4E13" w:rsidRDefault="009A25D4" w:rsidP="004506E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52 193 620,48</w:t>
            </w:r>
            <w:r w:rsidR="00B4712E"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14:paraId="5B8969B7" w14:textId="77777777" w:rsidR="00B4712E" w:rsidRPr="003F4E13" w:rsidRDefault="00B4712E" w:rsidP="004506E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najmniejsza wartość projektu: </w:t>
            </w:r>
            <w:r>
              <w:rPr>
                <w:rFonts w:asciiTheme="minorHAnsi" w:hAnsiTheme="minorHAnsi"/>
                <w:sz w:val="16"/>
                <w:szCs w:val="16"/>
              </w:rPr>
              <w:t>849 197,00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14:paraId="41A97882" w14:textId="77777777" w:rsidR="00B4712E" w:rsidRPr="00AD1EE0" w:rsidRDefault="00B4712E" w:rsidP="004506E2">
            <w:pPr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największa wartość projektu: 6 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688 162,00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B4712E" w:rsidRPr="00AD1EE0" w14:paraId="37A6FB96" w14:textId="77777777" w:rsidTr="004506E2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2703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87E4" w14:textId="77777777" w:rsidR="00B4712E" w:rsidRPr="00AD1EE0" w:rsidRDefault="009A25D4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52 193 620,48</w:t>
            </w:r>
            <w:r w:rsidR="00B4712E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B4712E" w:rsidRPr="00AD1EE0" w14:paraId="6ABB2B99" w14:textId="77777777" w:rsidTr="004506E2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8774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3E6F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B4712E" w:rsidRPr="00AD1EE0" w14:paraId="65FC568C" w14:textId="77777777" w:rsidTr="004506E2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6F6A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FF63" w14:textId="77777777" w:rsidR="00B4712E" w:rsidRPr="00AD1EE0" w:rsidRDefault="009A25D4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9A25D4">
              <w:rPr>
                <w:rFonts w:asciiTheme="minorHAnsi" w:hAnsiTheme="minorHAnsi"/>
                <w:sz w:val="16"/>
                <w:szCs w:val="16"/>
              </w:rPr>
              <w:t>44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A25D4">
              <w:rPr>
                <w:rFonts w:asciiTheme="minorHAnsi" w:hAnsiTheme="minorHAnsi"/>
                <w:sz w:val="16"/>
                <w:szCs w:val="16"/>
              </w:rPr>
              <w:t>364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A25D4">
              <w:rPr>
                <w:rFonts w:asciiTheme="minorHAnsi" w:hAnsiTheme="minorHAnsi"/>
                <w:sz w:val="16"/>
                <w:szCs w:val="16"/>
              </w:rPr>
              <w:t>577,44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4712E" w:rsidRPr="003F4E13">
              <w:rPr>
                <w:rFonts w:asciiTheme="minorHAnsi" w:hAnsiTheme="minorHAnsi"/>
                <w:sz w:val="16"/>
                <w:szCs w:val="16"/>
              </w:rPr>
              <w:t>PLN</w:t>
            </w:r>
          </w:p>
        </w:tc>
      </w:tr>
      <w:tr w:rsidR="00B4712E" w:rsidRPr="00AD1EE0" w14:paraId="47CC7A03" w14:textId="77777777" w:rsidTr="004506E2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340B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5527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bezrobotnych (łącznie z  długotrwale bezrobotnymi) objętych wsparciem w programie (C)</w:t>
            </w:r>
          </w:p>
          <w:p w14:paraId="017D73C4" w14:textId="77777777" w:rsidR="00B4712E" w:rsidRPr="003F4E13" w:rsidRDefault="00B4712E" w:rsidP="004506E2">
            <w:pPr>
              <w:jc w:val="center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 xml:space="preserve">4 </w:t>
            </w: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696</w:t>
            </w:r>
          </w:p>
          <w:p w14:paraId="44CEDB54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 xml:space="preserve">Liczba osób o niskich kwalifikacjach objętych wsparciem w programie </w:t>
            </w:r>
          </w:p>
          <w:p w14:paraId="4EC0F70A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2 137</w:t>
            </w:r>
          </w:p>
          <w:p w14:paraId="5BD2118C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z niepełnosprawnościami objętych wsparciem w programie (C)</w:t>
            </w:r>
          </w:p>
          <w:p w14:paraId="24F81CAD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302</w:t>
            </w:r>
          </w:p>
          <w:p w14:paraId="5D70D324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długotrwale bezrobotnych objętych wsparciem w programie (C)</w:t>
            </w:r>
          </w:p>
          <w:p w14:paraId="4C60F20E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1 745</w:t>
            </w:r>
          </w:p>
          <w:p w14:paraId="3E32E518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w wieku 50 lat i więcej objętych wsparciem w programie</w:t>
            </w:r>
          </w:p>
          <w:p w14:paraId="418B93AC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668</w:t>
            </w:r>
          </w:p>
          <w:p w14:paraId="22AD120A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osób, które otrzymały bezzwrotne środki na podjęcie działalności gospodarczej w programie</w:t>
            </w:r>
          </w:p>
          <w:p w14:paraId="6499DA54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1 353</w:t>
            </w:r>
          </w:p>
          <w:p w14:paraId="7D59BA67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</w:p>
          <w:p w14:paraId="76510537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2 602</w:t>
            </w:r>
          </w:p>
          <w:p w14:paraId="1D41FC4E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</w:p>
          <w:p w14:paraId="0778F06A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183</w:t>
            </w:r>
          </w:p>
          <w:p w14:paraId="45ABCF33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</w:p>
          <w:p w14:paraId="6B38B64F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812</w:t>
            </w:r>
          </w:p>
          <w:p w14:paraId="79B6EC48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</w:p>
          <w:p w14:paraId="79938276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73</w:t>
            </w:r>
          </w:p>
          <w:p w14:paraId="2B00CFE5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</w:t>
            </w:r>
          </w:p>
          <w:p w14:paraId="593454BD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121</w:t>
            </w:r>
          </w:p>
          <w:p w14:paraId="47A3BA9D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</w:t>
            </w:r>
          </w:p>
          <w:p w14:paraId="6F3AFEB6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11</w:t>
            </w:r>
          </w:p>
          <w:p w14:paraId="454A789D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utworzonych miejsc pracy w ramach udzielonych z EFS środków na podjęcie działalności gospodarczej</w:t>
            </w:r>
          </w:p>
          <w:p w14:paraId="5501F979" w14:textId="77777777" w:rsidR="00B4712E" w:rsidRPr="00C92E71" w:rsidRDefault="00B4712E" w:rsidP="004506E2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1 353</w:t>
            </w:r>
          </w:p>
        </w:tc>
      </w:tr>
      <w:tr w:rsidR="00B4712E" w:rsidRPr="00AD1EE0" w14:paraId="13195887" w14:textId="77777777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A3E1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9999" w14:textId="77777777" w:rsidR="00B4712E" w:rsidRPr="00817EA9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II kwartał/ kwiecień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8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B4712E" w:rsidRPr="00AD1EE0" w14:paraId="17641F2B" w14:textId="77777777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F3A1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575B" w14:textId="77777777" w:rsidR="00B4712E" w:rsidRPr="00817EA9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 kwartał/ styczeń 2018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B4712E" w:rsidRPr="00AD1EE0" w14:paraId="0160B602" w14:textId="77777777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77AE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3DDB" w14:textId="77777777" w:rsidR="00B4712E" w:rsidRDefault="00B4712E" w:rsidP="004506E2">
            <w:pPr>
              <w:spacing w:before="120" w:after="120"/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 kwartał/m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arzec 201</w:t>
            </w: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9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  <w:p w14:paraId="3849C6E9" w14:textId="77777777" w:rsidR="00EE0A38" w:rsidRPr="00817EA9" w:rsidRDefault="00EE0A38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</w:tbl>
    <w:p w14:paraId="76332AA3" w14:textId="77777777" w:rsidR="00EE0A38" w:rsidRDefault="00EE0A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D86FE0" w:rsidRPr="00D86FE0" w14:paraId="0ED8205D" w14:textId="77777777" w:rsidTr="00EE0A38">
        <w:trPr>
          <w:trHeight w:val="486"/>
        </w:trPr>
        <w:tc>
          <w:tcPr>
            <w:tcW w:w="3953" w:type="dxa"/>
            <w:hideMark/>
          </w:tcPr>
          <w:p w14:paraId="23F7AD19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hideMark/>
          </w:tcPr>
          <w:p w14:paraId="6FB85D17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D86FE0" w:rsidRPr="00D86FE0" w14:paraId="2C9563CA" w14:textId="77777777" w:rsidTr="00EE0A38">
        <w:trPr>
          <w:trHeight w:val="488"/>
        </w:trPr>
        <w:tc>
          <w:tcPr>
            <w:tcW w:w="3953" w:type="dxa"/>
            <w:hideMark/>
          </w:tcPr>
          <w:p w14:paraId="145E3D92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Tytuł lub zakres projektów</w:t>
            </w:r>
          </w:p>
        </w:tc>
        <w:tc>
          <w:tcPr>
            <w:tcW w:w="10291" w:type="dxa"/>
            <w:hideMark/>
          </w:tcPr>
          <w:p w14:paraId="7E6CBCD6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bookmarkStart w:id="39" w:name="_Hlk14267983"/>
            <w:r w:rsidRPr="00D86F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  <w:bookmarkEnd w:id="39"/>
          </w:p>
        </w:tc>
      </w:tr>
      <w:tr w:rsidR="00D86FE0" w:rsidRPr="00D86FE0" w14:paraId="1C79FB09" w14:textId="77777777" w:rsidTr="00EE0A38">
        <w:trPr>
          <w:trHeight w:val="486"/>
        </w:trPr>
        <w:tc>
          <w:tcPr>
            <w:tcW w:w="3953" w:type="dxa"/>
            <w:hideMark/>
          </w:tcPr>
          <w:p w14:paraId="7A221492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hideMark/>
          </w:tcPr>
          <w:p w14:paraId="087C1D3A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D86FE0" w:rsidRPr="00D86FE0" w14:paraId="5230A3D5" w14:textId="77777777" w:rsidTr="00EE0A38">
        <w:trPr>
          <w:trHeight w:val="490"/>
        </w:trPr>
        <w:tc>
          <w:tcPr>
            <w:tcW w:w="3953" w:type="dxa"/>
            <w:hideMark/>
          </w:tcPr>
          <w:p w14:paraId="0EA04E42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hideMark/>
          </w:tcPr>
          <w:p w14:paraId="36E6E01E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D86FE0" w:rsidRPr="00D86FE0" w14:paraId="091016B9" w14:textId="77777777" w:rsidTr="00EE0A38">
        <w:trPr>
          <w:trHeight w:val="486"/>
        </w:trPr>
        <w:tc>
          <w:tcPr>
            <w:tcW w:w="3953" w:type="dxa"/>
            <w:hideMark/>
          </w:tcPr>
          <w:p w14:paraId="2F0A006A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hideMark/>
          </w:tcPr>
          <w:p w14:paraId="2DBEBAC6" w14:textId="77777777" w:rsidR="00EE0A38" w:rsidRPr="00D86FE0" w:rsidRDefault="009A70D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25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styczeń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201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9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</w:tr>
      <w:tr w:rsidR="00D86FE0" w:rsidRPr="00D86FE0" w14:paraId="4A04F9B1" w14:textId="77777777" w:rsidTr="00EE0A38">
        <w:trPr>
          <w:trHeight w:val="494"/>
        </w:trPr>
        <w:tc>
          <w:tcPr>
            <w:tcW w:w="3953" w:type="dxa"/>
            <w:hideMark/>
          </w:tcPr>
          <w:p w14:paraId="4944740C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bookmarkStart w:id="40" w:name="_Hlk14268000"/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  <w:bookmarkEnd w:id="40"/>
          </w:p>
        </w:tc>
        <w:tc>
          <w:tcPr>
            <w:tcW w:w="10291" w:type="dxa"/>
            <w:hideMark/>
          </w:tcPr>
          <w:p w14:paraId="6224DD14" w14:textId="77777777" w:rsidR="00EE0A38" w:rsidRPr="00D86FE0" w:rsidRDefault="0087346C" w:rsidP="00EE0A3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  <w:r w:rsidR="002646CE">
              <w:rPr>
                <w:rFonts w:asciiTheme="minorHAnsi" w:hAnsiTheme="minorHAnsi"/>
                <w:sz w:val="16"/>
                <w:szCs w:val="16"/>
              </w:rPr>
              <w:t> 261 996,62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14:paraId="3B42379C" w14:textId="77777777" w:rsidR="00EE0A38" w:rsidRPr="00D86FE0" w:rsidRDefault="00EE0A38" w:rsidP="00EE0A3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najmniejsza wartość projektu: 787 600,00 PLN</w:t>
            </w:r>
          </w:p>
          <w:p w14:paraId="765C325C" w14:textId="77777777" w:rsidR="00EE0A38" w:rsidRPr="00D86FE0" w:rsidRDefault="00EE0A38" w:rsidP="00EE0A38">
            <w:pPr>
              <w:rPr>
                <w:rFonts w:asciiTheme="minorHAnsi" w:hAnsiTheme="minorHAnsi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największa wartość projektu: 6  438</w:t>
            </w:r>
            <w:r w:rsidR="009D7023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876,00 PLN</w:t>
            </w:r>
          </w:p>
        </w:tc>
      </w:tr>
      <w:tr w:rsidR="00D86FE0" w:rsidRPr="00D86FE0" w14:paraId="7EA05E25" w14:textId="77777777" w:rsidTr="00EE0A38">
        <w:trPr>
          <w:trHeight w:val="421"/>
        </w:trPr>
        <w:tc>
          <w:tcPr>
            <w:tcW w:w="3953" w:type="dxa"/>
            <w:hideMark/>
          </w:tcPr>
          <w:p w14:paraId="3BEBE852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bookmarkStart w:id="41" w:name="_Hlk14268010"/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  <w:bookmarkEnd w:id="41"/>
          </w:p>
        </w:tc>
        <w:tc>
          <w:tcPr>
            <w:tcW w:w="10291" w:type="dxa"/>
            <w:hideMark/>
          </w:tcPr>
          <w:p w14:paraId="643C76A4" w14:textId="77777777" w:rsidR="00EE0A38" w:rsidRPr="00D86FE0" w:rsidRDefault="0087346C" w:rsidP="009D702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47 </w:t>
            </w:r>
            <w:r w:rsidR="002646CE">
              <w:rPr>
                <w:rFonts w:asciiTheme="minorHAnsi" w:hAnsiTheme="minorHAnsi"/>
                <w:sz w:val="16"/>
                <w:szCs w:val="16"/>
              </w:rPr>
              <w:t>261 996,62</w:t>
            </w:r>
            <w:r w:rsidR="002646CE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>PLN</w:t>
            </w:r>
          </w:p>
        </w:tc>
      </w:tr>
      <w:tr w:rsidR="00D86FE0" w:rsidRPr="00D86FE0" w14:paraId="6FF19F61" w14:textId="77777777" w:rsidTr="00EE0A38">
        <w:trPr>
          <w:trHeight w:val="501"/>
        </w:trPr>
        <w:tc>
          <w:tcPr>
            <w:tcW w:w="3953" w:type="dxa"/>
            <w:hideMark/>
          </w:tcPr>
          <w:p w14:paraId="6948B936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D86FE0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hideMark/>
          </w:tcPr>
          <w:p w14:paraId="25F62B8E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D86FE0" w:rsidRPr="00D86FE0" w14:paraId="6B9EDC2D" w14:textId="77777777" w:rsidTr="00EE0A38">
        <w:trPr>
          <w:trHeight w:val="442"/>
        </w:trPr>
        <w:tc>
          <w:tcPr>
            <w:tcW w:w="3953" w:type="dxa"/>
            <w:hideMark/>
          </w:tcPr>
          <w:p w14:paraId="237C404E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bookmarkStart w:id="42" w:name="_Hlk14268022"/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  <w:bookmarkEnd w:id="42"/>
          </w:p>
        </w:tc>
        <w:tc>
          <w:tcPr>
            <w:tcW w:w="10291" w:type="dxa"/>
            <w:hideMark/>
          </w:tcPr>
          <w:p w14:paraId="70BBB1BF" w14:textId="77777777" w:rsidR="00EE0A38" w:rsidRPr="00D86FE0" w:rsidRDefault="00352021" w:rsidP="00EB47F0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  <w:r w:rsidR="002646CE">
              <w:rPr>
                <w:rFonts w:asciiTheme="minorHAnsi" w:hAnsiTheme="minorHAnsi"/>
                <w:sz w:val="16"/>
                <w:szCs w:val="16"/>
              </w:rPr>
              <w:t> 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2646CE">
              <w:rPr>
                <w:rFonts w:asciiTheme="minorHAnsi" w:hAnsiTheme="minorHAnsi"/>
                <w:sz w:val="16"/>
                <w:szCs w:val="16"/>
              </w:rPr>
              <w:t>72 697,45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D86FE0" w:rsidRPr="00D86FE0" w14:paraId="08C92E8D" w14:textId="77777777" w:rsidTr="00EE0A38">
        <w:trPr>
          <w:trHeight w:val="1686"/>
        </w:trPr>
        <w:tc>
          <w:tcPr>
            <w:tcW w:w="3953" w:type="dxa"/>
            <w:hideMark/>
          </w:tcPr>
          <w:p w14:paraId="4871AAD9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hideMark/>
          </w:tcPr>
          <w:p w14:paraId="4BB43474" w14:textId="77777777" w:rsidR="00EE0A38" w:rsidRPr="00D86FE0" w:rsidRDefault="00316DFC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bezrobotnych w tym długotrwale bezrobotnych objętych wsparciem w programie </w:t>
            </w:r>
          </w:p>
          <w:p w14:paraId="5B4D1603" w14:textId="77777777"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4 </w:t>
            </w:r>
            <w:r w:rsidR="00EB47F0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749</w:t>
            </w:r>
          </w:p>
          <w:p w14:paraId="3752630E" w14:textId="77777777"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o niskich kwalifikacjach objętych wsparciem w programie </w:t>
            </w:r>
          </w:p>
          <w:p w14:paraId="6EAEF47D" w14:textId="77777777"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2 1</w:t>
            </w:r>
            <w:r w:rsidR="00EB47F0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85</w:t>
            </w:r>
          </w:p>
          <w:p w14:paraId="48E64889" w14:textId="77777777"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z niepełnosprawnościami objętych wsparciem w programie</w:t>
            </w:r>
          </w:p>
          <w:p w14:paraId="4579839D" w14:textId="77777777" w:rsidR="00EE0A38" w:rsidRPr="00D86FE0" w:rsidRDefault="00EB47F0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267</w:t>
            </w:r>
          </w:p>
          <w:p w14:paraId="61BB01B0" w14:textId="77777777"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długotrwale bezrobotnych ob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jętych wsparciem w programie</w:t>
            </w:r>
          </w:p>
          <w:p w14:paraId="5E3CAD1B" w14:textId="77777777"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1 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320</w:t>
            </w:r>
          </w:p>
          <w:p w14:paraId="58C9BB6D" w14:textId="77777777"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w wieku 50 lat i więcej objętych wsparciem w programie</w:t>
            </w:r>
          </w:p>
          <w:p w14:paraId="4E281D89" w14:textId="77777777" w:rsidR="00EE0A38" w:rsidRPr="00D86FE0" w:rsidRDefault="00316DFC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581</w:t>
            </w:r>
          </w:p>
          <w:p w14:paraId="740201E9" w14:textId="77777777" w:rsidR="00EE0A38" w:rsidRPr="00D86FE0" w:rsidRDefault="00EE0A38" w:rsidP="00D86FE0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otrzymały bezzwrotne środki na podjęcie działalności gospodarczej w programie</w:t>
            </w:r>
          </w:p>
          <w:p w14:paraId="0C102C20" w14:textId="77777777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1 144</w:t>
            </w:r>
          </w:p>
          <w:p w14:paraId="6379916D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pracujących, łącznie z prowadzącymi działalność na własny rachunek, po opuszczeniu programu (C) obliczana na podstawie liczby osób bezrobotnych, w tym długotrwale bezrobotnych, objętych wsparciem w programie</w:t>
            </w:r>
            <w:r w:rsidR="00EE0A38"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</w:p>
          <w:p w14:paraId="49CCFF94" w14:textId="77777777" w:rsidR="00EE0A38" w:rsidRPr="00D86FE0" w:rsidRDefault="00EE0A38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2 602</w:t>
            </w:r>
          </w:p>
          <w:p w14:paraId="5875A9B4" w14:textId="77777777" w:rsidR="00316DFC" w:rsidRPr="00D86FE0" w:rsidRDefault="00316DFC" w:rsidP="00D86FE0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uzyskały kwalifikacje po opuszczeniu programu (C) obliczana na podstawie liczby osób bezrobotnych, w tym długotrwale bezrobotnych, objętych wsparciem w programie</w:t>
            </w:r>
          </w:p>
          <w:p w14:paraId="34FC4F89" w14:textId="77777777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151</w:t>
            </w:r>
          </w:p>
          <w:p w14:paraId="4E83F8E2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pracujących, łącznie z prowadzącymi działalność na własny rachunek, po opuszczeniu programu (C) obliczana na podstawie liczby osób długotrwale bezrobotnych objętych wsparciem w programie</w:t>
            </w:r>
          </w:p>
          <w:p w14:paraId="37EFE632" w14:textId="77777777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678</w:t>
            </w:r>
          </w:p>
          <w:p w14:paraId="095EDBD1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długotrwale bezrobotnych objętych wsparciem w</w:t>
            </w:r>
            <w:r w:rsidR="00D86FE0" w:rsidRPr="00D86FE0">
              <w:rPr>
                <w:rFonts w:asciiTheme="minorHAnsi" w:hAnsiTheme="minorHAnsi"/>
                <w:color w:val="auto"/>
                <w:sz w:val="16"/>
                <w:szCs w:val="16"/>
              </w:rPr>
              <w:t> 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programie</w:t>
            </w:r>
            <w:r w:rsidR="00EE0A38"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</w:p>
          <w:p w14:paraId="172397A0" w14:textId="77777777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42</w:t>
            </w:r>
          </w:p>
          <w:p w14:paraId="4B7C9F87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pracujących, łącznie z prowadzącymi działalność  na własny rachunek, po opuszczeniu programu (C) obliczana na podstawie liczby osób 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br/>
              <w:t>z niepełnosprawnościami objętych wsparciem w programie</w:t>
            </w:r>
          </w:p>
          <w:p w14:paraId="0700E60C" w14:textId="77777777" w:rsidR="00EE0A38" w:rsidRPr="00D86FE0" w:rsidRDefault="00EE0A38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06</w:t>
            </w:r>
          </w:p>
          <w:p w14:paraId="48861255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lastRenderedPageBreak/>
              <w:t>Liczba osób, które uzyskały kwalifikacje po opuszczeniu programu (C) obliczana na podstawie liczby osób z niepełnosprawnościami objętych wsparciem w</w:t>
            </w:r>
            <w:r w:rsidR="00D86FE0" w:rsidRPr="00D86FE0">
              <w:rPr>
                <w:rFonts w:asciiTheme="minorHAnsi" w:hAnsiTheme="minorHAnsi"/>
                <w:color w:val="auto"/>
                <w:sz w:val="16"/>
                <w:szCs w:val="16"/>
              </w:rPr>
              <w:t> 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programie</w:t>
            </w:r>
          </w:p>
          <w:p w14:paraId="5A7A14A7" w14:textId="77777777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7</w:t>
            </w:r>
          </w:p>
          <w:p w14:paraId="18773957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utworzonych miejsc pracy w ramach udzielonych z EFS środków na podjęcie działalności gospodarczej </w:t>
            </w:r>
          </w:p>
          <w:p w14:paraId="30DF7CF2" w14:textId="77777777" w:rsidR="00EE0A38" w:rsidRPr="00D86FE0" w:rsidRDefault="00EE0A38" w:rsidP="00D86FE0">
            <w:pPr>
              <w:widowControl/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1 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144</w:t>
            </w:r>
          </w:p>
        </w:tc>
      </w:tr>
      <w:tr w:rsidR="00D86FE0" w:rsidRPr="00D86FE0" w14:paraId="73E0E158" w14:textId="77777777" w:rsidTr="00EE0A38">
        <w:trPr>
          <w:trHeight w:val="141"/>
        </w:trPr>
        <w:tc>
          <w:tcPr>
            <w:tcW w:w="3953" w:type="dxa"/>
            <w:hideMark/>
          </w:tcPr>
          <w:p w14:paraId="290B9A83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hideMark/>
          </w:tcPr>
          <w:p w14:paraId="3D334B69" w14:textId="77777777" w:rsidR="00EE0A38" w:rsidRPr="00D86FE0" w:rsidRDefault="009A70D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kwartał/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marzec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201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9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D86FE0" w:rsidRPr="00D86FE0" w14:paraId="3BDCD5DA" w14:textId="77777777" w:rsidTr="00EE0A38">
        <w:trPr>
          <w:trHeight w:val="141"/>
        </w:trPr>
        <w:tc>
          <w:tcPr>
            <w:tcW w:w="3953" w:type="dxa"/>
            <w:hideMark/>
          </w:tcPr>
          <w:p w14:paraId="1531E3E2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hideMark/>
          </w:tcPr>
          <w:p w14:paraId="360012C5" w14:textId="77777777" w:rsidR="00EE0A38" w:rsidRPr="00D86FE0" w:rsidRDefault="00EE0A3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 kwartał/ styczeń 201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9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D86FE0" w:rsidRPr="00D86FE0" w14:paraId="409C214C" w14:textId="77777777" w:rsidTr="00EE0A38">
        <w:trPr>
          <w:trHeight w:val="141"/>
        </w:trPr>
        <w:tc>
          <w:tcPr>
            <w:tcW w:w="3953" w:type="dxa"/>
            <w:hideMark/>
          </w:tcPr>
          <w:p w14:paraId="2204CE36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hideMark/>
          </w:tcPr>
          <w:p w14:paraId="2D67A212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V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kwartał/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grudzień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2019 r.</w:t>
            </w:r>
          </w:p>
          <w:p w14:paraId="7BC145B5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</w:tbl>
    <w:p w14:paraId="40B633DB" w14:textId="77777777" w:rsidR="00D86FE0" w:rsidRDefault="00D86FE0" w:rsidP="00EE0A38">
      <w:pPr>
        <w:pStyle w:val="Nagwek1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8D23A4" w:rsidRPr="00044463" w14:paraId="65F3A600" w14:textId="77777777" w:rsidTr="00772A4A">
        <w:trPr>
          <w:trHeight w:val="486"/>
        </w:trPr>
        <w:tc>
          <w:tcPr>
            <w:tcW w:w="3953" w:type="dxa"/>
            <w:hideMark/>
          </w:tcPr>
          <w:p w14:paraId="28F02AD5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hideMark/>
          </w:tcPr>
          <w:p w14:paraId="20A7F1CA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8D23A4" w:rsidRPr="00044463" w14:paraId="3FB91FE2" w14:textId="77777777" w:rsidTr="00772A4A">
        <w:trPr>
          <w:trHeight w:val="488"/>
        </w:trPr>
        <w:tc>
          <w:tcPr>
            <w:tcW w:w="3953" w:type="dxa"/>
            <w:hideMark/>
          </w:tcPr>
          <w:p w14:paraId="4F34431D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hideMark/>
          </w:tcPr>
          <w:p w14:paraId="22FF85B4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8D23A4" w:rsidRPr="00044463" w14:paraId="1A6FDCFF" w14:textId="77777777" w:rsidTr="00772A4A">
        <w:trPr>
          <w:trHeight w:val="486"/>
        </w:trPr>
        <w:tc>
          <w:tcPr>
            <w:tcW w:w="3953" w:type="dxa"/>
            <w:hideMark/>
          </w:tcPr>
          <w:p w14:paraId="3C09049B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hideMark/>
          </w:tcPr>
          <w:p w14:paraId="4102908A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8D23A4" w:rsidRPr="00044463" w14:paraId="464AF90C" w14:textId="77777777" w:rsidTr="00772A4A">
        <w:trPr>
          <w:trHeight w:val="490"/>
        </w:trPr>
        <w:tc>
          <w:tcPr>
            <w:tcW w:w="3953" w:type="dxa"/>
            <w:hideMark/>
          </w:tcPr>
          <w:p w14:paraId="507DD477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hideMark/>
          </w:tcPr>
          <w:p w14:paraId="064CAB0E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8D23A4" w:rsidRPr="00044463" w14:paraId="7704B9E8" w14:textId="77777777" w:rsidTr="00772A4A">
        <w:trPr>
          <w:trHeight w:val="486"/>
        </w:trPr>
        <w:tc>
          <w:tcPr>
            <w:tcW w:w="3953" w:type="dxa"/>
            <w:hideMark/>
          </w:tcPr>
          <w:p w14:paraId="45412DB5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hideMark/>
          </w:tcPr>
          <w:p w14:paraId="70834541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styczeń 2020 r.</w:t>
            </w:r>
          </w:p>
        </w:tc>
      </w:tr>
      <w:tr w:rsidR="008D23A4" w:rsidRPr="00044463" w14:paraId="14ED76EF" w14:textId="77777777" w:rsidTr="00772A4A">
        <w:trPr>
          <w:trHeight w:val="494"/>
        </w:trPr>
        <w:tc>
          <w:tcPr>
            <w:tcW w:w="3953" w:type="dxa"/>
            <w:hideMark/>
          </w:tcPr>
          <w:p w14:paraId="0B5CFDAF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hideMark/>
          </w:tcPr>
          <w:p w14:paraId="097CD48E" w14:textId="77777777" w:rsidR="008D23A4" w:rsidRPr="00044463" w:rsidRDefault="002646CE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341 221 885,77</w:t>
            </w:r>
            <w:r w:rsidR="008D23A4" w:rsidRPr="0004446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14:paraId="14F304FC" w14:textId="77777777" w:rsidR="008D23A4" w:rsidRPr="00044463" w:rsidRDefault="008D23A4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A12F044" w14:textId="77777777" w:rsidR="008D23A4" w:rsidRPr="00044463" w:rsidRDefault="008D23A4" w:rsidP="00772A4A">
            <w:pPr>
              <w:rPr>
                <w:rFonts w:asciiTheme="minorHAnsi" w:hAnsiTheme="minorHAnsi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najmniejsza wartość projektu:     1 718 651,12  PLN</w:t>
            </w:r>
          </w:p>
          <w:p w14:paraId="53984DCC" w14:textId="77777777" w:rsidR="008D23A4" w:rsidRPr="00044463" w:rsidRDefault="008D23A4" w:rsidP="00772A4A">
            <w:pPr>
              <w:rPr>
                <w:rFonts w:asciiTheme="minorHAnsi" w:hAnsiTheme="minorHAnsi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największa wartość projektu     13 744 614,84   PLN</w:t>
            </w:r>
          </w:p>
        </w:tc>
      </w:tr>
      <w:tr w:rsidR="008D23A4" w:rsidRPr="00044463" w14:paraId="65823D15" w14:textId="77777777" w:rsidTr="00772A4A">
        <w:trPr>
          <w:trHeight w:val="421"/>
        </w:trPr>
        <w:tc>
          <w:tcPr>
            <w:tcW w:w="3953" w:type="dxa"/>
            <w:hideMark/>
          </w:tcPr>
          <w:p w14:paraId="74F870E8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hideMark/>
          </w:tcPr>
          <w:p w14:paraId="7A107C6C" w14:textId="77777777" w:rsidR="008D23A4" w:rsidRPr="00044463" w:rsidRDefault="002646CE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341 221 885,77</w:t>
            </w:r>
            <w:r w:rsidR="008D23A4" w:rsidRPr="0004446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8D23A4" w:rsidRPr="00044463" w14:paraId="044D3325" w14:textId="77777777" w:rsidTr="00772A4A">
        <w:trPr>
          <w:trHeight w:val="501"/>
        </w:trPr>
        <w:tc>
          <w:tcPr>
            <w:tcW w:w="3953" w:type="dxa"/>
            <w:hideMark/>
          </w:tcPr>
          <w:p w14:paraId="506E4697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04446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hideMark/>
          </w:tcPr>
          <w:p w14:paraId="3196E147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8D23A4" w:rsidRPr="00044463" w14:paraId="63349C7C" w14:textId="77777777" w:rsidTr="00772A4A">
        <w:trPr>
          <w:trHeight w:val="442"/>
        </w:trPr>
        <w:tc>
          <w:tcPr>
            <w:tcW w:w="3953" w:type="dxa"/>
            <w:hideMark/>
          </w:tcPr>
          <w:p w14:paraId="20AFB775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hideMark/>
          </w:tcPr>
          <w:p w14:paraId="101DD302" w14:textId="77777777" w:rsidR="008D23A4" w:rsidRPr="00044463" w:rsidRDefault="002646CE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290 038 602,88</w:t>
            </w:r>
            <w:r w:rsidR="008D23A4" w:rsidRPr="0004446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8D23A4" w:rsidRPr="00044463" w14:paraId="1A45DB8A" w14:textId="77777777" w:rsidTr="00772A4A">
        <w:trPr>
          <w:trHeight w:val="1686"/>
        </w:trPr>
        <w:tc>
          <w:tcPr>
            <w:tcW w:w="3953" w:type="dxa"/>
            <w:hideMark/>
          </w:tcPr>
          <w:p w14:paraId="74643A0E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Zakładane efekty projektów wyrażone wskaźnikami</w:t>
            </w:r>
          </w:p>
        </w:tc>
        <w:tc>
          <w:tcPr>
            <w:tcW w:w="10291" w:type="dxa"/>
            <w:hideMark/>
          </w:tcPr>
          <w:p w14:paraId="44141256" w14:textId="77777777"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bezrobotnych w tym długotrwale bezrobotnych objętych wsparciem w programie </w:t>
            </w:r>
          </w:p>
          <w:p w14:paraId="511052C5" w14:textId="77777777"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9 613</w:t>
            </w:r>
          </w:p>
          <w:p w14:paraId="7A442E1F" w14:textId="77777777"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o niskich kwalifikacjach objętych wsparciem w programie </w:t>
            </w:r>
          </w:p>
          <w:p w14:paraId="24AA644F" w14:textId="77777777"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4 570</w:t>
            </w:r>
          </w:p>
          <w:p w14:paraId="37D6E6B8" w14:textId="77777777"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z niepełnosprawnościami objętych wsparciem w programie</w:t>
            </w:r>
          </w:p>
          <w:p w14:paraId="4A5DE747" w14:textId="77777777"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986</w:t>
            </w:r>
          </w:p>
          <w:p w14:paraId="0F7E5EBF" w14:textId="77777777"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długotrwale bezrobotnych objętych wsparciem w programie</w:t>
            </w:r>
          </w:p>
          <w:p w14:paraId="7E057197" w14:textId="77777777"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4 722</w:t>
            </w:r>
          </w:p>
          <w:p w14:paraId="31E3B481" w14:textId="77777777"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w wieku 50 lat i więcej objętych wsparciem w programie</w:t>
            </w:r>
          </w:p>
          <w:p w14:paraId="07907C14" w14:textId="77777777"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1 353</w:t>
            </w:r>
          </w:p>
          <w:p w14:paraId="4CF4BC1E" w14:textId="77777777" w:rsidR="008D23A4" w:rsidRPr="00044463" w:rsidRDefault="008D23A4" w:rsidP="00772A4A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otrzymały bezzwrotne środki na podjęcie działalności gospodarczej w programie</w:t>
            </w:r>
          </w:p>
          <w:p w14:paraId="63E1B538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2 516</w:t>
            </w:r>
          </w:p>
          <w:p w14:paraId="64F21BE1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pracujących, łącznie z prowadzącymi działalność na własny rachunek, po opuszczeniu programu (C) obliczana na podstawie liczby osób bezrobotnych, w tym długotrwale bezrobotnych, objętych wsparciem w programie </w:t>
            </w:r>
          </w:p>
          <w:p w14:paraId="37246E37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5 322</w:t>
            </w:r>
          </w:p>
          <w:p w14:paraId="0BA507E7" w14:textId="77777777" w:rsidR="008D23A4" w:rsidRPr="00044463" w:rsidRDefault="008D23A4" w:rsidP="00772A4A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uzyskały kwalifikacje po opuszczeniu programu (C) obliczana na podstawie liczby osób bezrobotnych, w tym długotrwale bezrobotnych, objętych wsparciem w programie</w:t>
            </w:r>
          </w:p>
          <w:p w14:paraId="552CED2D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344</w:t>
            </w:r>
          </w:p>
          <w:p w14:paraId="3793C365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pracujących, łącznie z prowadzącymi działalność na własny rachunek, po opuszczeniu programu (C) obliczana na podstawie liczby osób długotrwale bezrobotnych objętych wsparciem w programie</w:t>
            </w:r>
          </w:p>
          <w:p w14:paraId="3ABBD0AF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2 151</w:t>
            </w:r>
          </w:p>
          <w:p w14:paraId="52419EFE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 programie </w:t>
            </w:r>
          </w:p>
          <w:p w14:paraId="3A7D52CF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135</w:t>
            </w:r>
          </w:p>
          <w:p w14:paraId="74DEB58C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pracujących, łącznie z prowadzącymi działalność  na własny rachunek, po opuszczeniu programu (C) obliczana na podstawie liczby osób </w:t>
            </w: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br/>
              <w:t>z niepełnosprawnościami objętych wsparciem w programie</w:t>
            </w:r>
          </w:p>
          <w:p w14:paraId="1EE7C0B6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390</w:t>
            </w:r>
          </w:p>
          <w:p w14:paraId="3BD8BB8B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z niepełnosprawnościami objętych wsparciem w programie</w:t>
            </w:r>
          </w:p>
          <w:p w14:paraId="049F8A88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26</w:t>
            </w:r>
          </w:p>
          <w:p w14:paraId="77923E5F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utworzonych miejsc pracy w ramach udzielonych z EFS środków na podjęcie działalności gospodarczej </w:t>
            </w:r>
          </w:p>
          <w:p w14:paraId="406FC0D7" w14:textId="77777777" w:rsidR="008D23A4" w:rsidRPr="00044463" w:rsidRDefault="008D23A4" w:rsidP="00772A4A">
            <w:pPr>
              <w:widowControl/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2 516</w:t>
            </w:r>
          </w:p>
        </w:tc>
      </w:tr>
      <w:tr w:rsidR="008D23A4" w:rsidRPr="00044463" w14:paraId="6E2D7F47" w14:textId="77777777" w:rsidTr="00772A4A">
        <w:trPr>
          <w:trHeight w:val="141"/>
        </w:trPr>
        <w:tc>
          <w:tcPr>
            <w:tcW w:w="3953" w:type="dxa"/>
            <w:hideMark/>
          </w:tcPr>
          <w:p w14:paraId="0503F209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hideMark/>
          </w:tcPr>
          <w:p w14:paraId="0368FFE4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 kwartał/marzec 20</w:t>
            </w: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20</w:t>
            </w: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8D23A4" w:rsidRPr="00044463" w14:paraId="6C561C84" w14:textId="77777777" w:rsidTr="00772A4A">
        <w:trPr>
          <w:trHeight w:val="141"/>
        </w:trPr>
        <w:tc>
          <w:tcPr>
            <w:tcW w:w="3953" w:type="dxa"/>
            <w:hideMark/>
          </w:tcPr>
          <w:p w14:paraId="6278C27F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hideMark/>
          </w:tcPr>
          <w:p w14:paraId="4DCA7E24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 kwartał/ styczeń 20</w:t>
            </w: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20</w:t>
            </w: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8D23A4" w:rsidRPr="00044463" w14:paraId="5F984AAD" w14:textId="77777777" w:rsidTr="00772A4A">
        <w:trPr>
          <w:trHeight w:val="141"/>
        </w:trPr>
        <w:tc>
          <w:tcPr>
            <w:tcW w:w="3953" w:type="dxa"/>
            <w:hideMark/>
          </w:tcPr>
          <w:p w14:paraId="3E90F44E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hideMark/>
          </w:tcPr>
          <w:p w14:paraId="59F93405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IV kwartał/ grudzień 20</w:t>
            </w: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21</w:t>
            </w: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  <w:p w14:paraId="484D7BEF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</w:tbl>
    <w:p w14:paraId="7075BA4B" w14:textId="77777777" w:rsidR="008D23A4" w:rsidRPr="008D23A4" w:rsidRDefault="008D23A4" w:rsidP="002F209A"/>
    <w:p w14:paraId="6F78BB37" w14:textId="77777777" w:rsidR="00EE0A38" w:rsidRPr="00EE0A38" w:rsidRDefault="00EC6081" w:rsidP="00EE0A38">
      <w:pPr>
        <w:pStyle w:val="Nagwek1"/>
      </w:pPr>
      <w:bookmarkStart w:id="43" w:name="_Toc72234016"/>
      <w:r w:rsidRPr="00B270E3">
        <w:lastRenderedPageBreak/>
        <w:t xml:space="preserve">Działanie 8.2 </w:t>
      </w:r>
      <w:r w:rsidR="00AD1EE0" w:rsidRPr="00B270E3">
        <w:t>Wsparcie osób poszukujących pracy</w:t>
      </w:r>
      <w:bookmarkEnd w:id="4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EC6081" w:rsidRPr="00B270E3" w14:paraId="3930D3DD" w14:textId="77777777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2372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86A2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8.2</w:t>
            </w:r>
          </w:p>
        </w:tc>
      </w:tr>
      <w:tr w:rsidR="00EC6081" w:rsidRPr="00B270E3" w14:paraId="21102B0D" w14:textId="77777777" w:rsidTr="0006704B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850D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0D4E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Wsparcie dla mobilności w Europie, ułatwienie mieszkańcom województwa dolnośląskiego skorzystania z ofert pracy w ramach sieci Eures</w:t>
            </w:r>
          </w:p>
        </w:tc>
      </w:tr>
      <w:tr w:rsidR="00EC6081" w:rsidRPr="00B270E3" w14:paraId="0413D231" w14:textId="77777777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50AB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536A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EC6081" w:rsidRPr="00B270E3" w14:paraId="0F4575E9" w14:textId="77777777" w:rsidTr="0006704B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5CA0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09CA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 / Zespół ds. EURES</w:t>
            </w:r>
          </w:p>
        </w:tc>
      </w:tr>
      <w:tr w:rsidR="00EC6081" w:rsidRPr="00B270E3" w14:paraId="1870129C" w14:textId="77777777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11EE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D0B3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 września 2015 roku</w:t>
            </w:r>
          </w:p>
        </w:tc>
      </w:tr>
      <w:tr w:rsidR="00EC6081" w:rsidRPr="00B270E3" w14:paraId="4EC52993" w14:textId="77777777" w:rsidTr="0006704B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AB43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F2D9" w14:textId="77777777" w:rsidR="00EC6081" w:rsidRPr="00B270E3" w:rsidRDefault="004E0D52" w:rsidP="00EC608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888 875,00 PLN </w:t>
            </w:r>
            <w:r w:rsidR="002117C5" w:rsidRPr="00B270E3">
              <w:rPr>
                <w:rFonts w:asciiTheme="minorHAnsi" w:hAnsiTheme="minorHAnsi"/>
                <w:sz w:val="16"/>
                <w:szCs w:val="16"/>
              </w:rPr>
              <w:t xml:space="preserve"> (zwiększenie wartości projektu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na podstawie Uchwały</w:t>
            </w:r>
            <w:r w:rsidR="002117C5" w:rsidRPr="00B270E3">
              <w:rPr>
                <w:rFonts w:asciiTheme="minorHAnsi" w:hAnsiTheme="minorHAnsi"/>
                <w:sz w:val="16"/>
                <w:szCs w:val="16"/>
              </w:rPr>
              <w:t xml:space="preserve"> ZWD nr 3520/V/17 z dnia 21 marca 2017 r.)</w:t>
            </w:r>
          </w:p>
        </w:tc>
      </w:tr>
      <w:tr w:rsidR="00EC6081" w:rsidRPr="00B270E3" w14:paraId="1DDC02F7" w14:textId="77777777" w:rsidTr="0006704B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D5D3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EF4C" w14:textId="77777777" w:rsidR="00EC6081" w:rsidRPr="00B270E3" w:rsidRDefault="002117C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888 875,00 PLN </w:t>
            </w:r>
          </w:p>
        </w:tc>
      </w:tr>
      <w:tr w:rsidR="00EC6081" w:rsidRPr="00B270E3" w14:paraId="79740158" w14:textId="77777777" w:rsidTr="00EF2D6F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74BB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9"/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E9D9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EC6081" w:rsidRPr="00B270E3" w14:paraId="08D8D7A0" w14:textId="77777777" w:rsidTr="0006704B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932A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9863" w14:textId="77777777" w:rsidR="00EC6081" w:rsidRPr="00B270E3" w:rsidRDefault="002117C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755 543,75 PLN</w:t>
            </w:r>
          </w:p>
        </w:tc>
      </w:tr>
      <w:tr w:rsidR="00EC6081" w:rsidRPr="00B270E3" w14:paraId="77E23BBF" w14:textId="77777777" w:rsidTr="0090290F">
        <w:trPr>
          <w:trHeight w:val="977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B772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4B3B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rezultatu bezpośredniego</w:t>
            </w:r>
          </w:p>
          <w:p w14:paraId="65E906D4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bezrobotnych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60</w:t>
            </w:r>
          </w:p>
          <w:p w14:paraId="37B7CF2E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24 </w:t>
            </w:r>
          </w:p>
          <w:p w14:paraId="2193DB39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3.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długotrwale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404DE66F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długotrwale bezrobotnych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078E0A2B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5.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biernych zawodowo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3</w:t>
            </w:r>
          </w:p>
          <w:p w14:paraId="6F28BEED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biernych zawodowo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2</w:t>
            </w:r>
          </w:p>
          <w:p w14:paraId="093189DB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7.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Liczba osób pracujących po opuszczeniu programu obliczana na podstawie liczby osób z </w:t>
            </w:r>
            <w:r w:rsidR="009D18B9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niepełnosprawnościami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4C823E7F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8.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z niepełnosprawnościami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3BA460DC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  <w:p w14:paraId="2C249FC8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produktu</w:t>
            </w:r>
          </w:p>
          <w:p w14:paraId="1412768E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Liczba osób bezrobotnych (łącznie z długotrwale bezrobotnymi) objętych wsparciem w programie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88</w:t>
            </w:r>
          </w:p>
          <w:p w14:paraId="235AD039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o niskich kwalifikacjach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20</w:t>
            </w:r>
          </w:p>
          <w:p w14:paraId="6DF2DBBE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3.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biernych zawodowo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12</w:t>
            </w:r>
          </w:p>
          <w:p w14:paraId="18E4FB57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z niepełno sprawnościami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238B0110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lastRenderedPageBreak/>
              <w:t>5.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długotrwale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26B48F17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w wieku 50 lat i więcej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25</w:t>
            </w:r>
          </w:p>
        </w:tc>
      </w:tr>
      <w:tr w:rsidR="00EC6081" w:rsidRPr="00B270E3" w14:paraId="45771E40" w14:textId="77777777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F8C9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0E29" w14:textId="77777777" w:rsidR="00EC6081" w:rsidRPr="00B270E3" w:rsidRDefault="005B637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Luty  2016 roku</w:t>
            </w:r>
          </w:p>
        </w:tc>
      </w:tr>
      <w:tr w:rsidR="00EC6081" w:rsidRPr="00B270E3" w14:paraId="43834D06" w14:textId="77777777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518C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2899" w14:textId="77777777" w:rsidR="00EC6081" w:rsidRPr="00B270E3" w:rsidRDefault="000343FD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styczeń 2016 roku</w:t>
            </w:r>
          </w:p>
        </w:tc>
      </w:tr>
      <w:tr w:rsidR="00EC6081" w:rsidRPr="00B270E3" w14:paraId="5A442238" w14:textId="77777777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B80C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682B" w14:textId="77777777" w:rsidR="00EC6081" w:rsidRPr="00B270E3" w:rsidRDefault="000343FD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luty 2018 </w:t>
            </w:r>
            <w:r w:rsidR="00EC6081" w:rsidRPr="00B270E3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14:paraId="02E1AE11" w14:textId="77777777" w:rsidR="0056103C" w:rsidRDefault="0056103C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p w14:paraId="26DF6EFC" w14:textId="77777777" w:rsidR="0056103C" w:rsidRDefault="0056103C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0291"/>
      </w:tblGrid>
      <w:tr w:rsidR="0056103C" w:rsidRPr="00CB5BE4" w14:paraId="5704961D" w14:textId="77777777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84DA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7EBC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8.2</w:t>
            </w:r>
          </w:p>
        </w:tc>
      </w:tr>
      <w:tr w:rsidR="0056103C" w:rsidRPr="00CB5BE4" w14:paraId="63ABAE16" w14:textId="77777777" w:rsidTr="00305300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A9A1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7030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„Chcę, szukam, znajduję – pracuję w UE”</w:t>
            </w:r>
          </w:p>
        </w:tc>
      </w:tr>
      <w:tr w:rsidR="0056103C" w:rsidRPr="00CB5BE4" w14:paraId="5DE5384C" w14:textId="77777777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7B3A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35DD" w14:textId="77777777" w:rsidR="0056103C" w:rsidRPr="00CB5BE4" w:rsidRDefault="00941775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DWUP</w:t>
            </w:r>
          </w:p>
        </w:tc>
      </w:tr>
      <w:tr w:rsidR="0056103C" w:rsidRPr="00CB5BE4" w14:paraId="3160E6FF" w14:textId="77777777" w:rsidTr="00305300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B3B8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7A33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Dolnośląski Wojewódzki Urząd Pracy, Wydział EURES</w:t>
            </w:r>
          </w:p>
        </w:tc>
      </w:tr>
      <w:tr w:rsidR="0056103C" w:rsidRPr="00CB5BE4" w14:paraId="795B5ABE" w14:textId="77777777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90C3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77A8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7 czerwca 2018 r.</w:t>
            </w:r>
          </w:p>
        </w:tc>
      </w:tr>
      <w:tr w:rsidR="0056103C" w:rsidRPr="00CB5BE4" w14:paraId="08DFD75D" w14:textId="77777777" w:rsidTr="00305300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2ED3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1B9D" w14:textId="77777777" w:rsidR="0056103C" w:rsidRPr="00CB5BE4" w:rsidRDefault="0056103C" w:rsidP="00305300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7A0A08" w14:textId="77777777" w:rsidR="0056103C" w:rsidRPr="00CB5BE4" w:rsidRDefault="0056103C" w:rsidP="00305300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sz w:val="16"/>
                <w:szCs w:val="16"/>
              </w:rPr>
              <w:t>928 387,50 PLN</w:t>
            </w:r>
          </w:p>
        </w:tc>
      </w:tr>
      <w:tr w:rsidR="0056103C" w:rsidRPr="00CB5BE4" w14:paraId="7880A7A9" w14:textId="77777777" w:rsidTr="00305300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B7F8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CE1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sz w:val="16"/>
                <w:szCs w:val="16"/>
              </w:rPr>
              <w:t>928 387,50 PLN</w:t>
            </w:r>
          </w:p>
        </w:tc>
      </w:tr>
      <w:tr w:rsidR="0056103C" w:rsidRPr="00CB5BE4" w14:paraId="2D7258F8" w14:textId="77777777" w:rsidTr="00305300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F9E0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Duży projekt (T/N/ND)</w:t>
            </w:r>
            <w:r w:rsidRPr="00CB5BE4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ED66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Nie dotyczy</w:t>
            </w:r>
          </w:p>
        </w:tc>
      </w:tr>
      <w:tr w:rsidR="0056103C" w:rsidRPr="00CB5BE4" w14:paraId="119BDDC0" w14:textId="77777777" w:rsidTr="00305300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DFB0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2241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789 129,37 PLN</w:t>
            </w:r>
          </w:p>
        </w:tc>
      </w:tr>
      <w:tr w:rsidR="0056103C" w:rsidRPr="00CB5BE4" w14:paraId="12BCABEF" w14:textId="77777777" w:rsidTr="00EA2701">
        <w:trPr>
          <w:trHeight w:val="41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C2D4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FBB5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Wskaźniki produktu</w:t>
            </w:r>
          </w:p>
          <w:p w14:paraId="12112D8B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1. Liczba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85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</w:t>
            </w:r>
          </w:p>
          <w:p w14:paraId="380CD85B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 o niskich kwalifikacjach objętych wsparciem w programie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40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</w:t>
            </w:r>
          </w:p>
          <w:p w14:paraId="5FD4F100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3. Liczba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              </w:t>
            </w:r>
          </w:p>
          <w:p w14:paraId="072E73F5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4. Liczba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14:paraId="1C232126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5. Liczba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20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14:paraId="0ABB698D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6. Liczba osób w wieku 50 lat i więcej objętych wsparciem w programie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</w:t>
            </w:r>
          </w:p>
          <w:p w14:paraId="52CD0948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EE9FECD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Wskaźniki rezultatu bezpośredniego</w:t>
            </w:r>
          </w:p>
          <w:p w14:paraId="11E0CAAE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1. Liczba osób pracujących po opuszczeniu programu (łącznie z pracującymi na własny rachunek) (C) obliczana na podstawie liczby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47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</w:t>
            </w:r>
          </w:p>
          <w:p w14:paraId="77CC1E45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osób, które uzyskały kwalifikacje po opuszczeniu programu (C) obliczana na podstawie liczby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17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6CB22B95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3. Liczba osób pracujących po opuszczeniu programu (łącznie z pracującymi na własny rachunek) (C) obliczana na podstawie liczby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                     </w:t>
            </w:r>
          </w:p>
          <w:p w14:paraId="0A3EF056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4.  Liczba osób, które uzyskały kwalifikacje po opuszczeniu programu (C) obliczana na podstawie liczby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6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</w:t>
            </w:r>
          </w:p>
          <w:p w14:paraId="2B96DACD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5. Liczba osób pracujących po opuszczeniu programu (łącznie z pracującymi na własny rachunek) (C) obliczana na podstawie liczby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6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5554AFDB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6. Liczba osób, które uzyskały kwalifikacje po opuszczeniu programu (C) obliczana na podstawie liczby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2CEB460B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7. Liczba osób pracujących po opuszczeniu programu (łącznie z pracującymi na własny rachunek) (C) obliczana na podstawie liczby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58EAD389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8. Liczba osób, które uzyskały kwalifikacje po opuszczeniu programu (C) obliczana na podstawie liczby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43C209CF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05FF1847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Ponadto będą monitorowane poniższe wskaźniki horyzontalne EFRR/EFS/CF:                                                                                                         </w:t>
            </w:r>
          </w:p>
          <w:p w14:paraId="2653199C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1. Liczba obiektów dostosowanych do potrzeb osób z niepełnosprawnościami.                                                                                     </w:t>
            </w:r>
          </w:p>
          <w:p w14:paraId="5D0A49E4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 objętych szkoleniami/doradztwem w zakresie kompetencji cyfrowych.                                                                                     </w:t>
            </w:r>
          </w:p>
          <w:p w14:paraId="6EC18FF5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3. Liczba projektów, w których sfinansowano koszty racjonalnych usprawnień dla osób z niepełnosprawnościami.</w:t>
            </w:r>
          </w:p>
        </w:tc>
      </w:tr>
      <w:tr w:rsidR="0056103C" w:rsidRPr="00CB5BE4" w14:paraId="06ECFF3C" w14:textId="77777777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A219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Przewidywany w dniu identyfikacji termin złożenia wniosku </w:t>
            </w: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94B7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Lipiec 2018 r.</w:t>
            </w:r>
          </w:p>
        </w:tc>
      </w:tr>
      <w:tr w:rsidR="0056103C" w:rsidRPr="00CB5BE4" w14:paraId="1A562132" w14:textId="77777777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509A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970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Lipiec 2018 r.</w:t>
            </w:r>
          </w:p>
        </w:tc>
      </w:tr>
      <w:tr w:rsidR="0056103C" w:rsidRPr="00CB5BE4" w14:paraId="7DF6938A" w14:textId="77777777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3707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0CC4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Grudzień 2019 r.</w:t>
            </w:r>
          </w:p>
        </w:tc>
      </w:tr>
    </w:tbl>
    <w:p w14:paraId="77871B40" w14:textId="77777777" w:rsidR="0056103C" w:rsidRDefault="0056103C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0291"/>
      </w:tblGrid>
      <w:tr w:rsidR="00220E6E" w:rsidRPr="00B41F20" w14:paraId="337A49F4" w14:textId="77777777" w:rsidTr="00220E6E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6BDA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3894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8.2</w:t>
            </w:r>
          </w:p>
        </w:tc>
      </w:tr>
      <w:tr w:rsidR="00220E6E" w:rsidRPr="00B41F20" w14:paraId="49DCA707" w14:textId="77777777" w:rsidTr="00220E6E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D45A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822B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„Dolnośląskie perspektywy na pracę w UE”</w:t>
            </w:r>
          </w:p>
        </w:tc>
      </w:tr>
      <w:tr w:rsidR="00220E6E" w:rsidRPr="00B41F20" w14:paraId="4BD4CBA2" w14:textId="77777777" w:rsidTr="00220E6E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97AD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A368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DWUP</w:t>
            </w:r>
          </w:p>
        </w:tc>
      </w:tr>
      <w:tr w:rsidR="00220E6E" w:rsidRPr="00B41F20" w14:paraId="0816E2C4" w14:textId="77777777" w:rsidTr="00220E6E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F39F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F893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Dolnośląski Wojewódzki Urząd Pracy, Wydział EURES</w:t>
            </w:r>
          </w:p>
        </w:tc>
      </w:tr>
      <w:tr w:rsidR="00220E6E" w:rsidRPr="00B41F20" w14:paraId="6A048D0E" w14:textId="77777777" w:rsidTr="00220E6E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37FE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ED5C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1 kwietnia 2020 r.</w:t>
            </w:r>
          </w:p>
        </w:tc>
      </w:tr>
      <w:tr w:rsidR="00220E6E" w:rsidRPr="00B41F20" w14:paraId="37FEF415" w14:textId="77777777" w:rsidTr="00220E6E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397D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3D5C" w14:textId="77777777" w:rsidR="00220E6E" w:rsidRPr="00557A62" w:rsidRDefault="00220E6E" w:rsidP="00220E6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CC4E12A" w14:textId="77777777" w:rsidR="00220E6E" w:rsidRPr="00557A62" w:rsidRDefault="00220E6E" w:rsidP="00220E6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557A62">
              <w:rPr>
                <w:rFonts w:asciiTheme="minorHAnsi" w:hAnsiTheme="minorHAnsi"/>
                <w:sz w:val="16"/>
                <w:szCs w:val="16"/>
              </w:rPr>
              <w:t>1 000 000,00 PLN</w:t>
            </w:r>
          </w:p>
        </w:tc>
      </w:tr>
      <w:tr w:rsidR="00220E6E" w:rsidRPr="00B41F20" w14:paraId="2CF15EC1" w14:textId="77777777" w:rsidTr="00220E6E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8BB7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CD44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hAnsiTheme="minorHAnsi"/>
                <w:sz w:val="16"/>
                <w:szCs w:val="16"/>
              </w:rPr>
              <w:t>1 000 000 ,00 PLN</w:t>
            </w:r>
          </w:p>
        </w:tc>
      </w:tr>
      <w:tr w:rsidR="00220E6E" w:rsidRPr="00B41F20" w14:paraId="01DC91C3" w14:textId="77777777" w:rsidTr="00220E6E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DCAB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557A6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5BB2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Nie dotyczy</w:t>
            </w:r>
          </w:p>
        </w:tc>
      </w:tr>
      <w:tr w:rsidR="00220E6E" w:rsidRPr="00B41F20" w14:paraId="54B45BF9" w14:textId="77777777" w:rsidTr="00220E6E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8E01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7DA1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850 000,00 PLN</w:t>
            </w:r>
          </w:p>
        </w:tc>
      </w:tr>
      <w:tr w:rsidR="00220E6E" w:rsidRPr="00B41F20" w14:paraId="736F6552" w14:textId="77777777" w:rsidTr="0090290F">
        <w:trPr>
          <w:trHeight w:val="41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4FE4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9353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produktu</w:t>
            </w:r>
          </w:p>
          <w:p w14:paraId="33B2CB84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1.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>Liczba osób bezrobotnych, w tym długotrwale bezrobotnych objętych wsparciem w programie</w:t>
            </w:r>
            <w:r w:rsidRPr="00557A6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105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</w:t>
            </w:r>
          </w:p>
          <w:p w14:paraId="6D36643D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2. Liczba osób o niskich kwalifikacjach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75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      </w:t>
            </w:r>
          </w:p>
          <w:p w14:paraId="5AB05778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3. Liczba osób biernych zawodowo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                    </w:t>
            </w:r>
          </w:p>
          <w:p w14:paraId="3A18723B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4. Liczba osób z niepełnosprawnościami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14:paraId="56E320E4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5. Liczba osób długotrwale bezrobotnych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20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14:paraId="6271B466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6. Liczba osób w wieku 50 lat i więcej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40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3F22AAA3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7. Liczba osób pracujących znajdujących się w niekorzystnej sytuacji na rynku pracy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30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       </w:t>
            </w:r>
          </w:p>
          <w:p w14:paraId="2FF8F32D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</w:p>
          <w:p w14:paraId="7C95D584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rezultatu bezpośredniego</w:t>
            </w:r>
          </w:p>
          <w:p w14:paraId="1B2D36CC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1. Liczba osób pracujących, łącznie z prowadzącymi działalność na własny rachunek, po opuszczeniu programu (C) obliczana na podstawie liczby osób bezrobotnych, w tym długotrwale bezrobotnych,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58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</w:t>
            </w:r>
          </w:p>
          <w:p w14:paraId="309BDDBE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2. Liczba osób, które uzyskały kwalifikacje po opuszczeniu programu (C) obliczana na podstawie liczby osób bezrobotnych, w tym długotrwale bezrobotnych,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21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66968D40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3. Liczba osób pracujących, łącznie z prowadzącymi działalność na własny rachunek, po opuszczeniu programu (C) obliczana na podstawie liczby osób długotrwale bezrobotnych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                           </w:t>
            </w:r>
          </w:p>
          <w:p w14:paraId="38B5B82D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4.  Liczba osób, które uzyskały kwalifikacje po opuszczeniu programu (C) obliczana na podstawie liczby osób długotrwale bezrobotnych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6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</w:t>
            </w:r>
          </w:p>
          <w:p w14:paraId="2E676DB7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5. Liczba osób pracujących, łącznie z prowadzącymi działalność na własny rachunek, po opuszczeniu programu (C) obliczana na podstawie liczby osób biernych zawodowo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6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50E8D760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6. Liczba osób, które uzyskały kwalifikacje po opuszczeniu programu (C) obliczana na podstawie liczby osób biernych zawodowo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3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0F9B6C2C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7. Liczba osób pracujących, łącznie z prowadzącymi działalność na własny rachunek, po opuszczeniu programu (C) obliczana na podstawie liczby osób z niepełnosprawnościami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589195D8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8. Liczba osób, które uzyskały kwalifikacje po opuszczeniu programu (C) obliczana na podstawie liczby osób z niepełnosprawnościami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2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642E72B5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</w:p>
          <w:p w14:paraId="64F37187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Ponadto będą monitorowane poniższe wskaźniki horyzontalne EFRR/EFS/CF:                                                                                                         </w:t>
            </w:r>
          </w:p>
          <w:p w14:paraId="6A5737D5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1. Liczba obiektów dostosowanych do potrzeb osób z niepełnosprawnościami.                                                                                     </w:t>
            </w:r>
          </w:p>
          <w:p w14:paraId="2F05E6E2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2. Liczba osób objętych szkoleniami/doradztwem w zakresie kompetencji cyfrowych.                                                                                     </w:t>
            </w:r>
          </w:p>
          <w:p w14:paraId="10773349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3. Liczba projektów, w których sfinansowano koszty racjonalnych usprawnień dla osób z  niepełnosprawnościami.</w:t>
            </w:r>
          </w:p>
          <w:p w14:paraId="47F7406D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4. Liczba podmiotów wykorzystujących technologie informacyjno–komunikacyjne (TIK).</w:t>
            </w:r>
          </w:p>
        </w:tc>
      </w:tr>
      <w:tr w:rsidR="00220E6E" w:rsidRPr="00B41F20" w14:paraId="027E7D4A" w14:textId="77777777" w:rsidTr="00220E6E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DED2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złożenia wniosku </w:t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br/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E4A5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lastRenderedPageBreak/>
              <w:t>II kwartał 2020 r.</w:t>
            </w:r>
          </w:p>
        </w:tc>
      </w:tr>
      <w:tr w:rsidR="00220E6E" w:rsidRPr="00B41F20" w14:paraId="1CAC577D" w14:textId="77777777" w:rsidTr="00220E6E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305C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2746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maj 2020 r.</w:t>
            </w:r>
          </w:p>
        </w:tc>
      </w:tr>
      <w:tr w:rsidR="00220E6E" w:rsidRPr="00B41F20" w14:paraId="6AF9CB2A" w14:textId="77777777" w:rsidTr="00220E6E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0C96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967B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grudzień 2021 r.</w:t>
            </w:r>
          </w:p>
        </w:tc>
      </w:tr>
    </w:tbl>
    <w:p w14:paraId="0BF40C56" w14:textId="77777777" w:rsidR="006B0BA6" w:rsidRPr="006B0BA6" w:rsidRDefault="006B0BA6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2C89FF4F" w14:textId="77777777" w:rsidR="006B0BA6" w:rsidRDefault="006B0BA6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p w14:paraId="451438CA" w14:textId="77777777" w:rsidR="0006704B" w:rsidRDefault="008E79C2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FE5794">
        <w:rPr>
          <w:rFonts w:asciiTheme="minorHAnsi" w:hAnsiTheme="minorHAnsi"/>
          <w:sz w:val="22"/>
          <w:szCs w:val="22"/>
        </w:rPr>
        <w:t xml:space="preserve">Szczegółowe informacje na temat projektów realizowanych w ramach Działania 8.1 </w:t>
      </w:r>
      <w:r w:rsidR="00EC6081" w:rsidRPr="00FE5794">
        <w:rPr>
          <w:rFonts w:asciiTheme="minorHAnsi" w:hAnsiTheme="minorHAnsi"/>
          <w:sz w:val="22"/>
          <w:szCs w:val="22"/>
        </w:rPr>
        <w:t xml:space="preserve">oraz 8.2 </w:t>
      </w:r>
      <w:r w:rsidRPr="00FE5794">
        <w:rPr>
          <w:rFonts w:asciiTheme="minorHAnsi" w:hAnsiTheme="minorHAnsi"/>
          <w:sz w:val="22"/>
          <w:szCs w:val="22"/>
        </w:rPr>
        <w:t xml:space="preserve">zamieszczane są na stronie </w:t>
      </w:r>
      <w:hyperlink r:id="rId11" w:history="1">
        <w:r w:rsidR="00456B11" w:rsidRPr="00FE5794">
          <w:rPr>
            <w:rStyle w:val="Hipercze"/>
            <w:rFonts w:asciiTheme="minorHAnsi" w:hAnsiTheme="minorHAnsi"/>
            <w:color w:val="auto"/>
            <w:sz w:val="22"/>
            <w:szCs w:val="22"/>
          </w:rPr>
          <w:t>www.rpo.dwup.pl</w:t>
        </w:r>
      </w:hyperlink>
      <w:r w:rsidRPr="00FE5794">
        <w:rPr>
          <w:rFonts w:asciiTheme="minorHAnsi" w:hAnsiTheme="minorHAnsi"/>
          <w:sz w:val="22"/>
          <w:szCs w:val="22"/>
        </w:rPr>
        <w:t>.</w:t>
      </w:r>
    </w:p>
    <w:p w14:paraId="33D374FA" w14:textId="77777777" w:rsidR="00F81FD9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523B5B42" w14:textId="77777777" w:rsidR="00F81FD9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4A28D4E8" w14:textId="77777777" w:rsidR="00F81FD9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1B7CB1A2" w14:textId="77777777" w:rsidR="00F81FD9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19B7562A" w14:textId="77777777" w:rsidR="00F81FD9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29715995" w14:textId="77777777" w:rsidR="00F81FD9" w:rsidRPr="00FE5794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7C86782D" w14:textId="77777777" w:rsidR="004053DB" w:rsidRPr="00B270E3" w:rsidRDefault="005F6A7C" w:rsidP="004053DB">
      <w:pPr>
        <w:pStyle w:val="Nagwek2"/>
        <w:rPr>
          <w:color w:val="auto"/>
        </w:rPr>
      </w:pPr>
      <w:bookmarkStart w:id="44" w:name="_Toc516818632"/>
      <w:bookmarkStart w:id="45" w:name="_Toc72234017"/>
      <w:r w:rsidRPr="00B270E3">
        <w:rPr>
          <w:color w:val="auto"/>
        </w:rPr>
        <w:t>Oś priorytetowa 9</w:t>
      </w:r>
      <w:r w:rsidR="00AD1EE0" w:rsidRPr="00B270E3">
        <w:rPr>
          <w:color w:val="auto"/>
        </w:rPr>
        <w:t xml:space="preserve"> Włączenie społeczne</w:t>
      </w:r>
      <w:bookmarkEnd w:id="44"/>
      <w:bookmarkEnd w:id="45"/>
    </w:p>
    <w:p w14:paraId="4DBD4863" w14:textId="77777777" w:rsidR="005F6A7C" w:rsidRPr="00B270E3" w:rsidRDefault="005F6A7C" w:rsidP="00120AEB">
      <w:pPr>
        <w:pStyle w:val="Nagwek1"/>
      </w:pPr>
      <w:bookmarkStart w:id="46" w:name="_Toc72234018"/>
      <w:r w:rsidRPr="00B270E3">
        <w:t>Działanie 9.4</w:t>
      </w:r>
      <w:r w:rsidR="00AD1EE0" w:rsidRPr="00B270E3">
        <w:t xml:space="preserve"> Wspieranie gospodarki społecznej</w:t>
      </w:r>
      <w:bookmarkEnd w:id="46"/>
    </w:p>
    <w:tbl>
      <w:tblPr>
        <w:tblW w:w="14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81"/>
        <w:gridCol w:w="1261"/>
        <w:gridCol w:w="1104"/>
        <w:gridCol w:w="787"/>
        <w:gridCol w:w="1104"/>
        <w:gridCol w:w="945"/>
        <w:gridCol w:w="1103"/>
        <w:gridCol w:w="788"/>
        <w:gridCol w:w="1103"/>
        <w:gridCol w:w="1419"/>
        <w:gridCol w:w="946"/>
        <w:gridCol w:w="946"/>
        <w:gridCol w:w="946"/>
        <w:gridCol w:w="946"/>
      </w:tblGrid>
      <w:tr w:rsidR="00CB5BE4" w:rsidRPr="00B270E3" w14:paraId="465BB810" w14:textId="77777777" w:rsidTr="0090290F">
        <w:trPr>
          <w:trHeight w:val="656"/>
        </w:trPr>
        <w:tc>
          <w:tcPr>
            <w:tcW w:w="597" w:type="dxa"/>
            <w:vMerge w:val="restart"/>
            <w:vAlign w:val="center"/>
          </w:tcPr>
          <w:p w14:paraId="718EE97C" w14:textId="77777777" w:rsidR="00CB5BE4" w:rsidRPr="00B270E3" w:rsidRDefault="00CB5BE4" w:rsidP="00A17FD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</w:t>
            </w:r>
          </w:p>
        </w:tc>
        <w:tc>
          <w:tcPr>
            <w:tcW w:w="981" w:type="dxa"/>
            <w:vMerge w:val="restart"/>
            <w:textDirection w:val="btLr"/>
            <w:vAlign w:val="center"/>
          </w:tcPr>
          <w:p w14:paraId="12A02CFD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261" w:type="dxa"/>
            <w:vMerge w:val="restart"/>
            <w:textDirection w:val="btLr"/>
            <w:vAlign w:val="center"/>
          </w:tcPr>
          <w:p w14:paraId="25EAB1F7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104" w:type="dxa"/>
            <w:vMerge w:val="restart"/>
            <w:textDirection w:val="btLr"/>
            <w:vAlign w:val="center"/>
          </w:tcPr>
          <w:p w14:paraId="37BA1238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14:paraId="7859BEBD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104" w:type="dxa"/>
            <w:vMerge w:val="restart"/>
            <w:textDirection w:val="btLr"/>
            <w:vAlign w:val="center"/>
          </w:tcPr>
          <w:p w14:paraId="25F7550B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945" w:type="dxa"/>
            <w:vMerge w:val="restart"/>
            <w:textDirection w:val="btLr"/>
            <w:vAlign w:val="center"/>
          </w:tcPr>
          <w:p w14:paraId="1C864E8E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14:paraId="678062F8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całkowita wartość</w:t>
            </w:r>
          </w:p>
          <w:p w14:paraId="4361A593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 (PLN)</w:t>
            </w:r>
          </w:p>
        </w:tc>
        <w:tc>
          <w:tcPr>
            <w:tcW w:w="1103" w:type="dxa"/>
            <w:vMerge w:val="restart"/>
            <w:textDirection w:val="btLr"/>
            <w:vAlign w:val="center"/>
          </w:tcPr>
          <w:p w14:paraId="1419DE4F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14:paraId="3F723160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wartość</w:t>
            </w:r>
          </w:p>
          <w:p w14:paraId="1ADCFDF4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kosztów</w:t>
            </w:r>
          </w:p>
          <w:p w14:paraId="2B073775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kwalifikowanych</w:t>
            </w:r>
          </w:p>
        </w:tc>
        <w:tc>
          <w:tcPr>
            <w:tcW w:w="788" w:type="dxa"/>
            <w:vMerge w:val="restart"/>
            <w:textDirection w:val="btLr"/>
            <w:vAlign w:val="center"/>
          </w:tcPr>
          <w:p w14:paraId="4EE757B9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14:paraId="1C1D3458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T/N</w:t>
            </w:r>
          </w:p>
        </w:tc>
        <w:tc>
          <w:tcPr>
            <w:tcW w:w="1103" w:type="dxa"/>
            <w:vMerge w:val="restart"/>
            <w:textDirection w:val="btLr"/>
            <w:vAlign w:val="center"/>
          </w:tcPr>
          <w:p w14:paraId="276DC92B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365" w:type="dxa"/>
            <w:gridSpan w:val="2"/>
          </w:tcPr>
          <w:p w14:paraId="39CB4F1D" w14:textId="77777777" w:rsidR="00CB5BE4" w:rsidRPr="00B270E3" w:rsidRDefault="006E00D8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sz w:val="16"/>
                <w:szCs w:val="16"/>
              </w:rPr>
              <w:t>Z</w:t>
            </w:r>
            <w:r w:rsidR="00CB5BE4" w:rsidRPr="00B270E3">
              <w:rPr>
                <w:rFonts w:ascii="Calibri" w:eastAsia="Times New Roman" w:hAnsi="Calibri"/>
                <w:b/>
                <w:sz w:val="16"/>
                <w:szCs w:val="16"/>
              </w:rPr>
              <w:t>akładane efekty</w:t>
            </w:r>
          </w:p>
          <w:p w14:paraId="47A6D2DE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 wyrażone</w:t>
            </w:r>
          </w:p>
          <w:p w14:paraId="65F4657D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wskaźnikami</w:t>
            </w:r>
          </w:p>
          <w:p w14:paraId="6BE65A41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46" w:type="dxa"/>
            <w:vMerge w:val="restart"/>
            <w:textDirection w:val="btLr"/>
          </w:tcPr>
          <w:p w14:paraId="7F215463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14:paraId="3CAF6602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14:paraId="2FE920F0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14:paraId="1DA1523C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złożenia wniosku</w:t>
            </w:r>
          </w:p>
          <w:p w14:paraId="50DC805E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 dofinansowanie</w:t>
            </w:r>
          </w:p>
          <w:p w14:paraId="3635754F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14:paraId="3BE22567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14:paraId="6DC1A1C1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rok)</w:t>
            </w:r>
          </w:p>
          <w:p w14:paraId="386751F0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46" w:type="dxa"/>
            <w:vMerge w:val="restart"/>
            <w:textDirection w:val="btLr"/>
          </w:tcPr>
          <w:p w14:paraId="6EBF4285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14:paraId="3A67DC75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14:paraId="3D813CF6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14:paraId="220C75A5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rozpoczęcia</w:t>
            </w:r>
          </w:p>
          <w:p w14:paraId="530A1155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realizacji</w:t>
            </w:r>
          </w:p>
          <w:p w14:paraId="4447D447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</w:t>
            </w:r>
          </w:p>
          <w:p w14:paraId="12A77EF0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14:paraId="3EBD7A2E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14:paraId="06050B02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  <w:tc>
          <w:tcPr>
            <w:tcW w:w="946" w:type="dxa"/>
            <w:vMerge w:val="restart"/>
            <w:textDirection w:val="btLr"/>
          </w:tcPr>
          <w:p w14:paraId="0A840C78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14:paraId="06DF08AD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14:paraId="355C875A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 zakończenia</w:t>
            </w:r>
          </w:p>
          <w:p w14:paraId="39C14B82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realizacji projektu</w:t>
            </w:r>
          </w:p>
          <w:p w14:paraId="477A7C77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14:paraId="4105AA96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14:paraId="116E0FAA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</w:tr>
      <w:tr w:rsidR="00CB5BE4" w:rsidRPr="00B270E3" w14:paraId="43C9AA90" w14:textId="77777777" w:rsidTr="0090290F">
        <w:trPr>
          <w:cantSplit/>
          <w:trHeight w:val="1545"/>
        </w:trPr>
        <w:tc>
          <w:tcPr>
            <w:tcW w:w="597" w:type="dxa"/>
            <w:vMerge/>
          </w:tcPr>
          <w:p w14:paraId="47B10658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6D4D3136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61" w:type="dxa"/>
            <w:vMerge/>
          </w:tcPr>
          <w:p w14:paraId="4565DD40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04" w:type="dxa"/>
            <w:vMerge/>
          </w:tcPr>
          <w:p w14:paraId="6FE5CB2C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14:paraId="5DB0388A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04" w:type="dxa"/>
            <w:vMerge/>
          </w:tcPr>
          <w:p w14:paraId="4C75F327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45" w:type="dxa"/>
            <w:vMerge/>
          </w:tcPr>
          <w:p w14:paraId="63FE0405" w14:textId="77777777" w:rsidR="00CB5BE4" w:rsidRPr="00B270E3" w:rsidRDefault="00CB5BE4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</w:tcPr>
          <w:p w14:paraId="22ED2064" w14:textId="77777777" w:rsidR="00CB5BE4" w:rsidRPr="00B270E3" w:rsidRDefault="00CB5BE4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88" w:type="dxa"/>
            <w:vMerge/>
          </w:tcPr>
          <w:p w14:paraId="7E00575E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03" w:type="dxa"/>
            <w:vMerge/>
          </w:tcPr>
          <w:p w14:paraId="6E24B672" w14:textId="77777777" w:rsidR="00CB5BE4" w:rsidRPr="00B270E3" w:rsidRDefault="00CB5BE4" w:rsidP="00092C3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9" w:type="dxa"/>
            <w:textDirection w:val="btLr"/>
          </w:tcPr>
          <w:p w14:paraId="117812A7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14:paraId="46703F0C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14:paraId="5B2F99E8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946" w:type="dxa"/>
            <w:textDirection w:val="btLr"/>
          </w:tcPr>
          <w:p w14:paraId="4C303E5C" w14:textId="77777777" w:rsidR="00CB5BE4" w:rsidRPr="00B270E3" w:rsidRDefault="00CB5BE4" w:rsidP="00CB5BE4">
            <w:pPr>
              <w:spacing w:after="200" w:line="276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14:paraId="71D52A88" w14:textId="77777777" w:rsidR="00CB5BE4" w:rsidRPr="00B270E3" w:rsidRDefault="00CB5BE4" w:rsidP="00CB5BE4">
            <w:pPr>
              <w:spacing w:after="200" w:line="276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946" w:type="dxa"/>
            <w:vMerge/>
          </w:tcPr>
          <w:p w14:paraId="19CD9ED1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46" w:type="dxa"/>
            <w:vMerge/>
          </w:tcPr>
          <w:p w14:paraId="005271B3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46" w:type="dxa"/>
            <w:vMerge/>
          </w:tcPr>
          <w:p w14:paraId="75E09539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006491" w:rsidRPr="00B270E3" w14:paraId="4C1DEFF0" w14:textId="77777777" w:rsidTr="0090290F">
        <w:trPr>
          <w:cantSplit/>
          <w:trHeight w:val="3222"/>
        </w:trPr>
        <w:tc>
          <w:tcPr>
            <w:tcW w:w="597" w:type="dxa"/>
            <w:vAlign w:val="center"/>
          </w:tcPr>
          <w:p w14:paraId="2AA12C1B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lastRenderedPageBreak/>
              <w:t>1</w:t>
            </w:r>
          </w:p>
        </w:tc>
        <w:tc>
          <w:tcPr>
            <w:tcW w:w="981" w:type="dxa"/>
            <w:vAlign w:val="center"/>
          </w:tcPr>
          <w:p w14:paraId="0425E0D4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14:paraId="3C2ED066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261" w:type="dxa"/>
            <w:vAlign w:val="center"/>
          </w:tcPr>
          <w:p w14:paraId="6AFDB969" w14:textId="77777777" w:rsidR="005F6A7C" w:rsidRPr="00B270E3" w:rsidRDefault="005F6A7C" w:rsidP="00624268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Koordynacja ekonomii społecznej w województwie dolnośląskim.</w:t>
            </w:r>
          </w:p>
          <w:p w14:paraId="22BEE19D" w14:textId="77777777" w:rsidR="005F6A7C" w:rsidRPr="00B270E3" w:rsidRDefault="005F6A7C" w:rsidP="00624268">
            <w:pPr>
              <w:spacing w:before="30" w:after="30"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B270E3">
              <w:rPr>
                <w:rFonts w:ascii="Calibri" w:eastAsia="Times New Roman" w:hAnsi="Calibri"/>
                <w:sz w:val="16"/>
                <w:szCs w:val="16"/>
              </w:rPr>
              <w:t>tworzenie miejsc pracy w sektorze ekonomii społecznej.</w:t>
            </w:r>
          </w:p>
        </w:tc>
        <w:tc>
          <w:tcPr>
            <w:tcW w:w="1104" w:type="dxa"/>
            <w:vAlign w:val="center"/>
          </w:tcPr>
          <w:p w14:paraId="0FE2103E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787" w:type="dxa"/>
            <w:textDirection w:val="btLr"/>
            <w:vAlign w:val="center"/>
          </w:tcPr>
          <w:p w14:paraId="6E95C395" w14:textId="77777777" w:rsidR="005F6A7C" w:rsidRPr="00B270E3" w:rsidRDefault="005F6A7C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sierpień 2015</w:t>
            </w:r>
          </w:p>
        </w:tc>
        <w:tc>
          <w:tcPr>
            <w:tcW w:w="1104" w:type="dxa"/>
            <w:vAlign w:val="center"/>
          </w:tcPr>
          <w:p w14:paraId="027D19A7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945" w:type="dxa"/>
            <w:textDirection w:val="btLr"/>
            <w:vAlign w:val="center"/>
          </w:tcPr>
          <w:p w14:paraId="144DCC26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50 000 </w:t>
            </w:r>
          </w:p>
        </w:tc>
        <w:tc>
          <w:tcPr>
            <w:tcW w:w="1103" w:type="dxa"/>
            <w:textDirection w:val="btLr"/>
            <w:vAlign w:val="center"/>
          </w:tcPr>
          <w:p w14:paraId="079D954B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50 000 </w:t>
            </w:r>
          </w:p>
        </w:tc>
        <w:tc>
          <w:tcPr>
            <w:tcW w:w="788" w:type="dxa"/>
            <w:vAlign w:val="center"/>
          </w:tcPr>
          <w:p w14:paraId="43750D4D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</w:t>
            </w:r>
          </w:p>
        </w:tc>
        <w:tc>
          <w:tcPr>
            <w:tcW w:w="1103" w:type="dxa"/>
            <w:textDirection w:val="btLr"/>
            <w:vAlign w:val="center"/>
          </w:tcPr>
          <w:p w14:paraId="7C8C1F81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722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500 </w:t>
            </w:r>
          </w:p>
        </w:tc>
        <w:tc>
          <w:tcPr>
            <w:tcW w:w="1419" w:type="dxa"/>
            <w:vAlign w:val="center"/>
          </w:tcPr>
          <w:p w14:paraId="26A1A495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sz w:val="16"/>
                <w:szCs w:val="16"/>
              </w:rPr>
              <w:t>Liczba podmiotów ekonomii społecznej objętych wsparciem</w:t>
            </w:r>
          </w:p>
          <w:p w14:paraId="2233A067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  <w:p w14:paraId="319D52B4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  <w:p w14:paraId="7B7AA192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46" w:type="dxa"/>
            <w:vAlign w:val="bottom"/>
          </w:tcPr>
          <w:p w14:paraId="2A956A9B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30</w:t>
            </w:r>
          </w:p>
          <w:p w14:paraId="41278CDB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25539184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12023445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799C0132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70E6DBF7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639175DC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5E635EBF" w14:textId="77777777" w:rsidR="005F6A7C" w:rsidRPr="00B270E3" w:rsidRDefault="005F6A7C" w:rsidP="0090290F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46" w:type="dxa"/>
            <w:textDirection w:val="btLr"/>
            <w:vAlign w:val="center"/>
          </w:tcPr>
          <w:p w14:paraId="2536BFD2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październik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946" w:type="dxa"/>
            <w:textDirection w:val="btLr"/>
            <w:vAlign w:val="center"/>
          </w:tcPr>
          <w:p w14:paraId="4069AD7C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październik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946" w:type="dxa"/>
            <w:textDirection w:val="btLr"/>
            <w:vAlign w:val="center"/>
          </w:tcPr>
          <w:p w14:paraId="313151DA" w14:textId="77777777" w:rsidR="005F6A7C" w:rsidRPr="00B270E3" w:rsidRDefault="005F6A7C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grudzień 2016</w:t>
            </w:r>
          </w:p>
        </w:tc>
      </w:tr>
    </w:tbl>
    <w:p w14:paraId="338A9890" w14:textId="77777777" w:rsidR="005F6A7C" w:rsidRPr="00B270E3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p w14:paraId="670BA600" w14:textId="77777777" w:rsidR="005F6A7C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554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567"/>
        <w:gridCol w:w="993"/>
        <w:gridCol w:w="1134"/>
        <w:gridCol w:w="992"/>
        <w:gridCol w:w="992"/>
        <w:gridCol w:w="993"/>
        <w:gridCol w:w="70"/>
        <w:gridCol w:w="922"/>
        <w:gridCol w:w="992"/>
        <w:gridCol w:w="992"/>
        <w:gridCol w:w="1134"/>
        <w:gridCol w:w="1276"/>
        <w:gridCol w:w="142"/>
        <w:gridCol w:w="850"/>
        <w:gridCol w:w="1134"/>
        <w:gridCol w:w="1134"/>
        <w:gridCol w:w="142"/>
        <w:gridCol w:w="992"/>
        <w:gridCol w:w="72"/>
      </w:tblGrid>
      <w:tr w:rsidR="00CB5BE4" w:rsidRPr="00B270E3" w14:paraId="7872431A" w14:textId="77777777" w:rsidTr="0090290F">
        <w:trPr>
          <w:gridBefore w:val="1"/>
          <w:gridAfter w:val="1"/>
          <w:wBefore w:w="21" w:type="dxa"/>
          <w:wAfter w:w="72" w:type="dxa"/>
          <w:trHeight w:val="1132"/>
        </w:trPr>
        <w:tc>
          <w:tcPr>
            <w:tcW w:w="567" w:type="dxa"/>
            <w:vMerge w:val="restart"/>
            <w:vAlign w:val="center"/>
          </w:tcPr>
          <w:p w14:paraId="44EC3819" w14:textId="77777777" w:rsidR="00CB5BE4" w:rsidRPr="00B270E3" w:rsidRDefault="00CB5BE4" w:rsidP="002D3181">
            <w:pPr>
              <w:spacing w:line="240" w:lineRule="auto"/>
              <w:ind w:left="-567" w:firstLine="56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bookmarkStart w:id="47" w:name="_Hlk528047199"/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530F8B7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2C251F5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3CEF6CC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5DEE54D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230F71BF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14:paraId="228B7DC3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Szacowana</w:t>
            </w:r>
          </w:p>
          <w:p w14:paraId="5C645F5B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całkowita wartość</w:t>
            </w:r>
          </w:p>
          <w:p w14:paraId="11AB04C5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(PLN)</w:t>
            </w:r>
          </w:p>
          <w:p w14:paraId="68E2C3D1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E7F295A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Szacowana</w:t>
            </w:r>
          </w:p>
          <w:p w14:paraId="4F624846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wartość  kosztów</w:t>
            </w:r>
          </w:p>
          <w:p w14:paraId="087B7276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kwalifikowanych</w:t>
            </w:r>
          </w:p>
          <w:p w14:paraId="02E2C1DB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033AFBF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14:paraId="69EA0D46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T/N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30C33EF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68" w:type="dxa"/>
            <w:gridSpan w:val="3"/>
            <w:vAlign w:val="center"/>
          </w:tcPr>
          <w:p w14:paraId="16313B2F" w14:textId="77777777" w:rsidR="00CB5BE4" w:rsidRPr="00B270E3" w:rsidRDefault="006E00D8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Z</w:t>
            </w:r>
            <w:r w:rsidR="00CB5BE4" w:rsidRPr="00B270E3">
              <w:rPr>
                <w:rFonts w:ascii="Calibri" w:hAnsi="Calibri"/>
                <w:b/>
                <w:sz w:val="16"/>
                <w:szCs w:val="16"/>
              </w:rPr>
              <w:t>akładane efekty</w:t>
            </w:r>
          </w:p>
          <w:p w14:paraId="79B82801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wyrażone</w:t>
            </w:r>
          </w:p>
          <w:p w14:paraId="28E39577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wskaźnikami</w:t>
            </w:r>
          </w:p>
          <w:p w14:paraId="3DE9CDAC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D841859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14:paraId="5FA6F881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</w:t>
            </w:r>
          </w:p>
          <w:p w14:paraId="23985577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termin złożenia wniosku</w:t>
            </w:r>
          </w:p>
          <w:p w14:paraId="26137F96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o dofinansowanie (kwartał/</w:t>
            </w:r>
          </w:p>
          <w:p w14:paraId="551270A9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rok)</w:t>
            </w:r>
          </w:p>
          <w:p w14:paraId="3F78F510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E5E2F58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14:paraId="1E4B1637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 termin</w:t>
            </w:r>
          </w:p>
          <w:p w14:paraId="41A00E41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rozpoczęcia  realizacji</w:t>
            </w:r>
          </w:p>
          <w:p w14:paraId="344F9806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(kwartał/</w:t>
            </w:r>
          </w:p>
          <w:p w14:paraId="6C87F1CC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</w:t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14:paraId="36541439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14:paraId="5298A4F3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</w:t>
            </w:r>
          </w:p>
          <w:p w14:paraId="44FCDABD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termin zakończenia</w:t>
            </w:r>
          </w:p>
          <w:p w14:paraId="3360640C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realizacji projektu  (kwartał/</w:t>
            </w:r>
          </w:p>
          <w:p w14:paraId="13EADC9B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</w:t>
            </w:r>
          </w:p>
          <w:p w14:paraId="341DDB49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bookmarkEnd w:id="47"/>
      <w:tr w:rsidR="00CB5BE4" w:rsidRPr="00B270E3" w14:paraId="105E9D28" w14:textId="77777777" w:rsidTr="0090290F">
        <w:trPr>
          <w:gridBefore w:val="1"/>
          <w:gridAfter w:val="1"/>
          <w:wBefore w:w="21" w:type="dxa"/>
          <w:wAfter w:w="72" w:type="dxa"/>
          <w:trHeight w:val="615"/>
        </w:trPr>
        <w:tc>
          <w:tcPr>
            <w:tcW w:w="567" w:type="dxa"/>
            <w:vMerge/>
          </w:tcPr>
          <w:p w14:paraId="52853681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B88C8A8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986AE0C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ECFD41C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608F02A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FF26BB9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14:paraId="221B8AC6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5A79D5B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A4C7437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21338BF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674DE43" w14:textId="77777777" w:rsidR="00CB5BE4" w:rsidRPr="00B270E3" w:rsidRDefault="00CB5BE4" w:rsidP="0045560B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14:paraId="7C7F993C" w14:textId="77777777" w:rsidR="00CB5BE4" w:rsidRPr="00B270E3" w:rsidRDefault="00CB5BE4" w:rsidP="00E03DD0">
            <w:pPr>
              <w:spacing w:line="240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vAlign w:val="center"/>
          </w:tcPr>
          <w:p w14:paraId="46269E63" w14:textId="77777777" w:rsidR="00CB5BE4" w:rsidRPr="00B270E3" w:rsidRDefault="00CB5BE4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52972517" w14:textId="77777777" w:rsidR="00CB5BE4" w:rsidRPr="00B270E3" w:rsidRDefault="00CB5BE4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1134" w:type="dxa"/>
            <w:vMerge/>
          </w:tcPr>
          <w:p w14:paraId="0B76B721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45C234F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</w:tcPr>
          <w:p w14:paraId="3DC381FD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</w:tr>
      <w:tr w:rsidR="00E03DD0" w:rsidRPr="00B270E3" w14:paraId="4AD9366F" w14:textId="77777777" w:rsidTr="0090290F">
        <w:trPr>
          <w:gridBefore w:val="1"/>
          <w:gridAfter w:val="1"/>
          <w:wBefore w:w="21" w:type="dxa"/>
          <w:wAfter w:w="72" w:type="dxa"/>
          <w:cantSplit/>
          <w:trHeight w:val="2341"/>
        </w:trPr>
        <w:tc>
          <w:tcPr>
            <w:tcW w:w="567" w:type="dxa"/>
            <w:vAlign w:val="center"/>
          </w:tcPr>
          <w:p w14:paraId="18BFBDA2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0EDAA8E0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14:paraId="758D559D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14:paraId="4A1A69BC" w14:textId="77777777" w:rsidR="0012135A" w:rsidRPr="00B270E3" w:rsidRDefault="0012135A" w:rsidP="002D3181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Koordynacja ekonomii społecznej w województwie dolnośląskim.</w:t>
            </w:r>
          </w:p>
          <w:p w14:paraId="72573B51" w14:textId="77777777" w:rsidR="00E03DD0" w:rsidRPr="00B270E3" w:rsidRDefault="00E03DD0" w:rsidP="002D3181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178B9375" w14:textId="77777777" w:rsidR="0012135A" w:rsidRPr="00B270E3" w:rsidRDefault="0012135A" w:rsidP="002D3181">
            <w:pPr>
              <w:spacing w:before="30" w:after="3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B270E3">
              <w:rPr>
                <w:rFonts w:ascii="Calibri" w:hAnsi="Calibri"/>
                <w:sz w:val="16"/>
                <w:szCs w:val="16"/>
              </w:rPr>
              <w:t>tworzenie miejsc pracy w sektorze ekonomii społecznej.</w:t>
            </w:r>
          </w:p>
        </w:tc>
        <w:tc>
          <w:tcPr>
            <w:tcW w:w="992" w:type="dxa"/>
            <w:vAlign w:val="center"/>
          </w:tcPr>
          <w:p w14:paraId="60A49AE3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992" w:type="dxa"/>
            <w:vAlign w:val="center"/>
          </w:tcPr>
          <w:p w14:paraId="25D6D6D3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Październik 2016</w:t>
            </w:r>
          </w:p>
        </w:tc>
        <w:tc>
          <w:tcPr>
            <w:tcW w:w="993" w:type="dxa"/>
            <w:vAlign w:val="center"/>
          </w:tcPr>
          <w:p w14:paraId="3DFC26C2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14:paraId="0D67AC9B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1 440 000 </w:t>
            </w:r>
          </w:p>
        </w:tc>
        <w:tc>
          <w:tcPr>
            <w:tcW w:w="992" w:type="dxa"/>
            <w:textDirection w:val="btLr"/>
            <w:vAlign w:val="center"/>
          </w:tcPr>
          <w:p w14:paraId="5D557EC3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1 440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> 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000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3ECF17B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</w:t>
            </w:r>
          </w:p>
        </w:tc>
        <w:tc>
          <w:tcPr>
            <w:tcW w:w="1134" w:type="dxa"/>
            <w:textDirection w:val="btLr"/>
            <w:vAlign w:val="center"/>
          </w:tcPr>
          <w:p w14:paraId="23F8D214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1 224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> 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000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14:paraId="1BA00D4E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Liczba inicjatyw dotyczących</w:t>
            </w:r>
          </w:p>
          <w:p w14:paraId="662B1A1D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rozwoju ekonomii społecznej</w:t>
            </w:r>
          </w:p>
          <w:p w14:paraId="1E95ADE4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sfinansowanych ze środków</w:t>
            </w:r>
          </w:p>
          <w:p w14:paraId="6F3CD81F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EFS [szt.]</w:t>
            </w:r>
          </w:p>
          <w:p w14:paraId="0C3C045E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5803B39" w14:textId="77777777" w:rsidR="00AF2574" w:rsidRDefault="00AF2574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536CF8EF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40</w:t>
            </w:r>
          </w:p>
          <w:p w14:paraId="1696D326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332F28FB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3343E64C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4EE6C587" w14:textId="77777777" w:rsidR="0012135A" w:rsidRPr="00B270E3" w:rsidRDefault="0012135A" w:rsidP="0090290F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0634B6AB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Listopad 2016</w:t>
            </w:r>
          </w:p>
        </w:tc>
        <w:tc>
          <w:tcPr>
            <w:tcW w:w="1134" w:type="dxa"/>
            <w:textDirection w:val="btLr"/>
            <w:vAlign w:val="center"/>
          </w:tcPr>
          <w:p w14:paraId="2F5083CE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Styczeń 2017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14:paraId="3EDD4CD4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Grudzień 2018</w:t>
            </w:r>
          </w:p>
        </w:tc>
      </w:tr>
      <w:tr w:rsidR="00E748BF" w:rsidRPr="00E748BF" w14:paraId="19E5DB6A" w14:textId="77777777" w:rsidTr="0090290F">
        <w:trPr>
          <w:trHeight w:val="1500"/>
        </w:trPr>
        <w:tc>
          <w:tcPr>
            <w:tcW w:w="588" w:type="dxa"/>
            <w:gridSpan w:val="2"/>
            <w:vMerge w:val="restart"/>
            <w:vAlign w:val="center"/>
          </w:tcPr>
          <w:p w14:paraId="0A0A1CDD" w14:textId="77777777" w:rsidR="00730DA7" w:rsidRPr="00E748BF" w:rsidRDefault="00730DA7" w:rsidP="0076724D">
            <w:pPr>
              <w:spacing w:line="240" w:lineRule="auto"/>
              <w:ind w:left="-567" w:firstLine="567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lastRenderedPageBreak/>
              <w:t>L.p.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41020A46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650FDEB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C29D5B8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BF8DA46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063" w:type="dxa"/>
            <w:gridSpan w:val="2"/>
            <w:vMerge w:val="restart"/>
            <w:textDirection w:val="btLr"/>
            <w:vAlign w:val="center"/>
          </w:tcPr>
          <w:p w14:paraId="34DA6E98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922" w:type="dxa"/>
            <w:vMerge w:val="restart"/>
            <w:textDirection w:val="btLr"/>
            <w:vAlign w:val="center"/>
          </w:tcPr>
          <w:p w14:paraId="3AD19BC7" w14:textId="77777777" w:rsidR="00730DA7" w:rsidRPr="00E748BF" w:rsidRDefault="00730DA7" w:rsidP="0076724D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 xml:space="preserve">Szacowana całkowita wartość </w:t>
            </w:r>
            <w:r w:rsidR="0076724D" w:rsidRPr="00E748B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b/>
                <w:sz w:val="16"/>
                <w:szCs w:val="16"/>
              </w:rPr>
              <w:t>projektu (PLN)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65203FA" w14:textId="77777777" w:rsidR="00730DA7" w:rsidRPr="00E748BF" w:rsidRDefault="00730DA7" w:rsidP="0076724D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Szacowana wartość kosztów kwalifikowanych (PLN)</w:t>
            </w:r>
          </w:p>
        </w:tc>
        <w:tc>
          <w:tcPr>
            <w:tcW w:w="992" w:type="dxa"/>
            <w:vMerge w:val="restart"/>
            <w:vAlign w:val="center"/>
          </w:tcPr>
          <w:p w14:paraId="636F49C3" w14:textId="77777777" w:rsidR="00730DA7" w:rsidRPr="00E748BF" w:rsidRDefault="00730DA7" w:rsidP="0076724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14:paraId="3F6DA3AB" w14:textId="77777777" w:rsidR="00730DA7" w:rsidRPr="00E748BF" w:rsidRDefault="00730DA7" w:rsidP="0076724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T/N/Nie dotyczy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C2CAB30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68" w:type="dxa"/>
            <w:gridSpan w:val="3"/>
            <w:vAlign w:val="center"/>
          </w:tcPr>
          <w:p w14:paraId="08B04900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Zakładane efekty projektu wyrażone wskaźnikami</w:t>
            </w:r>
          </w:p>
        </w:tc>
        <w:tc>
          <w:tcPr>
            <w:tcW w:w="1134" w:type="dxa"/>
            <w:vMerge w:val="restart"/>
            <w:textDirection w:val="btLr"/>
          </w:tcPr>
          <w:p w14:paraId="6DED4283" w14:textId="77777777" w:rsidR="00730DA7" w:rsidRPr="00135112" w:rsidRDefault="00730DA7" w:rsidP="00135112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Przewidywany w dniu identyfikacji termin złożenia wniosku  o dofinansowanie (kwartał/miesiąc  oraz rok)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14:paraId="421DA0AA" w14:textId="77777777" w:rsidR="00730DA7" w:rsidRPr="00135112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Przewidywany w dniu identyfikacji</w:t>
            </w:r>
          </w:p>
          <w:p w14:paraId="05A96404" w14:textId="77777777" w:rsidR="00730DA7" w:rsidRPr="00135112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Termin rozpoczęcia realizacji projektu</w:t>
            </w:r>
          </w:p>
          <w:p w14:paraId="4E6EA127" w14:textId="77777777" w:rsidR="00730DA7" w:rsidRPr="00135112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064" w:type="dxa"/>
            <w:gridSpan w:val="2"/>
            <w:vMerge w:val="restart"/>
            <w:textDirection w:val="btLr"/>
          </w:tcPr>
          <w:p w14:paraId="05293BC0" w14:textId="77777777" w:rsidR="00730DA7" w:rsidRPr="00135112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E748BF" w:rsidRPr="00E748BF" w14:paraId="29AE5749" w14:textId="77777777" w:rsidTr="0090290F">
        <w:trPr>
          <w:trHeight w:val="979"/>
        </w:trPr>
        <w:tc>
          <w:tcPr>
            <w:tcW w:w="588" w:type="dxa"/>
            <w:gridSpan w:val="2"/>
            <w:vMerge/>
          </w:tcPr>
          <w:p w14:paraId="221F40DC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07F91D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0EC820F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C465FF3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2DBD9B2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vMerge/>
          </w:tcPr>
          <w:p w14:paraId="273B7B93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22" w:type="dxa"/>
            <w:vMerge/>
          </w:tcPr>
          <w:p w14:paraId="30007E2F" w14:textId="77777777"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DF5AB5D" w14:textId="77777777"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4BBE3E7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722FBF1" w14:textId="77777777"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4284376" w14:textId="77777777" w:rsidR="00730DA7" w:rsidRPr="00E748BF" w:rsidRDefault="00730DA7" w:rsidP="0076724D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992" w:type="dxa"/>
            <w:gridSpan w:val="2"/>
            <w:vAlign w:val="center"/>
          </w:tcPr>
          <w:p w14:paraId="57B0E9D2" w14:textId="77777777" w:rsidR="00730DA7" w:rsidRPr="00E748BF" w:rsidRDefault="00730DA7" w:rsidP="0076724D">
            <w:pPr>
              <w:spacing w:after="200" w:line="276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1134" w:type="dxa"/>
            <w:vMerge/>
          </w:tcPr>
          <w:p w14:paraId="390702F8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</w:tcPr>
          <w:p w14:paraId="5D09AA3A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2"/>
            <w:vMerge/>
          </w:tcPr>
          <w:p w14:paraId="56D44D82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</w:tr>
      <w:tr w:rsidR="00E748BF" w:rsidRPr="00E748BF" w14:paraId="4E38A462" w14:textId="77777777" w:rsidTr="0090290F">
        <w:trPr>
          <w:cantSplit/>
          <w:trHeight w:val="2599"/>
        </w:trPr>
        <w:tc>
          <w:tcPr>
            <w:tcW w:w="588" w:type="dxa"/>
            <w:gridSpan w:val="2"/>
            <w:vAlign w:val="center"/>
          </w:tcPr>
          <w:p w14:paraId="205743F1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4ED645C6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14:paraId="0D3F92E0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14:paraId="5AF25BF6" w14:textId="77777777" w:rsidR="00730DA7" w:rsidRPr="00E748BF" w:rsidRDefault="00730DA7" w:rsidP="00730DA7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Dolnośląska Ekonomia Społeczna</w:t>
            </w:r>
          </w:p>
          <w:p w14:paraId="1EBEDC3D" w14:textId="77777777" w:rsidR="00730DA7" w:rsidRPr="00E748BF" w:rsidRDefault="00730DA7" w:rsidP="00730DA7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E748BF">
              <w:rPr>
                <w:rFonts w:ascii="Calibri" w:hAnsi="Calibri"/>
                <w:sz w:val="16"/>
                <w:szCs w:val="16"/>
              </w:rPr>
              <w:t>tworzenie miejsc pracy w sektorze ekonomii społecznej</w:t>
            </w:r>
          </w:p>
        </w:tc>
        <w:tc>
          <w:tcPr>
            <w:tcW w:w="992" w:type="dxa"/>
            <w:vAlign w:val="center"/>
          </w:tcPr>
          <w:p w14:paraId="1B13CAE8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992" w:type="dxa"/>
            <w:vAlign w:val="center"/>
          </w:tcPr>
          <w:p w14:paraId="615BE957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Październik 2018</w:t>
            </w:r>
          </w:p>
        </w:tc>
        <w:tc>
          <w:tcPr>
            <w:tcW w:w="1063" w:type="dxa"/>
            <w:gridSpan w:val="2"/>
            <w:vAlign w:val="center"/>
          </w:tcPr>
          <w:p w14:paraId="1E139E40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922" w:type="dxa"/>
            <w:textDirection w:val="btLr"/>
            <w:vAlign w:val="center"/>
          </w:tcPr>
          <w:p w14:paraId="71AAC973" w14:textId="77777777"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2 750 000 </w:t>
            </w:r>
          </w:p>
        </w:tc>
        <w:tc>
          <w:tcPr>
            <w:tcW w:w="992" w:type="dxa"/>
            <w:textDirection w:val="btLr"/>
            <w:vAlign w:val="center"/>
          </w:tcPr>
          <w:p w14:paraId="3FFF3691" w14:textId="77777777"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2 750 000 </w:t>
            </w:r>
          </w:p>
        </w:tc>
        <w:tc>
          <w:tcPr>
            <w:tcW w:w="992" w:type="dxa"/>
            <w:vAlign w:val="center"/>
          </w:tcPr>
          <w:p w14:paraId="3CDD20D5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Nie dotyczy</w:t>
            </w:r>
          </w:p>
        </w:tc>
        <w:tc>
          <w:tcPr>
            <w:tcW w:w="1134" w:type="dxa"/>
            <w:textDirection w:val="btLr"/>
            <w:vAlign w:val="center"/>
          </w:tcPr>
          <w:p w14:paraId="0A416226" w14:textId="77777777"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48BF">
              <w:rPr>
                <w:rFonts w:ascii="Calibri" w:hAnsi="Calibri" w:cs="Calibri"/>
                <w:sz w:val="16"/>
                <w:szCs w:val="16"/>
              </w:rPr>
              <w:t xml:space="preserve">2 337 500,00 </w:t>
            </w:r>
          </w:p>
        </w:tc>
        <w:tc>
          <w:tcPr>
            <w:tcW w:w="1276" w:type="dxa"/>
            <w:vAlign w:val="center"/>
          </w:tcPr>
          <w:p w14:paraId="095F0C52" w14:textId="77777777" w:rsidR="00730DA7" w:rsidRPr="00E748BF" w:rsidRDefault="00730DA7" w:rsidP="0076724D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hAnsi="Calibri"/>
                <w:sz w:val="16"/>
                <w:szCs w:val="16"/>
              </w:rPr>
              <w:t>Liczba inicjatyw dotyczących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rozwoju ekonomii społecznej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sfinansowanych ze środków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EFS</w:t>
            </w:r>
          </w:p>
        </w:tc>
        <w:tc>
          <w:tcPr>
            <w:tcW w:w="992" w:type="dxa"/>
            <w:gridSpan w:val="2"/>
            <w:vAlign w:val="center"/>
          </w:tcPr>
          <w:p w14:paraId="1E686854" w14:textId="77777777" w:rsidR="00730DA7" w:rsidRPr="00E748BF" w:rsidRDefault="00730DA7" w:rsidP="0076724D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60</w:t>
            </w:r>
          </w:p>
        </w:tc>
        <w:tc>
          <w:tcPr>
            <w:tcW w:w="1134" w:type="dxa"/>
            <w:textDirection w:val="btLr"/>
            <w:vAlign w:val="center"/>
          </w:tcPr>
          <w:p w14:paraId="26771D62" w14:textId="77777777"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Listopad 2018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14:paraId="42AEFB4A" w14:textId="77777777"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Styczeń 2019</w:t>
            </w:r>
          </w:p>
        </w:tc>
        <w:tc>
          <w:tcPr>
            <w:tcW w:w="1064" w:type="dxa"/>
            <w:gridSpan w:val="2"/>
            <w:textDirection w:val="btLr"/>
            <w:vAlign w:val="center"/>
          </w:tcPr>
          <w:p w14:paraId="4DEB12AF" w14:textId="77777777"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Ggrudzień 2022</w:t>
            </w:r>
          </w:p>
        </w:tc>
      </w:tr>
    </w:tbl>
    <w:p w14:paraId="6E071126" w14:textId="77777777" w:rsidR="00136D0D" w:rsidRDefault="00136D0D" w:rsidP="0048236B">
      <w:pPr>
        <w:pStyle w:val="Nagwek2"/>
        <w:spacing w:before="0"/>
        <w:rPr>
          <w:color w:val="auto"/>
        </w:rPr>
      </w:pPr>
    </w:p>
    <w:p w14:paraId="2029DEEF" w14:textId="77777777" w:rsidR="008E5CBE" w:rsidRDefault="008E5CBE" w:rsidP="0048236B">
      <w:pPr>
        <w:pStyle w:val="Nagwek2"/>
        <w:spacing w:before="0"/>
        <w:rPr>
          <w:color w:val="auto"/>
        </w:rPr>
      </w:pPr>
      <w:bookmarkStart w:id="48" w:name="_Toc72234019"/>
      <w:r w:rsidRPr="00B270E3">
        <w:rPr>
          <w:color w:val="auto"/>
        </w:rPr>
        <w:t xml:space="preserve">Oś priorytetowa </w:t>
      </w:r>
      <w:r>
        <w:rPr>
          <w:color w:val="auto"/>
        </w:rPr>
        <w:t>10</w:t>
      </w:r>
      <w:r w:rsidRPr="00B270E3">
        <w:rPr>
          <w:color w:val="auto"/>
        </w:rPr>
        <w:t xml:space="preserve"> </w:t>
      </w:r>
      <w:r>
        <w:rPr>
          <w:color w:val="auto"/>
        </w:rPr>
        <w:t>Edukacja</w:t>
      </w:r>
      <w:bookmarkEnd w:id="48"/>
    </w:p>
    <w:p w14:paraId="015A41AF" w14:textId="77777777" w:rsidR="000B0D86" w:rsidRPr="00F81FD9" w:rsidRDefault="000B0D86" w:rsidP="00F81FD9">
      <w:pPr>
        <w:pStyle w:val="Nagwek2"/>
        <w:spacing w:before="0"/>
        <w:rPr>
          <w:color w:val="auto"/>
        </w:rPr>
      </w:pPr>
      <w:bookmarkStart w:id="49" w:name="_Toc72234020"/>
      <w:r w:rsidRPr="008E5CBE">
        <w:rPr>
          <w:color w:val="auto"/>
        </w:rPr>
        <w:t>Działanie 10.4 Dostosowanie systemów kształcenia i szkolenia zawodowego do potrzeb rynku pracy</w:t>
      </w:r>
      <w:bookmarkEnd w:id="49"/>
    </w:p>
    <w:tbl>
      <w:tblPr>
        <w:tblpPr w:leftFromText="141" w:rightFromText="141" w:vertAnchor="page" w:horzAnchor="margin" w:tblpY="2986"/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"/>
        <w:gridCol w:w="591"/>
        <w:gridCol w:w="1984"/>
        <w:gridCol w:w="1134"/>
        <w:gridCol w:w="284"/>
        <w:gridCol w:w="1270"/>
        <w:gridCol w:w="709"/>
        <w:gridCol w:w="709"/>
        <w:gridCol w:w="430"/>
        <w:gridCol w:w="705"/>
        <w:gridCol w:w="1985"/>
        <w:gridCol w:w="1135"/>
        <w:gridCol w:w="1277"/>
        <w:gridCol w:w="1135"/>
        <w:gridCol w:w="1277"/>
      </w:tblGrid>
      <w:tr w:rsidR="008E5CBE" w:rsidRPr="00136D0D" w14:paraId="3787F85E" w14:textId="77777777" w:rsidTr="00A27B29">
        <w:trPr>
          <w:trHeight w:val="983"/>
        </w:trPr>
        <w:tc>
          <w:tcPr>
            <w:tcW w:w="317" w:type="dxa"/>
            <w:vMerge w:val="restart"/>
            <w:shd w:val="clear" w:color="auto" w:fill="auto"/>
            <w:vAlign w:val="center"/>
          </w:tcPr>
          <w:p w14:paraId="7E96754B" w14:textId="77777777"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591" w:type="dxa"/>
            <w:vMerge w:val="restart"/>
            <w:shd w:val="clear" w:color="auto" w:fill="auto"/>
            <w:textDirection w:val="btLr"/>
            <w:vAlign w:val="center"/>
          </w:tcPr>
          <w:p w14:paraId="6D1EAA37" w14:textId="77777777"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84" w:type="dxa"/>
            <w:vMerge w:val="restart"/>
            <w:shd w:val="clear" w:color="auto" w:fill="auto"/>
            <w:textDirection w:val="btLr"/>
            <w:vAlign w:val="center"/>
          </w:tcPr>
          <w:p w14:paraId="4C7501FB" w14:textId="77777777"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0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3FD9D9B8" w14:textId="77777777"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1"/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14:paraId="23823206" w14:textId="77777777" w:rsidR="008E5CBE" w:rsidRPr="00135112" w:rsidRDefault="008E5CBE" w:rsidP="00135112">
            <w:pPr>
              <w:ind w:left="-58" w:firstLine="5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2"/>
            </w:r>
          </w:p>
        </w:tc>
        <w:tc>
          <w:tcPr>
            <w:tcW w:w="1270" w:type="dxa"/>
            <w:vMerge w:val="restart"/>
            <w:shd w:val="clear" w:color="auto" w:fill="auto"/>
            <w:textDirection w:val="btLr"/>
            <w:vAlign w:val="center"/>
          </w:tcPr>
          <w:p w14:paraId="54C5E346" w14:textId="77777777"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3"/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6ACDF21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70F8C1A3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12298374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</w:tcPr>
          <w:p w14:paraId="5DA4A8B8" w14:textId="77777777"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4"/>
            </w:r>
          </w:p>
        </w:tc>
        <w:tc>
          <w:tcPr>
            <w:tcW w:w="7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E981CC" w14:textId="77777777"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389D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5"/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F9C024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6"/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2F4D0E81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3A323425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33073BA5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8E5CBE" w:rsidRPr="001C513C" w14:paraId="0780FC34" w14:textId="77777777" w:rsidTr="00F81FD9">
        <w:trPr>
          <w:cantSplit/>
          <w:trHeight w:val="1272"/>
        </w:trPr>
        <w:tc>
          <w:tcPr>
            <w:tcW w:w="317" w:type="dxa"/>
            <w:vMerge/>
            <w:shd w:val="clear" w:color="auto" w:fill="auto"/>
            <w:vAlign w:val="center"/>
          </w:tcPr>
          <w:p w14:paraId="764FF64D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1" w:type="dxa"/>
            <w:vMerge/>
            <w:shd w:val="clear" w:color="auto" w:fill="auto"/>
            <w:vAlign w:val="center"/>
          </w:tcPr>
          <w:p w14:paraId="74A8E51A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E69FD7A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2DDB82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614AC7D1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CE0829B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BFF3A72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971DB7E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0FFE2D78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25230D04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14:paraId="4CB723AD" w14:textId="77777777" w:rsidR="008E5CBE" w:rsidRPr="00A27B29" w:rsidRDefault="008E5CBE" w:rsidP="000B0D86">
            <w:pPr>
              <w:rPr>
                <w:rFonts w:asciiTheme="minorHAnsi" w:hAnsiTheme="minorHAnsi"/>
                <w:sz w:val="16"/>
                <w:szCs w:val="16"/>
              </w:rPr>
            </w:pPr>
            <w:r w:rsidRPr="00A27B29">
              <w:rPr>
                <w:rFonts w:asciiTheme="minorHAnsi" w:hAnsiTheme="minorHAnsi"/>
                <w:sz w:val="16"/>
                <w:szCs w:val="16"/>
              </w:rPr>
              <w:t>wskaźnik</w:t>
            </w: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14:paraId="28E079CB" w14:textId="77777777" w:rsidR="008E5CBE" w:rsidRPr="00A27B29" w:rsidRDefault="008E5CBE" w:rsidP="000B0D86">
            <w:pPr>
              <w:rPr>
                <w:rFonts w:asciiTheme="minorHAnsi" w:hAnsiTheme="minorHAnsi"/>
                <w:sz w:val="16"/>
                <w:szCs w:val="16"/>
              </w:rPr>
            </w:pPr>
            <w:r w:rsidRPr="00A27B29">
              <w:rPr>
                <w:rFonts w:asciiTheme="minorHAnsi" w:hAnsiTheme="minorHAnsi"/>
                <w:sz w:val="16"/>
                <w:szCs w:val="16"/>
              </w:rPr>
              <w:t xml:space="preserve">wartość </w:t>
            </w:r>
            <w:r w:rsidRPr="00A27B29">
              <w:rPr>
                <w:rFonts w:asciiTheme="minorHAnsi" w:hAnsiTheme="minorHAnsi"/>
                <w:sz w:val="16"/>
                <w:szCs w:val="16"/>
              </w:rPr>
              <w:br/>
              <w:t>docelowa</w:t>
            </w:r>
          </w:p>
        </w:tc>
        <w:tc>
          <w:tcPr>
            <w:tcW w:w="1277" w:type="dxa"/>
            <w:vMerge/>
            <w:vAlign w:val="center"/>
          </w:tcPr>
          <w:p w14:paraId="46AD2156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7AE4A9BE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150E57F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5CBE" w:rsidRPr="00EA1159" w14:paraId="760AD124" w14:textId="77777777" w:rsidTr="00F81FD9">
        <w:trPr>
          <w:cantSplit/>
          <w:trHeight w:val="2813"/>
        </w:trPr>
        <w:tc>
          <w:tcPr>
            <w:tcW w:w="317" w:type="dxa"/>
            <w:shd w:val="clear" w:color="auto" w:fill="auto"/>
            <w:vAlign w:val="center"/>
          </w:tcPr>
          <w:p w14:paraId="7A57F9CE" w14:textId="77777777"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C174667" w14:textId="77777777" w:rsidR="008E5CBE" w:rsidRPr="000B0D86" w:rsidRDefault="008E5CBE" w:rsidP="000B0D86">
            <w:pPr>
              <w:spacing w:line="240" w:lineRule="auto"/>
              <w:ind w:right="-57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10.4.1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F4ACEB" w14:textId="77777777" w:rsidR="008E5CBE" w:rsidRPr="000B0D86" w:rsidRDefault="008E5CBE" w:rsidP="000B0D86">
            <w:pPr>
              <w:spacing w:line="240" w:lineRule="auto"/>
              <w:ind w:right="85"/>
              <w:rPr>
                <w:rFonts w:asciiTheme="minorHAnsi" w:hAnsiTheme="minorHAnsi"/>
                <w:iCs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„</w:t>
            </w:r>
            <w:r w:rsidRPr="000B0D86">
              <w:rPr>
                <w:rFonts w:asciiTheme="minorHAnsi" w:hAnsiTheme="minorHAnsi"/>
                <w:iCs/>
                <w:sz w:val="16"/>
                <w:szCs w:val="16"/>
              </w:rPr>
              <w:t xml:space="preserve">Dolnośląski Program Pomocy Stypendialnej dla szczególnie uzdolnionych </w:t>
            </w:r>
          </w:p>
          <w:p w14:paraId="1C9A827F" w14:textId="77777777" w:rsidR="008E5CBE" w:rsidRPr="000B0D86" w:rsidRDefault="008E5CBE" w:rsidP="000B0D86">
            <w:pPr>
              <w:spacing w:line="240" w:lineRule="auto"/>
              <w:ind w:right="-57"/>
              <w:rPr>
                <w:rFonts w:asciiTheme="minorHAnsi" w:hAnsiTheme="minorHAnsi"/>
                <w:iCs/>
                <w:sz w:val="16"/>
                <w:szCs w:val="16"/>
              </w:rPr>
            </w:pPr>
            <w:r w:rsidRPr="000B0D86">
              <w:rPr>
                <w:rFonts w:asciiTheme="minorHAnsi" w:hAnsiTheme="minorHAnsi"/>
                <w:iCs/>
                <w:sz w:val="16"/>
                <w:szCs w:val="16"/>
              </w:rPr>
              <w:t xml:space="preserve">w zakresie przedmiotów zawodowych uczniów dolnośląskich szkół ponadpodstawowych </w:t>
            </w:r>
          </w:p>
          <w:p w14:paraId="6E8D14C8" w14:textId="77777777" w:rsidR="008E5CBE" w:rsidRPr="000B0D86" w:rsidRDefault="008E5CBE" w:rsidP="000B0D86">
            <w:pPr>
              <w:spacing w:line="240" w:lineRule="auto"/>
              <w:ind w:right="-57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iCs/>
                <w:sz w:val="16"/>
                <w:szCs w:val="16"/>
              </w:rPr>
              <w:t>i ponadgimnazjalnych .</w:t>
            </w:r>
            <w:r w:rsidRPr="000B0D86">
              <w:rPr>
                <w:rFonts w:asciiTheme="minorHAnsi" w:hAnsiTheme="minorHAnsi"/>
                <w:sz w:val="16"/>
                <w:szCs w:val="16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323E9" w14:textId="77777777" w:rsidR="008E5CBE" w:rsidRPr="000B0D86" w:rsidRDefault="008E5CBE" w:rsidP="000B0D86">
            <w:pPr>
              <w:spacing w:line="240" w:lineRule="auto"/>
              <w:ind w:left="-57" w:right="-57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Województwo Dolnośląskie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376560CF" w14:textId="77777777"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30.10.2019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73FC3C2" w14:textId="77777777"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Województwo Dolnośląskie/</w:t>
            </w:r>
          </w:p>
          <w:p w14:paraId="7445CC27" w14:textId="77777777"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 xml:space="preserve">Urząd Marszałkowski Województwa Dolnośląskiego/Wydział Edukacji 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4B5FCD7" w14:textId="77777777"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9 900 000,00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4B18392" w14:textId="77777777"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9 900 000,00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9114C1B" w14:textId="77777777"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14:paraId="57A1A05E" w14:textId="77777777"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8 415 000,00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9219F3" w14:textId="77777777" w:rsidR="008E5CBE" w:rsidRPr="000B0D86" w:rsidRDefault="008E5CBE" w:rsidP="00074C8F">
            <w:pPr>
              <w:pStyle w:val="Default"/>
              <w:numPr>
                <w:ilvl w:val="0"/>
                <w:numId w:val="33"/>
              </w:numPr>
              <w:ind w:left="373" w:hanging="283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 xml:space="preserve">Liczba uczniów, którzy nabyli kompetencje kluczowe lub umiejętności uniwersalne po opuszczeniu programu  </w:t>
            </w:r>
          </w:p>
          <w:p w14:paraId="75FA7D61" w14:textId="77777777" w:rsidR="008E5CBE" w:rsidRPr="000B0D86" w:rsidRDefault="008E5CBE" w:rsidP="00074C8F">
            <w:pPr>
              <w:pStyle w:val="Default"/>
              <w:numPr>
                <w:ilvl w:val="0"/>
                <w:numId w:val="33"/>
              </w:numPr>
              <w:ind w:left="373" w:hanging="283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 xml:space="preserve">Liczba uczniów objętych wsparciem stypendialnym </w:t>
            </w:r>
            <w:r w:rsidRPr="000B0D86">
              <w:rPr>
                <w:rFonts w:asciiTheme="minorHAnsi" w:hAnsiTheme="minorHAnsi"/>
                <w:sz w:val="16"/>
                <w:szCs w:val="16"/>
              </w:rPr>
              <w:br/>
              <w:t>w programie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5A8E70E" w14:textId="77777777" w:rsidR="008E5CBE" w:rsidRPr="000B0D86" w:rsidRDefault="008E5CBE" w:rsidP="000B0D86">
            <w:pPr>
              <w:pStyle w:val="Akapitzlist"/>
              <w:numPr>
                <w:ilvl w:val="0"/>
                <w:numId w:val="28"/>
              </w:numPr>
              <w:ind w:left="226" w:hanging="226"/>
              <w:rPr>
                <w:rFonts w:asciiTheme="minorHAnsi" w:hAnsiTheme="minorHAnsi" w:cstheme="minorHAnsi"/>
                <w:sz w:val="16"/>
                <w:szCs w:val="16"/>
              </w:rPr>
            </w:pP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>67%</w:t>
            </w:r>
          </w:p>
          <w:p w14:paraId="5BB4BE74" w14:textId="77777777" w:rsidR="008E5CBE" w:rsidRPr="000B0D86" w:rsidRDefault="008E5CBE" w:rsidP="000B0D86">
            <w:pPr>
              <w:pStyle w:val="Akapitzlist"/>
              <w:numPr>
                <w:ilvl w:val="0"/>
                <w:numId w:val="28"/>
              </w:numPr>
              <w:ind w:left="226" w:hanging="226"/>
              <w:rPr>
                <w:rFonts w:asciiTheme="minorHAnsi" w:hAnsiTheme="minorHAnsi" w:cstheme="minorHAnsi"/>
                <w:sz w:val="16"/>
                <w:szCs w:val="16"/>
              </w:rPr>
            </w:pP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>1 800 osób</w:t>
            </w:r>
          </w:p>
          <w:p w14:paraId="3FFB5516" w14:textId="77777777" w:rsidR="008E5CBE" w:rsidRPr="000B0D86" w:rsidRDefault="008E5CBE" w:rsidP="000B0D86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7FC0AE1" w14:textId="77777777" w:rsidR="008E5CBE" w:rsidRPr="000B0D86" w:rsidRDefault="000B0D86" w:rsidP="000B0D86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8E5CBE" w:rsidRPr="000B0D86">
              <w:rPr>
                <w:rFonts w:asciiTheme="minorHAnsi" w:hAnsiTheme="minorHAnsi" w:cstheme="minorHAnsi"/>
                <w:sz w:val="16"/>
                <w:szCs w:val="16"/>
              </w:rPr>
              <w:t xml:space="preserve">kwartał </w:t>
            </w: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>2020</w:t>
            </w:r>
          </w:p>
        </w:tc>
        <w:tc>
          <w:tcPr>
            <w:tcW w:w="1135" w:type="dxa"/>
            <w:vAlign w:val="center"/>
          </w:tcPr>
          <w:p w14:paraId="0B3A2412" w14:textId="77777777"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I kwartał</w:t>
            </w:r>
          </w:p>
          <w:p w14:paraId="50868135" w14:textId="77777777"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2020</w:t>
            </w:r>
          </w:p>
        </w:tc>
        <w:tc>
          <w:tcPr>
            <w:tcW w:w="1277" w:type="dxa"/>
            <w:vAlign w:val="center"/>
          </w:tcPr>
          <w:p w14:paraId="5317B0B5" w14:textId="77777777"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III kwartał</w:t>
            </w:r>
          </w:p>
          <w:p w14:paraId="4EE30384" w14:textId="77777777"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2023</w:t>
            </w:r>
          </w:p>
        </w:tc>
      </w:tr>
    </w:tbl>
    <w:p w14:paraId="18064B64" w14:textId="77777777" w:rsidR="008E5CBE" w:rsidRDefault="008E5CBE" w:rsidP="008E5CBE">
      <w:pPr>
        <w:pStyle w:val="Nagwek1"/>
        <w:spacing w:before="0"/>
      </w:pPr>
    </w:p>
    <w:p w14:paraId="4486F1CD" w14:textId="77777777" w:rsidR="004053DB" w:rsidRPr="00B270E3" w:rsidRDefault="00456B11" w:rsidP="008E5CBE">
      <w:pPr>
        <w:pStyle w:val="Nagwek2"/>
        <w:spacing w:before="0"/>
        <w:rPr>
          <w:color w:val="auto"/>
        </w:rPr>
      </w:pPr>
      <w:bookmarkStart w:id="50" w:name="_Toc516818634"/>
      <w:bookmarkStart w:id="51" w:name="_Toc72234021"/>
      <w:r w:rsidRPr="00B270E3">
        <w:rPr>
          <w:color w:val="auto"/>
        </w:rPr>
        <w:t>Oś priorytetowa 11</w:t>
      </w:r>
      <w:r w:rsidR="00EF2D6F" w:rsidRPr="00B270E3">
        <w:rPr>
          <w:color w:val="auto"/>
        </w:rPr>
        <w:t xml:space="preserve"> </w:t>
      </w:r>
      <w:r w:rsidR="00AD1EE0" w:rsidRPr="00B270E3">
        <w:rPr>
          <w:color w:val="auto"/>
        </w:rPr>
        <w:t>Pomoc techniczna</w:t>
      </w:r>
      <w:bookmarkEnd w:id="50"/>
      <w:bookmarkEnd w:id="51"/>
    </w:p>
    <w:p w14:paraId="07F72157" w14:textId="77777777" w:rsidR="00456B11" w:rsidRPr="00B270E3" w:rsidRDefault="00456B11" w:rsidP="00120AEB">
      <w:pPr>
        <w:pStyle w:val="Nagwek1"/>
      </w:pPr>
      <w:bookmarkStart w:id="52" w:name="_Toc72234022"/>
      <w:r w:rsidRPr="00B270E3">
        <w:t>Działanie 11.1</w:t>
      </w:r>
      <w:r w:rsidR="00EF2D6F" w:rsidRPr="00B270E3">
        <w:t xml:space="preserve"> Pomoc techniczna</w:t>
      </w:r>
      <w:bookmarkEnd w:id="52"/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432"/>
        <w:gridCol w:w="1128"/>
        <w:gridCol w:w="2268"/>
        <w:gridCol w:w="992"/>
        <w:gridCol w:w="1843"/>
        <w:gridCol w:w="567"/>
        <w:gridCol w:w="708"/>
        <w:gridCol w:w="709"/>
        <w:gridCol w:w="851"/>
        <w:gridCol w:w="567"/>
        <w:gridCol w:w="748"/>
        <w:gridCol w:w="1094"/>
        <w:gridCol w:w="993"/>
        <w:gridCol w:w="1315"/>
      </w:tblGrid>
      <w:tr w:rsidR="00A24800" w:rsidRPr="00B270E3" w14:paraId="20054076" w14:textId="77777777" w:rsidTr="00F81FD9">
        <w:trPr>
          <w:trHeight w:val="1208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14:paraId="2EC6AE3E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14:paraId="17175DBD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28" w:type="dxa"/>
            <w:vMerge w:val="restart"/>
            <w:shd w:val="clear" w:color="auto" w:fill="auto"/>
            <w:textDirection w:val="btLr"/>
            <w:vAlign w:val="center"/>
          </w:tcPr>
          <w:p w14:paraId="7673CDA2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14:paraId="53A4C5F9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734BC0B0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14:paraId="3C2C1AF8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3137FD4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1E1B926D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22CD3219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3507B30A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036C44D4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14:paraId="6B992359" w14:textId="77777777" w:rsidR="002F17FA" w:rsidRPr="00B270E3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094" w:type="dxa"/>
            <w:vMerge w:val="restart"/>
            <w:shd w:val="clear" w:color="auto" w:fill="auto"/>
            <w:textDirection w:val="btLr"/>
            <w:vAlign w:val="center"/>
          </w:tcPr>
          <w:p w14:paraId="6CEDFF38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1650B26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1C695167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315" w:type="dxa"/>
            <w:vMerge w:val="restart"/>
            <w:textDirection w:val="btLr"/>
            <w:vAlign w:val="center"/>
          </w:tcPr>
          <w:p w14:paraId="0F64906C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A24800" w:rsidRPr="00B270E3" w14:paraId="537110DB" w14:textId="77777777" w:rsidTr="00F81FD9">
        <w:trPr>
          <w:cantSplit/>
          <w:trHeight w:val="1281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14:paraId="0486BA10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14:paraId="3F9CA2B6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771AE65C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E044F75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669150B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592328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EA69F68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93E2583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031C612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884BDA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7D29D39" w14:textId="77777777"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748" w:type="dxa"/>
            <w:shd w:val="clear" w:color="auto" w:fill="auto"/>
            <w:textDirection w:val="btLr"/>
            <w:vAlign w:val="center"/>
          </w:tcPr>
          <w:p w14:paraId="45E6704D" w14:textId="77777777"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094" w:type="dxa"/>
            <w:vMerge/>
            <w:vAlign w:val="center"/>
          </w:tcPr>
          <w:p w14:paraId="346F08CC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22B1573F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315" w:type="dxa"/>
            <w:vMerge/>
            <w:shd w:val="clear" w:color="auto" w:fill="auto"/>
            <w:vAlign w:val="center"/>
          </w:tcPr>
          <w:p w14:paraId="086CDD43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A24800" w:rsidRPr="00B270E3" w14:paraId="00BDB62E" w14:textId="77777777" w:rsidTr="00F81FD9">
        <w:trPr>
          <w:cantSplit/>
          <w:trHeight w:val="3387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33A0804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2F65A15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8EAA0D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C29B1C7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95C5F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8175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04BF3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9AEC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22C86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70106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1315313" w14:textId="77777777" w:rsidR="002F17FA" w:rsidRPr="00B270E3" w:rsidRDefault="006E43EC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2 431 000,00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CC0B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78A0AE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5D0AD0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18B14C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0FA9D0D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06C4812D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0902AFA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71A0C5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D59179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DEA4501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- zatrudnienie i szkolenia w UMWD w 2015 roku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66391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804D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CE606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5476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A026A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F7F3B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A4E8B7A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9 847 005,20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99DC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1D37196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5D5BDF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3E6504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45A2849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16E2B02B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3B9C4E4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7674A73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440524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2A26C73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276A3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1C1A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0EF41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6063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1873B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1C459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FA69356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3 232 016,20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F302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896D67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DAEFAC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CD6C8C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66E268F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640D485E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118D179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CCE0D7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7E838E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2DB83E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A611A07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304CD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0CD3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CC98A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9464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DA55E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1D802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AC9B207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3 473 859,05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FA54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2134CD5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1B66B0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E35D9D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02F3F51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15507CF8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6C9E2B0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0AE54CB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9BDB41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DB3CB5A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Aglomeracji Wałbrzyskiej realizowanych przez IP AW w ramach RPO WD w roku 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8CF71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0EEF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0BAAD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BA57CF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772B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B964E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6093C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11263C1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1 885 807,51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9C5D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578BEE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441458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714B45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405844B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68BDA2E3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4BD6E5D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0E3B9E2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0300BF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E483150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Koszty wdrażania zadań powierzonych Miastu Jelenia Góra jako Instytucji </w:t>
            </w:r>
            <w:r w:rsidR="002D60C0" w:rsidRPr="00B270E3">
              <w:rPr>
                <w:rFonts w:asciiTheme="minorHAnsi" w:hAnsiTheme="minorHAnsi"/>
                <w:sz w:val="16"/>
                <w:szCs w:val="16"/>
              </w:rPr>
              <w:t>Pośredniczącej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w ramach Regionalnego Programu Operacyjnego Województwa Dolnośląskiego 2014-2020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98AC7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C57E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65CFA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C081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30478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35F89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48D8E52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473 790,00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9A9B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311C29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B62787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BB438C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0BF247E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7EEED6D3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4E1ED83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7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1059E2E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3630D8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A0B3B80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68B9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5335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A029A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B1F0C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92E382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2EA507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87DDD3A" w14:textId="77777777" w:rsidR="002F17FA" w:rsidRPr="00B270E3" w:rsidRDefault="006E43EC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275 083,80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CD22F" w14:textId="77777777" w:rsidR="002F17FA" w:rsidRPr="00B270E3" w:rsidRDefault="002F17F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E38464A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FED7067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2FE126F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7815FF44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BB45810" w14:textId="77777777" w:rsidR="002F17FA" w:rsidRPr="00B270E3" w:rsidRDefault="002F17FA" w:rsidP="00456B11">
      <w:pPr>
        <w:jc w:val="both"/>
        <w:rPr>
          <w:rFonts w:asciiTheme="minorHAnsi" w:hAnsiTheme="minorHAnsi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607"/>
        <w:gridCol w:w="952"/>
        <w:gridCol w:w="1702"/>
        <w:gridCol w:w="992"/>
        <w:gridCol w:w="2268"/>
        <w:gridCol w:w="709"/>
        <w:gridCol w:w="567"/>
        <w:gridCol w:w="567"/>
        <w:gridCol w:w="668"/>
        <w:gridCol w:w="1275"/>
        <w:gridCol w:w="851"/>
        <w:gridCol w:w="1134"/>
        <w:gridCol w:w="1134"/>
        <w:gridCol w:w="915"/>
      </w:tblGrid>
      <w:tr w:rsidR="002F17FA" w:rsidRPr="00B270E3" w14:paraId="7A3400F6" w14:textId="77777777" w:rsidTr="00F81FD9">
        <w:trPr>
          <w:trHeight w:val="689"/>
        </w:trPr>
        <w:tc>
          <w:tcPr>
            <w:tcW w:w="381" w:type="dxa"/>
            <w:vMerge w:val="restart"/>
            <w:shd w:val="clear" w:color="auto" w:fill="auto"/>
            <w:vAlign w:val="center"/>
          </w:tcPr>
          <w:p w14:paraId="40A31795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607" w:type="dxa"/>
            <w:vMerge w:val="restart"/>
            <w:shd w:val="clear" w:color="auto" w:fill="auto"/>
            <w:textDirection w:val="btLr"/>
            <w:vAlign w:val="center"/>
          </w:tcPr>
          <w:p w14:paraId="4BCC8AB1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952" w:type="dxa"/>
            <w:vMerge w:val="restart"/>
            <w:shd w:val="clear" w:color="auto" w:fill="auto"/>
            <w:textDirection w:val="btLr"/>
            <w:vAlign w:val="center"/>
          </w:tcPr>
          <w:p w14:paraId="00F180CC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14:paraId="4BE6B314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6C70DD1B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14:paraId="40DF4E1E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51C4B1BC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1E3552A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0946D3E6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D3BD567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668" w:type="dxa"/>
            <w:vMerge w:val="restart"/>
            <w:shd w:val="clear" w:color="auto" w:fill="auto"/>
            <w:textDirection w:val="btLr"/>
            <w:vAlign w:val="center"/>
          </w:tcPr>
          <w:p w14:paraId="7B76BFC0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5A716AC" w14:textId="77777777" w:rsidR="002F17FA" w:rsidRPr="00B270E3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461D89F1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641CAFF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5515A0C8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14:paraId="39C5F425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877CDF" w:rsidRPr="00B270E3" w14:paraId="7B667230" w14:textId="77777777" w:rsidTr="00F81FD9">
        <w:trPr>
          <w:cantSplit/>
          <w:trHeight w:val="1943"/>
        </w:trPr>
        <w:tc>
          <w:tcPr>
            <w:tcW w:w="381" w:type="dxa"/>
            <w:vMerge/>
            <w:shd w:val="clear" w:color="auto" w:fill="auto"/>
            <w:vAlign w:val="center"/>
          </w:tcPr>
          <w:p w14:paraId="3815CF2F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14:paraId="37BA149E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8B5C35E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014E269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3EBA52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D7ED672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5F5BA97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F041143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A173272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46F72A09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14:paraId="13148752" w14:textId="77777777"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598056C" w14:textId="77777777"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0414AF4B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895866C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0B529D3A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77CDF" w:rsidRPr="00B270E3" w14:paraId="26546D9F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24379D8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4A2910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BA22BE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77B3ADF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w 2016 r.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D8E63E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AE45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37A90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  <w:r w:rsidR="00005658" w:rsidRPr="00B270E3">
              <w:rPr>
                <w:rFonts w:asciiTheme="minorHAnsi" w:hAnsiTheme="minorHAnsi"/>
                <w:sz w:val="16"/>
                <w:szCs w:val="16"/>
              </w:rPr>
              <w:t xml:space="preserve">/Departament Funduszy Europejskich </w:t>
            </w:r>
            <w:r w:rsidR="00774DAA" w:rsidRPr="00B270E3">
              <w:rPr>
                <w:rFonts w:asciiTheme="minorHAnsi" w:hAnsiTheme="minorHAnsi"/>
                <w:sz w:val="16"/>
                <w:szCs w:val="16"/>
              </w:rPr>
              <w:t>/Wydział Zarządzania Finansowego RPO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BC12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0D4EE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97EE8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74A73E69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 153 896,29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12299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D164D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16325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0953FB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68B9433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29B4D096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0FFE420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837FB8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6B8727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D0BD03D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Techniczna-zatrudnienie i szkolenia w UMWD w 2016 roku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4096E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A786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B03A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8FD6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CD63E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7E83D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0A9395D0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20 724 434,85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E6F87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D6FE5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E92FC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7DA675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0BA64A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164AF652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18B2C38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D035B3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4CE688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D8BE073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 2016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A2E6F7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74AA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78A0E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1470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D0016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D3EA4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4ECE5471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7 070 583,68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8A5FE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8EB7A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28501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966F8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5442809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152B5DBD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54D871B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E906A9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555807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C2E20C2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0AB8FE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CCAE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C0603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84AF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A1B56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B94D6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47DAE3C6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8 079 985,23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60F2B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4CB49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B8073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F9184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325333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73A259D9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3BB7E67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9103B2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EBAAA5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A260E57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Aglomeracji Wałbrzyskiej realizowanych przez IP AW w ramach RPO WD w roku 2016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101230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9B47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7CE27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07DF2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085CF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E3575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069B1FFE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3 051 037,54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27164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8DCAA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A438F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2B375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0FF636D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5C267D4A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365DDD2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9FB179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0C4A238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Miastu Jelenia Góra jako Instytucji Pośredniczącej w ramach Regionalnego Programu Operacyjnego Województwa Dolnośląskiego 2014-2020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90182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C94B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E33CC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F6C9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15D5F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BD51E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58FC212F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4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91 242,42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91FFE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126BF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C423D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A0C64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1E3685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247C57CB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4BA155C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76386B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034A7E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F1AE977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67B672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2073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4C532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DD3A8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4DB67D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5EA6CF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71324563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30 705,70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9CE046" w14:textId="77777777" w:rsidR="002F17FA" w:rsidRPr="00B270E3" w:rsidRDefault="002F17F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54BA45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7A9E92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921EEAE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5CE4010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5140C024" w14:textId="77777777" w:rsidR="00456B11" w:rsidRPr="00B270E3" w:rsidRDefault="00456B11" w:rsidP="008E79C2">
      <w:pPr>
        <w:spacing w:line="240" w:lineRule="auto"/>
        <w:jc w:val="both"/>
        <w:rPr>
          <w:rFonts w:asciiTheme="minorHAnsi" w:hAnsiTheme="minorHAnsi"/>
        </w:rPr>
      </w:pPr>
    </w:p>
    <w:p w14:paraId="3C18042A" w14:textId="77777777" w:rsidR="002D3181" w:rsidRPr="00B270E3" w:rsidRDefault="002D318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607"/>
        <w:gridCol w:w="952"/>
        <w:gridCol w:w="1702"/>
        <w:gridCol w:w="992"/>
        <w:gridCol w:w="2268"/>
        <w:gridCol w:w="709"/>
        <w:gridCol w:w="708"/>
        <w:gridCol w:w="709"/>
        <w:gridCol w:w="709"/>
        <w:gridCol w:w="709"/>
        <w:gridCol w:w="708"/>
        <w:gridCol w:w="1134"/>
        <w:gridCol w:w="993"/>
        <w:gridCol w:w="915"/>
      </w:tblGrid>
      <w:tr w:rsidR="00774DAA" w:rsidRPr="00B270E3" w14:paraId="0FC61F41" w14:textId="77777777" w:rsidTr="00F81FD9">
        <w:trPr>
          <w:trHeight w:val="689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14:paraId="006485FF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607" w:type="dxa"/>
            <w:vMerge w:val="restart"/>
            <w:shd w:val="clear" w:color="auto" w:fill="auto"/>
            <w:textDirection w:val="btLr"/>
            <w:vAlign w:val="center"/>
          </w:tcPr>
          <w:p w14:paraId="2B7526BC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952" w:type="dxa"/>
            <w:vMerge w:val="restart"/>
            <w:shd w:val="clear" w:color="auto" w:fill="auto"/>
            <w:textDirection w:val="btLr"/>
            <w:vAlign w:val="center"/>
          </w:tcPr>
          <w:p w14:paraId="485BBC63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14:paraId="0256EBC6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5B9FBB2F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14:paraId="19DCD305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98223C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32663336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15C7692C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1E1A8C90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7B8F200A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CCD1485" w14:textId="77777777" w:rsidR="00774DAA" w:rsidRPr="00A72843" w:rsidRDefault="00A72843" w:rsidP="000360DD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>Z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t xml:space="preserve">akładane efekty 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229919F2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66851468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1A6CBC2A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14:paraId="587B5DB0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774DAA" w:rsidRPr="00B270E3" w14:paraId="477B3C6A" w14:textId="77777777" w:rsidTr="00F81FD9">
        <w:trPr>
          <w:cantSplit/>
          <w:trHeight w:val="2097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14:paraId="3EA9ACD2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14:paraId="0E57D493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5A82CE89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673A5461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C3FBAF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9B385F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DCE7F82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5FE86C1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0845C93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0E051A9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8A9AD91" w14:textId="77777777" w:rsidR="00774DAA" w:rsidRPr="00B270E3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4074601A" w14:textId="77777777" w:rsidR="00774DAA" w:rsidRPr="00B270E3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4B97A9C6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1458F317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33726AE2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774DAA" w:rsidRPr="00B270E3" w14:paraId="2FB23041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5DC97FF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63E9E7E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B52FBF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99A56A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w 2017 r.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0FA3507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145E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7297C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Europejskich/Wydział Zarządzania Finansowego RPO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5EC0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ADE6F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82AB0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7E8442B" w14:textId="77777777" w:rsidR="00774DAA" w:rsidRPr="00A72843" w:rsidRDefault="00CB3309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2 309 859,05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8C25E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96C13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7E706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EAC20E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4C77EC5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3D93DDCA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61F1EA0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8AB11A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5D07BE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A2EE12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Techniczna-zatrudnienie i szkolenia w UMWD w 2017 roku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381707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4350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336FC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536F5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E3653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AE3463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C1C9227" w14:textId="77777777" w:rsidR="00774DAA" w:rsidRPr="00A72843" w:rsidRDefault="00774DAA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22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128 915,20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FE5D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C1D23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AA185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373A5D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36AD9E0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2FC6E01C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6CB05C2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4CC5933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E86DE4E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70B3BF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 2017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5074BB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08A0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EC845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CD35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65A2F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2A24E5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5D6112C" w14:textId="77777777" w:rsidR="00774DAA" w:rsidRPr="00A72843" w:rsidRDefault="00385895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7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369 906,06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DB6B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37CD3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C8BA67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0A3F23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C8EDD27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23CB237A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7B905BD3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6C1F9CB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3CB3A0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67CC3A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B6BAE1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2BE6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50A1D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5E403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D2B99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271C3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1715612" w14:textId="77777777" w:rsidR="00774DAA" w:rsidRPr="00A72843" w:rsidRDefault="00774DAA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9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114 652,15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FFDB7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931F6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95F1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A3265B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A755F0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3FBD8EFF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431CBEE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0D5B8D5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2208D55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5DADA7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AW realizowanych przez IPAW w ramach RPO WD w roku 2017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7FAA507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9A2B5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03D73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6339A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A8C1F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26274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CBE9780" w14:textId="77777777"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3 864 869,12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7043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FA39A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829CE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2CB013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30FB9CD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46CC088B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662395C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7E3564D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16A170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Miastu Jelenia Góra jako Instytucji Pośredniczącej w ramach RPO WD  2014-2020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E02EEE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472C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03379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8A82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D6884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37C00C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ECF708A" w14:textId="77777777"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506 391,05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1D325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2186D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3E4E9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4595C4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335174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38DD41CE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1C7083F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383F29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7FEBD3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2AC999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8D878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4428C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C9B0C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908E4E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AFF40B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321C31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E70679C" w14:textId="77777777"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520 595,11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37D0C" w14:textId="77777777" w:rsidR="00774DAA" w:rsidRPr="00B270E3" w:rsidRDefault="00774DA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212A1A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58DAC5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7CDA1AB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76BFD863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B324EC9" w14:textId="77777777" w:rsidR="00EF751A" w:rsidRDefault="00EF751A" w:rsidP="00EF751A"/>
    <w:p w14:paraId="74052B6A" w14:textId="0802356E" w:rsidR="00894EE8" w:rsidRDefault="00894EE8" w:rsidP="00EF751A"/>
    <w:p w14:paraId="57C86B7E" w14:textId="77777777" w:rsidR="001F56FE" w:rsidRDefault="001F56FE" w:rsidP="00EF751A"/>
    <w:p w14:paraId="055F7CC5" w14:textId="77777777" w:rsidR="00894EE8" w:rsidRPr="00B270E3" w:rsidRDefault="00894EE8" w:rsidP="00EF751A"/>
    <w:p w14:paraId="3B423D66" w14:textId="77777777" w:rsidR="00FB76BC" w:rsidRPr="00FB76BC" w:rsidRDefault="008D202E" w:rsidP="00FB76BC">
      <w:pPr>
        <w:pStyle w:val="Nagwek1"/>
      </w:pPr>
      <w:bookmarkStart w:id="53" w:name="_Toc72234023"/>
      <w:bookmarkStart w:id="54" w:name="_Hlk46137468"/>
      <w:r w:rsidRPr="00B270E3">
        <w:lastRenderedPageBreak/>
        <w:t>Instrumenty Finansowe w ramach RPO WD 2014-2020</w:t>
      </w:r>
      <w:bookmarkEnd w:id="53"/>
    </w:p>
    <w:tbl>
      <w:tblPr>
        <w:tblpPr w:leftFromText="141" w:rightFromText="141" w:vertAnchor="page" w:horzAnchor="margin" w:tblpXSpec="center" w:tblpY="2077"/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505"/>
        <w:gridCol w:w="1337"/>
        <w:gridCol w:w="284"/>
        <w:gridCol w:w="1276"/>
        <w:gridCol w:w="992"/>
        <w:gridCol w:w="952"/>
        <w:gridCol w:w="40"/>
        <w:gridCol w:w="638"/>
        <w:gridCol w:w="71"/>
        <w:gridCol w:w="1134"/>
        <w:gridCol w:w="425"/>
        <w:gridCol w:w="567"/>
        <w:gridCol w:w="1843"/>
        <w:gridCol w:w="850"/>
        <w:gridCol w:w="1276"/>
        <w:gridCol w:w="1134"/>
        <w:gridCol w:w="992"/>
      </w:tblGrid>
      <w:tr w:rsidR="000360DD" w:rsidRPr="00B270E3" w14:paraId="69535D0F" w14:textId="77777777" w:rsidTr="009561B5">
        <w:trPr>
          <w:trHeight w:val="1407"/>
        </w:trPr>
        <w:tc>
          <w:tcPr>
            <w:tcW w:w="483" w:type="dxa"/>
            <w:vMerge w:val="restart"/>
            <w:shd w:val="clear" w:color="auto" w:fill="auto"/>
            <w:vAlign w:val="center"/>
          </w:tcPr>
          <w:bookmarkEnd w:id="54"/>
          <w:p w14:paraId="773A55D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505" w:type="dxa"/>
            <w:vMerge w:val="restart"/>
            <w:shd w:val="clear" w:color="auto" w:fill="auto"/>
            <w:textDirection w:val="btLr"/>
            <w:vAlign w:val="center"/>
          </w:tcPr>
          <w:p w14:paraId="13FCB0AA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60123835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7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360329EA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8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326BB5A0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9"/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692376C4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0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10902D86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062F2BE0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5AB2DAB5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1A7D43A6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1"/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298EE60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FFDC61F" w14:textId="77777777" w:rsidR="008D202E" w:rsidRPr="00B270E3" w:rsidRDefault="00A72843" w:rsidP="004B529D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Z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akładane efekty 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2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55A666A8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3"/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BBD1B3D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50CAD5B1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074BBC0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0360DD" w:rsidRPr="00B270E3" w14:paraId="26DB0D74" w14:textId="77777777" w:rsidTr="009561B5">
        <w:trPr>
          <w:cantSplit/>
          <w:trHeight w:val="1413"/>
        </w:trPr>
        <w:tc>
          <w:tcPr>
            <w:tcW w:w="483" w:type="dxa"/>
            <w:vMerge/>
            <w:shd w:val="clear" w:color="auto" w:fill="auto"/>
            <w:vAlign w:val="center"/>
          </w:tcPr>
          <w:p w14:paraId="3E25FE03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528E92B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  <w:vAlign w:val="center"/>
          </w:tcPr>
          <w:p w14:paraId="429EE68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FE621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0519A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74B57EE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1D1FA9E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88811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2CD861B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19E9479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14:paraId="2BB2B78E" w14:textId="77777777" w:rsidR="008D202E" w:rsidRPr="00A72843" w:rsidRDefault="008D202E" w:rsidP="00A7284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02389503" w14:textId="77777777" w:rsidR="008D202E" w:rsidRPr="00A72843" w:rsidRDefault="008D202E" w:rsidP="00A728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76" w:type="dxa"/>
            <w:vMerge/>
            <w:vAlign w:val="center"/>
          </w:tcPr>
          <w:p w14:paraId="4FB94012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0DBE449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D184A8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60DD" w:rsidRPr="00B270E3" w14:paraId="1D35691F" w14:textId="77777777" w:rsidTr="00894EE8">
        <w:trPr>
          <w:cantSplit/>
          <w:trHeight w:val="2807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FEE9C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E91BDD9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1.5; 3.1; 3.2 ; 3.3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0C3F" w14:textId="77777777" w:rsidR="00FB76BC" w:rsidRPr="00B270E3" w:rsidRDefault="008D202E" w:rsidP="002F21A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„</w:t>
            </w: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Rozwój przedsiębiorczości oraz wspieranie gospodarki niskoemisyjnej poprzez instrumenty finansowe w województwie dolnośląskim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”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7B4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CA4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FDE5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B0117B3" w14:textId="77777777" w:rsidR="008D202E" w:rsidRPr="00B270E3" w:rsidRDefault="002A46F5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647 951 640,44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3F73066" w14:textId="77777777" w:rsidR="008D202E" w:rsidRPr="00B270E3" w:rsidRDefault="002A46F5" w:rsidP="00C06A1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647 951 640,44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BB5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308671B" w14:textId="77777777" w:rsidR="008D202E" w:rsidRPr="00B270E3" w:rsidRDefault="002A46F5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550 758 894,37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83093" w14:textId="77777777" w:rsidR="008D202E" w:rsidRPr="00B270E3" w:rsidRDefault="008D202E" w:rsidP="002F21A1">
            <w:pPr>
              <w:pStyle w:val="Default"/>
              <w:rPr>
                <w:rFonts w:asciiTheme="minorHAnsi" w:eastAsiaTheme="minorEastAsia" w:hAnsiTheme="minorHAnsi" w:cs="Arial"/>
                <w:iCs/>
                <w:color w:val="auto"/>
                <w:sz w:val="16"/>
                <w:szCs w:val="16"/>
              </w:rPr>
            </w:pPr>
            <w:r w:rsidRPr="00B270E3">
              <w:rPr>
                <w:rFonts w:asciiTheme="minorHAnsi" w:eastAsiaTheme="minorEastAsia" w:hAnsiTheme="minorHAnsi" w:cs="Arial"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C795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77B15" w14:textId="77777777" w:rsidR="00D961C6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14:paraId="5BE9C03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80449E" w14:textId="77777777" w:rsidR="00D961C6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20D5292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99A40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2A6730" w:rsidRPr="00B270E3" w14:paraId="39F47692" w14:textId="77777777" w:rsidTr="009D1F15">
        <w:trPr>
          <w:cantSplit/>
          <w:trHeight w:val="503"/>
        </w:trPr>
        <w:tc>
          <w:tcPr>
            <w:tcW w:w="1479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8AED" w14:textId="77777777" w:rsidR="002A6730" w:rsidRPr="00B270E3" w:rsidRDefault="002A6730" w:rsidP="00D961C6">
            <w:pPr>
              <w:spacing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1.5 Rozwój produktów i usług w MŚP</w:t>
            </w:r>
          </w:p>
        </w:tc>
      </w:tr>
      <w:tr w:rsidR="000360DD" w:rsidRPr="00B270E3" w14:paraId="0E1E004E" w14:textId="77777777" w:rsidTr="009561B5">
        <w:trPr>
          <w:cantSplit/>
          <w:trHeight w:val="842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9C06" w14:textId="77777777"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7BFB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1.5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11F2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Pożyczki i poręczenia na rozwój produktów i usług MŚP*</w:t>
            </w:r>
          </w:p>
          <w:p w14:paraId="09E1288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FAE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B36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4CB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D585A2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747571" w14:textId="77777777" w:rsidR="008D202E" w:rsidRPr="00B270E3" w:rsidRDefault="008D202E" w:rsidP="00A72843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1E8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012C60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366 428 560,81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6633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</w:rPr>
              <w:t>1)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przedsiębiorstw otrzymujących wsparcie [przedsiębiorstwa]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67C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 897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02EF" w14:textId="77777777"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06214E0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9D7D" w14:textId="77777777"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14:paraId="2695A5A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621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0360DD" w:rsidRPr="00B270E3" w14:paraId="6CC7096B" w14:textId="77777777" w:rsidTr="009561B5">
        <w:trPr>
          <w:cantSplit/>
          <w:trHeight w:val="338"/>
        </w:trPr>
        <w:tc>
          <w:tcPr>
            <w:tcW w:w="48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E56ED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98A7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255FE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49CBC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BC80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D628A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5E2ACFD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35EB3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24A50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06DB2F79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1B8DE18" w14:textId="77777777" w:rsidR="008D202E" w:rsidRPr="00B270E3" w:rsidRDefault="008D202E" w:rsidP="002F21A1">
            <w:pPr>
              <w:pStyle w:val="Default"/>
              <w:rPr>
                <w:rFonts w:ascii="Calibri" w:hAnsi="Calibri" w:cs="Arial"/>
                <w:bCs/>
                <w:color w:val="auto"/>
                <w:sz w:val="16"/>
                <w:szCs w:val="16"/>
              </w:rPr>
            </w:pPr>
            <w:r w:rsidRPr="00B270E3">
              <w:rPr>
                <w:rFonts w:ascii="Calibri" w:hAnsi="Calibri" w:cs="Arial"/>
                <w:bCs/>
                <w:color w:val="auto"/>
                <w:sz w:val="16"/>
                <w:szCs w:val="16"/>
              </w:rPr>
              <w:t>2)Liczba przedsiębiorstw otrzymujących wsparcie finansowe inne niż dotacje</w:t>
            </w:r>
            <w:r w:rsidRPr="00B270E3">
              <w:rPr>
                <w:rFonts w:ascii="Calibri" w:hAnsi="Calibri"/>
                <w:bCs/>
                <w:color w:val="auto"/>
                <w:sz w:val="16"/>
                <w:szCs w:val="16"/>
              </w:rPr>
              <w:t xml:space="preserve"> [przedsiębiorstwa]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2D0DD8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897 </w:t>
            </w:r>
          </w:p>
          <w:p w14:paraId="7778EA1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A41C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14:paraId="287AA18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14:paraId="0394567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14:paraId="0BC3D21C" w14:textId="77777777" w:rsidTr="009561B5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14:paraId="2AC1526C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5583B926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3962BE52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1C2C2FA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62BCCD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395D308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14:paraId="471BE3F7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055FA9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D33A39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116F553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8CE5076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</w:rPr>
              <w:t>3)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Inwestycje prywatne uzupełniające wsparcie publiczne dla przedsiębiorstw  (inne niż dotacje)</w:t>
            </w:r>
            <w:r w:rsidRPr="00B270E3">
              <w:rPr>
                <w:rFonts w:ascii="Calibri" w:hAnsi="Calibri"/>
                <w:bCs/>
                <w:sz w:val="16"/>
                <w:szCs w:val="16"/>
              </w:rPr>
              <w:t xml:space="preserve"> [euro]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19A80" w14:textId="77777777" w:rsidR="008D202E" w:rsidRPr="00B270E3" w:rsidRDefault="008D202E" w:rsidP="005D2D08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="005D2D08">
              <w:rPr>
                <w:rFonts w:ascii="Calibri" w:hAnsi="Calibri"/>
                <w:bCs/>
                <w:sz w:val="16"/>
                <w:szCs w:val="16"/>
                <w:lang w:eastAsia="pl-PL"/>
              </w:rPr>
              <w:t>14 855 714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C1265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64E8018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338EE3B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14:paraId="3AE15CC9" w14:textId="77777777" w:rsidTr="009561B5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14:paraId="726026B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6DBAB45D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2EA64B4C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3CA371A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4C2C1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364399E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14:paraId="5A7464A6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460873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FBEFCF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CFA893B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6F9AE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4)Liczba przedsiębiorstw objętych wsparciem w celu wprowadzenia produktów nowych dla rynku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96CDD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="007D754F">
              <w:rPr>
                <w:rFonts w:ascii="Calibri" w:hAnsi="Calibri"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645C5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77386E4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4AEB2B1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14:paraId="7AC36060" w14:textId="77777777" w:rsidTr="009561B5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14:paraId="72B16AC6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1B5A336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6E71D70B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053B3C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250A5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160ADA7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14:paraId="396CC54D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D9F749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0F07CF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4F6FA94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F7DA8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5)Liczba przedsiębiorstw objętych wsparciem w celu wprowadzenia produktów nowych dla firmy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865F6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07CD4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685A560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CA46BA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14:paraId="44ADB704" w14:textId="77777777" w:rsidTr="009D1F15">
        <w:trPr>
          <w:cantSplit/>
          <w:trHeight w:val="506"/>
        </w:trPr>
        <w:tc>
          <w:tcPr>
            <w:tcW w:w="14799" w:type="dxa"/>
            <w:gridSpan w:val="18"/>
            <w:shd w:val="clear" w:color="auto" w:fill="auto"/>
            <w:vAlign w:val="center"/>
          </w:tcPr>
          <w:p w14:paraId="34553A63" w14:textId="77777777" w:rsidR="002A6730" w:rsidRPr="00B270E3" w:rsidRDefault="002A6730" w:rsidP="002D3181">
            <w:pPr>
              <w:spacing w:line="240" w:lineRule="auto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3.1 Produkcja i dystrybucja energii ze źródeł odnawialnych</w:t>
            </w:r>
          </w:p>
        </w:tc>
      </w:tr>
      <w:tr w:rsidR="008D202E" w:rsidRPr="00B270E3" w14:paraId="0E74F7CC" w14:textId="77777777" w:rsidTr="009561B5">
        <w:trPr>
          <w:cantSplit/>
          <w:trHeight w:val="237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5752E021" w14:textId="77777777"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14:paraId="216D3D5D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3.1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14:paraId="76D7D76C" w14:textId="77777777" w:rsidR="008D202E" w:rsidRPr="00B270E3" w:rsidRDefault="008D202E" w:rsidP="002F21A1">
            <w:pPr>
              <w:spacing w:line="240" w:lineRule="auto"/>
              <w:ind w:right="1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Preferencyjne pożyczki na przedsięwzięcia mające na celu produkcję energii elektrycznej i/lub cieplnej z OZE*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517044B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0A064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2A9F1EF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3574CA45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C80844B" w14:textId="77777777"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960192C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6B2845B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56 045 157,05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8C4298" w14:textId="77777777" w:rsidR="008D202E" w:rsidRPr="00B270E3" w:rsidRDefault="008D202E" w:rsidP="002F21A1">
            <w:pPr>
              <w:spacing w:line="240" w:lineRule="auto"/>
              <w:ind w:left="-17"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przedsiębiorstw otrzymujących wsparcie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E3892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1)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8115F09" w14:textId="77777777"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14:paraId="1D7782C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1134" w:type="dxa"/>
            <w:vMerge w:val="restart"/>
            <w:vAlign w:val="center"/>
          </w:tcPr>
          <w:p w14:paraId="0CE11A6F" w14:textId="77777777"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32BFDDC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14:paraId="05AB0F4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14:paraId="3F0C697D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3853160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6680672D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67030D60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7B25088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6C4BEB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54D4673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738782F0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30B71D9C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BF7BD37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A22D51F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570710" w14:textId="77777777" w:rsidR="008D202E" w:rsidRPr="00B270E3" w:rsidRDefault="008D202E" w:rsidP="002F21A1">
            <w:pPr>
              <w:spacing w:line="240" w:lineRule="auto"/>
              <w:ind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2)Liczba przedsiębiorstw otrzymujących wsparcie finansowe inne niż dotacje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B6D3DF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="008B2C33">
              <w:rPr>
                <w:rFonts w:ascii="Calibri" w:hAnsi="Calibri"/>
                <w:bCs/>
                <w:sz w:val="16"/>
                <w:szCs w:val="16"/>
                <w:lang w:eastAsia="pl-PL"/>
              </w:rPr>
              <w:t>0</w:t>
            </w:r>
          </w:p>
          <w:p w14:paraId="2EEACA6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64D58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376131C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6C06C6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2320A73B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5A37BCB8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274FD6A8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3CEAAF84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125C358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7EE01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C69022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6384FDAA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00045F11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2BFCFC4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3925BB5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D51DB9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3)Liczba jednostek wytwarzania energii elektrycznej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E21C6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3)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F69296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10657FD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0E598B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6FEF4406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36BC5AD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72F61D8E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66D8D1E9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6F9C54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11919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580AA65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2B9D488E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4BF53259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899541B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D3C4622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B5448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3a)Liczba wybudowanych jednostek wytwarzania energii elektrycznej z OZE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lastRenderedPageBreak/>
              <w:t>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BCFE0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lastRenderedPageBreak/>
              <w:t xml:space="preserve">3a)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6A7BB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4F19947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36189C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0B9C600F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491184E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4023786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2BCE6733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859E55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BF53C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15FED79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6CA14F7C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03733885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64BEC27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9AF89F4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4C4429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4)Liczba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DFAFA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4)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662CD4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0769B8F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7DE9C0F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140E4F27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091DC60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56433603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6B7BFCC2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0E9C9F5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9A29B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1A3F528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0A4D16D4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4A716F13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CBEFE3F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62CA8A1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4DF823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4a)Liczba wybudowanych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3533C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4a)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1023B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06364BA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C01971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6A4052D7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03FF4DEF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745D773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40B3EF1F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51E9464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D39558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1B93DA9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1234A626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08D6BF7F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17D2DC0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A50E496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5E0D0E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4b)Liczba przebudowanych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27C5A0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4b) </w:t>
            </w:r>
            <w:r w:rsidR="008B2C33">
              <w:rPr>
                <w:rFonts w:ascii="Calibri" w:hAnsi="Calibri"/>
                <w:bCs/>
                <w:sz w:val="16"/>
                <w:szCs w:val="16"/>
                <w:lang w:eastAsia="pl-PL"/>
              </w:rPr>
              <w:t>1</w:t>
            </w:r>
            <w:r w:rsidR="008B2C33"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73D5688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D19233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286808B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3A22F5E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486AD066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40B6FD96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472B4A8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62D6A0CA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5EE3425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75F9F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C02A50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0C82283C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784E30E1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AB61295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5F3DF3A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C7B2FF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5)Dodatkowa zdolność wytwarzania energii ze źródeł odnawialnych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2AD54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5) 14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45BDB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378B1D8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EF8589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75CF747B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44C9C088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0AEBF55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192F5BC7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48E0A6F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D729BC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0D04FF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32992CB9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39557532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E7DDDA7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DAD0504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A650E1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5a)Dodatkowa zdolność wytwarzania energii elektrycznej ze źródeł odnawialnych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MWe]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9AD3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5a)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F6086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4BACCB3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3EFC72D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1208E169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32B4779D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505D8F49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304EC7C6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5952D21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53A4E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8EA5A9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51A1DB19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495F2752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2745B70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4E4D20C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5AE196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5b)Dodatkowa zdolność wytwarzania energii cieplnej ze źródeł odnawialnych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MWt]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8D1F6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5b)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6FB234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1B868CE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13D94A6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583ADC3A" w14:textId="77777777" w:rsidTr="009561B5">
        <w:trPr>
          <w:cantSplit/>
          <w:trHeight w:val="1591"/>
        </w:trPr>
        <w:tc>
          <w:tcPr>
            <w:tcW w:w="483" w:type="dxa"/>
            <w:vMerge/>
            <w:shd w:val="clear" w:color="auto" w:fill="auto"/>
            <w:vAlign w:val="center"/>
          </w:tcPr>
          <w:p w14:paraId="79BC3A4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4513C9E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233540D1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4D04579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A1D2A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D1B992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56D02FE2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0BC9D788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95E3B7F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F1D4EBB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621C5F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6)Szacowany roczny spadek emisji gazów cieplarnianych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E74A7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6)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2 202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1FBA7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0841A39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592E172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14:paraId="063AF6A0" w14:textId="77777777" w:rsidTr="00FB76BC">
        <w:trPr>
          <w:cantSplit/>
          <w:trHeight w:val="558"/>
        </w:trPr>
        <w:tc>
          <w:tcPr>
            <w:tcW w:w="14799" w:type="dxa"/>
            <w:gridSpan w:val="18"/>
            <w:shd w:val="clear" w:color="auto" w:fill="auto"/>
            <w:vAlign w:val="center"/>
          </w:tcPr>
          <w:p w14:paraId="651F8B96" w14:textId="77777777" w:rsidR="002A6730" w:rsidRPr="00B270E3" w:rsidRDefault="002A6730" w:rsidP="002D318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3.2. Efektywność energetyczna w MŚP</w:t>
            </w:r>
          </w:p>
        </w:tc>
      </w:tr>
      <w:tr w:rsidR="008D202E" w:rsidRPr="00B270E3" w14:paraId="51E53620" w14:textId="77777777" w:rsidTr="009561B5">
        <w:trPr>
          <w:cantSplit/>
          <w:trHeight w:val="636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1F1418A4" w14:textId="77777777"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14:paraId="61020E1D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3.2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14:paraId="26E453C4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 xml:space="preserve">Preferencyjne pożyczki na przedsięwzięcia </w:t>
            </w:r>
            <w:r w:rsidRPr="00B270E3">
              <w:rPr>
                <w:rFonts w:ascii="Calibri" w:hAnsi="Calibri"/>
                <w:sz w:val="16"/>
                <w:szCs w:val="16"/>
              </w:rPr>
              <w:lastRenderedPageBreak/>
              <w:t>zwiększające efektywność energetyczną przede wszystkim w sektorze MŚP*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206E48E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lastRenderedPageBreak/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EF1FA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0D9D444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Bank Gospodarstwa </w:t>
            </w: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lastRenderedPageBreak/>
              <w:t>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6551E529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lastRenderedPageBreak/>
              <w:t>98 475 063,56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11D12FA9" w14:textId="77777777"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98 475 063,56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11E311A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E4E6998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83 703 804,03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35BA1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przedsiębiorstw otrzymujących wsparcie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3013D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1) </w:t>
            </w:r>
            <w:r w:rsidR="00B5785B">
              <w:rPr>
                <w:rFonts w:ascii="Calibri" w:hAnsi="Calibri"/>
                <w:bCs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074F325" w14:textId="77777777"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01A0B17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14:paraId="0CC46EE8" w14:textId="77777777"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66DF83DC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14:paraId="27D28280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14:paraId="7F4E73E7" w14:textId="77777777" w:rsidTr="009561B5">
        <w:trPr>
          <w:cantSplit/>
          <w:trHeight w:val="1100"/>
        </w:trPr>
        <w:tc>
          <w:tcPr>
            <w:tcW w:w="483" w:type="dxa"/>
            <w:vMerge/>
            <w:shd w:val="clear" w:color="auto" w:fill="auto"/>
            <w:vAlign w:val="center"/>
          </w:tcPr>
          <w:p w14:paraId="615A4A5B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5FE37201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33996E40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027579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57A9C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5E19D99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20BC5D14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754B9417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F7D2FA9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09A6998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D1C82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2)Liczba przedsiębiorstw otrzymujące wsparcie finansowe inne niż dotacje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87B80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="00B5785B">
              <w:rPr>
                <w:rFonts w:ascii="Calibri" w:hAnsi="Calibri"/>
                <w:bCs/>
                <w:sz w:val="16"/>
                <w:szCs w:val="16"/>
                <w:lang w:eastAsia="pl-PL"/>
              </w:rPr>
              <w:t>64</w:t>
            </w:r>
          </w:p>
          <w:p w14:paraId="17A6B69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1B7979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B3E9847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B64A659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B270E3" w14:paraId="1FB6FCBD" w14:textId="77777777" w:rsidTr="009561B5">
        <w:trPr>
          <w:cantSplit/>
          <w:trHeight w:val="703"/>
        </w:trPr>
        <w:tc>
          <w:tcPr>
            <w:tcW w:w="483" w:type="dxa"/>
            <w:vMerge/>
            <w:shd w:val="clear" w:color="auto" w:fill="auto"/>
            <w:vAlign w:val="center"/>
          </w:tcPr>
          <w:p w14:paraId="7FC1615F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38C16E7A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6FB806A0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01E30CD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6FFFA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29AF6CF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49F3C1E7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27629F06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D7B766F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47B3E37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0E9F2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3)Powierzchnia użytkowa budynków poddanych termomodernizacji [m</w:t>
            </w:r>
            <w:r w:rsidRPr="00B270E3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FD10A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="00B5785B">
              <w:rPr>
                <w:rFonts w:ascii="Calibri" w:hAnsi="Calibri"/>
                <w:bCs/>
                <w:sz w:val="16"/>
                <w:szCs w:val="16"/>
                <w:lang w:eastAsia="pl-PL"/>
              </w:rPr>
              <w:t>67 300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73F2C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C36045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F51C9C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B270E3" w14:paraId="12729FA6" w14:textId="77777777" w:rsidTr="009561B5">
        <w:trPr>
          <w:cantSplit/>
          <w:trHeight w:val="1068"/>
        </w:trPr>
        <w:tc>
          <w:tcPr>
            <w:tcW w:w="483" w:type="dxa"/>
            <w:vMerge/>
            <w:shd w:val="clear" w:color="auto" w:fill="auto"/>
            <w:vAlign w:val="center"/>
          </w:tcPr>
          <w:p w14:paraId="4A0A9489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12F11640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45EF5DDB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0AF074C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BC9E1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009506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305EC29C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3E5C94E4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0C8CDD7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28D70DF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2FE49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4)Szacowany roczny spadek emisji gazów cieplarnianych 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61687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="00B5785B">
              <w:rPr>
                <w:rFonts w:ascii="Calibri" w:hAnsi="Calibri"/>
                <w:bCs/>
                <w:sz w:val="16"/>
                <w:szCs w:val="16"/>
                <w:lang w:eastAsia="pl-PL"/>
              </w:rPr>
              <w:t>908,55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F03806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CA225E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394118F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A6730" w:rsidRPr="00B270E3" w14:paraId="4BF8DACE" w14:textId="77777777" w:rsidTr="009D1F15">
        <w:trPr>
          <w:cantSplit/>
          <w:trHeight w:val="500"/>
        </w:trPr>
        <w:tc>
          <w:tcPr>
            <w:tcW w:w="14799" w:type="dxa"/>
            <w:gridSpan w:val="18"/>
            <w:shd w:val="clear" w:color="auto" w:fill="auto"/>
            <w:vAlign w:val="center"/>
          </w:tcPr>
          <w:p w14:paraId="52637128" w14:textId="77777777" w:rsidR="002A6730" w:rsidRPr="00B270E3" w:rsidRDefault="002A6730" w:rsidP="002D318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3.3. Efektywność energetyczna w budynkach użyteczności publicznej i sektorze mieszkaniowym</w:t>
            </w:r>
          </w:p>
        </w:tc>
      </w:tr>
      <w:tr w:rsidR="008D202E" w:rsidRPr="00B270E3" w14:paraId="5C902019" w14:textId="77777777" w:rsidTr="009561B5">
        <w:trPr>
          <w:cantSplit/>
          <w:trHeight w:val="762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24EEF16C" w14:textId="77777777"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14:paraId="7DB074E0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3.3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14:paraId="7580C1DD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 xml:space="preserve">Preferencyjne pożyczki na przedsięwzięcia zwiększające efektywność energetyczną </w:t>
            </w:r>
          </w:p>
          <w:p w14:paraId="679A2B4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w budownictwie mieszkaniowym*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207C181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B5128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6493CB2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14E4C340" w14:textId="77777777" w:rsidR="008D202E" w:rsidRPr="00B270E3" w:rsidRDefault="009A5C76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52 448 673,51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2723374F" w14:textId="77777777" w:rsidR="008D202E" w:rsidRPr="00B270E3" w:rsidRDefault="009A5C76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52 448 673,51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D0D8900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B4D7A6C" w14:textId="77777777" w:rsidR="008D202E" w:rsidRPr="00B270E3" w:rsidRDefault="009A5C76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44 581 372,48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5E6EA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gospodarstw domowych z lepszą klasą zużycia energii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C6F7D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="00FA58A1">
              <w:rPr>
                <w:rFonts w:ascii="Calibri" w:hAnsi="Calibri"/>
                <w:bCs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F1E0B40" w14:textId="77777777"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3EA29FE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14:paraId="7FDCE197" w14:textId="77777777"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57C7500C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14:paraId="1456AF4F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14:paraId="38FBB448" w14:textId="77777777" w:rsidTr="009561B5">
        <w:trPr>
          <w:cantSplit/>
          <w:trHeight w:val="701"/>
        </w:trPr>
        <w:tc>
          <w:tcPr>
            <w:tcW w:w="483" w:type="dxa"/>
            <w:vMerge/>
            <w:shd w:val="clear" w:color="auto" w:fill="auto"/>
            <w:vAlign w:val="center"/>
          </w:tcPr>
          <w:p w14:paraId="202C33F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5AD2CFF1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64802D63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45A0AD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5E350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1224B7A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25A6CD1A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textDirection w:val="btLr"/>
            <w:vAlign w:val="center"/>
          </w:tcPr>
          <w:p w14:paraId="0B1717D8" w14:textId="77777777" w:rsidR="008D202E" w:rsidRPr="00B270E3" w:rsidRDefault="008D202E" w:rsidP="00C06A1C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FFA723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5FB8889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B1B53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2)Powierzchnia użytkowa budynków poddanych termomodernizacji [m</w:t>
            </w:r>
            <w:r w:rsidRPr="00B270E3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825A8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 w:rsidR="00FA58A1">
              <w:rPr>
                <w:rFonts w:ascii="Calibri" w:hAnsi="Calibri"/>
                <w:bCs/>
                <w:sz w:val="16"/>
                <w:szCs w:val="16"/>
                <w:lang w:eastAsia="pl-PL"/>
              </w:rPr>
              <w:t>25 978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D78240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5AAC943C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9BFAA79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2042E79D" w14:textId="77777777" w:rsidTr="009561B5">
        <w:trPr>
          <w:cantSplit/>
          <w:trHeight w:val="2672"/>
        </w:trPr>
        <w:tc>
          <w:tcPr>
            <w:tcW w:w="483" w:type="dxa"/>
            <w:vMerge/>
            <w:shd w:val="clear" w:color="auto" w:fill="auto"/>
            <w:vAlign w:val="center"/>
          </w:tcPr>
          <w:p w14:paraId="2B3FFD3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50E1A5EE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7BA786D4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64EC7E6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B949B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24EFD8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0B61E9E9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textDirection w:val="btLr"/>
            <w:vAlign w:val="center"/>
          </w:tcPr>
          <w:p w14:paraId="46574166" w14:textId="77777777" w:rsidR="008D202E" w:rsidRPr="00B270E3" w:rsidRDefault="008D202E" w:rsidP="00C06A1C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C74B0E9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3B39FBB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038E8A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3)Szacowany roczny spadek emisji gazów cieplarnianych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803A8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3)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="00FA58A1">
              <w:rPr>
                <w:rFonts w:ascii="Calibri" w:hAnsi="Calibri"/>
                <w:bCs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51D9DC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751F82CB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54E99696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14:paraId="6C1CEB8F" w14:textId="77777777" w:rsidTr="00FB76BC">
        <w:trPr>
          <w:cantSplit/>
          <w:trHeight w:val="624"/>
        </w:trPr>
        <w:tc>
          <w:tcPr>
            <w:tcW w:w="14799" w:type="dxa"/>
            <w:gridSpan w:val="18"/>
            <w:shd w:val="clear" w:color="auto" w:fill="auto"/>
            <w:vAlign w:val="center"/>
          </w:tcPr>
          <w:p w14:paraId="41BC33D3" w14:textId="77777777" w:rsidR="00A34888" w:rsidRPr="00A34888" w:rsidRDefault="002A6730" w:rsidP="00A34888">
            <w:pPr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bookmarkStart w:id="55" w:name="_Hlk46137531"/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8.3 Samozatrudnienie, przedsiębiorczość oraz tworzenie nowych miejsc pracy</w:t>
            </w:r>
            <w:bookmarkEnd w:id="55"/>
          </w:p>
        </w:tc>
      </w:tr>
      <w:tr w:rsidR="00BC32B3" w:rsidRPr="00B270E3" w14:paraId="28FE792A" w14:textId="77777777" w:rsidTr="009561B5">
        <w:trPr>
          <w:cantSplit/>
          <w:trHeight w:val="4243"/>
        </w:trPr>
        <w:tc>
          <w:tcPr>
            <w:tcW w:w="483" w:type="dxa"/>
            <w:shd w:val="clear" w:color="auto" w:fill="auto"/>
            <w:vAlign w:val="center"/>
          </w:tcPr>
          <w:p w14:paraId="2C85B8D9" w14:textId="77777777" w:rsidR="00A34888" w:rsidRDefault="00A34888" w:rsidP="00BC32B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11125E4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9E75320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8.3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A6CCE6A" w14:textId="77777777" w:rsidR="00BC32B3" w:rsidRPr="00A72843" w:rsidRDefault="00BC32B3" w:rsidP="00BC32B3">
            <w:pPr>
              <w:spacing w:line="240" w:lineRule="auto"/>
              <w:ind w:right="1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="Calibri" w:hAnsi="Calibri"/>
                <w:iCs/>
                <w:sz w:val="16"/>
                <w:szCs w:val="16"/>
                <w:lang w:eastAsia="pl-PL"/>
              </w:rPr>
              <w:t>„Wsparcie dolnośląskiego rynku pracy poprzez instrumenty finansowe”</w:t>
            </w:r>
          </w:p>
          <w:p w14:paraId="2B377F8B" w14:textId="77777777" w:rsidR="00BC32B3" w:rsidRPr="00A72843" w:rsidRDefault="00BC32B3" w:rsidP="00BC32B3">
            <w:pPr>
              <w:ind w:right="1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B24B278" w14:textId="77777777"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F5733" w14:textId="77777777"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820FC72" w14:textId="77777777"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  <w:r w:rsidR="00FF3A80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78" w:type="dxa"/>
            <w:gridSpan w:val="2"/>
            <w:shd w:val="clear" w:color="auto" w:fill="auto"/>
            <w:textDirection w:val="btLr"/>
            <w:vAlign w:val="center"/>
          </w:tcPr>
          <w:p w14:paraId="14816EBE" w14:textId="77777777" w:rsidR="00BC32B3" w:rsidRPr="00A72843" w:rsidRDefault="00FF3A80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13 932 794,12</w:t>
            </w:r>
          </w:p>
        </w:tc>
        <w:tc>
          <w:tcPr>
            <w:tcW w:w="1205" w:type="dxa"/>
            <w:gridSpan w:val="2"/>
            <w:shd w:val="clear" w:color="auto" w:fill="auto"/>
            <w:textDirection w:val="btLr"/>
            <w:vAlign w:val="center"/>
          </w:tcPr>
          <w:p w14:paraId="448233E2" w14:textId="77777777" w:rsidR="00BC32B3" w:rsidRPr="00A72843" w:rsidRDefault="00FF3A80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13 932 794,12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0D3C2B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0CA1A02" w14:textId="77777777" w:rsidR="00BC32B3" w:rsidRPr="00A72843" w:rsidRDefault="00FF3A80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11 842 875,00</w:t>
            </w:r>
            <w:r w:rsidR="00BC32B3" w:rsidRPr="00A72843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549724" w14:textId="77777777" w:rsidR="00BC32B3" w:rsidRPr="00A72843" w:rsidRDefault="00BC32B3" w:rsidP="00FB76BC">
            <w:pPr>
              <w:pStyle w:val="Default"/>
              <w:ind w:left="125" w:right="297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A72843">
              <w:rPr>
                <w:rFonts w:ascii="Calibri" w:hAnsi="Calibri"/>
                <w:bCs/>
                <w:sz w:val="16"/>
                <w:szCs w:val="16"/>
              </w:rPr>
              <w:t>1)Liczba osób pozostająca bez pracy, które skorzystały z instrumentów zwrotnych na podjęcie działalności gospodarczej [osoby]</w:t>
            </w:r>
          </w:p>
          <w:p w14:paraId="7C3726CD" w14:textId="77777777" w:rsidR="00BC32B3" w:rsidRPr="00A72843" w:rsidRDefault="00BC32B3" w:rsidP="00FB76BC">
            <w:pPr>
              <w:pStyle w:val="Default"/>
              <w:ind w:left="125" w:right="297"/>
              <w:jc w:val="both"/>
              <w:rPr>
                <w:rFonts w:ascii="Calibri" w:hAnsi="Calibri" w:cs="Arial"/>
                <w:bCs/>
                <w:color w:val="auto"/>
                <w:sz w:val="16"/>
                <w:szCs w:val="16"/>
              </w:rPr>
            </w:pPr>
            <w:r w:rsidRPr="00A72843">
              <w:rPr>
                <w:rFonts w:ascii="Calibri" w:hAnsi="Calibri"/>
                <w:bCs/>
                <w:sz w:val="16"/>
                <w:szCs w:val="16"/>
              </w:rPr>
              <w:t>2)Liczba utworzonych miejsc pracy w ramach udzielonych z EFS środków na podjęcie działalności gospodarczej [szt.]</w:t>
            </w:r>
          </w:p>
        </w:tc>
        <w:tc>
          <w:tcPr>
            <w:tcW w:w="850" w:type="dxa"/>
            <w:shd w:val="clear" w:color="auto" w:fill="auto"/>
          </w:tcPr>
          <w:p w14:paraId="6AD887CC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>1</w:t>
            </w:r>
            <w:r w:rsidR="00E12A5D">
              <w:rPr>
                <w:rFonts w:ascii="Calibri" w:hAnsi="Calibri"/>
                <w:bCs/>
                <w:sz w:val="16"/>
                <w:szCs w:val="16"/>
                <w:lang w:eastAsia="pl-PL"/>
              </w:rPr>
              <w:t>27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(mężczyźni </w:t>
            </w:r>
            <w:r w:rsidR="00E12A5D">
              <w:rPr>
                <w:rFonts w:ascii="Calibri" w:hAnsi="Calibri"/>
                <w:bCs/>
                <w:sz w:val="16"/>
                <w:szCs w:val="16"/>
                <w:lang w:eastAsia="pl-PL"/>
              </w:rPr>
              <w:t>70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; kobiety </w:t>
            </w:r>
            <w:r w:rsidR="00E12A5D">
              <w:rPr>
                <w:rFonts w:ascii="Calibri" w:hAnsi="Calibri"/>
                <w:bCs/>
                <w:sz w:val="16"/>
                <w:szCs w:val="16"/>
                <w:lang w:eastAsia="pl-PL"/>
              </w:rPr>
              <w:t>57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>)</w:t>
            </w:r>
          </w:p>
          <w:p w14:paraId="0FDE8ABC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677CF7E1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403E6BAC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35B585C5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0FD999B5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29EA5EA4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1F3D81A9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15A40032" w14:textId="77777777"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>1</w:t>
            </w:r>
            <w:r w:rsidR="00E12A5D">
              <w:rPr>
                <w:rFonts w:ascii="Calibri" w:hAnsi="Calibri"/>
                <w:bCs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A842CC" w14:textId="77777777" w:rsidR="00BC32B3" w:rsidRPr="00A72843" w:rsidRDefault="00BC32B3" w:rsidP="00BC32B3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051774A3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Align w:val="center"/>
          </w:tcPr>
          <w:p w14:paraId="6FE25399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992" w:type="dxa"/>
            <w:vAlign w:val="center"/>
          </w:tcPr>
          <w:p w14:paraId="58AE123C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</w:tbl>
    <w:p w14:paraId="457B1347" w14:textId="77777777" w:rsidR="008D202E" w:rsidRDefault="008D202E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1D9F6E86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085FDB75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6072C3A3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2DC81D88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7121B1A9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34A996A2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6904909A" w14:textId="77777777" w:rsidR="00DB65EF" w:rsidRDefault="00DB65EF" w:rsidP="00C04315">
      <w:pPr>
        <w:pStyle w:val="Nagwek1"/>
        <w:rPr>
          <w:noProof/>
        </w:rPr>
      </w:pPr>
      <w:r>
        <w:rPr>
          <w:noProof/>
        </w:rPr>
        <w:br w:type="page"/>
      </w:r>
    </w:p>
    <w:p w14:paraId="6F2C5649" w14:textId="77777777" w:rsidR="00C04315" w:rsidRDefault="00C04315" w:rsidP="00C04315">
      <w:pPr>
        <w:pStyle w:val="Nagwek1"/>
        <w:rPr>
          <w:noProof/>
        </w:rPr>
      </w:pPr>
      <w:bookmarkStart w:id="56" w:name="_Toc72234024"/>
      <w:r>
        <w:rPr>
          <w:noProof/>
        </w:rPr>
        <w:lastRenderedPageBreak/>
        <w:t>Projekty pozakonkursowe realizowane w trybie nadzwyczajnym</w:t>
      </w:r>
      <w:bookmarkEnd w:id="56"/>
    </w:p>
    <w:p w14:paraId="12F70F68" w14:textId="77777777" w:rsidR="00C04315" w:rsidRPr="00914E3D" w:rsidRDefault="00C04315" w:rsidP="00C04315">
      <w:pPr>
        <w:jc w:val="both"/>
      </w:pPr>
      <w:r w:rsidRPr="004E2978">
        <w:rPr>
          <w:rFonts w:ascii="Arial" w:hAnsi="Arial"/>
          <w:color w:val="000000" w:themeColor="text1"/>
          <w:sz w:val="18"/>
          <w:szCs w:val="18"/>
        </w:rPr>
        <w:t xml:space="preserve">Tryb </w:t>
      </w:r>
      <w:r w:rsidRPr="003B6398">
        <w:rPr>
          <w:rFonts w:ascii="Arial" w:hAnsi="Arial"/>
          <w:color w:val="000000" w:themeColor="text1"/>
          <w:sz w:val="18"/>
          <w:szCs w:val="18"/>
        </w:rPr>
        <w:t>nadzwyczajny, o którym mowa w art. 10 ustawy z dnia 3 kwietnia 2020 r.</w:t>
      </w:r>
      <w:r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3B6398">
        <w:rPr>
          <w:rFonts w:ascii="Arial" w:hAnsi="Arial"/>
          <w:color w:val="000000" w:themeColor="text1"/>
          <w:sz w:val="18"/>
          <w:szCs w:val="18"/>
        </w:rPr>
        <w:t>o szczególnych rozwiązaniach wspierających realizację programów</w:t>
      </w:r>
      <w:r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3B6398">
        <w:rPr>
          <w:rFonts w:ascii="Arial" w:hAnsi="Arial"/>
          <w:color w:val="000000" w:themeColor="text1"/>
          <w:sz w:val="18"/>
          <w:szCs w:val="18"/>
        </w:rPr>
        <w:t>operacyjnych w związku z wystąpieniem covid-19 w 2020 r.</w:t>
      </w:r>
      <w:r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4E2978">
        <w:rPr>
          <w:rFonts w:ascii="Arial" w:hAnsi="Arial"/>
          <w:color w:val="000000" w:themeColor="text1"/>
          <w:sz w:val="18"/>
          <w:szCs w:val="18"/>
        </w:rPr>
        <w:t>Zastosowanie trybu zgodnie z propozycją Ministerstwa Funduszy i Polityki Regionalnej w zakresie projektów w ramach priorytetu inwestycyjnego 9</w:t>
      </w:r>
      <w:r>
        <w:rPr>
          <w:rFonts w:ascii="Arial" w:hAnsi="Arial"/>
          <w:color w:val="000000" w:themeColor="text1"/>
          <w:sz w:val="18"/>
          <w:szCs w:val="18"/>
        </w:rPr>
        <w:t>.</w:t>
      </w:r>
      <w:r w:rsidRPr="004E2978">
        <w:rPr>
          <w:rFonts w:ascii="Arial" w:hAnsi="Arial"/>
          <w:color w:val="000000" w:themeColor="text1"/>
          <w:sz w:val="18"/>
          <w:szCs w:val="18"/>
        </w:rPr>
        <w:t>iv wdrażanych ze względu na sytuację epidemiologiczną związaną z wystąpieniem choroby zakaźnej COVID-19 wywołanej wirusem SARS-CoV-2.</w:t>
      </w:r>
    </w:p>
    <w:p w14:paraId="2B16B703" w14:textId="77777777" w:rsidR="00C04315" w:rsidRDefault="00C04315" w:rsidP="00C04315">
      <w:pPr>
        <w:widowControl/>
        <w:autoSpaceDE/>
        <w:autoSpaceDN/>
        <w:adjustRightInd/>
        <w:rPr>
          <w:rFonts w:ascii="Calibri" w:hAnsi="Calibri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0291"/>
      </w:tblGrid>
      <w:tr w:rsidR="00C04315" w:rsidRPr="00B41F20" w14:paraId="4C3A8AB2" w14:textId="77777777" w:rsidTr="00352021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CAB4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225A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9.3</w:t>
            </w:r>
          </w:p>
        </w:tc>
      </w:tr>
      <w:tr w:rsidR="00C04315" w:rsidRPr="00B41F20" w14:paraId="139CB435" w14:textId="77777777" w:rsidTr="00352021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AABF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6AA7" w14:textId="77777777" w:rsidR="00C04315" w:rsidRPr="00850F3C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Zakres projektu:</w:t>
            </w:r>
          </w:p>
          <w:p w14:paraId="189E7FE2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Niwelowanie skutków choroby zakaźnej COVID-19 wywołanej wirusem SARS-CoV-2 w instytucjach opieki całodobowej oraz podmiotach leczniczych.</w:t>
            </w:r>
          </w:p>
        </w:tc>
      </w:tr>
      <w:tr w:rsidR="00C04315" w:rsidRPr="00B41F20" w14:paraId="5ACED17A" w14:textId="77777777" w:rsidTr="00352021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0415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879F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Dolnośląski 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>Ośrodek Polityki Społecznej</w:t>
            </w:r>
          </w:p>
        </w:tc>
      </w:tr>
      <w:tr w:rsidR="00C04315" w:rsidRPr="00B41F20" w14:paraId="583648EE" w14:textId="77777777" w:rsidTr="00352021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12AE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837E" w14:textId="77777777" w:rsidR="00C04315" w:rsidRPr="00557A62" w:rsidRDefault="00C04315" w:rsidP="0035202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25529ED" w14:textId="77777777" w:rsidR="00C04315" w:rsidRPr="00557A62" w:rsidRDefault="00C04315" w:rsidP="0035202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Pr="00AF61E8">
              <w:rPr>
                <w:rFonts w:asciiTheme="minorHAnsi" w:hAnsiTheme="minorHAnsi"/>
                <w:sz w:val="16"/>
                <w:szCs w:val="16"/>
              </w:rPr>
              <w:t xml:space="preserve">3 909 068,00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>PLN</w:t>
            </w:r>
          </w:p>
        </w:tc>
      </w:tr>
      <w:tr w:rsidR="00C04315" w:rsidRPr="00B41F20" w14:paraId="4F4663C8" w14:textId="77777777" w:rsidTr="00352021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C3FA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2EC7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AF61E8">
              <w:rPr>
                <w:rFonts w:asciiTheme="minorHAnsi" w:hAnsiTheme="minorHAnsi"/>
                <w:sz w:val="16"/>
                <w:szCs w:val="16"/>
              </w:rPr>
              <w:t xml:space="preserve">13 909 068,00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C04315" w:rsidRPr="00B41F20" w14:paraId="21CC9ABA" w14:textId="77777777" w:rsidTr="00352021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C12D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557A6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CD29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Nie dotyczy</w:t>
            </w:r>
          </w:p>
        </w:tc>
      </w:tr>
      <w:tr w:rsidR="00C04315" w:rsidRPr="00B41F20" w14:paraId="40E0C0F7" w14:textId="77777777" w:rsidTr="00352021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9C93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866B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11  822 707,80  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PLN</w:t>
            </w:r>
          </w:p>
        </w:tc>
      </w:tr>
      <w:tr w:rsidR="00C04315" w:rsidRPr="00B41F20" w14:paraId="04C31A4A" w14:textId="77777777" w:rsidTr="00352021">
        <w:trPr>
          <w:trHeight w:val="855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9495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CB3A" w14:textId="77777777" w:rsidR="00C04315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produktu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:</w:t>
            </w:r>
          </w:p>
          <w:p w14:paraId="13E06BA1" w14:textId="77777777" w:rsidR="00C04315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</w:p>
          <w:p w14:paraId="238DC732" w14:textId="77777777" w:rsidR="00C04315" w:rsidRPr="0085676B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1. Liczba podmiotów objętych wsparciem w zakresie zwalczania lub przeciwdziałania  skutkom pandemii COVID-19 – 80</w:t>
            </w:r>
          </w:p>
          <w:p w14:paraId="111F9C7D" w14:textId="77777777" w:rsidR="00C04315" w:rsidRPr="0085676B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2. Wartość wydatków kwalifikowalnych przeznaczonych na działania związane z epidemią COVID-19 </w:t>
            </w:r>
            <w:r w:rsidR="00002AD0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–</w:t>
            </w:r>
            <w:r w:rsidRPr="00B96890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 </w:t>
            </w:r>
            <w:r w:rsidR="00002AD0" w:rsidRPr="00B96890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13 909 068, 00 PLN</w:t>
            </w:r>
          </w:p>
        </w:tc>
      </w:tr>
      <w:tr w:rsidR="00C04315" w:rsidRPr="00B41F20" w14:paraId="0DB4986A" w14:textId="77777777" w:rsidTr="00352021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492C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Przewidywany termin złożenia wniosku </w:t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0FB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C04315" w:rsidRPr="00B41F20" w14:paraId="2C02172E" w14:textId="77777777" w:rsidTr="00352021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DC11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75E8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C04315" w:rsidRPr="00B41F20" w14:paraId="177BD9B7" w14:textId="77777777" w:rsidTr="00352021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07A4" w14:textId="77777777" w:rsidR="00C04315" w:rsidRPr="0085676B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</w:rPr>
              <w:t>Przewidywany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06CE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</w:rPr>
              <w:t>II kwartał 2021</w:t>
            </w:r>
          </w:p>
        </w:tc>
      </w:tr>
    </w:tbl>
    <w:p w14:paraId="055C02E6" w14:textId="77777777" w:rsidR="00C04315" w:rsidRDefault="00C04315" w:rsidP="00C04315">
      <w:pPr>
        <w:widowControl/>
        <w:autoSpaceDE/>
        <w:autoSpaceDN/>
        <w:adjustRightInd/>
        <w:rPr>
          <w:rFonts w:ascii="Calibri" w:hAnsi="Calibri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587"/>
      </w:tblGrid>
      <w:tr w:rsidR="00DB65EF" w:rsidRPr="00B41F20" w14:paraId="0FB9B21A" w14:textId="77777777" w:rsidTr="007F285E">
        <w:trPr>
          <w:trHeight w:val="48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D49F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1E7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9.3</w:t>
            </w:r>
          </w:p>
        </w:tc>
      </w:tr>
      <w:tr w:rsidR="00DB65EF" w:rsidRPr="00B41F20" w14:paraId="6BF68433" w14:textId="77777777" w:rsidTr="007F285E">
        <w:trPr>
          <w:trHeight w:val="51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5859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Tytuł lub zakres projektu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446C" w14:textId="77777777" w:rsidR="00DB65EF" w:rsidRPr="00850F3C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Zakres projektu:</w:t>
            </w:r>
          </w:p>
          <w:p w14:paraId="5531A0E6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Niwelowanie skutków choroby zakaźnej COVID-19 wywołanej wirusem SARS-CoV-2 w instytucjach opieki całodobowej oraz podmiotach leczniczych.</w:t>
            </w:r>
          </w:p>
        </w:tc>
      </w:tr>
      <w:tr w:rsidR="00DB65EF" w:rsidRPr="00B41F20" w14:paraId="68A8DD69" w14:textId="77777777" w:rsidTr="007F285E">
        <w:trPr>
          <w:trHeight w:val="5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80E6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F8CE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Dolnośląski 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>Ośrodek Polityki Społecznej</w:t>
            </w:r>
          </w:p>
        </w:tc>
      </w:tr>
      <w:tr w:rsidR="00DB65EF" w:rsidRPr="00B41F20" w14:paraId="0FC4B974" w14:textId="77777777" w:rsidTr="007F285E">
        <w:trPr>
          <w:trHeight w:val="48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F889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6F1E" w14:textId="77777777" w:rsidR="00DB65EF" w:rsidRPr="00557A62" w:rsidRDefault="00DB65EF" w:rsidP="00AB5FF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B50B0">
              <w:rPr>
                <w:rFonts w:asciiTheme="minorHAnsi" w:eastAsia="Times New Roman" w:hAnsiTheme="minorHAnsi"/>
                <w:sz w:val="16"/>
                <w:szCs w:val="16"/>
              </w:rPr>
              <w:t>6 579 863,24 PLN</w:t>
            </w:r>
          </w:p>
        </w:tc>
      </w:tr>
      <w:tr w:rsidR="00DB65EF" w:rsidRPr="00B41F20" w14:paraId="6C11672D" w14:textId="77777777" w:rsidTr="007F285E">
        <w:trPr>
          <w:trHeight w:val="4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4BD2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5F01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6 579 863,24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DB65EF" w:rsidRPr="00B41F20" w14:paraId="63643FDB" w14:textId="77777777" w:rsidTr="007F285E">
        <w:trPr>
          <w:trHeight w:val="50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23ED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557A6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197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Nie dotyczy</w:t>
            </w:r>
          </w:p>
        </w:tc>
      </w:tr>
      <w:tr w:rsidR="00DB65EF" w:rsidRPr="00B41F20" w14:paraId="4122AEC2" w14:textId="77777777" w:rsidTr="007F285E">
        <w:trPr>
          <w:trHeight w:val="43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9405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4707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5 592 883,75 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PLN</w:t>
            </w:r>
          </w:p>
        </w:tc>
      </w:tr>
      <w:tr w:rsidR="00DB65EF" w:rsidRPr="00B41F20" w14:paraId="2469B569" w14:textId="77777777" w:rsidTr="007F285E">
        <w:trPr>
          <w:trHeight w:val="8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32CC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B2A5" w14:textId="77777777" w:rsidR="00DB65EF" w:rsidRDefault="00DB65EF" w:rsidP="00AB5FFA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produktu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:</w:t>
            </w:r>
          </w:p>
          <w:p w14:paraId="0EC64B6C" w14:textId="77777777" w:rsidR="00DB65EF" w:rsidRDefault="00DB65EF" w:rsidP="00AB5FFA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</w:p>
          <w:p w14:paraId="68481BCA" w14:textId="77777777" w:rsidR="00DB65EF" w:rsidRPr="0085676B" w:rsidRDefault="00DB65EF" w:rsidP="00AB5FFA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1. Liczba podmiotów objętych wsparciem w zakresie zwalczania lub przeciwdziałania  skutkom pandemii COVID-19 – 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9</w:t>
            </w:r>
          </w:p>
          <w:p w14:paraId="315EFF02" w14:textId="77777777" w:rsidR="00DB65EF" w:rsidRPr="00B81666" w:rsidRDefault="00DB65EF" w:rsidP="00AB5FFA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2. Wartość wydatków kwalifikowalnych przeznaczonych na działania związane z epidemią COVID-19 –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6 579 863,24 PLN</w:t>
            </w:r>
          </w:p>
        </w:tc>
      </w:tr>
      <w:tr w:rsidR="00DB65EF" w:rsidRPr="00B41F20" w14:paraId="290A2CE4" w14:textId="77777777" w:rsidTr="007F285E">
        <w:trPr>
          <w:trHeight w:val="1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5424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Przewidywany termin złożenia wniosku </w:t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822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DB65EF" w:rsidRPr="00B41F20" w14:paraId="1D749DDC" w14:textId="77777777" w:rsidTr="007F285E">
        <w:trPr>
          <w:trHeight w:val="1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E6D2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rozpoczęcia realizacji projektu (kwartał/miesiąc oraz rok)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BE6A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DB65EF" w:rsidRPr="00B41F20" w14:paraId="383238BE" w14:textId="77777777" w:rsidTr="007F285E">
        <w:trPr>
          <w:trHeight w:val="1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C0FD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zakończenia realizacji projektu (kwartał/miesiąc oraz rok)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7481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</w:rPr>
              <w:t>IV kwartał 202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>2</w:t>
            </w:r>
          </w:p>
        </w:tc>
      </w:tr>
    </w:tbl>
    <w:p w14:paraId="79B791DF" w14:textId="77777777" w:rsidR="0005089E" w:rsidRDefault="0005089E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12640D0E" w14:textId="77777777" w:rsidR="0005089E" w:rsidRDefault="0005089E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23557B13" w14:textId="77777777" w:rsidR="0090290F" w:rsidRDefault="0090290F">
      <w:pPr>
        <w:widowControl/>
        <w:autoSpaceDE/>
        <w:autoSpaceDN/>
        <w:adjustRightInd/>
        <w:rPr>
          <w:rFonts w:ascii="Calibri" w:hAnsi="Calibri"/>
          <w:noProof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0348"/>
      </w:tblGrid>
      <w:tr w:rsidR="0005089E" w:rsidRPr="00B41F20" w14:paraId="5F257B06" w14:textId="77777777" w:rsidTr="007D33FB">
        <w:trPr>
          <w:trHeight w:val="4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4918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D23E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6.2</w:t>
            </w:r>
          </w:p>
        </w:tc>
      </w:tr>
      <w:tr w:rsidR="0005089E" w:rsidRPr="00B41F20" w14:paraId="7028FDAE" w14:textId="77777777" w:rsidTr="007D33FB">
        <w:trPr>
          <w:trHeight w:val="51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819A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C46B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 xml:space="preserve">Poprawa dostępności i podniesienie jakości leczenia zakażonych wirusem SARS-CoV-2 poprzez zakup modułowego oddziału zakaźnego wraz z niezbędnym </w:t>
            </w: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lastRenderedPageBreak/>
              <w:t>wyposażeniem dla ZOZ w Bolesławcu</w:t>
            </w:r>
          </w:p>
        </w:tc>
      </w:tr>
      <w:tr w:rsidR="0005089E" w:rsidRPr="00B41F20" w14:paraId="132A3982" w14:textId="77777777" w:rsidTr="007D33FB">
        <w:trPr>
          <w:trHeight w:val="52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00FB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 xml:space="preserve">Podmiot, który będzie wnioskodawcą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984A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ZESPÓŁ OPIEKI ZDROWOTNEJ W BOLESŁAWCU</w:t>
            </w:r>
          </w:p>
        </w:tc>
      </w:tr>
      <w:tr w:rsidR="0005089E" w:rsidRPr="00B41F20" w14:paraId="547E6F63" w14:textId="77777777" w:rsidTr="007D33FB">
        <w:trPr>
          <w:trHeight w:val="48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F5E9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2A2" w14:textId="77777777" w:rsidR="0005089E" w:rsidRPr="00557A62" w:rsidRDefault="0005089E" w:rsidP="0005089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511BCA2" w14:textId="77777777" w:rsidR="0005089E" w:rsidRPr="00557A62" w:rsidRDefault="0005089E" w:rsidP="0005089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89E">
              <w:rPr>
                <w:rFonts w:asciiTheme="minorHAnsi" w:hAnsiTheme="minorHAnsi"/>
                <w:sz w:val="16"/>
                <w:szCs w:val="16"/>
              </w:rPr>
              <w:t>8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hAnsiTheme="minorHAnsi"/>
                <w:sz w:val="16"/>
                <w:szCs w:val="16"/>
              </w:rPr>
              <w:t>228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hAnsiTheme="minorHAnsi"/>
                <w:sz w:val="16"/>
                <w:szCs w:val="16"/>
              </w:rPr>
              <w:t>239,2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PLN </w:t>
            </w:r>
          </w:p>
        </w:tc>
      </w:tr>
      <w:tr w:rsidR="0005089E" w:rsidRPr="00B41F20" w14:paraId="1A2DEA5C" w14:textId="77777777" w:rsidTr="007D33FB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0F52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4EA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8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213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239,2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PLN </w:t>
            </w:r>
          </w:p>
        </w:tc>
      </w:tr>
      <w:tr w:rsidR="0005089E" w:rsidRPr="00B41F20" w14:paraId="775B7B3D" w14:textId="77777777" w:rsidTr="007D33FB">
        <w:trPr>
          <w:trHeight w:val="50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8B7C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557A6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F97F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Nie dotyczy</w:t>
            </w:r>
          </w:p>
        </w:tc>
      </w:tr>
      <w:tr w:rsidR="0005089E" w:rsidRPr="00B41F20" w14:paraId="19882A63" w14:textId="77777777" w:rsidTr="007D33FB">
        <w:trPr>
          <w:trHeight w:val="43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C7FA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7C31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8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213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239,2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PLN </w:t>
            </w:r>
          </w:p>
        </w:tc>
      </w:tr>
      <w:tr w:rsidR="0005089E" w:rsidRPr="00B41F20" w14:paraId="4F6A5E2B" w14:textId="77777777" w:rsidTr="007D33FB">
        <w:trPr>
          <w:trHeight w:val="8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F7D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B8BC" w14:textId="77777777" w:rsidR="0005089E" w:rsidRDefault="0005089E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produktu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:</w:t>
            </w:r>
          </w:p>
          <w:p w14:paraId="748E0BB0" w14:textId="77777777" w:rsidR="0005089E" w:rsidRDefault="0005089E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</w:p>
          <w:p w14:paraId="086367D6" w14:textId="77777777" w:rsidR="0005089E" w:rsidRDefault="006C3735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Dodatkowa  przestrzeń łóżkowa stworzona dla pacjentów chorych na COVID-19 – 65 </w:t>
            </w:r>
          </w:p>
          <w:p w14:paraId="68932AD2" w14:textId="77777777" w:rsidR="006C3735" w:rsidRDefault="006C3735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Liczba wspartych podmiotów leczniczych – 1 </w:t>
            </w:r>
          </w:p>
          <w:p w14:paraId="70DEAF53" w14:textId="77777777" w:rsidR="006C3735" w:rsidRDefault="006C3735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Liczba zakupionego sprzętu medycznego innego niż aparaty do oznaczania korona wirusa i respiratory- 65</w:t>
            </w:r>
          </w:p>
          <w:p w14:paraId="29F8F8B7" w14:textId="77777777" w:rsidR="006C3735" w:rsidRPr="00B81666" w:rsidRDefault="006C3735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Wartość zakupionego sprzętu medycznego – 666 619,20 PLN </w:t>
            </w:r>
          </w:p>
        </w:tc>
      </w:tr>
      <w:tr w:rsidR="0005089E" w:rsidRPr="00B41F20" w14:paraId="0BEE82CD" w14:textId="77777777" w:rsidTr="007D33FB">
        <w:trPr>
          <w:trHeight w:val="14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81B8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Przewidywany termin złożenia wniosku </w:t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5179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IV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 kwartał 2020 r.</w:t>
            </w:r>
          </w:p>
        </w:tc>
      </w:tr>
      <w:tr w:rsidR="0005089E" w:rsidRPr="00B41F20" w14:paraId="3C495DF2" w14:textId="77777777" w:rsidTr="007D33FB">
        <w:trPr>
          <w:trHeight w:val="14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9EE7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rozpoczęcia realizacji projektu (kwartał/miesiąc oraz rok)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F91B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IV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 kwartał 2020 r.</w:t>
            </w:r>
          </w:p>
        </w:tc>
      </w:tr>
      <w:tr w:rsidR="0005089E" w:rsidRPr="00B41F20" w14:paraId="625D79C3" w14:textId="77777777" w:rsidTr="007D33FB">
        <w:trPr>
          <w:trHeight w:val="14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DE49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zakończenia realizacji projektu (kwartał/miesiąc oraz rok)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7A67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</w:rPr>
              <w:t>IV kwartał 2020</w:t>
            </w:r>
          </w:p>
        </w:tc>
      </w:tr>
    </w:tbl>
    <w:p w14:paraId="37151E75" w14:textId="77777777" w:rsidR="0005089E" w:rsidRPr="00B270E3" w:rsidRDefault="0005089E">
      <w:pPr>
        <w:widowControl/>
        <w:autoSpaceDE/>
        <w:autoSpaceDN/>
        <w:adjustRightInd/>
        <w:rPr>
          <w:rFonts w:ascii="Calibri" w:hAnsi="Calibri"/>
          <w:noProof/>
        </w:rPr>
      </w:pPr>
    </w:p>
    <w:sectPr w:rsidR="0005089E" w:rsidRPr="00B270E3" w:rsidSect="009C3A64">
      <w:headerReference w:type="default" r:id="rId12"/>
      <w:footerReference w:type="default" r:id="rId13"/>
      <w:pgSz w:w="16838" w:h="11906" w:orient="landscape" w:code="9"/>
      <w:pgMar w:top="1135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3529" w14:textId="77777777" w:rsidR="00577035" w:rsidRDefault="00577035" w:rsidP="005947CE">
      <w:pPr>
        <w:spacing w:line="240" w:lineRule="auto"/>
      </w:pPr>
      <w:r>
        <w:separator/>
      </w:r>
    </w:p>
  </w:endnote>
  <w:endnote w:type="continuationSeparator" w:id="0">
    <w:p w14:paraId="26BA49C4" w14:textId="77777777" w:rsidR="00577035" w:rsidRDefault="00577035" w:rsidP="005947CE">
      <w:pPr>
        <w:spacing w:line="240" w:lineRule="auto"/>
      </w:pPr>
      <w:r>
        <w:continuationSeparator/>
      </w:r>
    </w:p>
  </w:endnote>
  <w:endnote w:type="continuationNotice" w:id="1">
    <w:p w14:paraId="240F28AA" w14:textId="77777777" w:rsidR="00577035" w:rsidRDefault="005770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0341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id w:val="14594550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/>
            <w:sz w:val="20"/>
          </w:rPr>
        </w:sdtEndPr>
        <w:sdtContent>
          <w:sdt>
            <w:sdtPr>
              <w:id w:val="17314302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hAnsiTheme="minorHAnsi"/>
                <w:sz w:val="20"/>
              </w:rPr>
            </w:sdtEndPr>
            <w:sdtContent>
              <w:p w14:paraId="1C60A217" w14:textId="77777777" w:rsidR="00577035" w:rsidRPr="005947CE" w:rsidRDefault="00577035" w:rsidP="00E53220">
                <w:pPr>
                  <w:pStyle w:val="Stopka"/>
                  <w:jc w:val="center"/>
                  <w:rPr>
                    <w:rFonts w:asciiTheme="minorHAnsi" w:hAnsiTheme="minorHAnsi"/>
                    <w:sz w:val="20"/>
                  </w:rPr>
                </w:pPr>
                <w:r w:rsidRPr="005947CE">
                  <w:rPr>
                    <w:rFonts w:asciiTheme="minorHAnsi" w:hAnsiTheme="minorHAnsi"/>
                    <w:sz w:val="20"/>
                  </w:rPr>
                  <w:fldChar w:fldCharType="begin"/>
                </w:r>
                <w:r w:rsidRPr="005947CE">
                  <w:rPr>
                    <w:rFonts w:asciiTheme="minorHAnsi" w:hAnsiTheme="minorHAnsi"/>
                    <w:sz w:val="20"/>
                  </w:rPr>
                  <w:instrText>PAGE   \* MERGEFORMAT</w:instrText>
                </w:r>
                <w:r w:rsidRPr="005947CE">
                  <w:rPr>
                    <w:rFonts w:asciiTheme="minorHAnsi" w:hAnsiTheme="minorHAnsi"/>
                    <w:sz w:val="20"/>
                  </w:rPr>
                  <w:fldChar w:fldCharType="separate"/>
                </w:r>
                <w:r w:rsidR="004E67B5">
                  <w:rPr>
                    <w:rFonts w:asciiTheme="minorHAnsi" w:hAnsiTheme="minorHAnsi"/>
                    <w:noProof/>
                    <w:sz w:val="20"/>
                  </w:rPr>
                  <w:t>21</w:t>
                </w:r>
                <w:r w:rsidRPr="005947CE">
                  <w:rPr>
                    <w:rFonts w:asciiTheme="minorHAnsi" w:hAnsiTheme="minorHAnsi"/>
                    <w:sz w:val="20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8FA4" w14:textId="77777777" w:rsidR="00577035" w:rsidRDefault="00577035" w:rsidP="005947CE">
      <w:pPr>
        <w:spacing w:line="240" w:lineRule="auto"/>
      </w:pPr>
      <w:r>
        <w:separator/>
      </w:r>
    </w:p>
  </w:footnote>
  <w:footnote w:type="continuationSeparator" w:id="0">
    <w:p w14:paraId="2D2B4CA6" w14:textId="77777777" w:rsidR="00577035" w:rsidRDefault="00577035" w:rsidP="005947CE">
      <w:pPr>
        <w:spacing w:line="240" w:lineRule="auto"/>
      </w:pPr>
      <w:r>
        <w:continuationSeparator/>
      </w:r>
    </w:p>
  </w:footnote>
  <w:footnote w:type="continuationNotice" w:id="1">
    <w:p w14:paraId="33A5D94E" w14:textId="77777777" w:rsidR="00577035" w:rsidRDefault="00577035">
      <w:pPr>
        <w:spacing w:line="240" w:lineRule="auto"/>
      </w:pPr>
    </w:p>
  </w:footnote>
  <w:footnote w:id="2">
    <w:p w14:paraId="27EF6C1A" w14:textId="77777777" w:rsidR="00577035" w:rsidRPr="00A408A9" w:rsidRDefault="00577035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3">
    <w:p w14:paraId="2712DDEA" w14:textId="77777777" w:rsidR="00577035" w:rsidRPr="00A408A9" w:rsidRDefault="00577035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4">
    <w:p w14:paraId="19D823E4" w14:textId="77777777" w:rsidR="00577035" w:rsidRPr="00A408A9" w:rsidRDefault="00577035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5">
    <w:p w14:paraId="13E5990E" w14:textId="77777777" w:rsidR="00577035" w:rsidRPr="00A408A9" w:rsidRDefault="00577035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6">
    <w:p w14:paraId="6A2D5C8A" w14:textId="77777777" w:rsidR="00577035" w:rsidRPr="00A408A9" w:rsidRDefault="00577035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7">
    <w:p w14:paraId="69440BA6" w14:textId="77777777" w:rsidR="00577035" w:rsidRPr="00A408A9" w:rsidRDefault="00577035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8">
    <w:p w14:paraId="727FC042" w14:textId="77777777" w:rsidR="00577035" w:rsidRPr="00A408A9" w:rsidRDefault="00577035" w:rsidP="00A135A4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9">
    <w:p w14:paraId="29FFA5D4" w14:textId="77777777" w:rsidR="00577035" w:rsidRPr="00A408A9" w:rsidRDefault="00577035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10">
    <w:p w14:paraId="4F89879D" w14:textId="77777777" w:rsidR="00577035" w:rsidRPr="00A408A9" w:rsidRDefault="00577035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11">
    <w:p w14:paraId="6A246474" w14:textId="77777777" w:rsidR="00577035" w:rsidRPr="00A408A9" w:rsidRDefault="00577035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12">
    <w:p w14:paraId="112EAEDA" w14:textId="77777777" w:rsidR="00577035" w:rsidRPr="00A408A9" w:rsidRDefault="00577035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13">
    <w:p w14:paraId="46F6AC93" w14:textId="77777777" w:rsidR="00577035" w:rsidRPr="00A408A9" w:rsidRDefault="00577035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</w:t>
      </w:r>
      <w:r>
        <w:rPr>
          <w:rFonts w:ascii="Calibri" w:hAnsi="Calibri" w:cs="Arial"/>
          <w:sz w:val="14"/>
          <w:szCs w:val="18"/>
        </w:rPr>
        <w:t>,</w:t>
      </w:r>
      <w:r w:rsidRPr="00A408A9">
        <w:rPr>
          <w:rFonts w:ascii="Calibri" w:hAnsi="Calibri" w:cs="Arial"/>
          <w:sz w:val="14"/>
          <w:szCs w:val="18"/>
        </w:rPr>
        <w:t xml:space="preserve">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14">
    <w:p w14:paraId="004752E8" w14:textId="77777777" w:rsidR="00577035" w:rsidRPr="00A408A9" w:rsidRDefault="00577035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15">
    <w:p w14:paraId="4B44370B" w14:textId="77777777" w:rsidR="00577035" w:rsidRPr="00A408A9" w:rsidRDefault="00577035" w:rsidP="00603688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16">
    <w:p w14:paraId="130073A6" w14:textId="77777777" w:rsidR="00577035" w:rsidRPr="00A408A9" w:rsidRDefault="00577035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17">
    <w:p w14:paraId="13615038" w14:textId="77777777" w:rsidR="00577035" w:rsidRPr="00A408A9" w:rsidRDefault="00577035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18">
    <w:p w14:paraId="174F2E91" w14:textId="77777777" w:rsidR="00577035" w:rsidRPr="00A408A9" w:rsidRDefault="00577035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19">
    <w:p w14:paraId="53BA2952" w14:textId="77777777" w:rsidR="00577035" w:rsidRPr="00A408A9" w:rsidRDefault="00577035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20">
    <w:p w14:paraId="27D014EB" w14:textId="77777777" w:rsidR="00577035" w:rsidRPr="00A408A9" w:rsidRDefault="00577035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</w:t>
      </w:r>
      <w:r>
        <w:rPr>
          <w:rFonts w:ascii="Calibri" w:hAnsi="Calibri" w:cs="Arial"/>
          <w:sz w:val="14"/>
          <w:szCs w:val="18"/>
        </w:rPr>
        <w:t>,</w:t>
      </w:r>
      <w:r w:rsidRPr="00A408A9">
        <w:rPr>
          <w:rFonts w:ascii="Calibri" w:hAnsi="Calibri" w:cs="Arial"/>
          <w:sz w:val="14"/>
          <w:szCs w:val="18"/>
        </w:rPr>
        <w:t xml:space="preserve">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21">
    <w:p w14:paraId="74BF44F3" w14:textId="77777777" w:rsidR="00577035" w:rsidRPr="00A408A9" w:rsidRDefault="00577035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22">
    <w:p w14:paraId="68C5065A" w14:textId="77777777" w:rsidR="00577035" w:rsidRPr="00A408A9" w:rsidRDefault="00577035" w:rsidP="0087689D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23">
    <w:p w14:paraId="69919012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wskazać roboczą nazwę projektu albo skrótowo opisać istotę, zakres przedmiotowy projektu.</w:t>
      </w:r>
    </w:p>
  </w:footnote>
  <w:footnote w:id="24">
    <w:p w14:paraId="1050F987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E8033C">
        <w:rPr>
          <w:rFonts w:asciiTheme="minorHAnsi" w:hAnsiTheme="minorHAnsi" w:cs="Arial"/>
          <w:sz w:val="14"/>
          <w:szCs w:val="14"/>
          <w:highlight w:val="yellow"/>
        </w:rPr>
        <w:t xml:space="preserve"> </w:t>
      </w:r>
    </w:p>
  </w:footnote>
  <w:footnote w:id="25">
    <w:p w14:paraId="0D81749B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26">
    <w:p w14:paraId="3A631981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27">
    <w:p w14:paraId="06D63060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wybrać odpowiednie oznaczenie tzn. T – duży projekt transportowy (koszty kwalifikowalne większe niż 75 mln €), N – inne/pozostałe projekty duże (koszty kwalifikowalne większe niż 50 mln €), ND – nie dotyczy, gdyż nie spełnia definicji dużego projektu.</w:t>
      </w:r>
    </w:p>
  </w:footnote>
  <w:footnote w:id="28">
    <w:p w14:paraId="620A836D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29">
    <w:p w14:paraId="4860E169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30">
    <w:p w14:paraId="47B459CD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wskazać roboczą nazwę projektu albo skrótowo opisać istotę, zakres przedmiotowy projektu.</w:t>
      </w:r>
    </w:p>
  </w:footnote>
  <w:footnote w:id="31">
    <w:p w14:paraId="6CE5F373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E8033C">
        <w:rPr>
          <w:rFonts w:asciiTheme="minorHAnsi" w:hAnsiTheme="minorHAnsi" w:cs="Arial"/>
          <w:sz w:val="14"/>
          <w:szCs w:val="14"/>
          <w:highlight w:val="yellow"/>
        </w:rPr>
        <w:t xml:space="preserve"> </w:t>
      </w:r>
    </w:p>
  </w:footnote>
  <w:footnote w:id="32">
    <w:p w14:paraId="4CB964C8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33">
    <w:p w14:paraId="7F5C3CF8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34">
    <w:p w14:paraId="109C0104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wybrać odpowiednie oznaczenie tzn. T – duży projekt transportowy (koszty kwalifikowalne większe niż 75 mln €), N – inne/pozostałe projekty duże (koszty kwalifikowalne większe niż 50 mln €), ND – nie dotyczy, gdyż nie spełnia definicji dużego projektu.</w:t>
      </w:r>
    </w:p>
  </w:footnote>
  <w:footnote w:id="35">
    <w:p w14:paraId="4BDFA0F0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36">
    <w:p w14:paraId="5D2DF0A7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37">
    <w:p w14:paraId="46760BDD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wskazać roboczą nazwę projektu albo skrótowo opisać istotę, zakres przedmiotowy projektu.</w:t>
      </w:r>
    </w:p>
  </w:footnote>
  <w:footnote w:id="38">
    <w:p w14:paraId="39B1E4EB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E8033C">
        <w:rPr>
          <w:rFonts w:asciiTheme="minorHAnsi" w:hAnsiTheme="minorHAnsi" w:cs="Arial"/>
          <w:sz w:val="14"/>
          <w:szCs w:val="14"/>
          <w:highlight w:val="yellow"/>
        </w:rPr>
        <w:t xml:space="preserve"> </w:t>
      </w:r>
    </w:p>
  </w:footnote>
  <w:footnote w:id="39">
    <w:p w14:paraId="78A7D7B8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40">
    <w:p w14:paraId="5A0BB191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41">
    <w:p w14:paraId="0DA7EE1B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wybrać odpowiednie oznaczenie tzn. T – duży projekt transportowy (koszty kwalifikowalne większe niż 75 mln €), N – inne/pozostałe projekty duże (koszty kwalifikowalne większe niż 50 mln €), ND – nie dotyczy, gdyż nie spełnia definicji dużego projektu.</w:t>
      </w:r>
    </w:p>
  </w:footnote>
  <w:footnote w:id="42">
    <w:p w14:paraId="7E6640E5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43">
    <w:p w14:paraId="33D48F26" w14:textId="77777777" w:rsidR="00577035" w:rsidRPr="00E8033C" w:rsidRDefault="00577035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44">
    <w:p w14:paraId="7C846551" w14:textId="77777777" w:rsidR="00577035" w:rsidRPr="00E8033C" w:rsidRDefault="00577035" w:rsidP="000013B3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wskazać roboczą nazwę projektu albo skrótowo opisać istotę, zakres przedmiotowy projektu.</w:t>
      </w:r>
    </w:p>
  </w:footnote>
  <w:footnote w:id="45">
    <w:p w14:paraId="7E2FBD52" w14:textId="77777777" w:rsidR="00577035" w:rsidRPr="00E8033C" w:rsidRDefault="00577035" w:rsidP="000013B3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E8033C">
        <w:rPr>
          <w:rFonts w:asciiTheme="minorHAnsi" w:hAnsiTheme="minorHAnsi" w:cs="Arial"/>
          <w:sz w:val="14"/>
          <w:szCs w:val="14"/>
          <w:highlight w:val="yellow"/>
        </w:rPr>
        <w:t xml:space="preserve"> </w:t>
      </w:r>
    </w:p>
  </w:footnote>
  <w:footnote w:id="46">
    <w:p w14:paraId="087EFE62" w14:textId="77777777" w:rsidR="00577035" w:rsidRPr="00E8033C" w:rsidRDefault="00577035" w:rsidP="000013B3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47">
    <w:p w14:paraId="0AF1B85E" w14:textId="77777777" w:rsidR="00577035" w:rsidRPr="00E8033C" w:rsidRDefault="00577035" w:rsidP="000013B3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48">
    <w:p w14:paraId="763A9B8D" w14:textId="77777777" w:rsidR="00577035" w:rsidRPr="00E8033C" w:rsidRDefault="00577035" w:rsidP="000013B3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wybrać odpowiednie oznaczenie tzn. T – duży projekt transportowy (koszty kwalifikowalne większe niż 75 mln €), N – inne/pozostałe projekty duże (koszty kwalifikowalne większe niż 50 mln €), ND – nie dotyczy, gdyż nie spełnia definicji dużego projektu.</w:t>
      </w:r>
    </w:p>
  </w:footnote>
  <w:footnote w:id="49">
    <w:p w14:paraId="416E7346" w14:textId="77777777" w:rsidR="00577035" w:rsidRPr="00E8033C" w:rsidRDefault="00577035" w:rsidP="000013B3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50">
    <w:p w14:paraId="4549126E" w14:textId="77777777" w:rsidR="00577035" w:rsidRPr="00E8033C" w:rsidRDefault="00577035" w:rsidP="000013B3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51">
    <w:p w14:paraId="1F54E32D" w14:textId="77777777" w:rsidR="00577035" w:rsidRPr="00C53FA0" w:rsidRDefault="00577035" w:rsidP="004628DB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cs="Arial"/>
          <w:sz w:val="14"/>
          <w:szCs w:val="14"/>
        </w:rPr>
        <w:footnoteRef/>
      </w:r>
      <w:r w:rsidRPr="00C53FA0">
        <w:rPr>
          <w:rFonts w:cs="Arial"/>
          <w:sz w:val="14"/>
          <w:szCs w:val="14"/>
        </w:rPr>
        <w:t xml:space="preserve"> </w:t>
      </w:r>
      <w:r w:rsidRPr="00C53FA0">
        <w:rPr>
          <w:rFonts w:ascii="Calibri" w:hAnsi="Calibri" w:cs="Arial"/>
          <w:sz w:val="14"/>
          <w:szCs w:val="14"/>
        </w:rPr>
        <w:t>Należy wskazać roboczą nazwę projektu albo skrótowo opisać istotę, zakres przedmiotowy projektu.</w:t>
      </w:r>
    </w:p>
  </w:footnote>
  <w:footnote w:id="52">
    <w:p w14:paraId="169BE754" w14:textId="77777777" w:rsidR="00577035" w:rsidRPr="00C53FA0" w:rsidRDefault="00577035" w:rsidP="004628DB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C53FA0">
        <w:rPr>
          <w:rFonts w:ascii="Calibri" w:hAnsi="Calibri" w:cs="Arial"/>
          <w:sz w:val="14"/>
          <w:szCs w:val="14"/>
          <w:highlight w:val="yellow"/>
        </w:rPr>
        <w:t xml:space="preserve"> </w:t>
      </w:r>
    </w:p>
  </w:footnote>
  <w:footnote w:id="53">
    <w:p w14:paraId="76063AE8" w14:textId="77777777" w:rsidR="00577035" w:rsidRPr="00C53FA0" w:rsidRDefault="00577035" w:rsidP="004628DB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54">
    <w:p w14:paraId="680EDBBA" w14:textId="77777777" w:rsidR="00577035" w:rsidRPr="00C53FA0" w:rsidRDefault="00577035" w:rsidP="004628DB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55">
    <w:p w14:paraId="1D105BBE" w14:textId="77777777" w:rsidR="00577035" w:rsidRPr="00C53FA0" w:rsidRDefault="00577035" w:rsidP="004628DB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56">
    <w:p w14:paraId="179C5474" w14:textId="77777777" w:rsidR="00577035" w:rsidRPr="00C53FA0" w:rsidRDefault="00577035" w:rsidP="004628DB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57">
    <w:p w14:paraId="6360A41B" w14:textId="77777777" w:rsidR="00577035" w:rsidRPr="00A408A9" w:rsidRDefault="00577035" w:rsidP="004628DB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Zakładana</w:t>
      </w:r>
      <w:r w:rsidRPr="00A408A9">
        <w:rPr>
          <w:rFonts w:ascii="Calibri" w:hAnsi="Calibri" w:cs="Arial"/>
          <w:sz w:val="14"/>
          <w:szCs w:val="18"/>
        </w:rPr>
        <w:t xml:space="preserve"> przez IZ data złożenia przez wnioskodawcę wniosku o dofinansowanie projektu – data ta nie jest równoznaczna z datą wezwania, o którym mowa w art. 48 ust.1 Ustawy.</w:t>
      </w:r>
    </w:p>
  </w:footnote>
  <w:footnote w:id="58">
    <w:p w14:paraId="0D8481F8" w14:textId="77777777" w:rsidR="00577035" w:rsidRPr="00C53FA0" w:rsidRDefault="00577035" w:rsidP="00F055BF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cs="Arial"/>
          <w:sz w:val="14"/>
          <w:szCs w:val="14"/>
        </w:rPr>
        <w:footnoteRef/>
      </w:r>
      <w:r w:rsidRPr="00C53FA0">
        <w:rPr>
          <w:rFonts w:cs="Arial"/>
          <w:sz w:val="14"/>
          <w:szCs w:val="14"/>
        </w:rPr>
        <w:t xml:space="preserve"> </w:t>
      </w:r>
      <w:r w:rsidRPr="00C53FA0">
        <w:rPr>
          <w:rFonts w:ascii="Calibri" w:hAnsi="Calibri" w:cs="Arial"/>
          <w:sz w:val="14"/>
          <w:szCs w:val="14"/>
        </w:rPr>
        <w:t>Należy wskazać roboczą nazwę projektu albo skrótowo opisać istotę, zakres przedmiotowy projektu.</w:t>
      </w:r>
    </w:p>
  </w:footnote>
  <w:footnote w:id="59">
    <w:p w14:paraId="2F7AB89F" w14:textId="77777777" w:rsidR="00577035" w:rsidRPr="00C53FA0" w:rsidRDefault="00577035" w:rsidP="00F055BF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C53FA0">
        <w:rPr>
          <w:rFonts w:ascii="Calibri" w:hAnsi="Calibri" w:cs="Arial"/>
          <w:sz w:val="14"/>
          <w:szCs w:val="14"/>
          <w:highlight w:val="yellow"/>
        </w:rPr>
        <w:t xml:space="preserve"> </w:t>
      </w:r>
    </w:p>
  </w:footnote>
  <w:footnote w:id="60">
    <w:p w14:paraId="12098814" w14:textId="77777777" w:rsidR="00577035" w:rsidRPr="00C53FA0" w:rsidRDefault="00577035" w:rsidP="00F055BF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61">
    <w:p w14:paraId="12B6125A" w14:textId="77777777" w:rsidR="00577035" w:rsidRPr="00C53FA0" w:rsidRDefault="00577035" w:rsidP="00F055BF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62">
    <w:p w14:paraId="6DEACB2D" w14:textId="77777777" w:rsidR="00577035" w:rsidRPr="00C53FA0" w:rsidRDefault="00577035" w:rsidP="00F055BF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63">
    <w:p w14:paraId="63817E4C" w14:textId="77777777" w:rsidR="00577035" w:rsidRPr="00C53FA0" w:rsidRDefault="00577035" w:rsidP="00F055BF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64">
    <w:p w14:paraId="79D71AAC" w14:textId="77777777" w:rsidR="00577035" w:rsidRPr="00A408A9" w:rsidRDefault="00577035" w:rsidP="00F055BF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Zakładana</w:t>
      </w:r>
      <w:r w:rsidRPr="00A408A9">
        <w:rPr>
          <w:rFonts w:ascii="Calibri" w:hAnsi="Calibri" w:cs="Arial"/>
          <w:sz w:val="14"/>
          <w:szCs w:val="18"/>
        </w:rPr>
        <w:t xml:space="preserve"> przez IZ data złożenia przez wnioskodawcę wniosku o dofinansowanie projektu – data ta nie jest równoznaczna z datą wezwania, o którym mowa w art. 48 ust.1 Ustawy.</w:t>
      </w:r>
    </w:p>
  </w:footnote>
  <w:footnote w:id="65">
    <w:p w14:paraId="4C273C5C" w14:textId="77777777" w:rsidR="00577035" w:rsidRPr="00C53FA0" w:rsidRDefault="00577035" w:rsidP="000E4D24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cs="Arial"/>
          <w:sz w:val="14"/>
          <w:szCs w:val="14"/>
        </w:rPr>
        <w:footnoteRef/>
      </w:r>
      <w:r w:rsidRPr="00C53FA0">
        <w:rPr>
          <w:rFonts w:cs="Arial"/>
          <w:sz w:val="14"/>
          <w:szCs w:val="14"/>
        </w:rPr>
        <w:t xml:space="preserve"> </w:t>
      </w:r>
      <w:r w:rsidRPr="00C53FA0">
        <w:rPr>
          <w:rFonts w:ascii="Calibri" w:hAnsi="Calibri" w:cs="Arial"/>
          <w:sz w:val="14"/>
          <w:szCs w:val="14"/>
        </w:rPr>
        <w:t>Należy wskazać roboczą nazwę projektu albo skrótowo opisać istotę, zakres przedmiotowy projektu.</w:t>
      </w:r>
    </w:p>
  </w:footnote>
  <w:footnote w:id="66">
    <w:p w14:paraId="18436346" w14:textId="77777777" w:rsidR="00577035" w:rsidRPr="00C53FA0" w:rsidRDefault="00577035" w:rsidP="000E4D24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C53FA0">
        <w:rPr>
          <w:rFonts w:ascii="Calibri" w:hAnsi="Calibri" w:cs="Arial"/>
          <w:sz w:val="14"/>
          <w:szCs w:val="14"/>
          <w:highlight w:val="yellow"/>
        </w:rPr>
        <w:t xml:space="preserve"> </w:t>
      </w:r>
    </w:p>
  </w:footnote>
  <w:footnote w:id="67">
    <w:p w14:paraId="6C4443B4" w14:textId="77777777" w:rsidR="00577035" w:rsidRPr="00C53FA0" w:rsidRDefault="00577035" w:rsidP="000E4D24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68">
    <w:p w14:paraId="11E630FA" w14:textId="77777777" w:rsidR="00577035" w:rsidRPr="00C53FA0" w:rsidRDefault="00577035" w:rsidP="000E4D24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69">
    <w:p w14:paraId="46F19F8A" w14:textId="77777777" w:rsidR="00577035" w:rsidRPr="00C53FA0" w:rsidRDefault="00577035" w:rsidP="000E4D24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70">
    <w:p w14:paraId="3E825E3B" w14:textId="77777777" w:rsidR="00577035" w:rsidRPr="00C53FA0" w:rsidRDefault="00577035" w:rsidP="000E4D24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71">
    <w:p w14:paraId="2A65C2E5" w14:textId="77777777" w:rsidR="00577035" w:rsidRPr="00A408A9" w:rsidRDefault="00577035" w:rsidP="000E4D24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Zakładana</w:t>
      </w:r>
      <w:r w:rsidRPr="00A408A9">
        <w:rPr>
          <w:rFonts w:ascii="Calibri" w:hAnsi="Calibri" w:cs="Arial"/>
          <w:sz w:val="14"/>
          <w:szCs w:val="18"/>
        </w:rPr>
        <w:t xml:space="preserve"> przez IZ data złożenia przez wnioskodawcę wniosku o dofinansowanie projektu – data ta nie jest równoznaczna z datą wezwania, o którym mowa w art. 48 ust.1 Ustawy.</w:t>
      </w:r>
    </w:p>
  </w:footnote>
  <w:footnote w:id="72">
    <w:p w14:paraId="1CF28D48" w14:textId="77777777" w:rsidR="00577035" w:rsidRPr="00C53FA0" w:rsidRDefault="00577035" w:rsidP="00B902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cs="Arial"/>
          <w:sz w:val="14"/>
          <w:szCs w:val="14"/>
        </w:rPr>
        <w:footnoteRef/>
      </w:r>
      <w:r w:rsidRPr="00C53FA0">
        <w:rPr>
          <w:rFonts w:cs="Arial"/>
          <w:sz w:val="14"/>
          <w:szCs w:val="14"/>
        </w:rPr>
        <w:t xml:space="preserve"> </w:t>
      </w:r>
      <w:r w:rsidRPr="00C53FA0">
        <w:rPr>
          <w:rFonts w:ascii="Calibri" w:hAnsi="Calibri" w:cs="Arial"/>
          <w:sz w:val="14"/>
          <w:szCs w:val="14"/>
        </w:rPr>
        <w:t>Należy wskazać roboczą nazwę projektu albo skrótowo opisać istotę, zakres przedmiotowy projektu.</w:t>
      </w:r>
    </w:p>
  </w:footnote>
  <w:footnote w:id="73">
    <w:p w14:paraId="2022BE94" w14:textId="77777777" w:rsidR="00577035" w:rsidRPr="00C53FA0" w:rsidRDefault="00577035" w:rsidP="00B902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C53FA0">
        <w:rPr>
          <w:rFonts w:ascii="Calibri" w:hAnsi="Calibri" w:cs="Arial"/>
          <w:sz w:val="14"/>
          <w:szCs w:val="14"/>
          <w:highlight w:val="yellow"/>
        </w:rPr>
        <w:t xml:space="preserve"> </w:t>
      </w:r>
    </w:p>
  </w:footnote>
  <w:footnote w:id="74">
    <w:p w14:paraId="6FF5E8D0" w14:textId="77777777" w:rsidR="00577035" w:rsidRPr="00C53FA0" w:rsidRDefault="00577035" w:rsidP="00B902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75">
    <w:p w14:paraId="47F1647B" w14:textId="77777777" w:rsidR="00577035" w:rsidRPr="00C53FA0" w:rsidRDefault="00577035" w:rsidP="00B902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76">
    <w:p w14:paraId="12A89256" w14:textId="77777777" w:rsidR="00577035" w:rsidRPr="00C53FA0" w:rsidRDefault="00577035" w:rsidP="00B902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77">
    <w:p w14:paraId="6802A3F0" w14:textId="77777777" w:rsidR="00577035" w:rsidRPr="00C53FA0" w:rsidRDefault="00577035" w:rsidP="00B902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78">
    <w:p w14:paraId="48581EF4" w14:textId="77777777" w:rsidR="00577035" w:rsidRPr="00A408A9" w:rsidRDefault="00577035" w:rsidP="00B90222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Zakładana</w:t>
      </w:r>
      <w:r w:rsidRPr="00A408A9">
        <w:rPr>
          <w:rFonts w:ascii="Calibri" w:hAnsi="Calibri" w:cs="Arial"/>
          <w:sz w:val="14"/>
          <w:szCs w:val="18"/>
        </w:rPr>
        <w:t xml:space="preserve"> przez IZ data złożenia przez wnioskodawcę wniosku o dofinansowanie projektu – data ta nie jest równoznaczna z datą wezwania, o którym mowa w art. 48 ust.1 Ustawy.</w:t>
      </w:r>
    </w:p>
  </w:footnote>
  <w:footnote w:id="79">
    <w:p w14:paraId="77A85EA3" w14:textId="77777777" w:rsidR="00577035" w:rsidRPr="000A0232" w:rsidRDefault="00577035" w:rsidP="00EC6081">
      <w:pPr>
        <w:pStyle w:val="Tekstprzypisudolnego"/>
        <w:jc w:val="both"/>
        <w:rPr>
          <w:rFonts w:asciiTheme="minorHAnsi" w:hAnsiTheme="minorHAnsi" w:cs="Arial"/>
          <w:sz w:val="15"/>
          <w:szCs w:val="15"/>
        </w:rPr>
      </w:pPr>
      <w:r w:rsidRPr="000A0232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0A0232">
        <w:rPr>
          <w:rFonts w:asciiTheme="minorHAnsi" w:hAnsiTheme="minorHAnsi" w:cs="Arial"/>
          <w:sz w:val="15"/>
          <w:szCs w:val="15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80">
    <w:p w14:paraId="114397EB" w14:textId="77777777" w:rsidR="00577035" w:rsidRPr="00A408A9" w:rsidRDefault="00577035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81">
    <w:p w14:paraId="6927B9DB" w14:textId="77777777" w:rsidR="00577035" w:rsidRPr="00A408A9" w:rsidRDefault="00577035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82">
    <w:p w14:paraId="3411FC32" w14:textId="77777777" w:rsidR="00577035" w:rsidRPr="00A408A9" w:rsidRDefault="00577035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83">
    <w:p w14:paraId="3104EABF" w14:textId="77777777" w:rsidR="00577035" w:rsidRPr="00A408A9" w:rsidRDefault="00577035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84">
    <w:p w14:paraId="24AE8066" w14:textId="77777777" w:rsidR="00577035" w:rsidRPr="00A408A9" w:rsidRDefault="00577035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85">
    <w:p w14:paraId="558088D1" w14:textId="77777777" w:rsidR="00577035" w:rsidRPr="00A408A9" w:rsidRDefault="00577035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86">
    <w:p w14:paraId="3F0DA9DE" w14:textId="77777777" w:rsidR="00577035" w:rsidRPr="00A408A9" w:rsidRDefault="00577035" w:rsidP="008E5CBE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87">
    <w:p w14:paraId="0A3A91BA" w14:textId="77777777" w:rsidR="00577035" w:rsidRPr="00A408A9" w:rsidRDefault="00577035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88">
    <w:p w14:paraId="03F54B84" w14:textId="77777777" w:rsidR="00577035" w:rsidRPr="00A408A9" w:rsidRDefault="00577035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89">
    <w:p w14:paraId="745EAA3E" w14:textId="77777777" w:rsidR="00577035" w:rsidRPr="00A408A9" w:rsidRDefault="00577035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90">
    <w:p w14:paraId="6EB5FB91" w14:textId="77777777" w:rsidR="00577035" w:rsidRPr="00A408A9" w:rsidRDefault="00577035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91">
    <w:p w14:paraId="5680CB02" w14:textId="77777777" w:rsidR="00577035" w:rsidRPr="00A408A9" w:rsidRDefault="00577035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92">
    <w:p w14:paraId="25F8E3C5" w14:textId="77777777" w:rsidR="00577035" w:rsidRPr="00A408A9" w:rsidRDefault="00577035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93">
    <w:p w14:paraId="5846C073" w14:textId="77777777" w:rsidR="00577035" w:rsidRPr="00A408A9" w:rsidRDefault="00577035" w:rsidP="008D202E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E894" w14:textId="77777777" w:rsidR="00074C8F" w:rsidRDefault="00074C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D91"/>
    <w:multiLevelType w:val="multilevel"/>
    <w:tmpl w:val="6024C4C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79D3"/>
    <w:multiLevelType w:val="hybridMultilevel"/>
    <w:tmpl w:val="FC14245C"/>
    <w:lvl w:ilvl="0" w:tplc="47E443A2">
      <w:start w:val="17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1B62FD"/>
    <w:multiLevelType w:val="hybridMultilevel"/>
    <w:tmpl w:val="D136A2AA"/>
    <w:lvl w:ilvl="0" w:tplc="1A6ACABA">
      <w:start w:val="10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3456F75"/>
    <w:multiLevelType w:val="hybridMultilevel"/>
    <w:tmpl w:val="3A2E7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F45DA"/>
    <w:multiLevelType w:val="hybridMultilevel"/>
    <w:tmpl w:val="6A28EB68"/>
    <w:lvl w:ilvl="0" w:tplc="3E6ABBAC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5" w15:restartNumberingAfterBreak="0">
    <w:nsid w:val="14A251E2"/>
    <w:multiLevelType w:val="hybridMultilevel"/>
    <w:tmpl w:val="BF6882BA"/>
    <w:lvl w:ilvl="0" w:tplc="BD969D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40526"/>
    <w:multiLevelType w:val="hybridMultilevel"/>
    <w:tmpl w:val="765E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A5986"/>
    <w:multiLevelType w:val="hybridMultilevel"/>
    <w:tmpl w:val="B28630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797067"/>
    <w:multiLevelType w:val="hybridMultilevel"/>
    <w:tmpl w:val="6C22E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2189"/>
    <w:multiLevelType w:val="hybridMultilevel"/>
    <w:tmpl w:val="463E1D22"/>
    <w:lvl w:ilvl="0" w:tplc="599084E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271432"/>
    <w:multiLevelType w:val="hybridMultilevel"/>
    <w:tmpl w:val="FDFEC708"/>
    <w:lvl w:ilvl="0" w:tplc="325C7636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5451E6"/>
    <w:multiLevelType w:val="hybridMultilevel"/>
    <w:tmpl w:val="45B210D4"/>
    <w:lvl w:ilvl="0" w:tplc="12C8E2CE">
      <w:start w:val="1"/>
      <w:numFmt w:val="decimal"/>
      <w:lvlText w:val="%1."/>
      <w:lvlJc w:val="left"/>
      <w:pPr>
        <w:ind w:left="457" w:hanging="360"/>
      </w:pPr>
      <w:rPr>
        <w:rFonts w:asciiTheme="minorHAnsi" w:eastAsia="Calibri" w:hAnsiTheme="minorHAnsi" w:cs="Arial"/>
      </w:rPr>
    </w:lvl>
    <w:lvl w:ilvl="1" w:tplc="0415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2" w15:restartNumberingAfterBreak="0">
    <w:nsid w:val="2C80655B"/>
    <w:multiLevelType w:val="hybridMultilevel"/>
    <w:tmpl w:val="C406A896"/>
    <w:lvl w:ilvl="0" w:tplc="ED72CD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04C8F"/>
    <w:multiLevelType w:val="hybridMultilevel"/>
    <w:tmpl w:val="A7948C9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B6C519F"/>
    <w:multiLevelType w:val="hybridMultilevel"/>
    <w:tmpl w:val="1A046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36CFE"/>
    <w:multiLevelType w:val="hybridMultilevel"/>
    <w:tmpl w:val="4E5ED73A"/>
    <w:lvl w:ilvl="0" w:tplc="878A3F2E">
      <w:start w:val="13"/>
      <w:numFmt w:val="decimal"/>
      <w:lvlText w:val="%1"/>
      <w:lvlJc w:val="left"/>
      <w:pPr>
        <w:ind w:left="218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E5132C2"/>
    <w:multiLevelType w:val="hybridMultilevel"/>
    <w:tmpl w:val="91587400"/>
    <w:lvl w:ilvl="0" w:tplc="E2BE3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E023D1"/>
    <w:multiLevelType w:val="hybridMultilevel"/>
    <w:tmpl w:val="F41A4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322EC"/>
    <w:multiLevelType w:val="hybridMultilevel"/>
    <w:tmpl w:val="8E06E0B0"/>
    <w:lvl w:ilvl="0" w:tplc="FE84C552">
      <w:start w:val="52"/>
      <w:numFmt w:val="decimal"/>
      <w:lvlText w:val="%1"/>
      <w:lvlJc w:val="left"/>
      <w:pPr>
        <w:ind w:left="218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2E14E61"/>
    <w:multiLevelType w:val="hybridMultilevel"/>
    <w:tmpl w:val="244862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56F66AB3"/>
    <w:multiLevelType w:val="hybridMultilevel"/>
    <w:tmpl w:val="3A2ADD82"/>
    <w:lvl w:ilvl="0" w:tplc="4B52F1EA">
      <w:start w:val="12"/>
      <w:numFmt w:val="decimal"/>
      <w:lvlText w:val="%1"/>
      <w:lvlJc w:val="left"/>
      <w:pPr>
        <w:ind w:left="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8" w:hanging="360"/>
      </w:pPr>
    </w:lvl>
    <w:lvl w:ilvl="2" w:tplc="0415001B" w:tentative="1">
      <w:start w:val="1"/>
      <w:numFmt w:val="lowerRoman"/>
      <w:lvlText w:val="%3."/>
      <w:lvlJc w:val="right"/>
      <w:pPr>
        <w:ind w:left="2408" w:hanging="180"/>
      </w:pPr>
    </w:lvl>
    <w:lvl w:ilvl="3" w:tplc="0415000F" w:tentative="1">
      <w:start w:val="1"/>
      <w:numFmt w:val="decimal"/>
      <w:lvlText w:val="%4."/>
      <w:lvlJc w:val="left"/>
      <w:pPr>
        <w:ind w:left="3128" w:hanging="360"/>
      </w:pPr>
    </w:lvl>
    <w:lvl w:ilvl="4" w:tplc="04150019" w:tentative="1">
      <w:start w:val="1"/>
      <w:numFmt w:val="lowerLetter"/>
      <w:lvlText w:val="%5."/>
      <w:lvlJc w:val="left"/>
      <w:pPr>
        <w:ind w:left="3848" w:hanging="360"/>
      </w:pPr>
    </w:lvl>
    <w:lvl w:ilvl="5" w:tplc="0415001B" w:tentative="1">
      <w:start w:val="1"/>
      <w:numFmt w:val="lowerRoman"/>
      <w:lvlText w:val="%6."/>
      <w:lvlJc w:val="right"/>
      <w:pPr>
        <w:ind w:left="4568" w:hanging="180"/>
      </w:pPr>
    </w:lvl>
    <w:lvl w:ilvl="6" w:tplc="0415000F" w:tentative="1">
      <w:start w:val="1"/>
      <w:numFmt w:val="decimal"/>
      <w:lvlText w:val="%7."/>
      <w:lvlJc w:val="left"/>
      <w:pPr>
        <w:ind w:left="5288" w:hanging="360"/>
      </w:pPr>
    </w:lvl>
    <w:lvl w:ilvl="7" w:tplc="04150019" w:tentative="1">
      <w:start w:val="1"/>
      <w:numFmt w:val="lowerLetter"/>
      <w:lvlText w:val="%8."/>
      <w:lvlJc w:val="left"/>
      <w:pPr>
        <w:ind w:left="6008" w:hanging="360"/>
      </w:pPr>
    </w:lvl>
    <w:lvl w:ilvl="8" w:tplc="0415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1" w15:restartNumberingAfterBreak="0">
    <w:nsid w:val="5A0B2F86"/>
    <w:multiLevelType w:val="hybridMultilevel"/>
    <w:tmpl w:val="179E67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FF7E48"/>
    <w:multiLevelType w:val="hybridMultilevel"/>
    <w:tmpl w:val="F18077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AF5EFD"/>
    <w:multiLevelType w:val="hybridMultilevel"/>
    <w:tmpl w:val="C534DC0C"/>
    <w:lvl w:ilvl="0" w:tplc="6F72FCEE">
      <w:start w:val="9"/>
      <w:numFmt w:val="decimal"/>
      <w:lvlText w:val="%1"/>
      <w:lvlJc w:val="left"/>
      <w:pPr>
        <w:ind w:left="473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5DBB22DB"/>
    <w:multiLevelType w:val="hybridMultilevel"/>
    <w:tmpl w:val="7F102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547842"/>
    <w:multiLevelType w:val="hybridMultilevel"/>
    <w:tmpl w:val="6B26FA64"/>
    <w:lvl w:ilvl="0" w:tplc="B19E6C7C">
      <w:start w:val="3"/>
      <w:numFmt w:val="decimal"/>
      <w:lvlText w:val="%1"/>
      <w:lvlJc w:val="left"/>
      <w:pPr>
        <w:ind w:left="473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670A4AD4"/>
    <w:multiLevelType w:val="hybridMultilevel"/>
    <w:tmpl w:val="5D4A68EE"/>
    <w:lvl w:ilvl="0" w:tplc="075A72E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653E46"/>
    <w:multiLevelType w:val="hybridMultilevel"/>
    <w:tmpl w:val="9788C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37E78"/>
    <w:multiLevelType w:val="hybridMultilevel"/>
    <w:tmpl w:val="EAE04F3E"/>
    <w:lvl w:ilvl="0" w:tplc="72160FDC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FA2B98"/>
    <w:multiLevelType w:val="hybridMultilevel"/>
    <w:tmpl w:val="BD5E4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AA06CE"/>
    <w:multiLevelType w:val="hybridMultilevel"/>
    <w:tmpl w:val="404C1354"/>
    <w:lvl w:ilvl="0" w:tplc="CCC8C3D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1" w15:restartNumberingAfterBreak="0">
    <w:nsid w:val="7F4B28E8"/>
    <w:multiLevelType w:val="hybridMultilevel"/>
    <w:tmpl w:val="01929A3C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7F911FD2"/>
    <w:multiLevelType w:val="hybridMultilevel"/>
    <w:tmpl w:val="AB6A76BA"/>
    <w:lvl w:ilvl="0" w:tplc="A05699DA">
      <w:start w:val="55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19"/>
  </w:num>
  <w:num w:numId="5">
    <w:abstractNumId w:val="10"/>
  </w:num>
  <w:num w:numId="6">
    <w:abstractNumId w:val="31"/>
  </w:num>
  <w:num w:numId="7">
    <w:abstractNumId w:val="3"/>
  </w:num>
  <w:num w:numId="8">
    <w:abstractNumId w:val="11"/>
  </w:num>
  <w:num w:numId="9">
    <w:abstractNumId w:val="18"/>
  </w:num>
  <w:num w:numId="10">
    <w:abstractNumId w:val="21"/>
  </w:num>
  <w:num w:numId="11">
    <w:abstractNumId w:val="5"/>
  </w:num>
  <w:num w:numId="12">
    <w:abstractNumId w:val="24"/>
  </w:num>
  <w:num w:numId="13">
    <w:abstractNumId w:val="0"/>
  </w:num>
  <w:num w:numId="14">
    <w:abstractNumId w:val="1"/>
  </w:num>
  <w:num w:numId="15">
    <w:abstractNumId w:val="7"/>
  </w:num>
  <w:num w:numId="16">
    <w:abstractNumId w:val="20"/>
  </w:num>
  <w:num w:numId="17">
    <w:abstractNumId w:val="28"/>
  </w:num>
  <w:num w:numId="18">
    <w:abstractNumId w:val="25"/>
  </w:num>
  <w:num w:numId="19">
    <w:abstractNumId w:val="9"/>
  </w:num>
  <w:num w:numId="20">
    <w:abstractNumId w:val="29"/>
  </w:num>
  <w:num w:numId="21">
    <w:abstractNumId w:val="16"/>
  </w:num>
  <w:num w:numId="22">
    <w:abstractNumId w:val="4"/>
  </w:num>
  <w:num w:numId="23">
    <w:abstractNumId w:val="23"/>
  </w:num>
  <w:num w:numId="24">
    <w:abstractNumId w:val="26"/>
  </w:num>
  <w:num w:numId="25">
    <w:abstractNumId w:val="12"/>
  </w:num>
  <w:num w:numId="26">
    <w:abstractNumId w:val="17"/>
  </w:num>
  <w:num w:numId="27">
    <w:abstractNumId w:val="8"/>
  </w:num>
  <w:num w:numId="28">
    <w:abstractNumId w:val="22"/>
  </w:num>
  <w:num w:numId="29">
    <w:abstractNumId w:val="30"/>
  </w:num>
  <w:num w:numId="30">
    <w:abstractNumId w:val="14"/>
  </w:num>
  <w:num w:numId="31">
    <w:abstractNumId w:val="2"/>
  </w:num>
  <w:num w:numId="32">
    <w:abstractNumId w:val="15"/>
  </w:num>
  <w:num w:numId="33">
    <w:abstractNumId w:val="32"/>
  </w:num>
  <w:num w:numId="34">
    <w:abstractNumId w:val="27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B9"/>
    <w:rsid w:val="000013B3"/>
    <w:rsid w:val="000026D3"/>
    <w:rsid w:val="00002AD0"/>
    <w:rsid w:val="00004E20"/>
    <w:rsid w:val="00005658"/>
    <w:rsid w:val="00006491"/>
    <w:rsid w:val="00011C2A"/>
    <w:rsid w:val="00011C56"/>
    <w:rsid w:val="00012A64"/>
    <w:rsid w:val="00014755"/>
    <w:rsid w:val="0002052B"/>
    <w:rsid w:val="00021519"/>
    <w:rsid w:val="000238C3"/>
    <w:rsid w:val="000254B5"/>
    <w:rsid w:val="000259CA"/>
    <w:rsid w:val="000261E5"/>
    <w:rsid w:val="0002756D"/>
    <w:rsid w:val="000343FD"/>
    <w:rsid w:val="000360DD"/>
    <w:rsid w:val="0003681F"/>
    <w:rsid w:val="0004531A"/>
    <w:rsid w:val="000455A0"/>
    <w:rsid w:val="0004581E"/>
    <w:rsid w:val="000505E8"/>
    <w:rsid w:val="0005089E"/>
    <w:rsid w:val="0005260D"/>
    <w:rsid w:val="000541FE"/>
    <w:rsid w:val="00056396"/>
    <w:rsid w:val="00057E13"/>
    <w:rsid w:val="0006228B"/>
    <w:rsid w:val="00063810"/>
    <w:rsid w:val="0006423B"/>
    <w:rsid w:val="00064715"/>
    <w:rsid w:val="00065BE6"/>
    <w:rsid w:val="00066A34"/>
    <w:rsid w:val="0006704B"/>
    <w:rsid w:val="00067162"/>
    <w:rsid w:val="000677A2"/>
    <w:rsid w:val="00070C32"/>
    <w:rsid w:val="000719D3"/>
    <w:rsid w:val="00072129"/>
    <w:rsid w:val="00073055"/>
    <w:rsid w:val="000736EB"/>
    <w:rsid w:val="00073D22"/>
    <w:rsid w:val="00074C8F"/>
    <w:rsid w:val="000753D8"/>
    <w:rsid w:val="0008042D"/>
    <w:rsid w:val="0008050A"/>
    <w:rsid w:val="00080C3E"/>
    <w:rsid w:val="000856A5"/>
    <w:rsid w:val="00085F5E"/>
    <w:rsid w:val="00092826"/>
    <w:rsid w:val="00092C31"/>
    <w:rsid w:val="000946BA"/>
    <w:rsid w:val="00096C6C"/>
    <w:rsid w:val="000978E5"/>
    <w:rsid w:val="000A0232"/>
    <w:rsid w:val="000A3D63"/>
    <w:rsid w:val="000A40A6"/>
    <w:rsid w:val="000A5EE4"/>
    <w:rsid w:val="000A7CFB"/>
    <w:rsid w:val="000B0D86"/>
    <w:rsid w:val="000B3347"/>
    <w:rsid w:val="000B38CC"/>
    <w:rsid w:val="000B4E98"/>
    <w:rsid w:val="000B6650"/>
    <w:rsid w:val="000B7EBE"/>
    <w:rsid w:val="000C1EF8"/>
    <w:rsid w:val="000C2BC3"/>
    <w:rsid w:val="000C3896"/>
    <w:rsid w:val="000C4B0A"/>
    <w:rsid w:val="000C54ED"/>
    <w:rsid w:val="000C5A30"/>
    <w:rsid w:val="000D2461"/>
    <w:rsid w:val="000D36F2"/>
    <w:rsid w:val="000D37A6"/>
    <w:rsid w:val="000D789C"/>
    <w:rsid w:val="000E19C4"/>
    <w:rsid w:val="000E3798"/>
    <w:rsid w:val="000E4D24"/>
    <w:rsid w:val="000E5955"/>
    <w:rsid w:val="000F1D3F"/>
    <w:rsid w:val="000F6260"/>
    <w:rsid w:val="000F6DFB"/>
    <w:rsid w:val="001011FE"/>
    <w:rsid w:val="00104BA3"/>
    <w:rsid w:val="00113961"/>
    <w:rsid w:val="001168AC"/>
    <w:rsid w:val="00117600"/>
    <w:rsid w:val="001204AD"/>
    <w:rsid w:val="001205F2"/>
    <w:rsid w:val="00120AEB"/>
    <w:rsid w:val="0012135A"/>
    <w:rsid w:val="00121D48"/>
    <w:rsid w:val="00126A61"/>
    <w:rsid w:val="001278BD"/>
    <w:rsid w:val="0013247E"/>
    <w:rsid w:val="001327E4"/>
    <w:rsid w:val="00135112"/>
    <w:rsid w:val="00136D0D"/>
    <w:rsid w:val="001406FB"/>
    <w:rsid w:val="00146583"/>
    <w:rsid w:val="001479FF"/>
    <w:rsid w:val="00151AD4"/>
    <w:rsid w:val="00152A5B"/>
    <w:rsid w:val="00155B77"/>
    <w:rsid w:val="00155BD5"/>
    <w:rsid w:val="001561CD"/>
    <w:rsid w:val="001568F7"/>
    <w:rsid w:val="001615DE"/>
    <w:rsid w:val="00163732"/>
    <w:rsid w:val="00163F3C"/>
    <w:rsid w:val="00164BDB"/>
    <w:rsid w:val="0017010F"/>
    <w:rsid w:val="00170E76"/>
    <w:rsid w:val="00171765"/>
    <w:rsid w:val="00171BDD"/>
    <w:rsid w:val="00171C8D"/>
    <w:rsid w:val="001723D8"/>
    <w:rsid w:val="00174B80"/>
    <w:rsid w:val="001812CE"/>
    <w:rsid w:val="0018562D"/>
    <w:rsid w:val="0018758A"/>
    <w:rsid w:val="00194C06"/>
    <w:rsid w:val="00196425"/>
    <w:rsid w:val="001A6993"/>
    <w:rsid w:val="001C1395"/>
    <w:rsid w:val="001C5C3D"/>
    <w:rsid w:val="001C7257"/>
    <w:rsid w:val="001D16AA"/>
    <w:rsid w:val="001D391E"/>
    <w:rsid w:val="001D5FB0"/>
    <w:rsid w:val="001D6A33"/>
    <w:rsid w:val="001D6A4B"/>
    <w:rsid w:val="001D7CFA"/>
    <w:rsid w:val="001E12C7"/>
    <w:rsid w:val="001E372D"/>
    <w:rsid w:val="001E55E3"/>
    <w:rsid w:val="001F0801"/>
    <w:rsid w:val="001F10BE"/>
    <w:rsid w:val="001F21A5"/>
    <w:rsid w:val="001F56FE"/>
    <w:rsid w:val="00200261"/>
    <w:rsid w:val="00202DF1"/>
    <w:rsid w:val="00204FCC"/>
    <w:rsid w:val="0020568D"/>
    <w:rsid w:val="0021042E"/>
    <w:rsid w:val="002117C5"/>
    <w:rsid w:val="00213B4A"/>
    <w:rsid w:val="00220E6E"/>
    <w:rsid w:val="00223E18"/>
    <w:rsid w:val="0022705A"/>
    <w:rsid w:val="002270B0"/>
    <w:rsid w:val="002270D1"/>
    <w:rsid w:val="002310D2"/>
    <w:rsid w:val="00232D91"/>
    <w:rsid w:val="0023343B"/>
    <w:rsid w:val="00235C32"/>
    <w:rsid w:val="00241B95"/>
    <w:rsid w:val="00243512"/>
    <w:rsid w:val="00246144"/>
    <w:rsid w:val="002461FE"/>
    <w:rsid w:val="00247634"/>
    <w:rsid w:val="00247755"/>
    <w:rsid w:val="00250173"/>
    <w:rsid w:val="0025195D"/>
    <w:rsid w:val="00257DDA"/>
    <w:rsid w:val="0026089B"/>
    <w:rsid w:val="00261531"/>
    <w:rsid w:val="002622A5"/>
    <w:rsid w:val="00262D79"/>
    <w:rsid w:val="00263078"/>
    <w:rsid w:val="002645B0"/>
    <w:rsid w:val="002646CE"/>
    <w:rsid w:val="0026527E"/>
    <w:rsid w:val="00273AFD"/>
    <w:rsid w:val="002759E5"/>
    <w:rsid w:val="00276BD4"/>
    <w:rsid w:val="00282A6F"/>
    <w:rsid w:val="002833AE"/>
    <w:rsid w:val="0028371B"/>
    <w:rsid w:val="002843C7"/>
    <w:rsid w:val="00284D8D"/>
    <w:rsid w:val="0029250A"/>
    <w:rsid w:val="002A084C"/>
    <w:rsid w:val="002A12D0"/>
    <w:rsid w:val="002A145A"/>
    <w:rsid w:val="002A1CEC"/>
    <w:rsid w:val="002A2B44"/>
    <w:rsid w:val="002A2F8F"/>
    <w:rsid w:val="002A46BE"/>
    <w:rsid w:val="002A46F5"/>
    <w:rsid w:val="002A6730"/>
    <w:rsid w:val="002A7431"/>
    <w:rsid w:val="002B2614"/>
    <w:rsid w:val="002B3253"/>
    <w:rsid w:val="002B5DE8"/>
    <w:rsid w:val="002C011D"/>
    <w:rsid w:val="002C09AF"/>
    <w:rsid w:val="002C24AF"/>
    <w:rsid w:val="002C64E2"/>
    <w:rsid w:val="002D26CB"/>
    <w:rsid w:val="002D3181"/>
    <w:rsid w:val="002D3206"/>
    <w:rsid w:val="002D3E37"/>
    <w:rsid w:val="002D5BB9"/>
    <w:rsid w:val="002D60C0"/>
    <w:rsid w:val="002E07DE"/>
    <w:rsid w:val="002E0BFE"/>
    <w:rsid w:val="002E1A05"/>
    <w:rsid w:val="002E22E0"/>
    <w:rsid w:val="002E385C"/>
    <w:rsid w:val="002E41BD"/>
    <w:rsid w:val="002E6AE5"/>
    <w:rsid w:val="002F01CF"/>
    <w:rsid w:val="002F12B4"/>
    <w:rsid w:val="002F17FA"/>
    <w:rsid w:val="002F209A"/>
    <w:rsid w:val="002F21A1"/>
    <w:rsid w:val="002F2C8E"/>
    <w:rsid w:val="002F2DA9"/>
    <w:rsid w:val="002F32F8"/>
    <w:rsid w:val="00301063"/>
    <w:rsid w:val="003018FC"/>
    <w:rsid w:val="00301B4E"/>
    <w:rsid w:val="00304566"/>
    <w:rsid w:val="00305300"/>
    <w:rsid w:val="00305F9F"/>
    <w:rsid w:val="00306AA8"/>
    <w:rsid w:val="00312273"/>
    <w:rsid w:val="0031251B"/>
    <w:rsid w:val="003149A7"/>
    <w:rsid w:val="00316DFC"/>
    <w:rsid w:val="00317F6B"/>
    <w:rsid w:val="003217A4"/>
    <w:rsid w:val="003219AA"/>
    <w:rsid w:val="00327FB7"/>
    <w:rsid w:val="00331774"/>
    <w:rsid w:val="003326C3"/>
    <w:rsid w:val="003349DB"/>
    <w:rsid w:val="00337BE3"/>
    <w:rsid w:val="00345648"/>
    <w:rsid w:val="0034618B"/>
    <w:rsid w:val="00347A72"/>
    <w:rsid w:val="00352021"/>
    <w:rsid w:val="00353E39"/>
    <w:rsid w:val="00356A79"/>
    <w:rsid w:val="00356D20"/>
    <w:rsid w:val="0035761C"/>
    <w:rsid w:val="003635D9"/>
    <w:rsid w:val="0036382A"/>
    <w:rsid w:val="003658F6"/>
    <w:rsid w:val="00367923"/>
    <w:rsid w:val="00380477"/>
    <w:rsid w:val="0038324F"/>
    <w:rsid w:val="0038336E"/>
    <w:rsid w:val="0038500E"/>
    <w:rsid w:val="00385895"/>
    <w:rsid w:val="003958F0"/>
    <w:rsid w:val="00395B97"/>
    <w:rsid w:val="003A645A"/>
    <w:rsid w:val="003A6A86"/>
    <w:rsid w:val="003A786C"/>
    <w:rsid w:val="003B0396"/>
    <w:rsid w:val="003B2478"/>
    <w:rsid w:val="003B5E24"/>
    <w:rsid w:val="003C095B"/>
    <w:rsid w:val="003C1BB1"/>
    <w:rsid w:val="003C2F1E"/>
    <w:rsid w:val="003C7EAD"/>
    <w:rsid w:val="003D55FE"/>
    <w:rsid w:val="003D76D4"/>
    <w:rsid w:val="003E4DFE"/>
    <w:rsid w:val="003E57A9"/>
    <w:rsid w:val="003F2792"/>
    <w:rsid w:val="003F3C31"/>
    <w:rsid w:val="003F4890"/>
    <w:rsid w:val="003F4E13"/>
    <w:rsid w:val="003F5272"/>
    <w:rsid w:val="003F6F0E"/>
    <w:rsid w:val="003F6FFD"/>
    <w:rsid w:val="003F7EEC"/>
    <w:rsid w:val="00400D31"/>
    <w:rsid w:val="004035ED"/>
    <w:rsid w:val="00403F98"/>
    <w:rsid w:val="004053DB"/>
    <w:rsid w:val="00411481"/>
    <w:rsid w:val="0041180D"/>
    <w:rsid w:val="0041490D"/>
    <w:rsid w:val="0041496F"/>
    <w:rsid w:val="004173C3"/>
    <w:rsid w:val="004221AC"/>
    <w:rsid w:val="00423A59"/>
    <w:rsid w:val="00425B91"/>
    <w:rsid w:val="004265EF"/>
    <w:rsid w:val="00427452"/>
    <w:rsid w:val="004274AD"/>
    <w:rsid w:val="00430A68"/>
    <w:rsid w:val="004345B8"/>
    <w:rsid w:val="00437DE7"/>
    <w:rsid w:val="00440347"/>
    <w:rsid w:val="0044612B"/>
    <w:rsid w:val="00447937"/>
    <w:rsid w:val="004506E2"/>
    <w:rsid w:val="00451984"/>
    <w:rsid w:val="00452F3F"/>
    <w:rsid w:val="0045560B"/>
    <w:rsid w:val="00455B72"/>
    <w:rsid w:val="00456628"/>
    <w:rsid w:val="00456B11"/>
    <w:rsid w:val="00460B7A"/>
    <w:rsid w:val="004618C2"/>
    <w:rsid w:val="00462078"/>
    <w:rsid w:val="004628DB"/>
    <w:rsid w:val="00465346"/>
    <w:rsid w:val="00466D31"/>
    <w:rsid w:val="00467D9F"/>
    <w:rsid w:val="004723DC"/>
    <w:rsid w:val="00480D0E"/>
    <w:rsid w:val="00480DB6"/>
    <w:rsid w:val="00482087"/>
    <w:rsid w:val="0048236B"/>
    <w:rsid w:val="00490C21"/>
    <w:rsid w:val="00491B3C"/>
    <w:rsid w:val="00494EA4"/>
    <w:rsid w:val="0049753A"/>
    <w:rsid w:val="00497C0F"/>
    <w:rsid w:val="004A0AEA"/>
    <w:rsid w:val="004A2FD7"/>
    <w:rsid w:val="004A5D30"/>
    <w:rsid w:val="004A6850"/>
    <w:rsid w:val="004A7E60"/>
    <w:rsid w:val="004A7F29"/>
    <w:rsid w:val="004B1EE4"/>
    <w:rsid w:val="004B2855"/>
    <w:rsid w:val="004B2E9C"/>
    <w:rsid w:val="004B41A6"/>
    <w:rsid w:val="004B437F"/>
    <w:rsid w:val="004B529D"/>
    <w:rsid w:val="004C1FA2"/>
    <w:rsid w:val="004C34CF"/>
    <w:rsid w:val="004D02FF"/>
    <w:rsid w:val="004D5171"/>
    <w:rsid w:val="004D549B"/>
    <w:rsid w:val="004E0D52"/>
    <w:rsid w:val="004E3330"/>
    <w:rsid w:val="004E4F3B"/>
    <w:rsid w:val="004E6166"/>
    <w:rsid w:val="004E63B9"/>
    <w:rsid w:val="004E67B5"/>
    <w:rsid w:val="004E6989"/>
    <w:rsid w:val="004E7AA3"/>
    <w:rsid w:val="004F32F7"/>
    <w:rsid w:val="004F50B0"/>
    <w:rsid w:val="004F7EDC"/>
    <w:rsid w:val="00500C08"/>
    <w:rsid w:val="00505B28"/>
    <w:rsid w:val="0051045E"/>
    <w:rsid w:val="005122B3"/>
    <w:rsid w:val="00512B9D"/>
    <w:rsid w:val="00512BA3"/>
    <w:rsid w:val="005256EC"/>
    <w:rsid w:val="00534B36"/>
    <w:rsid w:val="0053551C"/>
    <w:rsid w:val="00535976"/>
    <w:rsid w:val="00536C99"/>
    <w:rsid w:val="0053720C"/>
    <w:rsid w:val="005505AC"/>
    <w:rsid w:val="0055139D"/>
    <w:rsid w:val="005516CF"/>
    <w:rsid w:val="005578D8"/>
    <w:rsid w:val="00557A62"/>
    <w:rsid w:val="00557AC5"/>
    <w:rsid w:val="0056103C"/>
    <w:rsid w:val="00563028"/>
    <w:rsid w:val="00563A05"/>
    <w:rsid w:val="00564C7E"/>
    <w:rsid w:val="00565824"/>
    <w:rsid w:val="0056735F"/>
    <w:rsid w:val="00571071"/>
    <w:rsid w:val="005714A6"/>
    <w:rsid w:val="005744DC"/>
    <w:rsid w:val="005746A5"/>
    <w:rsid w:val="00577035"/>
    <w:rsid w:val="00580CF7"/>
    <w:rsid w:val="005833AA"/>
    <w:rsid w:val="00583961"/>
    <w:rsid w:val="00585983"/>
    <w:rsid w:val="0058781B"/>
    <w:rsid w:val="00592795"/>
    <w:rsid w:val="005947CE"/>
    <w:rsid w:val="005950F1"/>
    <w:rsid w:val="005958B0"/>
    <w:rsid w:val="00596413"/>
    <w:rsid w:val="00596DA8"/>
    <w:rsid w:val="005A2EAB"/>
    <w:rsid w:val="005A54A2"/>
    <w:rsid w:val="005B1CC5"/>
    <w:rsid w:val="005B24A9"/>
    <w:rsid w:val="005B3387"/>
    <w:rsid w:val="005B3721"/>
    <w:rsid w:val="005B446C"/>
    <w:rsid w:val="005B6375"/>
    <w:rsid w:val="005B7325"/>
    <w:rsid w:val="005C23C8"/>
    <w:rsid w:val="005C3FCD"/>
    <w:rsid w:val="005C6299"/>
    <w:rsid w:val="005D0291"/>
    <w:rsid w:val="005D0C69"/>
    <w:rsid w:val="005D1B0A"/>
    <w:rsid w:val="005D25CF"/>
    <w:rsid w:val="005D2793"/>
    <w:rsid w:val="005D2D08"/>
    <w:rsid w:val="005D3537"/>
    <w:rsid w:val="005D5994"/>
    <w:rsid w:val="005D680D"/>
    <w:rsid w:val="005E206C"/>
    <w:rsid w:val="005E38A5"/>
    <w:rsid w:val="005E5256"/>
    <w:rsid w:val="005E75CD"/>
    <w:rsid w:val="005F2E32"/>
    <w:rsid w:val="005F6A7C"/>
    <w:rsid w:val="005F7012"/>
    <w:rsid w:val="00603688"/>
    <w:rsid w:val="00603D82"/>
    <w:rsid w:val="00607A73"/>
    <w:rsid w:val="00614823"/>
    <w:rsid w:val="00614F5A"/>
    <w:rsid w:val="006159BF"/>
    <w:rsid w:val="006214F6"/>
    <w:rsid w:val="00621D8A"/>
    <w:rsid w:val="00623CC5"/>
    <w:rsid w:val="00624268"/>
    <w:rsid w:val="00625624"/>
    <w:rsid w:val="006258D8"/>
    <w:rsid w:val="00626DAF"/>
    <w:rsid w:val="00627B1B"/>
    <w:rsid w:val="0063132C"/>
    <w:rsid w:val="00640629"/>
    <w:rsid w:val="0064587D"/>
    <w:rsid w:val="0065353F"/>
    <w:rsid w:val="006538B1"/>
    <w:rsid w:val="006578E1"/>
    <w:rsid w:val="00663840"/>
    <w:rsid w:val="00667486"/>
    <w:rsid w:val="00670A09"/>
    <w:rsid w:val="00674CB8"/>
    <w:rsid w:val="00676A15"/>
    <w:rsid w:val="00680A10"/>
    <w:rsid w:val="006838F3"/>
    <w:rsid w:val="00687311"/>
    <w:rsid w:val="006901A2"/>
    <w:rsid w:val="006960AC"/>
    <w:rsid w:val="006965F1"/>
    <w:rsid w:val="006969F9"/>
    <w:rsid w:val="006977AE"/>
    <w:rsid w:val="006A3358"/>
    <w:rsid w:val="006A4E42"/>
    <w:rsid w:val="006A5579"/>
    <w:rsid w:val="006B0BA6"/>
    <w:rsid w:val="006B238A"/>
    <w:rsid w:val="006B3165"/>
    <w:rsid w:val="006B3451"/>
    <w:rsid w:val="006B36F3"/>
    <w:rsid w:val="006B772B"/>
    <w:rsid w:val="006C3735"/>
    <w:rsid w:val="006C3788"/>
    <w:rsid w:val="006C5FEB"/>
    <w:rsid w:val="006C75B0"/>
    <w:rsid w:val="006C768C"/>
    <w:rsid w:val="006D015A"/>
    <w:rsid w:val="006D1BF1"/>
    <w:rsid w:val="006D27EB"/>
    <w:rsid w:val="006D2A80"/>
    <w:rsid w:val="006E00D8"/>
    <w:rsid w:val="006E0404"/>
    <w:rsid w:val="006E0631"/>
    <w:rsid w:val="006E0B69"/>
    <w:rsid w:val="006E2137"/>
    <w:rsid w:val="006E3781"/>
    <w:rsid w:val="006E43EC"/>
    <w:rsid w:val="006F0449"/>
    <w:rsid w:val="006F64C7"/>
    <w:rsid w:val="006F7F0B"/>
    <w:rsid w:val="00702FBB"/>
    <w:rsid w:val="00706B6C"/>
    <w:rsid w:val="00706BE2"/>
    <w:rsid w:val="00711EE4"/>
    <w:rsid w:val="0071264A"/>
    <w:rsid w:val="007152FF"/>
    <w:rsid w:val="00716ECA"/>
    <w:rsid w:val="007217F3"/>
    <w:rsid w:val="00721A37"/>
    <w:rsid w:val="00721E3D"/>
    <w:rsid w:val="007247E3"/>
    <w:rsid w:val="00726F60"/>
    <w:rsid w:val="00730866"/>
    <w:rsid w:val="00730909"/>
    <w:rsid w:val="00730DA7"/>
    <w:rsid w:val="007342B4"/>
    <w:rsid w:val="0073482E"/>
    <w:rsid w:val="00736E41"/>
    <w:rsid w:val="0074030F"/>
    <w:rsid w:val="00741FC2"/>
    <w:rsid w:val="00742506"/>
    <w:rsid w:val="00744107"/>
    <w:rsid w:val="007463EA"/>
    <w:rsid w:val="0075120C"/>
    <w:rsid w:val="0075387A"/>
    <w:rsid w:val="007567D8"/>
    <w:rsid w:val="00756A7D"/>
    <w:rsid w:val="007600EA"/>
    <w:rsid w:val="00761BEC"/>
    <w:rsid w:val="00762E8F"/>
    <w:rsid w:val="00763869"/>
    <w:rsid w:val="00766B7B"/>
    <w:rsid w:val="0076724D"/>
    <w:rsid w:val="007701EB"/>
    <w:rsid w:val="0077106B"/>
    <w:rsid w:val="00771917"/>
    <w:rsid w:val="00772A4A"/>
    <w:rsid w:val="00774DAA"/>
    <w:rsid w:val="0078291B"/>
    <w:rsid w:val="00783D26"/>
    <w:rsid w:val="007858F6"/>
    <w:rsid w:val="007867C3"/>
    <w:rsid w:val="00786ED5"/>
    <w:rsid w:val="007875CD"/>
    <w:rsid w:val="00791F9A"/>
    <w:rsid w:val="00792846"/>
    <w:rsid w:val="007A13AA"/>
    <w:rsid w:val="007A4F4D"/>
    <w:rsid w:val="007A585B"/>
    <w:rsid w:val="007A5C6D"/>
    <w:rsid w:val="007A677A"/>
    <w:rsid w:val="007B103B"/>
    <w:rsid w:val="007B17E8"/>
    <w:rsid w:val="007B2B32"/>
    <w:rsid w:val="007B582C"/>
    <w:rsid w:val="007C0CAB"/>
    <w:rsid w:val="007C14F9"/>
    <w:rsid w:val="007C1754"/>
    <w:rsid w:val="007C2231"/>
    <w:rsid w:val="007C2632"/>
    <w:rsid w:val="007C62D1"/>
    <w:rsid w:val="007D075B"/>
    <w:rsid w:val="007D27D2"/>
    <w:rsid w:val="007D33FB"/>
    <w:rsid w:val="007D48BD"/>
    <w:rsid w:val="007D6ECF"/>
    <w:rsid w:val="007D754F"/>
    <w:rsid w:val="007E3664"/>
    <w:rsid w:val="007E3D67"/>
    <w:rsid w:val="007E5C2C"/>
    <w:rsid w:val="007E60A7"/>
    <w:rsid w:val="007F0CBE"/>
    <w:rsid w:val="007F285E"/>
    <w:rsid w:val="0080106E"/>
    <w:rsid w:val="00801974"/>
    <w:rsid w:val="008031CA"/>
    <w:rsid w:val="0080486F"/>
    <w:rsid w:val="0080637D"/>
    <w:rsid w:val="00806D7C"/>
    <w:rsid w:val="00807B12"/>
    <w:rsid w:val="0081026B"/>
    <w:rsid w:val="00810B74"/>
    <w:rsid w:val="00811F35"/>
    <w:rsid w:val="0081237B"/>
    <w:rsid w:val="00813E90"/>
    <w:rsid w:val="008140C2"/>
    <w:rsid w:val="0081569E"/>
    <w:rsid w:val="0081782D"/>
    <w:rsid w:val="008213A0"/>
    <w:rsid w:val="008242C1"/>
    <w:rsid w:val="008260D7"/>
    <w:rsid w:val="00827466"/>
    <w:rsid w:val="00830052"/>
    <w:rsid w:val="00830244"/>
    <w:rsid w:val="008317EC"/>
    <w:rsid w:val="00832A30"/>
    <w:rsid w:val="0083359B"/>
    <w:rsid w:val="0084361F"/>
    <w:rsid w:val="0085240F"/>
    <w:rsid w:val="00856BEE"/>
    <w:rsid w:val="008570A1"/>
    <w:rsid w:val="0086039B"/>
    <w:rsid w:val="00862F89"/>
    <w:rsid w:val="0086411D"/>
    <w:rsid w:val="00864CA5"/>
    <w:rsid w:val="00866877"/>
    <w:rsid w:val="008677AF"/>
    <w:rsid w:val="008703CA"/>
    <w:rsid w:val="00870B97"/>
    <w:rsid w:val="0087346C"/>
    <w:rsid w:val="008752C6"/>
    <w:rsid w:val="0087689D"/>
    <w:rsid w:val="00877CDF"/>
    <w:rsid w:val="008800B2"/>
    <w:rsid w:val="00880556"/>
    <w:rsid w:val="00880A59"/>
    <w:rsid w:val="00882EF9"/>
    <w:rsid w:val="008835BD"/>
    <w:rsid w:val="0088445C"/>
    <w:rsid w:val="00884B4A"/>
    <w:rsid w:val="008935E2"/>
    <w:rsid w:val="00894EE8"/>
    <w:rsid w:val="00895F1F"/>
    <w:rsid w:val="008967AC"/>
    <w:rsid w:val="008A4C5B"/>
    <w:rsid w:val="008A556E"/>
    <w:rsid w:val="008A55FE"/>
    <w:rsid w:val="008A5BE4"/>
    <w:rsid w:val="008A5C6D"/>
    <w:rsid w:val="008A655C"/>
    <w:rsid w:val="008A6930"/>
    <w:rsid w:val="008B1ED7"/>
    <w:rsid w:val="008B2C33"/>
    <w:rsid w:val="008C316C"/>
    <w:rsid w:val="008C5667"/>
    <w:rsid w:val="008D09B2"/>
    <w:rsid w:val="008D202E"/>
    <w:rsid w:val="008D23A4"/>
    <w:rsid w:val="008D2EDB"/>
    <w:rsid w:val="008D2FB0"/>
    <w:rsid w:val="008D32D8"/>
    <w:rsid w:val="008D3F58"/>
    <w:rsid w:val="008D5C31"/>
    <w:rsid w:val="008E05AD"/>
    <w:rsid w:val="008E3648"/>
    <w:rsid w:val="008E3A7B"/>
    <w:rsid w:val="008E4790"/>
    <w:rsid w:val="008E4D28"/>
    <w:rsid w:val="008E5CBE"/>
    <w:rsid w:val="008E6CA6"/>
    <w:rsid w:val="008E79C2"/>
    <w:rsid w:val="008F16A3"/>
    <w:rsid w:val="008F5D69"/>
    <w:rsid w:val="008F5E36"/>
    <w:rsid w:val="008F71DA"/>
    <w:rsid w:val="008F7DA4"/>
    <w:rsid w:val="00902721"/>
    <w:rsid w:val="0090290F"/>
    <w:rsid w:val="00902C84"/>
    <w:rsid w:val="0090566D"/>
    <w:rsid w:val="00905935"/>
    <w:rsid w:val="0091021B"/>
    <w:rsid w:val="009113B2"/>
    <w:rsid w:val="00917709"/>
    <w:rsid w:val="00927904"/>
    <w:rsid w:val="00931DA6"/>
    <w:rsid w:val="00931E12"/>
    <w:rsid w:val="009379CD"/>
    <w:rsid w:val="00941775"/>
    <w:rsid w:val="00941958"/>
    <w:rsid w:val="0094310A"/>
    <w:rsid w:val="00943491"/>
    <w:rsid w:val="0094615F"/>
    <w:rsid w:val="0095125C"/>
    <w:rsid w:val="00952445"/>
    <w:rsid w:val="0095503F"/>
    <w:rsid w:val="009561B5"/>
    <w:rsid w:val="00960266"/>
    <w:rsid w:val="00962AB8"/>
    <w:rsid w:val="0097141A"/>
    <w:rsid w:val="00972B1C"/>
    <w:rsid w:val="00973611"/>
    <w:rsid w:val="00977633"/>
    <w:rsid w:val="0098206E"/>
    <w:rsid w:val="009826F1"/>
    <w:rsid w:val="00982C5D"/>
    <w:rsid w:val="00983205"/>
    <w:rsid w:val="0098495E"/>
    <w:rsid w:val="0098583B"/>
    <w:rsid w:val="00986F7E"/>
    <w:rsid w:val="0098725B"/>
    <w:rsid w:val="009875A6"/>
    <w:rsid w:val="00991133"/>
    <w:rsid w:val="00991B44"/>
    <w:rsid w:val="00993727"/>
    <w:rsid w:val="009952E7"/>
    <w:rsid w:val="009964E2"/>
    <w:rsid w:val="009A1D0F"/>
    <w:rsid w:val="009A25D4"/>
    <w:rsid w:val="009A2755"/>
    <w:rsid w:val="009A284F"/>
    <w:rsid w:val="009A400D"/>
    <w:rsid w:val="009A416E"/>
    <w:rsid w:val="009A5438"/>
    <w:rsid w:val="009A5C76"/>
    <w:rsid w:val="009A70D8"/>
    <w:rsid w:val="009A70EA"/>
    <w:rsid w:val="009B1341"/>
    <w:rsid w:val="009B18EC"/>
    <w:rsid w:val="009B1BCC"/>
    <w:rsid w:val="009B3522"/>
    <w:rsid w:val="009B40EF"/>
    <w:rsid w:val="009B6F77"/>
    <w:rsid w:val="009B7208"/>
    <w:rsid w:val="009C02EC"/>
    <w:rsid w:val="009C21C6"/>
    <w:rsid w:val="009C2A50"/>
    <w:rsid w:val="009C3A64"/>
    <w:rsid w:val="009C5462"/>
    <w:rsid w:val="009D16F5"/>
    <w:rsid w:val="009D18B9"/>
    <w:rsid w:val="009D1F15"/>
    <w:rsid w:val="009D2544"/>
    <w:rsid w:val="009D7023"/>
    <w:rsid w:val="009E1438"/>
    <w:rsid w:val="009E1C4D"/>
    <w:rsid w:val="009E5FED"/>
    <w:rsid w:val="009E7DCA"/>
    <w:rsid w:val="009F20F0"/>
    <w:rsid w:val="009F62C0"/>
    <w:rsid w:val="00A0033E"/>
    <w:rsid w:val="00A036B1"/>
    <w:rsid w:val="00A038B8"/>
    <w:rsid w:val="00A05E72"/>
    <w:rsid w:val="00A06053"/>
    <w:rsid w:val="00A069AF"/>
    <w:rsid w:val="00A079E5"/>
    <w:rsid w:val="00A07F81"/>
    <w:rsid w:val="00A106BC"/>
    <w:rsid w:val="00A11E80"/>
    <w:rsid w:val="00A135A4"/>
    <w:rsid w:val="00A17FDD"/>
    <w:rsid w:val="00A22F52"/>
    <w:rsid w:val="00A24800"/>
    <w:rsid w:val="00A24E1F"/>
    <w:rsid w:val="00A254C7"/>
    <w:rsid w:val="00A25CCB"/>
    <w:rsid w:val="00A26D5B"/>
    <w:rsid w:val="00A27B29"/>
    <w:rsid w:val="00A31632"/>
    <w:rsid w:val="00A34888"/>
    <w:rsid w:val="00A3529C"/>
    <w:rsid w:val="00A37677"/>
    <w:rsid w:val="00A37946"/>
    <w:rsid w:val="00A37DDF"/>
    <w:rsid w:val="00A4471E"/>
    <w:rsid w:val="00A46D26"/>
    <w:rsid w:val="00A46D94"/>
    <w:rsid w:val="00A47427"/>
    <w:rsid w:val="00A522BE"/>
    <w:rsid w:val="00A52E38"/>
    <w:rsid w:val="00A53D7E"/>
    <w:rsid w:val="00A556EC"/>
    <w:rsid w:val="00A56E16"/>
    <w:rsid w:val="00A60B88"/>
    <w:rsid w:val="00A65519"/>
    <w:rsid w:val="00A70953"/>
    <w:rsid w:val="00A72843"/>
    <w:rsid w:val="00A740DA"/>
    <w:rsid w:val="00A742C9"/>
    <w:rsid w:val="00A74478"/>
    <w:rsid w:val="00A768B6"/>
    <w:rsid w:val="00A80640"/>
    <w:rsid w:val="00A809F7"/>
    <w:rsid w:val="00A823EF"/>
    <w:rsid w:val="00A825D0"/>
    <w:rsid w:val="00A84473"/>
    <w:rsid w:val="00A87E18"/>
    <w:rsid w:val="00A87F64"/>
    <w:rsid w:val="00A92872"/>
    <w:rsid w:val="00A95564"/>
    <w:rsid w:val="00A95699"/>
    <w:rsid w:val="00A96D3D"/>
    <w:rsid w:val="00AA163E"/>
    <w:rsid w:val="00AA2153"/>
    <w:rsid w:val="00AA2601"/>
    <w:rsid w:val="00AA6320"/>
    <w:rsid w:val="00AA6E81"/>
    <w:rsid w:val="00AB4898"/>
    <w:rsid w:val="00AB5FFA"/>
    <w:rsid w:val="00AB6A93"/>
    <w:rsid w:val="00AB7262"/>
    <w:rsid w:val="00AB7764"/>
    <w:rsid w:val="00AB7CF6"/>
    <w:rsid w:val="00AC09CE"/>
    <w:rsid w:val="00AC5A93"/>
    <w:rsid w:val="00AD01BB"/>
    <w:rsid w:val="00AD1135"/>
    <w:rsid w:val="00AD1EE0"/>
    <w:rsid w:val="00AD3C28"/>
    <w:rsid w:val="00AD4094"/>
    <w:rsid w:val="00AE1801"/>
    <w:rsid w:val="00AE2B5D"/>
    <w:rsid w:val="00AE4881"/>
    <w:rsid w:val="00AE681D"/>
    <w:rsid w:val="00AF2574"/>
    <w:rsid w:val="00AF43B9"/>
    <w:rsid w:val="00B00ADB"/>
    <w:rsid w:val="00B041F4"/>
    <w:rsid w:val="00B05942"/>
    <w:rsid w:val="00B13296"/>
    <w:rsid w:val="00B13AE5"/>
    <w:rsid w:val="00B14F96"/>
    <w:rsid w:val="00B15253"/>
    <w:rsid w:val="00B1533E"/>
    <w:rsid w:val="00B169C3"/>
    <w:rsid w:val="00B17A9C"/>
    <w:rsid w:val="00B2118C"/>
    <w:rsid w:val="00B21806"/>
    <w:rsid w:val="00B21CAC"/>
    <w:rsid w:val="00B21F1B"/>
    <w:rsid w:val="00B2397C"/>
    <w:rsid w:val="00B23A97"/>
    <w:rsid w:val="00B23E15"/>
    <w:rsid w:val="00B270E3"/>
    <w:rsid w:val="00B272DE"/>
    <w:rsid w:val="00B278E8"/>
    <w:rsid w:val="00B30043"/>
    <w:rsid w:val="00B319E0"/>
    <w:rsid w:val="00B33D57"/>
    <w:rsid w:val="00B34C21"/>
    <w:rsid w:val="00B3627C"/>
    <w:rsid w:val="00B408CE"/>
    <w:rsid w:val="00B41F20"/>
    <w:rsid w:val="00B422EE"/>
    <w:rsid w:val="00B428D7"/>
    <w:rsid w:val="00B43DC6"/>
    <w:rsid w:val="00B46372"/>
    <w:rsid w:val="00B4712E"/>
    <w:rsid w:val="00B47E00"/>
    <w:rsid w:val="00B51DC9"/>
    <w:rsid w:val="00B54442"/>
    <w:rsid w:val="00B55596"/>
    <w:rsid w:val="00B56DE2"/>
    <w:rsid w:val="00B57851"/>
    <w:rsid w:val="00B5785B"/>
    <w:rsid w:val="00B60654"/>
    <w:rsid w:val="00B607D0"/>
    <w:rsid w:val="00B61B0F"/>
    <w:rsid w:val="00B6267C"/>
    <w:rsid w:val="00B643E8"/>
    <w:rsid w:val="00B672B8"/>
    <w:rsid w:val="00B674DC"/>
    <w:rsid w:val="00B6760D"/>
    <w:rsid w:val="00B71B5A"/>
    <w:rsid w:val="00B72DD0"/>
    <w:rsid w:val="00B7323C"/>
    <w:rsid w:val="00B73B96"/>
    <w:rsid w:val="00B73BEF"/>
    <w:rsid w:val="00B73E74"/>
    <w:rsid w:val="00B747E3"/>
    <w:rsid w:val="00B760E2"/>
    <w:rsid w:val="00B76F01"/>
    <w:rsid w:val="00B777B0"/>
    <w:rsid w:val="00B77A85"/>
    <w:rsid w:val="00B8088B"/>
    <w:rsid w:val="00B83706"/>
    <w:rsid w:val="00B90222"/>
    <w:rsid w:val="00B91E61"/>
    <w:rsid w:val="00B94182"/>
    <w:rsid w:val="00B9463B"/>
    <w:rsid w:val="00B9490A"/>
    <w:rsid w:val="00B96533"/>
    <w:rsid w:val="00B96890"/>
    <w:rsid w:val="00B979BE"/>
    <w:rsid w:val="00B97F7C"/>
    <w:rsid w:val="00B97FF7"/>
    <w:rsid w:val="00BA43F0"/>
    <w:rsid w:val="00BA47DD"/>
    <w:rsid w:val="00BA6CCB"/>
    <w:rsid w:val="00BB0542"/>
    <w:rsid w:val="00BB10A0"/>
    <w:rsid w:val="00BB464E"/>
    <w:rsid w:val="00BB532C"/>
    <w:rsid w:val="00BC1608"/>
    <w:rsid w:val="00BC2F7E"/>
    <w:rsid w:val="00BC32B3"/>
    <w:rsid w:val="00BC3504"/>
    <w:rsid w:val="00BC3F0A"/>
    <w:rsid w:val="00BC44BC"/>
    <w:rsid w:val="00BC5657"/>
    <w:rsid w:val="00BC6311"/>
    <w:rsid w:val="00BD08DA"/>
    <w:rsid w:val="00BD3DBF"/>
    <w:rsid w:val="00BD428B"/>
    <w:rsid w:val="00BD5B7E"/>
    <w:rsid w:val="00BD6CFD"/>
    <w:rsid w:val="00BD7820"/>
    <w:rsid w:val="00BE1E7B"/>
    <w:rsid w:val="00BE6D06"/>
    <w:rsid w:val="00BF08D8"/>
    <w:rsid w:val="00BF107D"/>
    <w:rsid w:val="00BF2C9F"/>
    <w:rsid w:val="00BF3A0B"/>
    <w:rsid w:val="00C01B36"/>
    <w:rsid w:val="00C0388F"/>
    <w:rsid w:val="00C04315"/>
    <w:rsid w:val="00C06A1C"/>
    <w:rsid w:val="00C07886"/>
    <w:rsid w:val="00C108F6"/>
    <w:rsid w:val="00C10E18"/>
    <w:rsid w:val="00C1115A"/>
    <w:rsid w:val="00C13388"/>
    <w:rsid w:val="00C14AFE"/>
    <w:rsid w:val="00C25420"/>
    <w:rsid w:val="00C258DB"/>
    <w:rsid w:val="00C26586"/>
    <w:rsid w:val="00C27D6C"/>
    <w:rsid w:val="00C3060F"/>
    <w:rsid w:val="00C30BD3"/>
    <w:rsid w:val="00C33B1B"/>
    <w:rsid w:val="00C33F2C"/>
    <w:rsid w:val="00C3642F"/>
    <w:rsid w:val="00C3712B"/>
    <w:rsid w:val="00C37488"/>
    <w:rsid w:val="00C379C6"/>
    <w:rsid w:val="00C401B9"/>
    <w:rsid w:val="00C40683"/>
    <w:rsid w:val="00C436E9"/>
    <w:rsid w:val="00C451B7"/>
    <w:rsid w:val="00C50DC5"/>
    <w:rsid w:val="00C53FA0"/>
    <w:rsid w:val="00C5585C"/>
    <w:rsid w:val="00C558AD"/>
    <w:rsid w:val="00C6021A"/>
    <w:rsid w:val="00C6031C"/>
    <w:rsid w:val="00C67211"/>
    <w:rsid w:val="00C678E9"/>
    <w:rsid w:val="00C72E42"/>
    <w:rsid w:val="00C742FB"/>
    <w:rsid w:val="00C822F0"/>
    <w:rsid w:val="00C8694C"/>
    <w:rsid w:val="00C91F9F"/>
    <w:rsid w:val="00C921BE"/>
    <w:rsid w:val="00CA1999"/>
    <w:rsid w:val="00CA2070"/>
    <w:rsid w:val="00CA42B7"/>
    <w:rsid w:val="00CA5545"/>
    <w:rsid w:val="00CB03CB"/>
    <w:rsid w:val="00CB3309"/>
    <w:rsid w:val="00CB33F5"/>
    <w:rsid w:val="00CB5BE4"/>
    <w:rsid w:val="00CB65B1"/>
    <w:rsid w:val="00CB763A"/>
    <w:rsid w:val="00CC079A"/>
    <w:rsid w:val="00CC084D"/>
    <w:rsid w:val="00CC355F"/>
    <w:rsid w:val="00CC56C1"/>
    <w:rsid w:val="00CD07B6"/>
    <w:rsid w:val="00CD1957"/>
    <w:rsid w:val="00CD1AAC"/>
    <w:rsid w:val="00CD1D6C"/>
    <w:rsid w:val="00CD40B5"/>
    <w:rsid w:val="00CE3751"/>
    <w:rsid w:val="00CE4622"/>
    <w:rsid w:val="00CF0E7E"/>
    <w:rsid w:val="00CF14FA"/>
    <w:rsid w:val="00CF1A3D"/>
    <w:rsid w:val="00CF41CA"/>
    <w:rsid w:val="00CF48FA"/>
    <w:rsid w:val="00D01A3E"/>
    <w:rsid w:val="00D03D0F"/>
    <w:rsid w:val="00D07AAA"/>
    <w:rsid w:val="00D07BD5"/>
    <w:rsid w:val="00D104D7"/>
    <w:rsid w:val="00D13101"/>
    <w:rsid w:val="00D13ED0"/>
    <w:rsid w:val="00D2074F"/>
    <w:rsid w:val="00D216A0"/>
    <w:rsid w:val="00D222F6"/>
    <w:rsid w:val="00D234B4"/>
    <w:rsid w:val="00D255CB"/>
    <w:rsid w:val="00D26AB8"/>
    <w:rsid w:val="00D27DF1"/>
    <w:rsid w:val="00D3210F"/>
    <w:rsid w:val="00D32CBE"/>
    <w:rsid w:val="00D42528"/>
    <w:rsid w:val="00D43D0A"/>
    <w:rsid w:val="00D45734"/>
    <w:rsid w:val="00D45EB7"/>
    <w:rsid w:val="00D51E06"/>
    <w:rsid w:val="00D55D53"/>
    <w:rsid w:val="00D5748B"/>
    <w:rsid w:val="00D63A5B"/>
    <w:rsid w:val="00D6510B"/>
    <w:rsid w:val="00D65275"/>
    <w:rsid w:val="00D70F58"/>
    <w:rsid w:val="00D7145F"/>
    <w:rsid w:val="00D736E9"/>
    <w:rsid w:val="00D73E1B"/>
    <w:rsid w:val="00D76B3B"/>
    <w:rsid w:val="00D8076C"/>
    <w:rsid w:val="00D81C4A"/>
    <w:rsid w:val="00D81E83"/>
    <w:rsid w:val="00D83FE1"/>
    <w:rsid w:val="00D8530B"/>
    <w:rsid w:val="00D86148"/>
    <w:rsid w:val="00D863F8"/>
    <w:rsid w:val="00D864DC"/>
    <w:rsid w:val="00D86C60"/>
    <w:rsid w:val="00D86FE0"/>
    <w:rsid w:val="00D90427"/>
    <w:rsid w:val="00D916E5"/>
    <w:rsid w:val="00D934DF"/>
    <w:rsid w:val="00D93837"/>
    <w:rsid w:val="00D94785"/>
    <w:rsid w:val="00D961C6"/>
    <w:rsid w:val="00DA0804"/>
    <w:rsid w:val="00DA0DFC"/>
    <w:rsid w:val="00DA109D"/>
    <w:rsid w:val="00DA35EE"/>
    <w:rsid w:val="00DA3880"/>
    <w:rsid w:val="00DA4D1C"/>
    <w:rsid w:val="00DA6AE1"/>
    <w:rsid w:val="00DB174A"/>
    <w:rsid w:val="00DB2400"/>
    <w:rsid w:val="00DB2B94"/>
    <w:rsid w:val="00DB65EF"/>
    <w:rsid w:val="00DC0044"/>
    <w:rsid w:val="00DC1012"/>
    <w:rsid w:val="00DC5AA1"/>
    <w:rsid w:val="00DD34CB"/>
    <w:rsid w:val="00DD39A5"/>
    <w:rsid w:val="00DD5A74"/>
    <w:rsid w:val="00DD6B20"/>
    <w:rsid w:val="00DE172E"/>
    <w:rsid w:val="00DE5479"/>
    <w:rsid w:val="00DE7F9A"/>
    <w:rsid w:val="00DF6C35"/>
    <w:rsid w:val="00E0204A"/>
    <w:rsid w:val="00E03DD0"/>
    <w:rsid w:val="00E0503C"/>
    <w:rsid w:val="00E10790"/>
    <w:rsid w:val="00E128DE"/>
    <w:rsid w:val="00E12A5D"/>
    <w:rsid w:val="00E17070"/>
    <w:rsid w:val="00E207EA"/>
    <w:rsid w:val="00E20A29"/>
    <w:rsid w:val="00E20A70"/>
    <w:rsid w:val="00E20BD6"/>
    <w:rsid w:val="00E220DF"/>
    <w:rsid w:val="00E22C74"/>
    <w:rsid w:val="00E230A9"/>
    <w:rsid w:val="00E23486"/>
    <w:rsid w:val="00E2402E"/>
    <w:rsid w:val="00E25A44"/>
    <w:rsid w:val="00E267A0"/>
    <w:rsid w:val="00E37E5C"/>
    <w:rsid w:val="00E41403"/>
    <w:rsid w:val="00E415E4"/>
    <w:rsid w:val="00E41A82"/>
    <w:rsid w:val="00E43429"/>
    <w:rsid w:val="00E4451E"/>
    <w:rsid w:val="00E4697C"/>
    <w:rsid w:val="00E46CCD"/>
    <w:rsid w:val="00E46E5B"/>
    <w:rsid w:val="00E53220"/>
    <w:rsid w:val="00E57E79"/>
    <w:rsid w:val="00E64F98"/>
    <w:rsid w:val="00E65F84"/>
    <w:rsid w:val="00E66115"/>
    <w:rsid w:val="00E70473"/>
    <w:rsid w:val="00E748BF"/>
    <w:rsid w:val="00E74A1A"/>
    <w:rsid w:val="00E8033C"/>
    <w:rsid w:val="00E8058A"/>
    <w:rsid w:val="00E80AE8"/>
    <w:rsid w:val="00E8252A"/>
    <w:rsid w:val="00E83440"/>
    <w:rsid w:val="00E83792"/>
    <w:rsid w:val="00E83A4E"/>
    <w:rsid w:val="00E84673"/>
    <w:rsid w:val="00E901F2"/>
    <w:rsid w:val="00E91AAA"/>
    <w:rsid w:val="00E930C0"/>
    <w:rsid w:val="00E95840"/>
    <w:rsid w:val="00E9649C"/>
    <w:rsid w:val="00E97F3B"/>
    <w:rsid w:val="00EA2701"/>
    <w:rsid w:val="00EA3414"/>
    <w:rsid w:val="00EA7DAF"/>
    <w:rsid w:val="00EB0B1E"/>
    <w:rsid w:val="00EB47F0"/>
    <w:rsid w:val="00EC11C2"/>
    <w:rsid w:val="00EC46A9"/>
    <w:rsid w:val="00EC6081"/>
    <w:rsid w:val="00EC6A45"/>
    <w:rsid w:val="00ED51E4"/>
    <w:rsid w:val="00ED5FB5"/>
    <w:rsid w:val="00EE064D"/>
    <w:rsid w:val="00EE0A38"/>
    <w:rsid w:val="00EE0BC0"/>
    <w:rsid w:val="00EE1FFE"/>
    <w:rsid w:val="00EE74F3"/>
    <w:rsid w:val="00EF2D6F"/>
    <w:rsid w:val="00EF36CE"/>
    <w:rsid w:val="00EF6CB4"/>
    <w:rsid w:val="00EF751A"/>
    <w:rsid w:val="00F016BB"/>
    <w:rsid w:val="00F02778"/>
    <w:rsid w:val="00F04D12"/>
    <w:rsid w:val="00F055BF"/>
    <w:rsid w:val="00F1581A"/>
    <w:rsid w:val="00F22475"/>
    <w:rsid w:val="00F24187"/>
    <w:rsid w:val="00F25670"/>
    <w:rsid w:val="00F26141"/>
    <w:rsid w:val="00F26473"/>
    <w:rsid w:val="00F301A1"/>
    <w:rsid w:val="00F335E0"/>
    <w:rsid w:val="00F33BEF"/>
    <w:rsid w:val="00F345CB"/>
    <w:rsid w:val="00F370A4"/>
    <w:rsid w:val="00F37154"/>
    <w:rsid w:val="00F4043C"/>
    <w:rsid w:val="00F41B7D"/>
    <w:rsid w:val="00F437F8"/>
    <w:rsid w:val="00F51EBD"/>
    <w:rsid w:val="00F5468A"/>
    <w:rsid w:val="00F54DC4"/>
    <w:rsid w:val="00F55D5E"/>
    <w:rsid w:val="00F6297B"/>
    <w:rsid w:val="00F6394F"/>
    <w:rsid w:val="00F6641F"/>
    <w:rsid w:val="00F6655E"/>
    <w:rsid w:val="00F700A9"/>
    <w:rsid w:val="00F700AC"/>
    <w:rsid w:val="00F71A5B"/>
    <w:rsid w:val="00F720C4"/>
    <w:rsid w:val="00F72C58"/>
    <w:rsid w:val="00F73C52"/>
    <w:rsid w:val="00F76DC0"/>
    <w:rsid w:val="00F8133F"/>
    <w:rsid w:val="00F81FD9"/>
    <w:rsid w:val="00F82A1D"/>
    <w:rsid w:val="00F84945"/>
    <w:rsid w:val="00F85601"/>
    <w:rsid w:val="00F86388"/>
    <w:rsid w:val="00F86D22"/>
    <w:rsid w:val="00F8792F"/>
    <w:rsid w:val="00F90E25"/>
    <w:rsid w:val="00F945B7"/>
    <w:rsid w:val="00F96C5D"/>
    <w:rsid w:val="00FA0E1D"/>
    <w:rsid w:val="00FA20E2"/>
    <w:rsid w:val="00FA58A1"/>
    <w:rsid w:val="00FA67BE"/>
    <w:rsid w:val="00FB36C7"/>
    <w:rsid w:val="00FB48B0"/>
    <w:rsid w:val="00FB76BC"/>
    <w:rsid w:val="00FC1F4B"/>
    <w:rsid w:val="00FC2386"/>
    <w:rsid w:val="00FC243F"/>
    <w:rsid w:val="00FD3911"/>
    <w:rsid w:val="00FD3E55"/>
    <w:rsid w:val="00FD6C67"/>
    <w:rsid w:val="00FE125E"/>
    <w:rsid w:val="00FE1669"/>
    <w:rsid w:val="00FE2380"/>
    <w:rsid w:val="00FE5794"/>
    <w:rsid w:val="00FF02CC"/>
    <w:rsid w:val="00FF037B"/>
    <w:rsid w:val="00FF0ADF"/>
    <w:rsid w:val="00FF3473"/>
    <w:rsid w:val="00FF3A80"/>
    <w:rsid w:val="00FF3AA1"/>
    <w:rsid w:val="00FF3C7F"/>
    <w:rsid w:val="00FF5232"/>
    <w:rsid w:val="00FF6189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E039"/>
  <w15:docId w15:val="{1FF2B9E9-075E-4D03-AF71-96D534D4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6E00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B777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941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A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AAA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7CE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7CE"/>
    <w:rPr>
      <w:rFonts w:ascii="Times New Roman" w:eastAsiaTheme="minorEastAsia" w:hAnsi="Times New Roman" w:cs="Arial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locked/>
    <w:rsid w:val="000A0232"/>
    <w:rPr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nhideWhenUsed/>
    <w:rsid w:val="000A0232"/>
    <w:pPr>
      <w:widowControl/>
      <w:autoSpaceDE/>
      <w:autoSpaceDN/>
      <w:adjustRightInd/>
      <w:spacing w:line="240" w:lineRule="auto"/>
    </w:pPr>
    <w:rPr>
      <w:rFonts w:ascii="Times" w:eastAsiaTheme="minorHAnsi" w:hAnsi="Times" w:cs="Times New Roman"/>
      <w:sz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A0232"/>
    <w:rPr>
      <w:rFonts w:ascii="Times New Roman" w:eastAsiaTheme="minorEastAsia" w:hAnsi="Times New Roman" w:cs="Arial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0A0232"/>
    <w:rPr>
      <w:vertAlign w:val="superscript"/>
    </w:rPr>
  </w:style>
  <w:style w:type="table" w:styleId="Tabela-Siatka">
    <w:name w:val="Table Grid"/>
    <w:basedOn w:val="Standardowy"/>
    <w:uiPriority w:val="59"/>
    <w:rsid w:val="000A023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6B1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12A64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012A64"/>
    <w:pPr>
      <w:widowControl/>
      <w:autoSpaceDE/>
      <w:autoSpaceDN/>
      <w:adjustRightInd/>
      <w:spacing w:line="240" w:lineRule="auto"/>
      <w:ind w:left="720"/>
      <w:contextualSpacing/>
    </w:pPr>
    <w:rPr>
      <w:rFonts w:eastAsia="Times New Roman" w:cs="Times New Roman"/>
      <w:sz w:val="2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12A64"/>
    <w:rPr>
      <w:i/>
      <w:iCs/>
      <w:color w:val="808080" w:themeColor="text1" w:themeTint="7F"/>
    </w:rPr>
  </w:style>
  <w:style w:type="character" w:customStyle="1" w:styleId="Nagwek1Znak">
    <w:name w:val="Nagłówek 1 Znak"/>
    <w:basedOn w:val="Domylnaczcionkaakapitu"/>
    <w:link w:val="Nagwek1"/>
    <w:rsid w:val="006E00D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777B0"/>
    <w:pPr>
      <w:widowControl/>
      <w:autoSpaceDE/>
      <w:autoSpaceDN/>
      <w:adjustRightInd/>
      <w:spacing w:line="276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77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895F1F"/>
    <w:pPr>
      <w:tabs>
        <w:tab w:val="right" w:leader="dot" w:pos="14559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B40EF"/>
    <w:pPr>
      <w:tabs>
        <w:tab w:val="left" w:pos="426"/>
        <w:tab w:val="right" w:leader="dot" w:pos="14559"/>
      </w:tabs>
      <w:spacing w:after="100" w:line="276" w:lineRule="auto"/>
      <w:ind w:left="240"/>
    </w:pPr>
  </w:style>
  <w:style w:type="character" w:customStyle="1" w:styleId="Nagwek3Znak">
    <w:name w:val="Nagłówek 3 Znak"/>
    <w:basedOn w:val="Domylnaczcionkaakapitu"/>
    <w:link w:val="Nagwek3"/>
    <w:uiPriority w:val="99"/>
    <w:rsid w:val="00B94182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B1533E"/>
    <w:pPr>
      <w:spacing w:after="100"/>
      <w:ind w:left="480"/>
    </w:pPr>
  </w:style>
  <w:style w:type="paragraph" w:styleId="Poprawka">
    <w:name w:val="Revision"/>
    <w:hidden/>
    <w:uiPriority w:val="99"/>
    <w:semiHidden/>
    <w:rsid w:val="00247755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Default">
    <w:name w:val="Default"/>
    <w:rsid w:val="00E91AA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EF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EF9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EF9"/>
    <w:rPr>
      <w:rFonts w:ascii="Times New Roman" w:eastAsiaTheme="minorEastAsia" w:hAnsi="Times New Roman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po.dwup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F8BD-5BE8-4050-9458-7797373FB8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672A2E-7CF1-4AE1-9009-FE04798CDA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531CAA-DD7B-4861-A2D1-CE4ECFCB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57</Pages>
  <Words>12057</Words>
  <Characters>72346</Characters>
  <Application>Microsoft Office Word</Application>
  <DocSecurity>0</DocSecurity>
  <Lines>602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84235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Agnieszka Fedyk</cp:lastModifiedBy>
  <cp:revision>4</cp:revision>
  <cp:lastPrinted>2021-06-22T08:15:00Z</cp:lastPrinted>
  <dcterms:created xsi:type="dcterms:W3CDTF">2021-06-22T08:13:00Z</dcterms:created>
  <dcterms:modified xsi:type="dcterms:W3CDTF">2021-06-29T06:49:00Z</dcterms:modified>
</cp:coreProperties>
</file>