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54EC8F51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10EF2" w:rsidRDefault="00427D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427D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427D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427D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427D96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427D9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427D96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10945833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="00F302BD">
        <w:rPr>
          <w:rFonts w:asciiTheme="minorHAnsi" w:hAnsiTheme="minorHAnsi"/>
          <w:sz w:val="20"/>
          <w:szCs w:val="20"/>
        </w:rPr>
        <w:t>.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427D96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09783D62" w:rsidR="00A455F1" w:rsidRDefault="00427D96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427D96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09FDD9A4" w:rsidR="00A455F1" w:rsidRPr="00636D98" w:rsidRDefault="00427D96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F732D3">
        <w:rPr>
          <w:rFonts w:asciiTheme="minorHAnsi" w:hAnsiTheme="minorHAnsi"/>
          <w:sz w:val="20"/>
          <w:szCs w:val="20"/>
          <w:vertAlign w:val="superscript"/>
        </w:rPr>
        <w:t>5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3E099CCA" w:rsidR="00041D50" w:rsidRPr="007A331A" w:rsidRDefault="00427D96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6194A83E" w14:textId="77777777" w:rsidR="00634691" w:rsidRPr="001D7424" w:rsidRDefault="00427D96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427D96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427D96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198C0CB4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2CD013E2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70555E2F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lastRenderedPageBreak/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</w:t>
      </w:r>
      <w:proofErr w:type="spellStart"/>
      <w:r w:rsidR="008C4AA1" w:rsidRPr="008C4AA1">
        <w:rPr>
          <w:rFonts w:asciiTheme="minorHAnsi" w:hAnsiTheme="minorHAnsi"/>
          <w:sz w:val="20"/>
          <w:szCs w:val="20"/>
        </w:rPr>
        <w:t>ych</w:t>
      </w:r>
      <w:proofErr w:type="spellEnd"/>
      <w:r w:rsidR="008C4AA1" w:rsidRPr="008C4AA1">
        <w:rPr>
          <w:rFonts w:asciiTheme="minorHAnsi" w:hAnsiTheme="minorHAnsi"/>
          <w:sz w:val="20"/>
          <w:szCs w:val="20"/>
        </w:rPr>
        <w:t xml:space="preserve"> efektem realizacji projektu</w:t>
      </w:r>
      <w:r w:rsidR="00C63838">
        <w:rPr>
          <w:rFonts w:asciiTheme="minorHAnsi" w:hAnsiTheme="minorHAnsi"/>
          <w:sz w:val="20"/>
          <w:szCs w:val="20"/>
        </w:rPr>
        <w:t>,</w:t>
      </w:r>
      <w:r w:rsidR="008C4AA1" w:rsidRPr="008C4AA1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C63838">
        <w:rPr>
          <w:rFonts w:asciiTheme="minorHAnsi" w:hAnsiTheme="minorHAnsi"/>
          <w:sz w:val="20"/>
          <w:szCs w:val="20"/>
        </w:rPr>
        <w:t>,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45576F29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bookmarkStart w:id="0" w:name="_GoBack"/>
      <w:bookmarkEnd w:id="0"/>
      <w:r w:rsidR="008E3C4A">
        <w:rPr>
          <w:rFonts w:asciiTheme="minorHAnsi" w:hAnsiTheme="minorHAnsi"/>
          <w:b/>
          <w:sz w:val="20"/>
          <w:szCs w:val="20"/>
        </w:rPr>
        <w:t>bądź</w:t>
      </w:r>
      <w:r w:rsidR="00AC4D66" w:rsidRPr="00706A6E">
        <w:rPr>
          <w:rFonts w:asciiTheme="minorHAnsi" w:hAnsiTheme="minorHAnsi"/>
          <w:b/>
          <w:sz w:val="20"/>
          <w:szCs w:val="20"/>
        </w:rPr>
        <w:t xml:space="preserve">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wykorzystującemu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2C42FE" w:rsidRPr="00706A6E">
        <w:rPr>
          <w:rFonts w:asciiTheme="minorHAnsi" w:hAnsiTheme="minorHAnsi"/>
          <w:b/>
          <w:sz w:val="20"/>
          <w:szCs w:val="20"/>
        </w:rPr>
        <w:t>do działalności opodatkowanej produkty będące efektem realizacji</w:t>
      </w:r>
      <w:r w:rsidR="00C63838">
        <w:rPr>
          <w:rFonts w:asciiTheme="minorHAnsi" w:hAnsiTheme="minorHAnsi"/>
          <w:b/>
          <w:sz w:val="20"/>
          <w:szCs w:val="20"/>
        </w:rPr>
        <w:t xml:space="preserve"> projektu</w:t>
      </w:r>
      <w:r w:rsidR="002C42FE" w:rsidRPr="00706A6E">
        <w:rPr>
          <w:rFonts w:asciiTheme="minorHAnsi" w:hAnsiTheme="minorHAnsi"/>
          <w:b/>
          <w:sz w:val="20"/>
          <w:szCs w:val="20"/>
        </w:rPr>
        <w:t>, zaró</w:t>
      </w:r>
      <w:r w:rsidR="003C36EB">
        <w:rPr>
          <w:rFonts w:asciiTheme="minorHAnsi" w:hAnsiTheme="minorHAnsi"/>
          <w:b/>
          <w:sz w:val="20"/>
          <w:szCs w:val="20"/>
        </w:rPr>
        <w:t xml:space="preserve">wno w fazie realizacyjnej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3C36EB">
        <w:rPr>
          <w:rFonts w:asciiTheme="minorHAnsi" w:hAnsiTheme="minorHAnsi"/>
          <w:b/>
          <w:sz w:val="20"/>
          <w:szCs w:val="20"/>
        </w:rPr>
        <w:t>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>podpis i pieczątka Beneficjenta /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osoby reprezentującej Beneficjenta</w:t>
            </w:r>
          </w:p>
        </w:tc>
        <w:tc>
          <w:tcPr>
            <w:tcW w:w="4749" w:type="dxa"/>
          </w:tcPr>
          <w:p w14:paraId="6373560B" w14:textId="334ED43A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 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za sprawy finansowe  Beneficjenta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0BFC" w14:textId="77777777" w:rsidR="009A2FBF" w:rsidRDefault="009A2FBF">
      <w:r>
        <w:separator/>
      </w:r>
    </w:p>
  </w:endnote>
  <w:endnote w:type="continuationSeparator" w:id="0">
    <w:p w14:paraId="1DEF326B" w14:textId="77777777" w:rsidR="009A2FBF" w:rsidRDefault="009A2FBF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45B1A" w:rsidRDefault="00A455F1" w:rsidP="00A455F1">
      <w:pPr>
        <w:pStyle w:val="Tekstprzypisukocowego"/>
        <w:jc w:val="both"/>
        <w:rPr>
          <w:sz w:val="14"/>
          <w:szCs w:val="16"/>
        </w:rPr>
      </w:pPr>
      <w:r w:rsidRPr="00345B1A">
        <w:rPr>
          <w:rStyle w:val="Odwoanieprzypisukocowego"/>
          <w:rFonts w:ascii="Calibri" w:hAnsi="Calibri"/>
          <w:sz w:val="14"/>
          <w:szCs w:val="16"/>
        </w:rPr>
        <w:endnoteRef/>
      </w:r>
      <w:r w:rsidRPr="00345B1A">
        <w:rPr>
          <w:rFonts w:ascii="Calibri" w:hAnsi="Calibri"/>
          <w:sz w:val="14"/>
          <w:szCs w:val="16"/>
        </w:rPr>
        <w:t xml:space="preserve"> W przypadku, gdy Beneficjentem jest jednostka organizacyjna jednostki samorządu terytorialnego - możliwość odliczenia podatku VAT należy rozpatrzyć w odniesieniu do jednostki samorządu terytorialnego, której Beneficjent podlega.</w:t>
      </w:r>
    </w:p>
  </w:endnote>
  <w:endnote w:id="4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5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45B1A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345B1A">
        <w:rPr>
          <w:rFonts w:asciiTheme="minorHAnsi" w:hAnsiTheme="minorHAnsi"/>
          <w:sz w:val="14"/>
          <w:szCs w:val="16"/>
        </w:rPr>
        <w:t xml:space="preserve"> W ogólnodostępnych źródłach określana jako proporcja wstępna, </w:t>
      </w:r>
      <w:proofErr w:type="spellStart"/>
      <w:r w:rsidRPr="00345B1A">
        <w:rPr>
          <w:rFonts w:asciiTheme="minorHAnsi" w:hAnsiTheme="minorHAnsi"/>
          <w:sz w:val="14"/>
          <w:szCs w:val="16"/>
        </w:rPr>
        <w:t>preproporcja</w:t>
      </w:r>
      <w:proofErr w:type="spellEnd"/>
      <w:r w:rsidRPr="00345B1A">
        <w:rPr>
          <w:rFonts w:asciiTheme="minorHAnsi" w:hAnsiTheme="minorHAnsi"/>
          <w:sz w:val="14"/>
          <w:szCs w:val="16"/>
        </w:rPr>
        <w:t xml:space="preserve">, </w:t>
      </w:r>
      <w:proofErr w:type="spellStart"/>
      <w:r w:rsidRPr="00345B1A">
        <w:rPr>
          <w:rFonts w:asciiTheme="minorHAnsi" w:hAnsiTheme="minorHAnsi"/>
          <w:sz w:val="14"/>
          <w:szCs w:val="16"/>
        </w:rPr>
        <w:t>prewskaźnik</w:t>
      </w:r>
      <w:proofErr w:type="spellEnd"/>
      <w:r w:rsidRPr="00345B1A">
        <w:rPr>
          <w:rFonts w:asciiTheme="minorHAnsi" w:hAnsiTheme="minorHAnsi"/>
          <w:sz w:val="14"/>
          <w:szCs w:val="16"/>
        </w:rPr>
        <w:t xml:space="preserve"> lub </w:t>
      </w:r>
      <w:proofErr w:type="spellStart"/>
      <w:r w:rsidRPr="00345B1A">
        <w:rPr>
          <w:rFonts w:asciiTheme="minorHAnsi" w:hAnsiTheme="minorHAnsi"/>
          <w:sz w:val="14"/>
          <w:szCs w:val="16"/>
        </w:rPr>
        <w:t>prewspółczynnik</w:t>
      </w:r>
      <w:proofErr w:type="spellEnd"/>
      <w:r w:rsidRPr="00345B1A">
        <w:rPr>
          <w:rFonts w:asciiTheme="minorHAnsi" w:hAnsiTheme="minorHAnsi"/>
          <w:sz w:val="14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E0237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E0237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F747" w14:textId="77777777" w:rsidR="009A2FBF" w:rsidRDefault="009A2FBF">
      <w:pPr>
        <w:pStyle w:val="Stopka"/>
      </w:pPr>
    </w:p>
  </w:footnote>
  <w:footnote w:type="continuationSeparator" w:id="0">
    <w:p w14:paraId="0E41FA69" w14:textId="77777777" w:rsidR="009A2FBF" w:rsidRDefault="009A2FBF">
      <w:r>
        <w:continuationSeparator/>
      </w:r>
    </w:p>
  </w:footnote>
  <w:footnote w:type="continuationNotice" w:id="1">
    <w:p w14:paraId="1DE17971" w14:textId="77777777" w:rsidR="009A2FBF" w:rsidRDefault="009A2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5B1A"/>
    <w:rsid w:val="0034666C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5F29"/>
    <w:rsid w:val="003E731F"/>
    <w:rsid w:val="003F3AD4"/>
    <w:rsid w:val="00403D2D"/>
    <w:rsid w:val="00407329"/>
    <w:rsid w:val="004167D8"/>
    <w:rsid w:val="0042085D"/>
    <w:rsid w:val="004225F8"/>
    <w:rsid w:val="00427D96"/>
    <w:rsid w:val="0043686E"/>
    <w:rsid w:val="004561DC"/>
    <w:rsid w:val="0045674F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3C4A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2FBF"/>
    <w:rsid w:val="009A76AF"/>
    <w:rsid w:val="009B2771"/>
    <w:rsid w:val="009C268B"/>
    <w:rsid w:val="009C3E6E"/>
    <w:rsid w:val="009D501F"/>
    <w:rsid w:val="009D5905"/>
    <w:rsid w:val="009F0A1D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4D66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63838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97E8D"/>
    <w:rsid w:val="00DA0F77"/>
    <w:rsid w:val="00DC5961"/>
    <w:rsid w:val="00DD561F"/>
    <w:rsid w:val="00DE0237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D7B7D"/>
    <w:rsid w:val="00EF202B"/>
    <w:rsid w:val="00F04EC6"/>
    <w:rsid w:val="00F118B8"/>
    <w:rsid w:val="00F13AB5"/>
    <w:rsid w:val="00F302BD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D1E3E27E-D438-4E91-A7FD-24DE13A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3DC2-E810-43E6-ACF9-999CCC1F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7664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2</cp:revision>
  <cp:lastPrinted>2019-08-28T05:38:00Z</cp:lastPrinted>
  <dcterms:created xsi:type="dcterms:W3CDTF">2019-09-11T07:33:00Z</dcterms:created>
  <dcterms:modified xsi:type="dcterms:W3CDTF">2019-09-11T07:33:00Z</dcterms:modified>
</cp:coreProperties>
</file>