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CC4B3E">
        <w:rPr>
          <w:rFonts w:asciiTheme="minorHAnsi" w:hAnsiTheme="minorHAnsi"/>
          <w:color w:val="000000" w:themeColor="text1"/>
        </w:rPr>
        <w:t>1818/VI/2020</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444F13">
        <w:rPr>
          <w:rFonts w:asciiTheme="minorHAnsi" w:hAnsiTheme="minorHAnsi"/>
          <w:color w:val="000000" w:themeColor="text1"/>
        </w:rPr>
        <w:t>24 lutego 2020 r.</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bookmarkStart w:id="0" w:name="_GoBack"/>
      <w:bookmarkEnd w:id="0"/>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E85CDD">
        <w:rPr>
          <w:rFonts w:asciiTheme="minorHAnsi" w:hAnsiTheme="minorHAnsi"/>
          <w:b/>
          <w:color w:val="000000" w:themeColor="text1"/>
          <w:sz w:val="44"/>
        </w:rPr>
        <w:t>51</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85CDD">
        <w:rPr>
          <w:rFonts w:asciiTheme="minorHAnsi" w:hAnsiTheme="minorHAnsi"/>
          <w:color w:val="000000" w:themeColor="text1"/>
        </w:rPr>
        <w:t xml:space="preserve">luty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F40542" w:rsidRDefault="00911412">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I. Ogólny opis RPO WD oraz głównych zasad jego realizacji</w:t>
            </w:r>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C02A31">
              <w:rPr>
                <w:noProof/>
                <w:webHidden/>
              </w:rPr>
              <w:t>5</w:t>
            </w:r>
            <w:r>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911412">
              <w:rPr>
                <w:noProof/>
                <w:webHidden/>
              </w:rPr>
              <w:fldChar w:fldCharType="begin"/>
            </w:r>
            <w:r w:rsidR="00F40542">
              <w:rPr>
                <w:noProof/>
                <w:webHidden/>
              </w:rPr>
              <w:instrText xml:space="preserve"> PAGEREF _Toc27466416 \h </w:instrText>
            </w:r>
            <w:r w:rsidR="00911412">
              <w:rPr>
                <w:noProof/>
                <w:webHidden/>
              </w:rPr>
            </w:r>
            <w:r w:rsidR="00911412">
              <w:rPr>
                <w:noProof/>
                <w:webHidden/>
              </w:rPr>
              <w:fldChar w:fldCharType="separate"/>
            </w:r>
            <w:r w:rsidR="00C02A31">
              <w:rPr>
                <w:noProof/>
                <w:webHidden/>
              </w:rPr>
              <w:t>5</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911412">
              <w:rPr>
                <w:noProof/>
                <w:webHidden/>
              </w:rPr>
              <w:fldChar w:fldCharType="begin"/>
            </w:r>
            <w:r w:rsidR="00F40542">
              <w:rPr>
                <w:noProof/>
                <w:webHidden/>
              </w:rPr>
              <w:instrText xml:space="preserve"> PAGEREF _Toc27466417 \h </w:instrText>
            </w:r>
            <w:r w:rsidR="00911412">
              <w:rPr>
                <w:noProof/>
                <w:webHidden/>
              </w:rPr>
            </w:r>
            <w:r w:rsidR="00911412">
              <w:rPr>
                <w:noProof/>
                <w:webHidden/>
              </w:rPr>
              <w:fldChar w:fldCharType="separate"/>
            </w:r>
            <w:r w:rsidR="00C02A31">
              <w:rPr>
                <w:noProof/>
                <w:webHidden/>
              </w:rPr>
              <w:t>7</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18" w:history="1">
            <w:r w:rsidR="00F40542" w:rsidRPr="00F1692B">
              <w:rPr>
                <w:rStyle w:val="Hipercze"/>
                <w:rFonts w:eastAsia="Calibri"/>
                <w:noProof/>
              </w:rPr>
              <w:t>3. Opis systemu wyboru projektów</w:t>
            </w:r>
            <w:r w:rsidR="00F40542">
              <w:rPr>
                <w:noProof/>
                <w:webHidden/>
              </w:rPr>
              <w:tab/>
            </w:r>
            <w:r w:rsidR="00911412">
              <w:rPr>
                <w:noProof/>
                <w:webHidden/>
              </w:rPr>
              <w:fldChar w:fldCharType="begin"/>
            </w:r>
            <w:r w:rsidR="00F40542">
              <w:rPr>
                <w:noProof/>
                <w:webHidden/>
              </w:rPr>
              <w:instrText xml:space="preserve"> PAGEREF _Toc27466418 \h </w:instrText>
            </w:r>
            <w:r w:rsidR="00911412">
              <w:rPr>
                <w:noProof/>
                <w:webHidden/>
              </w:rPr>
            </w:r>
            <w:r w:rsidR="00911412">
              <w:rPr>
                <w:noProof/>
                <w:webHidden/>
              </w:rPr>
              <w:fldChar w:fldCharType="separate"/>
            </w:r>
            <w:r w:rsidR="00C02A31">
              <w:rPr>
                <w:noProof/>
                <w:webHidden/>
              </w:rPr>
              <w:t>8</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911412">
              <w:rPr>
                <w:noProof/>
                <w:webHidden/>
              </w:rPr>
              <w:fldChar w:fldCharType="begin"/>
            </w:r>
            <w:r w:rsidR="00F40542">
              <w:rPr>
                <w:noProof/>
                <w:webHidden/>
              </w:rPr>
              <w:instrText xml:space="preserve"> PAGEREF _Toc27466419 \h </w:instrText>
            </w:r>
            <w:r w:rsidR="00911412">
              <w:rPr>
                <w:noProof/>
                <w:webHidden/>
              </w:rPr>
            </w:r>
            <w:r w:rsidR="00911412">
              <w:rPr>
                <w:noProof/>
                <w:webHidden/>
              </w:rPr>
              <w:fldChar w:fldCharType="separate"/>
            </w:r>
            <w:r w:rsidR="00C02A31">
              <w:rPr>
                <w:noProof/>
                <w:webHidden/>
              </w:rPr>
              <w:t>8</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20" w:history="1">
            <w:r w:rsidR="00F40542" w:rsidRPr="00F1692B">
              <w:rPr>
                <w:rStyle w:val="Hipercze"/>
                <w:rFonts w:eastAsia="Calibri"/>
                <w:i/>
                <w:iCs/>
                <w:noProof/>
              </w:rPr>
              <w:t>Tryb konkursowy</w:t>
            </w:r>
            <w:r w:rsidR="00F40542">
              <w:rPr>
                <w:noProof/>
                <w:webHidden/>
              </w:rPr>
              <w:tab/>
            </w:r>
            <w:r w:rsidR="00911412">
              <w:rPr>
                <w:noProof/>
                <w:webHidden/>
              </w:rPr>
              <w:fldChar w:fldCharType="begin"/>
            </w:r>
            <w:r w:rsidR="00F40542">
              <w:rPr>
                <w:noProof/>
                <w:webHidden/>
              </w:rPr>
              <w:instrText xml:space="preserve"> PAGEREF _Toc27466420 \h </w:instrText>
            </w:r>
            <w:r w:rsidR="00911412">
              <w:rPr>
                <w:noProof/>
                <w:webHidden/>
              </w:rPr>
            </w:r>
            <w:r w:rsidR="00911412">
              <w:rPr>
                <w:noProof/>
                <w:webHidden/>
              </w:rPr>
              <w:fldChar w:fldCharType="separate"/>
            </w:r>
            <w:r w:rsidR="00C02A31">
              <w:rPr>
                <w:noProof/>
                <w:webHidden/>
              </w:rPr>
              <w:t>11</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911412">
              <w:rPr>
                <w:noProof/>
                <w:webHidden/>
              </w:rPr>
              <w:fldChar w:fldCharType="begin"/>
            </w:r>
            <w:r w:rsidR="00F40542">
              <w:rPr>
                <w:noProof/>
                <w:webHidden/>
              </w:rPr>
              <w:instrText xml:space="preserve"> PAGEREF _Toc27466421 \h </w:instrText>
            </w:r>
            <w:r w:rsidR="00911412">
              <w:rPr>
                <w:noProof/>
                <w:webHidden/>
              </w:rPr>
            </w:r>
            <w:r w:rsidR="00911412">
              <w:rPr>
                <w:noProof/>
                <w:webHidden/>
              </w:rPr>
              <w:fldChar w:fldCharType="separate"/>
            </w:r>
            <w:r w:rsidR="00C02A31">
              <w:rPr>
                <w:noProof/>
                <w:webHidden/>
              </w:rPr>
              <w:t>19</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911412">
              <w:rPr>
                <w:noProof/>
                <w:webHidden/>
              </w:rPr>
              <w:fldChar w:fldCharType="begin"/>
            </w:r>
            <w:r w:rsidR="00F40542">
              <w:rPr>
                <w:noProof/>
                <w:webHidden/>
              </w:rPr>
              <w:instrText xml:space="preserve"> PAGEREF _Toc27466422 \h </w:instrText>
            </w:r>
            <w:r w:rsidR="00911412">
              <w:rPr>
                <w:noProof/>
                <w:webHidden/>
              </w:rPr>
            </w:r>
            <w:r w:rsidR="00911412">
              <w:rPr>
                <w:noProof/>
                <w:webHidden/>
              </w:rPr>
              <w:fldChar w:fldCharType="separate"/>
            </w:r>
            <w:r w:rsidR="00C02A31">
              <w:rPr>
                <w:noProof/>
                <w:webHidden/>
              </w:rPr>
              <w:t>23</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911412">
              <w:rPr>
                <w:noProof/>
                <w:webHidden/>
              </w:rPr>
              <w:fldChar w:fldCharType="begin"/>
            </w:r>
            <w:r w:rsidR="00F40542">
              <w:rPr>
                <w:noProof/>
                <w:webHidden/>
              </w:rPr>
              <w:instrText xml:space="preserve"> PAGEREF _Toc27466423 \h </w:instrText>
            </w:r>
            <w:r w:rsidR="00911412">
              <w:rPr>
                <w:noProof/>
                <w:webHidden/>
              </w:rPr>
            </w:r>
            <w:r w:rsidR="00911412">
              <w:rPr>
                <w:noProof/>
                <w:webHidden/>
              </w:rPr>
              <w:fldChar w:fldCharType="separate"/>
            </w:r>
            <w:r w:rsidR="00C02A31">
              <w:rPr>
                <w:noProof/>
                <w:webHidden/>
              </w:rPr>
              <w:t>30</w:t>
            </w:r>
            <w:r w:rsidR="00911412">
              <w:rPr>
                <w:noProof/>
                <w:webHidden/>
              </w:rPr>
              <w:fldChar w:fldCharType="end"/>
            </w:r>
          </w:hyperlink>
        </w:p>
        <w:p w:rsidR="00F40542" w:rsidRDefault="00444F13">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911412">
              <w:rPr>
                <w:noProof/>
                <w:webHidden/>
              </w:rPr>
              <w:fldChar w:fldCharType="begin"/>
            </w:r>
            <w:r w:rsidR="00F40542">
              <w:rPr>
                <w:noProof/>
                <w:webHidden/>
              </w:rPr>
              <w:instrText xml:space="preserve"> PAGEREF _Toc27466424 \h </w:instrText>
            </w:r>
            <w:r w:rsidR="00911412">
              <w:rPr>
                <w:noProof/>
                <w:webHidden/>
              </w:rPr>
            </w:r>
            <w:r w:rsidR="00911412">
              <w:rPr>
                <w:noProof/>
                <w:webHidden/>
              </w:rPr>
              <w:fldChar w:fldCharType="separate"/>
            </w:r>
            <w:r w:rsidR="00C02A31">
              <w:rPr>
                <w:noProof/>
                <w:webHidden/>
              </w:rPr>
              <w:t>34</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911412">
              <w:rPr>
                <w:noProof/>
                <w:webHidden/>
              </w:rPr>
              <w:fldChar w:fldCharType="begin"/>
            </w:r>
            <w:r w:rsidR="00F40542">
              <w:rPr>
                <w:noProof/>
                <w:webHidden/>
              </w:rPr>
              <w:instrText xml:space="preserve"> PAGEREF _Toc27466425 \h </w:instrText>
            </w:r>
            <w:r w:rsidR="00911412">
              <w:rPr>
                <w:noProof/>
                <w:webHidden/>
              </w:rPr>
            </w:r>
            <w:r w:rsidR="00911412">
              <w:rPr>
                <w:noProof/>
                <w:webHidden/>
              </w:rPr>
              <w:fldChar w:fldCharType="separate"/>
            </w:r>
            <w:r w:rsidR="00C02A31">
              <w:rPr>
                <w:noProof/>
                <w:webHidden/>
              </w:rPr>
              <w:t>34</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911412">
              <w:rPr>
                <w:noProof/>
                <w:webHidden/>
              </w:rPr>
              <w:fldChar w:fldCharType="begin"/>
            </w:r>
            <w:r w:rsidR="00F40542">
              <w:rPr>
                <w:noProof/>
                <w:webHidden/>
              </w:rPr>
              <w:instrText xml:space="preserve"> PAGEREF _Toc27466426 \h </w:instrText>
            </w:r>
            <w:r w:rsidR="00911412">
              <w:rPr>
                <w:noProof/>
                <w:webHidden/>
              </w:rPr>
            </w:r>
            <w:r w:rsidR="00911412">
              <w:rPr>
                <w:noProof/>
                <w:webHidden/>
              </w:rPr>
              <w:fldChar w:fldCharType="separate"/>
            </w:r>
            <w:r w:rsidR="00C02A31">
              <w:rPr>
                <w:noProof/>
                <w:webHidden/>
              </w:rPr>
              <w:t>35</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911412">
              <w:rPr>
                <w:noProof/>
                <w:webHidden/>
              </w:rPr>
              <w:fldChar w:fldCharType="begin"/>
            </w:r>
            <w:r w:rsidR="00F40542">
              <w:rPr>
                <w:noProof/>
                <w:webHidden/>
              </w:rPr>
              <w:instrText xml:space="preserve"> PAGEREF _Toc27466427 \h </w:instrText>
            </w:r>
            <w:r w:rsidR="00911412">
              <w:rPr>
                <w:noProof/>
                <w:webHidden/>
              </w:rPr>
            </w:r>
            <w:r w:rsidR="00911412">
              <w:rPr>
                <w:noProof/>
                <w:webHidden/>
              </w:rPr>
              <w:fldChar w:fldCharType="separate"/>
            </w:r>
            <w:r w:rsidR="00C02A31">
              <w:rPr>
                <w:noProof/>
                <w:webHidden/>
              </w:rPr>
              <w:t>41</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911412">
              <w:rPr>
                <w:noProof/>
                <w:webHidden/>
              </w:rPr>
              <w:fldChar w:fldCharType="begin"/>
            </w:r>
            <w:r w:rsidR="00F40542">
              <w:rPr>
                <w:noProof/>
                <w:webHidden/>
              </w:rPr>
              <w:instrText xml:space="preserve"> PAGEREF _Toc27466428 \h </w:instrText>
            </w:r>
            <w:r w:rsidR="00911412">
              <w:rPr>
                <w:noProof/>
                <w:webHidden/>
              </w:rPr>
            </w:r>
            <w:r w:rsidR="00911412">
              <w:rPr>
                <w:noProof/>
                <w:webHidden/>
              </w:rPr>
              <w:fldChar w:fldCharType="separate"/>
            </w:r>
            <w:r w:rsidR="00C02A31">
              <w:rPr>
                <w:noProof/>
                <w:webHidden/>
              </w:rPr>
              <w:t>54</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911412">
              <w:rPr>
                <w:noProof/>
                <w:webHidden/>
              </w:rPr>
              <w:fldChar w:fldCharType="begin"/>
            </w:r>
            <w:r w:rsidR="00F40542">
              <w:rPr>
                <w:noProof/>
                <w:webHidden/>
              </w:rPr>
              <w:instrText xml:space="preserve"> PAGEREF _Toc27466429 \h </w:instrText>
            </w:r>
            <w:r w:rsidR="00911412">
              <w:rPr>
                <w:noProof/>
                <w:webHidden/>
              </w:rPr>
            </w:r>
            <w:r w:rsidR="00911412">
              <w:rPr>
                <w:noProof/>
                <w:webHidden/>
              </w:rPr>
              <w:fldChar w:fldCharType="separate"/>
            </w:r>
            <w:r w:rsidR="00C02A31">
              <w:rPr>
                <w:noProof/>
                <w:webHidden/>
              </w:rPr>
              <w:t>66</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911412">
              <w:rPr>
                <w:noProof/>
                <w:webHidden/>
              </w:rPr>
              <w:fldChar w:fldCharType="begin"/>
            </w:r>
            <w:r w:rsidR="00F40542">
              <w:rPr>
                <w:noProof/>
                <w:webHidden/>
              </w:rPr>
              <w:instrText xml:space="preserve"> PAGEREF _Toc27466430 \h </w:instrText>
            </w:r>
            <w:r w:rsidR="00911412">
              <w:rPr>
                <w:noProof/>
                <w:webHidden/>
              </w:rPr>
            </w:r>
            <w:r w:rsidR="00911412">
              <w:rPr>
                <w:noProof/>
                <w:webHidden/>
              </w:rPr>
              <w:fldChar w:fldCharType="separate"/>
            </w:r>
            <w:r w:rsidR="00C02A31">
              <w:rPr>
                <w:noProof/>
                <w:webHidden/>
              </w:rPr>
              <w:t>74</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911412">
              <w:rPr>
                <w:noProof/>
                <w:webHidden/>
              </w:rPr>
              <w:fldChar w:fldCharType="begin"/>
            </w:r>
            <w:r w:rsidR="00F40542">
              <w:rPr>
                <w:noProof/>
                <w:webHidden/>
              </w:rPr>
              <w:instrText xml:space="preserve"> PAGEREF _Toc27466431 \h </w:instrText>
            </w:r>
            <w:r w:rsidR="00911412">
              <w:rPr>
                <w:noProof/>
                <w:webHidden/>
              </w:rPr>
            </w:r>
            <w:r w:rsidR="00911412">
              <w:rPr>
                <w:noProof/>
                <w:webHidden/>
              </w:rPr>
              <w:fldChar w:fldCharType="separate"/>
            </w:r>
            <w:r w:rsidR="00C02A31">
              <w:rPr>
                <w:noProof/>
                <w:webHidden/>
              </w:rPr>
              <w:t>82</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911412">
              <w:rPr>
                <w:noProof/>
                <w:webHidden/>
              </w:rPr>
              <w:fldChar w:fldCharType="begin"/>
            </w:r>
            <w:r w:rsidR="00F40542">
              <w:rPr>
                <w:noProof/>
                <w:webHidden/>
              </w:rPr>
              <w:instrText xml:space="preserve"> PAGEREF _Toc27466432 \h </w:instrText>
            </w:r>
            <w:r w:rsidR="00911412">
              <w:rPr>
                <w:noProof/>
                <w:webHidden/>
              </w:rPr>
            </w:r>
            <w:r w:rsidR="00911412">
              <w:rPr>
                <w:noProof/>
                <w:webHidden/>
              </w:rPr>
              <w:fldChar w:fldCharType="separate"/>
            </w:r>
            <w:r w:rsidR="00C02A31">
              <w:rPr>
                <w:noProof/>
                <w:webHidden/>
              </w:rPr>
              <w:t>82</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911412">
              <w:rPr>
                <w:noProof/>
                <w:webHidden/>
              </w:rPr>
              <w:fldChar w:fldCharType="begin"/>
            </w:r>
            <w:r w:rsidR="00F40542">
              <w:rPr>
                <w:noProof/>
                <w:webHidden/>
              </w:rPr>
              <w:instrText xml:space="preserve"> PAGEREF _Toc27466433 \h </w:instrText>
            </w:r>
            <w:r w:rsidR="00911412">
              <w:rPr>
                <w:noProof/>
                <w:webHidden/>
              </w:rPr>
            </w:r>
            <w:r w:rsidR="00911412">
              <w:rPr>
                <w:noProof/>
                <w:webHidden/>
              </w:rPr>
              <w:fldChar w:fldCharType="separate"/>
            </w:r>
            <w:r w:rsidR="00C02A31">
              <w:rPr>
                <w:noProof/>
                <w:webHidden/>
              </w:rPr>
              <w:t>93</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911412">
              <w:rPr>
                <w:noProof/>
                <w:webHidden/>
              </w:rPr>
              <w:fldChar w:fldCharType="begin"/>
            </w:r>
            <w:r w:rsidR="00F40542">
              <w:rPr>
                <w:noProof/>
                <w:webHidden/>
              </w:rPr>
              <w:instrText xml:space="preserve"> PAGEREF _Toc27466434 \h </w:instrText>
            </w:r>
            <w:r w:rsidR="00911412">
              <w:rPr>
                <w:noProof/>
                <w:webHidden/>
              </w:rPr>
            </w:r>
            <w:r w:rsidR="00911412">
              <w:rPr>
                <w:noProof/>
                <w:webHidden/>
              </w:rPr>
              <w:fldChar w:fldCharType="separate"/>
            </w:r>
            <w:r w:rsidR="00C02A31">
              <w:rPr>
                <w:noProof/>
                <w:webHidden/>
              </w:rPr>
              <w:t>94</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911412">
              <w:rPr>
                <w:noProof/>
                <w:webHidden/>
              </w:rPr>
              <w:fldChar w:fldCharType="begin"/>
            </w:r>
            <w:r w:rsidR="00F40542">
              <w:rPr>
                <w:noProof/>
                <w:webHidden/>
              </w:rPr>
              <w:instrText xml:space="preserve"> PAGEREF _Toc27466435 \h </w:instrText>
            </w:r>
            <w:r w:rsidR="00911412">
              <w:rPr>
                <w:noProof/>
                <w:webHidden/>
              </w:rPr>
            </w:r>
            <w:r w:rsidR="00911412">
              <w:rPr>
                <w:noProof/>
                <w:webHidden/>
              </w:rPr>
              <w:fldChar w:fldCharType="separate"/>
            </w:r>
            <w:r w:rsidR="00C02A31">
              <w:rPr>
                <w:noProof/>
                <w:webHidden/>
              </w:rPr>
              <w:t>103</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911412">
              <w:rPr>
                <w:noProof/>
                <w:webHidden/>
              </w:rPr>
              <w:fldChar w:fldCharType="begin"/>
            </w:r>
            <w:r w:rsidR="00F40542">
              <w:rPr>
                <w:noProof/>
                <w:webHidden/>
              </w:rPr>
              <w:instrText xml:space="preserve"> PAGEREF _Toc27466436 \h </w:instrText>
            </w:r>
            <w:r w:rsidR="00911412">
              <w:rPr>
                <w:noProof/>
                <w:webHidden/>
              </w:rPr>
            </w:r>
            <w:r w:rsidR="00911412">
              <w:rPr>
                <w:noProof/>
                <w:webHidden/>
              </w:rPr>
              <w:fldChar w:fldCharType="separate"/>
            </w:r>
            <w:r w:rsidR="00C02A31">
              <w:rPr>
                <w:noProof/>
                <w:webHidden/>
              </w:rPr>
              <w:t>111</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911412">
              <w:rPr>
                <w:noProof/>
                <w:webHidden/>
              </w:rPr>
              <w:fldChar w:fldCharType="begin"/>
            </w:r>
            <w:r w:rsidR="00F40542">
              <w:rPr>
                <w:noProof/>
                <w:webHidden/>
              </w:rPr>
              <w:instrText xml:space="preserve"> PAGEREF _Toc27466437 \h </w:instrText>
            </w:r>
            <w:r w:rsidR="00911412">
              <w:rPr>
                <w:noProof/>
                <w:webHidden/>
              </w:rPr>
            </w:r>
            <w:r w:rsidR="00911412">
              <w:rPr>
                <w:noProof/>
                <w:webHidden/>
              </w:rPr>
              <w:fldChar w:fldCharType="separate"/>
            </w:r>
            <w:r w:rsidR="00C02A31">
              <w:rPr>
                <w:noProof/>
                <w:webHidden/>
              </w:rPr>
              <w:t>137</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911412">
              <w:rPr>
                <w:noProof/>
                <w:webHidden/>
              </w:rPr>
              <w:fldChar w:fldCharType="begin"/>
            </w:r>
            <w:r w:rsidR="00F40542">
              <w:rPr>
                <w:noProof/>
                <w:webHidden/>
              </w:rPr>
              <w:instrText xml:space="preserve"> PAGEREF _Toc27466438 \h </w:instrText>
            </w:r>
            <w:r w:rsidR="00911412">
              <w:rPr>
                <w:noProof/>
                <w:webHidden/>
              </w:rPr>
            </w:r>
            <w:r w:rsidR="00911412">
              <w:rPr>
                <w:noProof/>
                <w:webHidden/>
              </w:rPr>
              <w:fldChar w:fldCharType="separate"/>
            </w:r>
            <w:r w:rsidR="00C02A31">
              <w:rPr>
                <w:noProof/>
                <w:webHidden/>
              </w:rPr>
              <w:t>151</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911412">
              <w:rPr>
                <w:noProof/>
                <w:webHidden/>
              </w:rPr>
              <w:fldChar w:fldCharType="begin"/>
            </w:r>
            <w:r w:rsidR="00F40542">
              <w:rPr>
                <w:noProof/>
                <w:webHidden/>
              </w:rPr>
              <w:instrText xml:space="preserve"> PAGEREF _Toc27466439 \h </w:instrText>
            </w:r>
            <w:r w:rsidR="00911412">
              <w:rPr>
                <w:noProof/>
                <w:webHidden/>
              </w:rPr>
            </w:r>
            <w:r w:rsidR="00911412">
              <w:rPr>
                <w:noProof/>
                <w:webHidden/>
              </w:rPr>
              <w:fldChar w:fldCharType="separate"/>
            </w:r>
            <w:r w:rsidR="00C02A31">
              <w:rPr>
                <w:noProof/>
                <w:webHidden/>
              </w:rPr>
              <w:t>158</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911412">
              <w:rPr>
                <w:noProof/>
                <w:webHidden/>
              </w:rPr>
              <w:fldChar w:fldCharType="begin"/>
            </w:r>
            <w:r w:rsidR="00F40542">
              <w:rPr>
                <w:noProof/>
                <w:webHidden/>
              </w:rPr>
              <w:instrText xml:space="preserve"> PAGEREF _Toc27466440 \h </w:instrText>
            </w:r>
            <w:r w:rsidR="00911412">
              <w:rPr>
                <w:noProof/>
                <w:webHidden/>
              </w:rPr>
            </w:r>
            <w:r w:rsidR="00911412">
              <w:rPr>
                <w:noProof/>
                <w:webHidden/>
              </w:rPr>
              <w:fldChar w:fldCharType="separate"/>
            </w:r>
            <w:r w:rsidR="00C02A31">
              <w:rPr>
                <w:noProof/>
                <w:webHidden/>
              </w:rPr>
              <w:t>158</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911412">
              <w:rPr>
                <w:noProof/>
                <w:webHidden/>
              </w:rPr>
              <w:fldChar w:fldCharType="begin"/>
            </w:r>
            <w:r w:rsidR="00F40542">
              <w:rPr>
                <w:noProof/>
                <w:webHidden/>
              </w:rPr>
              <w:instrText xml:space="preserve"> PAGEREF _Toc27466441 \h </w:instrText>
            </w:r>
            <w:r w:rsidR="00911412">
              <w:rPr>
                <w:noProof/>
                <w:webHidden/>
              </w:rPr>
            </w:r>
            <w:r w:rsidR="00911412">
              <w:rPr>
                <w:noProof/>
                <w:webHidden/>
              </w:rPr>
              <w:fldChar w:fldCharType="separate"/>
            </w:r>
            <w:r w:rsidR="00C02A31">
              <w:rPr>
                <w:noProof/>
                <w:webHidden/>
              </w:rPr>
              <w:t>164</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911412">
              <w:rPr>
                <w:noProof/>
                <w:webHidden/>
              </w:rPr>
              <w:fldChar w:fldCharType="begin"/>
            </w:r>
            <w:r w:rsidR="00F40542">
              <w:rPr>
                <w:noProof/>
                <w:webHidden/>
              </w:rPr>
              <w:instrText xml:space="preserve"> PAGEREF _Toc27466442 \h </w:instrText>
            </w:r>
            <w:r w:rsidR="00911412">
              <w:rPr>
                <w:noProof/>
                <w:webHidden/>
              </w:rPr>
            </w:r>
            <w:r w:rsidR="00911412">
              <w:rPr>
                <w:noProof/>
                <w:webHidden/>
              </w:rPr>
              <w:fldChar w:fldCharType="separate"/>
            </w:r>
            <w:r w:rsidR="00C02A31">
              <w:rPr>
                <w:noProof/>
                <w:webHidden/>
              </w:rPr>
              <w:t>170</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911412">
              <w:rPr>
                <w:noProof/>
                <w:webHidden/>
              </w:rPr>
              <w:fldChar w:fldCharType="begin"/>
            </w:r>
            <w:r w:rsidR="00F40542">
              <w:rPr>
                <w:noProof/>
                <w:webHidden/>
              </w:rPr>
              <w:instrText xml:space="preserve"> PAGEREF _Toc27466443 \h </w:instrText>
            </w:r>
            <w:r w:rsidR="00911412">
              <w:rPr>
                <w:noProof/>
                <w:webHidden/>
              </w:rPr>
            </w:r>
            <w:r w:rsidR="00911412">
              <w:rPr>
                <w:noProof/>
                <w:webHidden/>
              </w:rPr>
              <w:fldChar w:fldCharType="separate"/>
            </w:r>
            <w:r w:rsidR="00C02A31">
              <w:rPr>
                <w:noProof/>
                <w:webHidden/>
              </w:rPr>
              <w:t>179</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911412">
              <w:rPr>
                <w:noProof/>
                <w:webHidden/>
              </w:rPr>
              <w:fldChar w:fldCharType="begin"/>
            </w:r>
            <w:r w:rsidR="00F40542">
              <w:rPr>
                <w:noProof/>
                <w:webHidden/>
              </w:rPr>
              <w:instrText xml:space="preserve"> PAGEREF _Toc27466444 \h </w:instrText>
            </w:r>
            <w:r w:rsidR="00911412">
              <w:rPr>
                <w:noProof/>
                <w:webHidden/>
              </w:rPr>
            </w:r>
            <w:r w:rsidR="00911412">
              <w:rPr>
                <w:noProof/>
                <w:webHidden/>
              </w:rPr>
              <w:fldChar w:fldCharType="separate"/>
            </w:r>
            <w:r w:rsidR="00C02A31">
              <w:rPr>
                <w:noProof/>
                <w:webHidden/>
              </w:rPr>
              <w:t>187</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911412">
              <w:rPr>
                <w:noProof/>
                <w:webHidden/>
              </w:rPr>
              <w:fldChar w:fldCharType="begin"/>
            </w:r>
            <w:r w:rsidR="00F40542">
              <w:rPr>
                <w:noProof/>
                <w:webHidden/>
              </w:rPr>
              <w:instrText xml:space="preserve"> PAGEREF _Toc27466445 \h </w:instrText>
            </w:r>
            <w:r w:rsidR="00911412">
              <w:rPr>
                <w:noProof/>
                <w:webHidden/>
              </w:rPr>
            </w:r>
            <w:r w:rsidR="00911412">
              <w:rPr>
                <w:noProof/>
                <w:webHidden/>
              </w:rPr>
              <w:fldChar w:fldCharType="separate"/>
            </w:r>
            <w:r w:rsidR="00C02A31">
              <w:rPr>
                <w:noProof/>
                <w:webHidden/>
              </w:rPr>
              <w:t>194</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911412">
              <w:rPr>
                <w:noProof/>
                <w:webHidden/>
              </w:rPr>
              <w:fldChar w:fldCharType="begin"/>
            </w:r>
            <w:r w:rsidR="00F40542">
              <w:rPr>
                <w:noProof/>
                <w:webHidden/>
              </w:rPr>
              <w:instrText xml:space="preserve"> PAGEREF _Toc27466446 \h </w:instrText>
            </w:r>
            <w:r w:rsidR="00911412">
              <w:rPr>
                <w:noProof/>
                <w:webHidden/>
              </w:rPr>
            </w:r>
            <w:r w:rsidR="00911412">
              <w:rPr>
                <w:noProof/>
                <w:webHidden/>
              </w:rPr>
              <w:fldChar w:fldCharType="separate"/>
            </w:r>
            <w:r w:rsidR="00C02A31">
              <w:rPr>
                <w:noProof/>
                <w:webHidden/>
              </w:rPr>
              <w:t>194</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911412">
              <w:rPr>
                <w:noProof/>
                <w:webHidden/>
              </w:rPr>
              <w:fldChar w:fldCharType="begin"/>
            </w:r>
            <w:r w:rsidR="00F40542">
              <w:rPr>
                <w:noProof/>
                <w:webHidden/>
              </w:rPr>
              <w:instrText xml:space="preserve"> PAGEREF _Toc27466447 \h </w:instrText>
            </w:r>
            <w:r w:rsidR="00911412">
              <w:rPr>
                <w:noProof/>
                <w:webHidden/>
              </w:rPr>
            </w:r>
            <w:r w:rsidR="00911412">
              <w:rPr>
                <w:noProof/>
                <w:webHidden/>
              </w:rPr>
              <w:fldChar w:fldCharType="separate"/>
            </w:r>
            <w:r w:rsidR="00C02A31">
              <w:rPr>
                <w:noProof/>
                <w:webHidden/>
              </w:rPr>
              <w:t>202</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911412">
              <w:rPr>
                <w:noProof/>
                <w:webHidden/>
              </w:rPr>
              <w:fldChar w:fldCharType="begin"/>
            </w:r>
            <w:r w:rsidR="00F40542">
              <w:rPr>
                <w:noProof/>
                <w:webHidden/>
              </w:rPr>
              <w:instrText xml:space="preserve"> PAGEREF _Toc27466448 \h </w:instrText>
            </w:r>
            <w:r w:rsidR="00911412">
              <w:rPr>
                <w:noProof/>
                <w:webHidden/>
              </w:rPr>
            </w:r>
            <w:r w:rsidR="00911412">
              <w:rPr>
                <w:noProof/>
                <w:webHidden/>
              </w:rPr>
              <w:fldChar w:fldCharType="separate"/>
            </w:r>
            <w:r w:rsidR="00C02A31">
              <w:rPr>
                <w:noProof/>
                <w:webHidden/>
              </w:rPr>
              <w:t>212</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911412">
              <w:rPr>
                <w:noProof/>
                <w:webHidden/>
              </w:rPr>
              <w:fldChar w:fldCharType="begin"/>
            </w:r>
            <w:r w:rsidR="00F40542">
              <w:rPr>
                <w:noProof/>
                <w:webHidden/>
              </w:rPr>
              <w:instrText xml:space="preserve"> PAGEREF _Toc27466449 \h </w:instrText>
            </w:r>
            <w:r w:rsidR="00911412">
              <w:rPr>
                <w:noProof/>
                <w:webHidden/>
              </w:rPr>
            </w:r>
            <w:r w:rsidR="00911412">
              <w:rPr>
                <w:noProof/>
                <w:webHidden/>
              </w:rPr>
              <w:fldChar w:fldCharType="separate"/>
            </w:r>
            <w:r w:rsidR="00C02A31">
              <w:rPr>
                <w:noProof/>
                <w:webHidden/>
              </w:rPr>
              <w:t>212</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911412">
              <w:rPr>
                <w:noProof/>
                <w:webHidden/>
              </w:rPr>
              <w:fldChar w:fldCharType="begin"/>
            </w:r>
            <w:r w:rsidR="00F40542">
              <w:rPr>
                <w:noProof/>
                <w:webHidden/>
              </w:rPr>
              <w:instrText xml:space="preserve"> PAGEREF _Toc27466450 \h </w:instrText>
            </w:r>
            <w:r w:rsidR="00911412">
              <w:rPr>
                <w:noProof/>
                <w:webHidden/>
              </w:rPr>
            </w:r>
            <w:r w:rsidR="00911412">
              <w:rPr>
                <w:noProof/>
                <w:webHidden/>
              </w:rPr>
              <w:fldChar w:fldCharType="separate"/>
            </w:r>
            <w:r w:rsidR="00C02A31">
              <w:rPr>
                <w:noProof/>
                <w:webHidden/>
              </w:rPr>
              <w:t>224</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911412">
              <w:rPr>
                <w:noProof/>
                <w:webHidden/>
              </w:rPr>
              <w:fldChar w:fldCharType="begin"/>
            </w:r>
            <w:r w:rsidR="00F40542">
              <w:rPr>
                <w:noProof/>
                <w:webHidden/>
              </w:rPr>
              <w:instrText xml:space="preserve"> PAGEREF _Toc27466451 \h </w:instrText>
            </w:r>
            <w:r w:rsidR="00911412">
              <w:rPr>
                <w:noProof/>
                <w:webHidden/>
              </w:rPr>
            </w:r>
            <w:r w:rsidR="00911412">
              <w:rPr>
                <w:noProof/>
                <w:webHidden/>
              </w:rPr>
              <w:fldChar w:fldCharType="separate"/>
            </w:r>
            <w:r w:rsidR="00C02A31">
              <w:rPr>
                <w:noProof/>
                <w:webHidden/>
              </w:rPr>
              <w:t>232</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911412">
              <w:rPr>
                <w:noProof/>
                <w:webHidden/>
              </w:rPr>
              <w:fldChar w:fldCharType="begin"/>
            </w:r>
            <w:r w:rsidR="00F40542">
              <w:rPr>
                <w:noProof/>
                <w:webHidden/>
              </w:rPr>
              <w:instrText xml:space="preserve"> PAGEREF _Toc27466452 \h </w:instrText>
            </w:r>
            <w:r w:rsidR="00911412">
              <w:rPr>
                <w:noProof/>
                <w:webHidden/>
              </w:rPr>
            </w:r>
            <w:r w:rsidR="00911412">
              <w:rPr>
                <w:noProof/>
                <w:webHidden/>
              </w:rPr>
              <w:fldChar w:fldCharType="separate"/>
            </w:r>
            <w:r w:rsidR="00C02A31">
              <w:rPr>
                <w:noProof/>
                <w:webHidden/>
              </w:rPr>
              <w:t>242</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911412">
              <w:rPr>
                <w:noProof/>
                <w:webHidden/>
              </w:rPr>
              <w:fldChar w:fldCharType="begin"/>
            </w:r>
            <w:r w:rsidR="00F40542">
              <w:rPr>
                <w:noProof/>
                <w:webHidden/>
              </w:rPr>
              <w:instrText xml:space="preserve"> PAGEREF _Toc27466453 \h </w:instrText>
            </w:r>
            <w:r w:rsidR="00911412">
              <w:rPr>
                <w:noProof/>
                <w:webHidden/>
              </w:rPr>
            </w:r>
            <w:r w:rsidR="00911412">
              <w:rPr>
                <w:noProof/>
                <w:webHidden/>
              </w:rPr>
              <w:fldChar w:fldCharType="separate"/>
            </w:r>
            <w:r w:rsidR="00C02A31">
              <w:rPr>
                <w:noProof/>
                <w:webHidden/>
              </w:rPr>
              <w:t>242</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911412">
              <w:rPr>
                <w:noProof/>
                <w:webHidden/>
              </w:rPr>
              <w:fldChar w:fldCharType="begin"/>
            </w:r>
            <w:r w:rsidR="00F40542">
              <w:rPr>
                <w:noProof/>
                <w:webHidden/>
              </w:rPr>
              <w:instrText xml:space="preserve"> PAGEREF _Toc27466454 \h </w:instrText>
            </w:r>
            <w:r w:rsidR="00911412">
              <w:rPr>
                <w:noProof/>
                <w:webHidden/>
              </w:rPr>
            </w:r>
            <w:r w:rsidR="00911412">
              <w:rPr>
                <w:noProof/>
                <w:webHidden/>
              </w:rPr>
              <w:fldChar w:fldCharType="separate"/>
            </w:r>
            <w:r w:rsidR="00C02A31">
              <w:rPr>
                <w:noProof/>
                <w:webHidden/>
              </w:rPr>
              <w:t>250</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911412">
              <w:rPr>
                <w:noProof/>
                <w:webHidden/>
              </w:rPr>
              <w:fldChar w:fldCharType="begin"/>
            </w:r>
            <w:r w:rsidR="00F40542">
              <w:rPr>
                <w:noProof/>
                <w:webHidden/>
              </w:rPr>
              <w:instrText xml:space="preserve"> PAGEREF _Toc27466455 \h </w:instrText>
            </w:r>
            <w:r w:rsidR="00911412">
              <w:rPr>
                <w:noProof/>
                <w:webHidden/>
              </w:rPr>
            </w:r>
            <w:r w:rsidR="00911412">
              <w:rPr>
                <w:noProof/>
                <w:webHidden/>
              </w:rPr>
              <w:fldChar w:fldCharType="separate"/>
            </w:r>
            <w:r w:rsidR="00C02A31">
              <w:rPr>
                <w:noProof/>
                <w:webHidden/>
              </w:rPr>
              <w:t>257</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911412">
              <w:rPr>
                <w:noProof/>
                <w:webHidden/>
              </w:rPr>
              <w:fldChar w:fldCharType="begin"/>
            </w:r>
            <w:r w:rsidR="00F40542">
              <w:rPr>
                <w:noProof/>
                <w:webHidden/>
              </w:rPr>
              <w:instrText xml:space="preserve"> PAGEREF _Toc27466456 \h </w:instrText>
            </w:r>
            <w:r w:rsidR="00911412">
              <w:rPr>
                <w:noProof/>
                <w:webHidden/>
              </w:rPr>
            </w:r>
            <w:r w:rsidR="00911412">
              <w:rPr>
                <w:noProof/>
                <w:webHidden/>
              </w:rPr>
              <w:fldChar w:fldCharType="separate"/>
            </w:r>
            <w:r w:rsidR="00C02A31">
              <w:rPr>
                <w:noProof/>
                <w:webHidden/>
              </w:rPr>
              <w:t>258</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911412">
              <w:rPr>
                <w:noProof/>
                <w:webHidden/>
              </w:rPr>
              <w:fldChar w:fldCharType="begin"/>
            </w:r>
            <w:r w:rsidR="00F40542">
              <w:rPr>
                <w:noProof/>
                <w:webHidden/>
              </w:rPr>
              <w:instrText xml:space="preserve"> PAGEREF _Toc27466457 \h </w:instrText>
            </w:r>
            <w:r w:rsidR="00911412">
              <w:rPr>
                <w:noProof/>
                <w:webHidden/>
              </w:rPr>
            </w:r>
            <w:r w:rsidR="00911412">
              <w:rPr>
                <w:noProof/>
                <w:webHidden/>
              </w:rPr>
              <w:fldChar w:fldCharType="separate"/>
            </w:r>
            <w:r w:rsidR="00C02A31">
              <w:rPr>
                <w:noProof/>
                <w:webHidden/>
              </w:rPr>
              <w:t>264</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911412">
              <w:rPr>
                <w:noProof/>
                <w:webHidden/>
              </w:rPr>
              <w:fldChar w:fldCharType="begin"/>
            </w:r>
            <w:r w:rsidR="00F40542">
              <w:rPr>
                <w:noProof/>
                <w:webHidden/>
              </w:rPr>
              <w:instrText xml:space="preserve"> PAGEREF _Toc27466458 \h </w:instrText>
            </w:r>
            <w:r w:rsidR="00911412">
              <w:rPr>
                <w:noProof/>
                <w:webHidden/>
              </w:rPr>
            </w:r>
            <w:r w:rsidR="00911412">
              <w:rPr>
                <w:noProof/>
                <w:webHidden/>
              </w:rPr>
              <w:fldChar w:fldCharType="separate"/>
            </w:r>
            <w:r w:rsidR="00C02A31">
              <w:rPr>
                <w:noProof/>
                <w:webHidden/>
              </w:rPr>
              <w:t>272</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911412">
              <w:rPr>
                <w:noProof/>
                <w:webHidden/>
              </w:rPr>
              <w:fldChar w:fldCharType="begin"/>
            </w:r>
            <w:r w:rsidR="00F40542">
              <w:rPr>
                <w:noProof/>
                <w:webHidden/>
              </w:rPr>
              <w:instrText xml:space="preserve"> PAGEREF _Toc27466459 \h </w:instrText>
            </w:r>
            <w:r w:rsidR="00911412">
              <w:rPr>
                <w:noProof/>
                <w:webHidden/>
              </w:rPr>
            </w:r>
            <w:r w:rsidR="00911412">
              <w:rPr>
                <w:noProof/>
                <w:webHidden/>
              </w:rPr>
              <w:fldChar w:fldCharType="separate"/>
            </w:r>
            <w:r w:rsidR="00C02A31">
              <w:rPr>
                <w:noProof/>
                <w:webHidden/>
              </w:rPr>
              <w:t>278</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911412">
              <w:rPr>
                <w:noProof/>
                <w:webHidden/>
              </w:rPr>
              <w:fldChar w:fldCharType="begin"/>
            </w:r>
            <w:r w:rsidR="00F40542">
              <w:rPr>
                <w:noProof/>
                <w:webHidden/>
              </w:rPr>
              <w:instrText xml:space="preserve"> PAGEREF _Toc27466460 \h </w:instrText>
            </w:r>
            <w:r w:rsidR="00911412">
              <w:rPr>
                <w:noProof/>
                <w:webHidden/>
              </w:rPr>
            </w:r>
            <w:r w:rsidR="00911412">
              <w:rPr>
                <w:noProof/>
                <w:webHidden/>
              </w:rPr>
              <w:fldChar w:fldCharType="separate"/>
            </w:r>
            <w:r w:rsidR="00C02A31">
              <w:rPr>
                <w:noProof/>
                <w:webHidden/>
              </w:rPr>
              <w:t>285</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911412">
              <w:rPr>
                <w:noProof/>
                <w:webHidden/>
              </w:rPr>
              <w:fldChar w:fldCharType="begin"/>
            </w:r>
            <w:r w:rsidR="00F40542">
              <w:rPr>
                <w:noProof/>
                <w:webHidden/>
              </w:rPr>
              <w:instrText xml:space="preserve"> PAGEREF _Toc27466461 \h </w:instrText>
            </w:r>
            <w:r w:rsidR="00911412">
              <w:rPr>
                <w:noProof/>
                <w:webHidden/>
              </w:rPr>
            </w:r>
            <w:r w:rsidR="00911412">
              <w:rPr>
                <w:noProof/>
                <w:webHidden/>
              </w:rPr>
              <w:fldChar w:fldCharType="separate"/>
            </w:r>
            <w:r w:rsidR="00C02A31">
              <w:rPr>
                <w:noProof/>
                <w:webHidden/>
              </w:rPr>
              <w:t>290</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911412">
              <w:rPr>
                <w:noProof/>
                <w:webHidden/>
              </w:rPr>
              <w:fldChar w:fldCharType="begin"/>
            </w:r>
            <w:r w:rsidR="00F40542">
              <w:rPr>
                <w:noProof/>
                <w:webHidden/>
              </w:rPr>
              <w:instrText xml:space="preserve"> PAGEREF _Toc27466462 \h </w:instrText>
            </w:r>
            <w:r w:rsidR="00911412">
              <w:rPr>
                <w:noProof/>
                <w:webHidden/>
              </w:rPr>
            </w:r>
            <w:r w:rsidR="00911412">
              <w:rPr>
                <w:noProof/>
                <w:webHidden/>
              </w:rPr>
              <w:fldChar w:fldCharType="separate"/>
            </w:r>
            <w:r w:rsidR="00C02A31">
              <w:rPr>
                <w:noProof/>
                <w:webHidden/>
              </w:rPr>
              <w:t>295</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911412">
              <w:rPr>
                <w:noProof/>
                <w:webHidden/>
              </w:rPr>
              <w:fldChar w:fldCharType="begin"/>
            </w:r>
            <w:r w:rsidR="00F40542">
              <w:rPr>
                <w:noProof/>
                <w:webHidden/>
              </w:rPr>
              <w:instrText xml:space="preserve"> PAGEREF _Toc27466463 \h </w:instrText>
            </w:r>
            <w:r w:rsidR="00911412">
              <w:rPr>
                <w:noProof/>
                <w:webHidden/>
              </w:rPr>
            </w:r>
            <w:r w:rsidR="00911412">
              <w:rPr>
                <w:noProof/>
                <w:webHidden/>
              </w:rPr>
              <w:fldChar w:fldCharType="separate"/>
            </w:r>
            <w:r w:rsidR="00C02A31">
              <w:rPr>
                <w:noProof/>
                <w:webHidden/>
              </w:rPr>
              <w:t>300</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911412">
              <w:rPr>
                <w:noProof/>
                <w:webHidden/>
              </w:rPr>
              <w:fldChar w:fldCharType="begin"/>
            </w:r>
            <w:r w:rsidR="00F40542">
              <w:rPr>
                <w:noProof/>
                <w:webHidden/>
              </w:rPr>
              <w:instrText xml:space="preserve"> PAGEREF _Toc27466464 \h </w:instrText>
            </w:r>
            <w:r w:rsidR="00911412">
              <w:rPr>
                <w:noProof/>
                <w:webHidden/>
              </w:rPr>
            </w:r>
            <w:r w:rsidR="00911412">
              <w:rPr>
                <w:noProof/>
                <w:webHidden/>
              </w:rPr>
              <w:fldChar w:fldCharType="separate"/>
            </w:r>
            <w:r w:rsidR="00C02A31">
              <w:rPr>
                <w:noProof/>
                <w:webHidden/>
              </w:rPr>
              <w:t>300</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911412">
              <w:rPr>
                <w:noProof/>
                <w:webHidden/>
              </w:rPr>
              <w:fldChar w:fldCharType="begin"/>
            </w:r>
            <w:r w:rsidR="00F40542">
              <w:rPr>
                <w:noProof/>
                <w:webHidden/>
              </w:rPr>
              <w:instrText xml:space="preserve"> PAGEREF _Toc27466465 \h </w:instrText>
            </w:r>
            <w:r w:rsidR="00911412">
              <w:rPr>
                <w:noProof/>
                <w:webHidden/>
              </w:rPr>
            </w:r>
            <w:r w:rsidR="00911412">
              <w:rPr>
                <w:noProof/>
                <w:webHidden/>
              </w:rPr>
              <w:fldChar w:fldCharType="separate"/>
            </w:r>
            <w:r w:rsidR="00C02A31">
              <w:rPr>
                <w:noProof/>
                <w:webHidden/>
              </w:rPr>
              <w:t>322</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911412">
              <w:rPr>
                <w:noProof/>
                <w:webHidden/>
              </w:rPr>
              <w:fldChar w:fldCharType="begin"/>
            </w:r>
            <w:r w:rsidR="00F40542">
              <w:rPr>
                <w:noProof/>
                <w:webHidden/>
              </w:rPr>
              <w:instrText xml:space="preserve"> PAGEREF _Toc27466466 \h </w:instrText>
            </w:r>
            <w:r w:rsidR="00911412">
              <w:rPr>
                <w:noProof/>
                <w:webHidden/>
              </w:rPr>
            </w:r>
            <w:r w:rsidR="00911412">
              <w:rPr>
                <w:noProof/>
                <w:webHidden/>
              </w:rPr>
              <w:fldChar w:fldCharType="separate"/>
            </w:r>
            <w:r w:rsidR="00C02A31">
              <w:rPr>
                <w:noProof/>
                <w:webHidden/>
              </w:rPr>
              <w:t>337</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911412">
              <w:rPr>
                <w:noProof/>
                <w:webHidden/>
              </w:rPr>
              <w:fldChar w:fldCharType="begin"/>
            </w:r>
            <w:r w:rsidR="00F40542">
              <w:rPr>
                <w:noProof/>
                <w:webHidden/>
              </w:rPr>
              <w:instrText xml:space="preserve"> PAGEREF _Toc27466467 \h </w:instrText>
            </w:r>
            <w:r w:rsidR="00911412">
              <w:rPr>
                <w:noProof/>
                <w:webHidden/>
              </w:rPr>
            </w:r>
            <w:r w:rsidR="00911412">
              <w:rPr>
                <w:noProof/>
                <w:webHidden/>
              </w:rPr>
              <w:fldChar w:fldCharType="separate"/>
            </w:r>
            <w:r w:rsidR="00C02A31">
              <w:rPr>
                <w:noProof/>
                <w:webHidden/>
              </w:rPr>
              <w:t>342</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911412">
              <w:rPr>
                <w:noProof/>
                <w:webHidden/>
              </w:rPr>
              <w:fldChar w:fldCharType="begin"/>
            </w:r>
            <w:r w:rsidR="00F40542">
              <w:rPr>
                <w:noProof/>
                <w:webHidden/>
              </w:rPr>
              <w:instrText xml:space="preserve"> PAGEREF _Toc27466468 \h </w:instrText>
            </w:r>
            <w:r w:rsidR="00911412">
              <w:rPr>
                <w:noProof/>
                <w:webHidden/>
              </w:rPr>
            </w:r>
            <w:r w:rsidR="00911412">
              <w:rPr>
                <w:noProof/>
                <w:webHidden/>
              </w:rPr>
              <w:fldChar w:fldCharType="separate"/>
            </w:r>
            <w:r w:rsidR="00C02A31">
              <w:rPr>
                <w:noProof/>
                <w:webHidden/>
              </w:rPr>
              <w:t>354</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911412">
              <w:rPr>
                <w:noProof/>
                <w:webHidden/>
              </w:rPr>
              <w:fldChar w:fldCharType="begin"/>
            </w:r>
            <w:r w:rsidR="00F40542">
              <w:rPr>
                <w:noProof/>
                <w:webHidden/>
              </w:rPr>
              <w:instrText xml:space="preserve"> PAGEREF _Toc27466469 \h </w:instrText>
            </w:r>
            <w:r w:rsidR="00911412">
              <w:rPr>
                <w:noProof/>
                <w:webHidden/>
              </w:rPr>
            </w:r>
            <w:r w:rsidR="00911412">
              <w:rPr>
                <w:noProof/>
                <w:webHidden/>
              </w:rPr>
              <w:fldChar w:fldCharType="separate"/>
            </w:r>
            <w:r w:rsidR="00C02A31">
              <w:rPr>
                <w:noProof/>
                <w:webHidden/>
              </w:rPr>
              <w:t>355</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911412">
              <w:rPr>
                <w:noProof/>
                <w:webHidden/>
              </w:rPr>
              <w:fldChar w:fldCharType="begin"/>
            </w:r>
            <w:r w:rsidR="00F40542">
              <w:rPr>
                <w:noProof/>
                <w:webHidden/>
              </w:rPr>
              <w:instrText xml:space="preserve"> PAGEREF _Toc27466470 \h </w:instrText>
            </w:r>
            <w:r w:rsidR="00911412">
              <w:rPr>
                <w:noProof/>
                <w:webHidden/>
              </w:rPr>
            </w:r>
            <w:r w:rsidR="00911412">
              <w:rPr>
                <w:noProof/>
                <w:webHidden/>
              </w:rPr>
              <w:fldChar w:fldCharType="separate"/>
            </w:r>
            <w:r w:rsidR="00C02A31">
              <w:rPr>
                <w:noProof/>
                <w:webHidden/>
              </w:rPr>
              <w:t>364</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911412">
              <w:rPr>
                <w:noProof/>
                <w:webHidden/>
              </w:rPr>
              <w:fldChar w:fldCharType="begin"/>
            </w:r>
            <w:r w:rsidR="00F40542">
              <w:rPr>
                <w:noProof/>
                <w:webHidden/>
              </w:rPr>
              <w:instrText xml:space="preserve"> PAGEREF _Toc27466471 \h </w:instrText>
            </w:r>
            <w:r w:rsidR="00911412">
              <w:rPr>
                <w:noProof/>
                <w:webHidden/>
              </w:rPr>
            </w:r>
            <w:r w:rsidR="00911412">
              <w:rPr>
                <w:noProof/>
                <w:webHidden/>
              </w:rPr>
              <w:fldChar w:fldCharType="separate"/>
            </w:r>
            <w:r w:rsidR="00C02A31">
              <w:rPr>
                <w:noProof/>
                <w:webHidden/>
              </w:rPr>
              <w:t>375</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911412">
              <w:rPr>
                <w:noProof/>
                <w:webHidden/>
              </w:rPr>
              <w:fldChar w:fldCharType="begin"/>
            </w:r>
            <w:r w:rsidR="00F40542">
              <w:rPr>
                <w:noProof/>
                <w:webHidden/>
              </w:rPr>
              <w:instrText xml:space="preserve"> PAGEREF _Toc27466472 \h </w:instrText>
            </w:r>
            <w:r w:rsidR="00911412">
              <w:rPr>
                <w:noProof/>
                <w:webHidden/>
              </w:rPr>
            </w:r>
            <w:r w:rsidR="00911412">
              <w:rPr>
                <w:noProof/>
                <w:webHidden/>
              </w:rPr>
              <w:fldChar w:fldCharType="separate"/>
            </w:r>
            <w:r w:rsidR="00C02A31">
              <w:rPr>
                <w:noProof/>
                <w:webHidden/>
              </w:rPr>
              <w:t>381</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911412">
              <w:rPr>
                <w:noProof/>
                <w:webHidden/>
              </w:rPr>
              <w:fldChar w:fldCharType="begin"/>
            </w:r>
            <w:r w:rsidR="00F40542">
              <w:rPr>
                <w:noProof/>
                <w:webHidden/>
              </w:rPr>
              <w:instrText xml:space="preserve"> PAGEREF _Toc27466473 \h </w:instrText>
            </w:r>
            <w:r w:rsidR="00911412">
              <w:rPr>
                <w:noProof/>
                <w:webHidden/>
              </w:rPr>
            </w:r>
            <w:r w:rsidR="00911412">
              <w:rPr>
                <w:noProof/>
                <w:webHidden/>
              </w:rPr>
              <w:fldChar w:fldCharType="separate"/>
            </w:r>
            <w:r w:rsidR="00C02A31">
              <w:rPr>
                <w:noProof/>
                <w:webHidden/>
              </w:rPr>
              <w:t>395</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911412">
              <w:rPr>
                <w:noProof/>
                <w:webHidden/>
              </w:rPr>
              <w:fldChar w:fldCharType="begin"/>
            </w:r>
            <w:r w:rsidR="00F40542">
              <w:rPr>
                <w:noProof/>
                <w:webHidden/>
              </w:rPr>
              <w:instrText xml:space="preserve"> PAGEREF _Toc27466474 \h </w:instrText>
            </w:r>
            <w:r w:rsidR="00911412">
              <w:rPr>
                <w:noProof/>
                <w:webHidden/>
              </w:rPr>
            </w:r>
            <w:r w:rsidR="00911412">
              <w:rPr>
                <w:noProof/>
                <w:webHidden/>
              </w:rPr>
              <w:fldChar w:fldCharType="separate"/>
            </w:r>
            <w:r w:rsidR="00C02A31">
              <w:rPr>
                <w:noProof/>
                <w:webHidden/>
              </w:rPr>
              <w:t>395</w:t>
            </w:r>
            <w:r w:rsidR="00911412">
              <w:rPr>
                <w:noProof/>
                <w:webHidden/>
              </w:rPr>
              <w:fldChar w:fldCharType="end"/>
            </w:r>
          </w:hyperlink>
        </w:p>
        <w:p w:rsidR="00F40542" w:rsidRDefault="00444F13">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911412">
              <w:rPr>
                <w:noProof/>
                <w:webHidden/>
              </w:rPr>
              <w:fldChar w:fldCharType="begin"/>
            </w:r>
            <w:r w:rsidR="00F40542">
              <w:rPr>
                <w:noProof/>
                <w:webHidden/>
              </w:rPr>
              <w:instrText xml:space="preserve"> PAGEREF _Toc27466475 \h </w:instrText>
            </w:r>
            <w:r w:rsidR="00911412">
              <w:rPr>
                <w:noProof/>
                <w:webHidden/>
              </w:rPr>
            </w:r>
            <w:r w:rsidR="00911412">
              <w:rPr>
                <w:noProof/>
                <w:webHidden/>
              </w:rPr>
              <w:fldChar w:fldCharType="separate"/>
            </w:r>
            <w:r w:rsidR="00C02A31">
              <w:rPr>
                <w:noProof/>
                <w:webHidden/>
              </w:rPr>
              <w:t>402</w:t>
            </w:r>
            <w:r w:rsidR="00911412">
              <w:rPr>
                <w:noProof/>
                <w:webHidden/>
              </w:rPr>
              <w:fldChar w:fldCharType="end"/>
            </w:r>
          </w:hyperlink>
        </w:p>
        <w:p w:rsidR="00F40542" w:rsidRDefault="00444F13">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911412">
              <w:rPr>
                <w:noProof/>
                <w:webHidden/>
              </w:rPr>
              <w:fldChar w:fldCharType="begin"/>
            </w:r>
            <w:r w:rsidR="00F40542">
              <w:rPr>
                <w:noProof/>
                <w:webHidden/>
              </w:rPr>
              <w:instrText xml:space="preserve"> PAGEREF _Toc27466476 \h </w:instrText>
            </w:r>
            <w:r w:rsidR="00911412">
              <w:rPr>
                <w:noProof/>
                <w:webHidden/>
              </w:rPr>
            </w:r>
            <w:r w:rsidR="00911412">
              <w:rPr>
                <w:noProof/>
                <w:webHidden/>
              </w:rPr>
              <w:fldChar w:fldCharType="separate"/>
            </w:r>
            <w:r w:rsidR="00C02A31">
              <w:rPr>
                <w:noProof/>
                <w:webHidden/>
              </w:rPr>
              <w:t>419</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911412">
              <w:rPr>
                <w:noProof/>
                <w:webHidden/>
              </w:rPr>
              <w:fldChar w:fldCharType="begin"/>
            </w:r>
            <w:r w:rsidR="00F40542">
              <w:rPr>
                <w:noProof/>
                <w:webHidden/>
              </w:rPr>
              <w:instrText xml:space="preserve"> PAGEREF _Toc27466477 \h </w:instrText>
            </w:r>
            <w:r w:rsidR="00911412">
              <w:rPr>
                <w:noProof/>
                <w:webHidden/>
              </w:rPr>
            </w:r>
            <w:r w:rsidR="00911412">
              <w:rPr>
                <w:noProof/>
                <w:webHidden/>
              </w:rPr>
              <w:fldChar w:fldCharType="separate"/>
            </w:r>
            <w:r w:rsidR="00C02A31">
              <w:rPr>
                <w:noProof/>
                <w:webHidden/>
              </w:rPr>
              <w:t>419</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911412">
              <w:rPr>
                <w:noProof/>
                <w:webHidden/>
              </w:rPr>
              <w:fldChar w:fldCharType="begin"/>
            </w:r>
            <w:r w:rsidR="00F40542">
              <w:rPr>
                <w:noProof/>
                <w:webHidden/>
              </w:rPr>
              <w:instrText xml:space="preserve"> PAGEREF _Toc27466478 \h </w:instrText>
            </w:r>
            <w:r w:rsidR="00911412">
              <w:rPr>
                <w:noProof/>
                <w:webHidden/>
              </w:rPr>
            </w:r>
            <w:r w:rsidR="00911412">
              <w:rPr>
                <w:noProof/>
                <w:webHidden/>
              </w:rPr>
              <w:fldChar w:fldCharType="separate"/>
            </w:r>
            <w:r w:rsidR="00C02A31">
              <w:rPr>
                <w:noProof/>
                <w:webHidden/>
              </w:rPr>
              <w:t>419</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911412">
              <w:rPr>
                <w:noProof/>
                <w:webHidden/>
              </w:rPr>
              <w:fldChar w:fldCharType="begin"/>
            </w:r>
            <w:r w:rsidR="00F40542">
              <w:rPr>
                <w:noProof/>
                <w:webHidden/>
              </w:rPr>
              <w:instrText xml:space="preserve"> PAGEREF _Toc27466479 \h </w:instrText>
            </w:r>
            <w:r w:rsidR="00911412">
              <w:rPr>
                <w:noProof/>
                <w:webHidden/>
              </w:rPr>
            </w:r>
            <w:r w:rsidR="00911412">
              <w:rPr>
                <w:noProof/>
                <w:webHidden/>
              </w:rPr>
              <w:fldChar w:fldCharType="separate"/>
            </w:r>
            <w:r w:rsidR="00C02A31">
              <w:rPr>
                <w:noProof/>
                <w:webHidden/>
              </w:rPr>
              <w:t>422</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911412">
              <w:rPr>
                <w:noProof/>
                <w:webHidden/>
              </w:rPr>
              <w:fldChar w:fldCharType="begin"/>
            </w:r>
            <w:r w:rsidR="00F40542">
              <w:rPr>
                <w:noProof/>
                <w:webHidden/>
              </w:rPr>
              <w:instrText xml:space="preserve"> PAGEREF _Toc27466480 \h </w:instrText>
            </w:r>
            <w:r w:rsidR="00911412">
              <w:rPr>
                <w:noProof/>
                <w:webHidden/>
              </w:rPr>
            </w:r>
            <w:r w:rsidR="00911412">
              <w:rPr>
                <w:noProof/>
                <w:webHidden/>
              </w:rPr>
              <w:fldChar w:fldCharType="separate"/>
            </w:r>
            <w:r w:rsidR="00C02A31">
              <w:rPr>
                <w:noProof/>
                <w:webHidden/>
              </w:rPr>
              <w:t>424</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911412">
              <w:rPr>
                <w:noProof/>
                <w:webHidden/>
              </w:rPr>
              <w:fldChar w:fldCharType="begin"/>
            </w:r>
            <w:r w:rsidR="00F40542">
              <w:rPr>
                <w:noProof/>
                <w:webHidden/>
              </w:rPr>
              <w:instrText xml:space="preserve"> PAGEREF _Toc27466481 \h </w:instrText>
            </w:r>
            <w:r w:rsidR="00911412">
              <w:rPr>
                <w:noProof/>
                <w:webHidden/>
              </w:rPr>
            </w:r>
            <w:r w:rsidR="00911412">
              <w:rPr>
                <w:noProof/>
                <w:webHidden/>
              </w:rPr>
              <w:fldChar w:fldCharType="separate"/>
            </w:r>
            <w:r w:rsidR="00C02A31">
              <w:rPr>
                <w:noProof/>
                <w:webHidden/>
              </w:rPr>
              <w:t>427</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911412">
              <w:rPr>
                <w:noProof/>
                <w:webHidden/>
              </w:rPr>
              <w:fldChar w:fldCharType="begin"/>
            </w:r>
            <w:r w:rsidR="00F40542">
              <w:rPr>
                <w:noProof/>
                <w:webHidden/>
              </w:rPr>
              <w:instrText xml:space="preserve"> PAGEREF _Toc27466482 \h </w:instrText>
            </w:r>
            <w:r w:rsidR="00911412">
              <w:rPr>
                <w:noProof/>
                <w:webHidden/>
              </w:rPr>
            </w:r>
            <w:r w:rsidR="00911412">
              <w:rPr>
                <w:noProof/>
                <w:webHidden/>
              </w:rPr>
              <w:fldChar w:fldCharType="separate"/>
            </w:r>
            <w:r w:rsidR="00C02A31">
              <w:rPr>
                <w:noProof/>
                <w:webHidden/>
              </w:rPr>
              <w:t>427</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911412">
              <w:rPr>
                <w:noProof/>
                <w:webHidden/>
              </w:rPr>
              <w:fldChar w:fldCharType="begin"/>
            </w:r>
            <w:r w:rsidR="00F40542">
              <w:rPr>
                <w:noProof/>
                <w:webHidden/>
              </w:rPr>
              <w:instrText xml:space="preserve"> PAGEREF _Toc27466483 \h </w:instrText>
            </w:r>
            <w:r w:rsidR="00911412">
              <w:rPr>
                <w:noProof/>
                <w:webHidden/>
              </w:rPr>
            </w:r>
            <w:r w:rsidR="00911412">
              <w:rPr>
                <w:noProof/>
                <w:webHidden/>
              </w:rPr>
              <w:fldChar w:fldCharType="separate"/>
            </w:r>
            <w:r w:rsidR="00C02A31">
              <w:rPr>
                <w:noProof/>
                <w:webHidden/>
              </w:rPr>
              <w:t>427</w:t>
            </w:r>
            <w:r w:rsidR="00911412">
              <w:rPr>
                <w:noProof/>
                <w:webHidden/>
              </w:rPr>
              <w:fldChar w:fldCharType="end"/>
            </w:r>
          </w:hyperlink>
        </w:p>
        <w:p w:rsidR="00F40542" w:rsidRDefault="00444F13">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911412">
              <w:rPr>
                <w:noProof/>
                <w:webHidden/>
              </w:rPr>
              <w:fldChar w:fldCharType="begin"/>
            </w:r>
            <w:r w:rsidR="00F40542">
              <w:rPr>
                <w:noProof/>
                <w:webHidden/>
              </w:rPr>
              <w:instrText xml:space="preserve"> PAGEREF _Toc27466484 \h </w:instrText>
            </w:r>
            <w:r w:rsidR="00911412">
              <w:rPr>
                <w:noProof/>
                <w:webHidden/>
              </w:rPr>
            </w:r>
            <w:r w:rsidR="00911412">
              <w:rPr>
                <w:noProof/>
                <w:webHidden/>
              </w:rPr>
              <w:fldChar w:fldCharType="separate"/>
            </w:r>
            <w:r w:rsidR="00C02A31">
              <w:rPr>
                <w:noProof/>
                <w:webHidden/>
              </w:rPr>
              <w:t>433</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911412">
              <w:rPr>
                <w:noProof/>
                <w:webHidden/>
              </w:rPr>
              <w:fldChar w:fldCharType="begin"/>
            </w:r>
            <w:r w:rsidR="00F40542">
              <w:rPr>
                <w:noProof/>
                <w:webHidden/>
              </w:rPr>
              <w:instrText xml:space="preserve"> PAGEREF _Toc27466485 \h </w:instrText>
            </w:r>
            <w:r w:rsidR="00911412">
              <w:rPr>
                <w:noProof/>
                <w:webHidden/>
              </w:rPr>
            </w:r>
            <w:r w:rsidR="00911412">
              <w:rPr>
                <w:noProof/>
                <w:webHidden/>
              </w:rPr>
              <w:fldChar w:fldCharType="separate"/>
            </w:r>
            <w:r w:rsidR="00C02A31">
              <w:rPr>
                <w:noProof/>
                <w:webHidden/>
              </w:rPr>
              <w:t>433</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911412">
              <w:rPr>
                <w:noProof/>
                <w:webHidden/>
              </w:rPr>
              <w:fldChar w:fldCharType="begin"/>
            </w:r>
            <w:r w:rsidR="00F40542">
              <w:rPr>
                <w:noProof/>
                <w:webHidden/>
              </w:rPr>
              <w:instrText xml:space="preserve"> PAGEREF _Toc27466486 \h </w:instrText>
            </w:r>
            <w:r w:rsidR="00911412">
              <w:rPr>
                <w:noProof/>
                <w:webHidden/>
              </w:rPr>
            </w:r>
            <w:r w:rsidR="00911412">
              <w:rPr>
                <w:noProof/>
                <w:webHidden/>
              </w:rPr>
              <w:fldChar w:fldCharType="separate"/>
            </w:r>
            <w:r w:rsidR="00C02A31">
              <w:rPr>
                <w:noProof/>
                <w:webHidden/>
              </w:rPr>
              <w:t>433</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911412">
              <w:rPr>
                <w:noProof/>
                <w:webHidden/>
              </w:rPr>
              <w:fldChar w:fldCharType="begin"/>
            </w:r>
            <w:r w:rsidR="00F40542">
              <w:rPr>
                <w:noProof/>
                <w:webHidden/>
              </w:rPr>
              <w:instrText xml:space="preserve"> PAGEREF _Toc27466487 \h </w:instrText>
            </w:r>
            <w:r w:rsidR="00911412">
              <w:rPr>
                <w:noProof/>
                <w:webHidden/>
              </w:rPr>
            </w:r>
            <w:r w:rsidR="00911412">
              <w:rPr>
                <w:noProof/>
                <w:webHidden/>
              </w:rPr>
              <w:fldChar w:fldCharType="separate"/>
            </w:r>
            <w:r w:rsidR="00C02A31">
              <w:rPr>
                <w:noProof/>
                <w:webHidden/>
              </w:rPr>
              <w:t>434</w:t>
            </w:r>
            <w:r w:rsidR="00911412">
              <w:rPr>
                <w:noProof/>
                <w:webHidden/>
              </w:rPr>
              <w:fldChar w:fldCharType="end"/>
            </w:r>
          </w:hyperlink>
        </w:p>
        <w:p w:rsidR="00F40542" w:rsidRDefault="00444F13">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911412">
              <w:rPr>
                <w:noProof/>
                <w:webHidden/>
              </w:rPr>
              <w:fldChar w:fldCharType="begin"/>
            </w:r>
            <w:r w:rsidR="00F40542">
              <w:rPr>
                <w:noProof/>
                <w:webHidden/>
              </w:rPr>
              <w:instrText xml:space="preserve"> PAGEREF _Toc27466488 \h </w:instrText>
            </w:r>
            <w:r w:rsidR="00911412">
              <w:rPr>
                <w:noProof/>
                <w:webHidden/>
              </w:rPr>
            </w:r>
            <w:r w:rsidR="00911412">
              <w:rPr>
                <w:noProof/>
                <w:webHidden/>
              </w:rPr>
              <w:fldChar w:fldCharType="separate"/>
            </w:r>
            <w:r w:rsidR="00C02A31">
              <w:rPr>
                <w:noProof/>
                <w:webHidden/>
              </w:rPr>
              <w:t>439</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911412">
              <w:rPr>
                <w:noProof/>
                <w:webHidden/>
              </w:rPr>
              <w:fldChar w:fldCharType="begin"/>
            </w:r>
            <w:r w:rsidR="00F40542">
              <w:rPr>
                <w:noProof/>
                <w:webHidden/>
              </w:rPr>
              <w:instrText xml:space="preserve"> PAGEREF _Toc27466489 \h </w:instrText>
            </w:r>
            <w:r w:rsidR="00911412">
              <w:rPr>
                <w:noProof/>
                <w:webHidden/>
              </w:rPr>
            </w:r>
            <w:r w:rsidR="00911412">
              <w:rPr>
                <w:noProof/>
                <w:webHidden/>
              </w:rPr>
              <w:fldChar w:fldCharType="separate"/>
            </w:r>
            <w:r w:rsidR="00C02A31">
              <w:rPr>
                <w:noProof/>
                <w:webHidden/>
              </w:rPr>
              <w:t>439</w:t>
            </w:r>
            <w:r w:rsidR="00911412">
              <w:rPr>
                <w:noProof/>
                <w:webHidden/>
              </w:rPr>
              <w:fldChar w:fldCharType="end"/>
            </w:r>
          </w:hyperlink>
        </w:p>
        <w:p w:rsidR="00F40542" w:rsidRDefault="00444F13">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911412">
              <w:rPr>
                <w:noProof/>
                <w:webHidden/>
              </w:rPr>
              <w:fldChar w:fldCharType="begin"/>
            </w:r>
            <w:r w:rsidR="00F40542">
              <w:rPr>
                <w:noProof/>
                <w:webHidden/>
              </w:rPr>
              <w:instrText xml:space="preserve"> PAGEREF _Toc27466490 \h </w:instrText>
            </w:r>
            <w:r w:rsidR="00911412">
              <w:rPr>
                <w:noProof/>
                <w:webHidden/>
              </w:rPr>
            </w:r>
            <w:r w:rsidR="00911412">
              <w:rPr>
                <w:noProof/>
                <w:webHidden/>
              </w:rPr>
              <w:fldChar w:fldCharType="separate"/>
            </w:r>
            <w:r w:rsidR="00C02A31">
              <w:rPr>
                <w:noProof/>
                <w:webHidden/>
              </w:rPr>
              <w:t>440</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911412">
              <w:rPr>
                <w:noProof/>
                <w:webHidden/>
              </w:rPr>
              <w:fldChar w:fldCharType="begin"/>
            </w:r>
            <w:r w:rsidR="00F40542">
              <w:rPr>
                <w:noProof/>
                <w:webHidden/>
              </w:rPr>
              <w:instrText xml:space="preserve"> PAGEREF _Toc27466491 \h </w:instrText>
            </w:r>
            <w:r w:rsidR="00911412">
              <w:rPr>
                <w:noProof/>
                <w:webHidden/>
              </w:rPr>
            </w:r>
            <w:r w:rsidR="00911412">
              <w:rPr>
                <w:noProof/>
                <w:webHidden/>
              </w:rPr>
              <w:fldChar w:fldCharType="separate"/>
            </w:r>
            <w:r w:rsidR="00C02A31">
              <w:rPr>
                <w:noProof/>
                <w:webHidden/>
              </w:rPr>
              <w:t>440</w:t>
            </w:r>
            <w:r w:rsidR="00911412">
              <w:rPr>
                <w:noProof/>
                <w:webHidden/>
              </w:rPr>
              <w:fldChar w:fldCharType="end"/>
            </w:r>
          </w:hyperlink>
        </w:p>
        <w:p w:rsidR="00F40542" w:rsidRDefault="00444F13">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911412">
              <w:rPr>
                <w:noProof/>
                <w:webHidden/>
              </w:rPr>
              <w:fldChar w:fldCharType="begin"/>
            </w:r>
            <w:r w:rsidR="00F40542">
              <w:rPr>
                <w:noProof/>
                <w:webHidden/>
              </w:rPr>
              <w:instrText xml:space="preserve"> PAGEREF _Toc27466492 \h </w:instrText>
            </w:r>
            <w:r w:rsidR="00911412">
              <w:rPr>
                <w:noProof/>
                <w:webHidden/>
              </w:rPr>
            </w:r>
            <w:r w:rsidR="00911412">
              <w:rPr>
                <w:noProof/>
                <w:webHidden/>
              </w:rPr>
              <w:fldChar w:fldCharType="separate"/>
            </w:r>
            <w:r w:rsidR="00C02A31">
              <w:rPr>
                <w:noProof/>
                <w:webHidden/>
              </w:rPr>
              <w:t>451</w:t>
            </w:r>
            <w:r w:rsidR="00911412">
              <w:rPr>
                <w:noProof/>
                <w:webHidden/>
              </w:rPr>
              <w:fldChar w:fldCharType="end"/>
            </w:r>
          </w:hyperlink>
        </w:p>
        <w:p w:rsidR="00F40542" w:rsidRDefault="00444F13">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911412">
              <w:rPr>
                <w:noProof/>
                <w:webHidden/>
              </w:rPr>
              <w:fldChar w:fldCharType="begin"/>
            </w:r>
            <w:r w:rsidR="00F40542">
              <w:rPr>
                <w:noProof/>
                <w:webHidden/>
              </w:rPr>
              <w:instrText xml:space="preserve"> PAGEREF _Toc27466493 \h </w:instrText>
            </w:r>
            <w:r w:rsidR="00911412">
              <w:rPr>
                <w:noProof/>
                <w:webHidden/>
              </w:rPr>
            </w:r>
            <w:r w:rsidR="00911412">
              <w:rPr>
                <w:noProof/>
                <w:webHidden/>
              </w:rPr>
              <w:fldChar w:fldCharType="separate"/>
            </w:r>
            <w:r w:rsidR="00C02A31">
              <w:rPr>
                <w:noProof/>
                <w:webHidden/>
              </w:rPr>
              <w:t>453</w:t>
            </w:r>
            <w:r w:rsidR="00911412">
              <w:rPr>
                <w:noProof/>
                <w:webHidden/>
              </w:rPr>
              <w:fldChar w:fldCharType="end"/>
            </w:r>
          </w:hyperlink>
        </w:p>
        <w:p w:rsidR="00945319" w:rsidRPr="00334FE3" w:rsidRDefault="00911412">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27466415"/>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2"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DF0178" w:rsidRPr="00334FE3" w:rsidRDefault="00DF0178" w:rsidP="00FD075B">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3"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DF0178" w:rsidRPr="00334FE3" w:rsidRDefault="00DF0178" w:rsidP="0051043A">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4" w:name="_Toc27466418"/>
      <w:r w:rsidRPr="00334FE3">
        <w:rPr>
          <w:rFonts w:asciiTheme="minorHAnsi" w:hAnsiTheme="minorHAnsi"/>
        </w:rPr>
        <w:t xml:space="preserve">3. </w:t>
      </w:r>
      <w:r w:rsidR="00E50CF8" w:rsidRPr="00334FE3">
        <w:rPr>
          <w:rFonts w:asciiTheme="minorHAnsi" w:hAnsiTheme="minorHAnsi"/>
        </w:rPr>
        <w:t>Opis systemu wyboru projektów</w:t>
      </w:r>
      <w:bookmarkEnd w:id="4"/>
    </w:p>
    <w:p w:rsidR="009A180E" w:rsidRPr="00334FE3" w:rsidRDefault="009A180E" w:rsidP="00D85187">
      <w:pPr>
        <w:pStyle w:val="Nagwek3"/>
        <w:rPr>
          <w:rFonts w:ascii="Calibri" w:hAnsi="Calibri"/>
          <w:i/>
          <w:iCs/>
        </w:rPr>
      </w:pPr>
      <w:bookmarkStart w:id="5" w:name="_Toc27466419"/>
      <w:r w:rsidRPr="00334FE3">
        <w:rPr>
          <w:rFonts w:ascii="Calibri" w:hAnsi="Calibri"/>
          <w:i/>
          <w:iCs/>
        </w:rPr>
        <w:t>Zasady ogólne dotyczące systemu wyboru projektów w ramach EFRR i EFS</w:t>
      </w:r>
      <w:bookmarkEnd w:id="5"/>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B17195">
      <w:pPr>
        <w:numPr>
          <w:ilvl w:val="0"/>
          <w:numId w:val="217"/>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9A180E" w:rsidRPr="00334FE3" w:rsidRDefault="009A180E" w:rsidP="00D85187">
      <w:pPr>
        <w:pStyle w:val="Nagwek3"/>
        <w:rPr>
          <w:rFonts w:asciiTheme="minorHAnsi" w:hAnsiTheme="minorHAnsi"/>
          <w:b w:val="0"/>
          <w:i/>
          <w:iCs/>
        </w:rPr>
      </w:pPr>
      <w:bookmarkStart w:id="6" w:name="_Toc27466420"/>
      <w:r w:rsidRPr="00334FE3">
        <w:rPr>
          <w:rFonts w:asciiTheme="minorHAnsi" w:hAnsiTheme="minorHAnsi"/>
          <w:i/>
          <w:iCs/>
        </w:rPr>
        <w:t>Tryb konkursowy</w:t>
      </w:r>
      <w:bookmarkEnd w:id="6"/>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8E78AA" w:rsidRPr="00334FE3" w:rsidRDefault="008E78AA"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8E78AA" w:rsidRDefault="008E78AA" w:rsidP="007B3905">
      <w:pPr>
        <w:pStyle w:val="Akapitzlist"/>
        <w:tabs>
          <w:tab w:val="left" w:pos="284"/>
        </w:tabs>
        <w:spacing w:line="240" w:lineRule="auto"/>
        <w:ind w:left="0"/>
        <w:jc w:val="both"/>
        <w:rPr>
          <w:sz w:val="24"/>
          <w:szCs w:val="24"/>
        </w:rPr>
      </w:pPr>
    </w:p>
    <w:p w:rsidR="00DF0178" w:rsidRPr="00334FE3" w:rsidRDefault="00DF0178" w:rsidP="007B3905">
      <w:pPr>
        <w:pStyle w:val="Akapitzlist"/>
        <w:tabs>
          <w:tab w:val="left" w:pos="284"/>
        </w:tabs>
        <w:spacing w:line="240" w:lineRule="auto"/>
        <w:ind w:left="0"/>
        <w:jc w:val="both"/>
        <w:rPr>
          <w:sz w:val="24"/>
          <w:szCs w:val="24"/>
        </w:rPr>
      </w:pP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8E78AA" w:rsidRPr="00334FE3" w:rsidRDefault="008E78AA"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EE4D9F" w:rsidRDefault="00EE4D9F" w:rsidP="00BE46BC">
      <w:pPr>
        <w:jc w:val="both"/>
        <w:rPr>
          <w:rFonts w:ascii="Calibri" w:hAnsi="Calibri"/>
          <w:b/>
          <w:bCs/>
          <w:i/>
          <w:iCs/>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8E78AA" w:rsidRPr="00334FE3" w:rsidRDefault="008E78AA"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8E78AA" w:rsidRPr="00334FE3" w:rsidRDefault="008E78AA"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7" w:name="_Toc27466421"/>
      <w:r w:rsidRPr="00334FE3">
        <w:rPr>
          <w:rFonts w:asciiTheme="minorHAnsi" w:hAnsiTheme="minorHAnsi"/>
          <w:i/>
          <w:iCs/>
        </w:rPr>
        <w:t>Tryb pozakonkursowy</w:t>
      </w:r>
      <w:bookmarkEnd w:id="7"/>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8E78AA" w:rsidRPr="00334FE3" w:rsidRDefault="008E78AA" w:rsidP="00495B71">
      <w:pPr>
        <w:spacing w:before="120"/>
        <w:jc w:val="both"/>
        <w:rPr>
          <w:rFonts w:asciiTheme="minorHAnsi" w:hAnsiTheme="minorHAnsi"/>
          <w:iCs/>
        </w:rPr>
      </w:pP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8E78AA" w:rsidRPr="00334FE3" w:rsidRDefault="008E78AA" w:rsidP="009A180E">
      <w:pPr>
        <w:spacing w:after="0"/>
        <w:jc w:val="both"/>
        <w:rPr>
          <w:rFonts w:asciiTheme="minorHAnsi" w:hAnsiTheme="minorHAnsi"/>
        </w:rPr>
      </w:pP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8"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Default="00615DAC" w:rsidP="00D8687C">
      <w:pPr>
        <w:pStyle w:val="Akapitzlist"/>
        <w:tabs>
          <w:tab w:val="left" w:pos="426"/>
          <w:tab w:val="left" w:pos="1276"/>
        </w:tabs>
        <w:ind w:left="426"/>
        <w:jc w:val="both"/>
        <w:rPr>
          <w:rFonts w:ascii="Calibri" w:hAnsi="Calibri" w:cs="Arial"/>
          <w:sz w:val="24"/>
          <w:szCs w:val="24"/>
        </w:rPr>
      </w:pPr>
    </w:p>
    <w:p w:rsidR="008E78AA" w:rsidRPr="00334FE3" w:rsidRDefault="008E78AA"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rsidR="00B05934" w:rsidRPr="00334FE3" w:rsidRDefault="00055DFF" w:rsidP="00EA03B4">
      <w:pPr>
        <w:pStyle w:val="Nagwek3"/>
        <w:rPr>
          <w:rFonts w:asciiTheme="minorHAnsi" w:hAnsiTheme="minorHAnsi"/>
        </w:rPr>
      </w:pPr>
      <w:bookmarkStart w:id="9"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C96ABA" w:rsidRPr="00334FE3" w:rsidRDefault="00C96ABA" w:rsidP="00C96ABA">
      <w:pPr>
        <w:pStyle w:val="Nagwek1"/>
        <w:spacing w:before="240"/>
        <w:rPr>
          <w:rFonts w:asciiTheme="minorHAnsi" w:hAnsiTheme="minorHAnsi"/>
        </w:rPr>
      </w:pPr>
      <w:bookmarkStart w:id="10" w:name="_Toc27466424"/>
      <w:bookmarkStart w:id="11" w:name="_Hlk28856339"/>
      <w:r w:rsidRPr="00334FE3">
        <w:rPr>
          <w:rFonts w:asciiTheme="minorHAnsi" w:hAnsiTheme="minorHAnsi"/>
        </w:rPr>
        <w:t>II. Szczegółowy opis poszczególnych osi priorytetowych oraz poszczególnych działań</w:t>
      </w:r>
      <w:bookmarkEnd w:id="10"/>
    </w:p>
    <w:bookmarkEnd w:id="11"/>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2"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2"/>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rsidTr="004C434A">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4C434A">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4C434A">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0B5393" w:rsidRPr="00334FE3" w:rsidRDefault="000B539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3"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3"/>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rsidTr="001A677C">
        <w:trPr>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rsidTr="001A677C">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rsidR="001314BF" w:rsidRPr="009D6E38" w:rsidRDefault="001314BF" w:rsidP="001314BF">
            <w:pPr>
              <w:spacing w:after="0" w:line="276" w:lineRule="auto"/>
              <w:ind w:left="317"/>
              <w:contextualSpacing/>
              <w:rPr>
                <w:rFonts w:asciiTheme="minorHAnsi" w:eastAsiaTheme="minorHAnsi" w:hAnsiTheme="minorHAnsi" w:cstheme="minorHAnsi"/>
              </w:rPr>
            </w:pP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rsidR="00F924C7" w:rsidRPr="009D6E38" w:rsidRDefault="00F924C7" w:rsidP="00F924C7">
            <w:pPr>
              <w:spacing w:after="0" w:line="276" w:lineRule="auto"/>
              <w:contextualSpacing/>
              <w:rPr>
                <w:rFonts w:asciiTheme="minorHAnsi" w:eastAsiaTheme="minorHAnsi" w:hAnsiTheme="minorHAnsi" w:cstheme="minorHAnsi"/>
                <w:lang w:eastAsia="en-US"/>
              </w:rPr>
            </w:pPr>
          </w:p>
          <w:p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rsidTr="004C434A">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242E1" w:rsidRPr="009D6E38"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p w:rsidR="008242E1" w:rsidRPr="009D6E38" w:rsidRDefault="008242E1" w:rsidP="008242E1">
            <w:pPr>
              <w:spacing w:after="0" w:line="276" w:lineRule="auto"/>
              <w:ind w:left="372"/>
              <w:contextualSpacing/>
              <w:jc w:val="both"/>
              <w:rPr>
                <w:rFonts w:asciiTheme="minorHAnsi" w:hAnsiTheme="minorHAnsi" w:cs="Arial"/>
                <w:strike/>
              </w:rPr>
            </w:pP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54"/>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4"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rsidR="00A40123" w:rsidRPr="009D6E38" w:rsidRDefault="00A40123" w:rsidP="006E42B9">
            <w:pPr>
              <w:tabs>
                <w:tab w:val="left" w:pos="316"/>
              </w:tabs>
              <w:spacing w:before="40" w:after="40"/>
              <w:jc w:val="both"/>
              <w:rPr>
                <w:rFonts w:asciiTheme="minorHAnsi" w:hAnsiTheme="minorHAnsi" w:cs="Arial"/>
              </w:rPr>
            </w:pPr>
          </w:p>
          <w:p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45EE5" w:rsidRPr="009D6E38" w:rsidRDefault="00345EE5" w:rsidP="00AB43B2">
            <w:pPr>
              <w:spacing w:before="40" w:after="40"/>
              <w:rPr>
                <w:rFonts w:asciiTheme="minorHAnsi" w:hAnsiTheme="minorHAnsi" w:cs="Arial"/>
              </w:rPr>
            </w:pPr>
          </w:p>
        </w:tc>
      </w:tr>
      <w:bookmarkEnd w:id="14"/>
      <w:tr w:rsidR="009D6E38" w:rsidRPr="009D6E38"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rsidR="00575A3F" w:rsidRPr="009D6E38" w:rsidRDefault="00575A3F" w:rsidP="00C904D5">
            <w:pPr>
              <w:spacing w:before="40" w:after="40"/>
              <w:rPr>
                <w:rFonts w:asciiTheme="minorHAnsi" w:hAnsiTheme="minorHAnsi"/>
                <w:i/>
              </w:rPr>
            </w:pPr>
          </w:p>
          <w:p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rPr>
          <w:cantSplit/>
          <w:trHeight w:val="205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trHeight w:val="526"/>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4C434A">
        <w:trPr>
          <w:cantSplit/>
          <w:trHeight w:val="316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cantSplit/>
          <w:trHeight w:val="119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691"/>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rsidTr="004C434A">
        <w:trPr>
          <w:cantSplit/>
          <w:trHeight w:val="1423"/>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5" w:name="_Toc27466427"/>
      <w:r w:rsidRPr="00334FE3">
        <w:rPr>
          <w:rFonts w:asciiTheme="minorHAnsi" w:hAnsiTheme="minorHAnsi"/>
        </w:rPr>
        <w:t>Działanie 1.2</w:t>
      </w:r>
      <w:r w:rsidR="00C44BBA" w:rsidRPr="00334FE3">
        <w:rPr>
          <w:rFonts w:asciiTheme="minorHAnsi" w:hAnsiTheme="minorHAnsi"/>
        </w:rPr>
        <w:t>. Innowacyjne przedsiębiorstwa</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rsidTr="00705A97">
        <w:trPr>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6866"/>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03337E" w:rsidP="00B17195">
            <w:pPr>
              <w:pStyle w:val="Akapitzlist"/>
              <w:numPr>
                <w:ilvl w:val="0"/>
                <w:numId w:val="326"/>
              </w:numPr>
              <w:spacing w:before="40" w:after="40"/>
              <w:ind w:left="458" w:hanging="426"/>
              <w:rPr>
                <w:rFonts w:cs="Arial"/>
              </w:rPr>
            </w:pPr>
            <w:r w:rsidRPr="009D6E38">
              <w:rPr>
                <w:rFonts w:cs="Arial"/>
              </w:rPr>
              <w:t>Wzrost zatrudnienia we wspieranych przedsiębiorstwach O/K/M (CI 8) [EPC]</w:t>
            </w:r>
          </w:p>
          <w:p w:rsidR="00AB248D" w:rsidRPr="009D6E38" w:rsidRDefault="00AB248D" w:rsidP="00B17195">
            <w:pPr>
              <w:pStyle w:val="Akapitzlist"/>
              <w:numPr>
                <w:ilvl w:val="0"/>
                <w:numId w:val="326"/>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705A97">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rsidR="00BC17E2" w:rsidRPr="009D6E38" w:rsidRDefault="00BC17E2" w:rsidP="00D349D7">
            <w:pPr>
              <w:rPr>
                <w:rFonts w:asciiTheme="minorHAnsi" w:hAnsiTheme="minorHAnsi"/>
              </w:rPr>
            </w:pPr>
          </w:p>
          <w:p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9D6E38" w:rsidRDefault="00996B10"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rsidR="00D349D7" w:rsidRPr="009D6E38" w:rsidRDefault="00D349D7" w:rsidP="00D349D7">
            <w:pPr>
              <w:spacing w:before="30" w:after="30"/>
              <w:ind w:left="25"/>
              <w:contextualSpacing/>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rsidR="00102357" w:rsidRPr="009D6E38" w:rsidRDefault="00102357" w:rsidP="004A1D6A">
            <w:pPr>
              <w:spacing w:before="30" w:after="30"/>
              <w:ind w:left="25"/>
              <w:contextualSpacing/>
              <w:jc w:val="both"/>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rsidR="00D349D7" w:rsidRPr="009D6E38" w:rsidRDefault="00D349D7" w:rsidP="00D349D7">
            <w:pPr>
              <w:rPr>
                <w:rFonts w:asciiTheme="minorHAnsi" w:hAnsiTheme="minorHAnsi"/>
              </w:rPr>
            </w:pPr>
          </w:p>
          <w:p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rsidR="00D349D7" w:rsidRPr="009D6E38" w:rsidRDefault="00D349D7" w:rsidP="00B17195">
            <w:pPr>
              <w:pStyle w:val="Akapitzlist"/>
              <w:numPr>
                <w:ilvl w:val="0"/>
                <w:numId w:val="303"/>
              </w:numPr>
            </w:pPr>
            <w:r w:rsidRPr="009D6E38">
              <w:t>tworzenia lub rozwoju infrastruktury badawczo-rozwojowej</w:t>
            </w:r>
            <w:r w:rsidRPr="009D6E38">
              <w:rPr>
                <w:vertAlign w:val="superscript"/>
              </w:rPr>
              <w:footnoteReference w:id="6"/>
            </w:r>
            <w:r w:rsidRPr="009D6E38">
              <w:t>,</w:t>
            </w:r>
          </w:p>
          <w:p w:rsidR="00D349D7" w:rsidRPr="009D6E38" w:rsidRDefault="00D349D7" w:rsidP="00B17195">
            <w:pPr>
              <w:pStyle w:val="Akapitzlist"/>
              <w:numPr>
                <w:ilvl w:val="0"/>
                <w:numId w:val="303"/>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rsidR="00D349D7" w:rsidRPr="009D6E38" w:rsidRDefault="00D349D7" w:rsidP="00B17195">
            <w:pPr>
              <w:pStyle w:val="Akapitzlist"/>
              <w:numPr>
                <w:ilvl w:val="0"/>
                <w:numId w:val="303"/>
              </w:numPr>
            </w:pPr>
            <w:r w:rsidRPr="009D6E38">
              <w:t>wzornictwa przemysłowego,</w:t>
            </w:r>
          </w:p>
          <w:p w:rsidR="00D349D7" w:rsidRPr="009D6E38" w:rsidRDefault="00D349D7" w:rsidP="00B17195">
            <w:pPr>
              <w:pStyle w:val="Akapitzlist"/>
              <w:numPr>
                <w:ilvl w:val="0"/>
                <w:numId w:val="303"/>
              </w:numPr>
            </w:pPr>
            <w:r w:rsidRPr="009D6E38">
              <w:t>rozwoju umiejętności kadr (w ramach cross financingu).</w:t>
            </w:r>
          </w:p>
          <w:p w:rsidR="00E67BD3" w:rsidRPr="009D6E38" w:rsidRDefault="00E67BD3" w:rsidP="00D349D7">
            <w:pPr>
              <w:rPr>
                <w:rFonts w:asciiTheme="minorHAnsi" w:hAnsiTheme="minorHAnsi"/>
              </w:rPr>
            </w:pPr>
          </w:p>
          <w:p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rsidR="00D349D7" w:rsidRPr="009D6E38" w:rsidRDefault="00D349D7" w:rsidP="00D349D7">
            <w:pPr>
              <w:autoSpaceDE w:val="0"/>
              <w:autoSpaceDN w:val="0"/>
              <w:adjustRightInd w:val="0"/>
              <w:rPr>
                <w:rFonts w:asciiTheme="minorHAnsi" w:hAnsiTheme="minorHAnsi"/>
              </w:rPr>
            </w:pPr>
          </w:p>
          <w:p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rsidR="001B3348" w:rsidRPr="009D6E38" w:rsidRDefault="001B3348" w:rsidP="00D349D7">
            <w:pPr>
              <w:spacing w:before="30" w:after="30"/>
              <w:rPr>
                <w:rFonts w:asciiTheme="minorHAnsi" w:hAnsiTheme="minorHAnsi"/>
                <w:b/>
              </w:rPr>
            </w:pPr>
          </w:p>
          <w:p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rsidR="000731F0" w:rsidRPr="009D6E38" w:rsidRDefault="000731F0" w:rsidP="00D349D7">
            <w:pPr>
              <w:rPr>
                <w:rFonts w:asciiTheme="minorHAnsi" w:hAnsiTheme="minorHAnsi"/>
              </w:rPr>
            </w:pPr>
          </w:p>
          <w:p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rsidR="00D349D7" w:rsidRPr="009D6E38" w:rsidRDefault="00D349D7" w:rsidP="00D349D7">
            <w:pPr>
              <w:spacing w:after="200" w:line="276" w:lineRule="auto"/>
              <w:contextualSpacing/>
              <w:rPr>
                <w:rFonts w:asciiTheme="minorHAnsi" w:hAnsiTheme="minorHAnsi"/>
                <w:b/>
              </w:rPr>
            </w:pPr>
          </w:p>
          <w:p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rsidR="00D349D7" w:rsidRPr="009D6E38" w:rsidRDefault="00D349D7" w:rsidP="00D349D7">
            <w:pPr>
              <w:spacing w:line="276" w:lineRule="auto"/>
              <w:ind w:left="720"/>
              <w:contextualSpacing/>
              <w:rPr>
                <w:rFonts w:asciiTheme="minorHAnsi" w:hAnsiTheme="minorHAnsi"/>
              </w:rPr>
            </w:pPr>
          </w:p>
          <w:p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rsidR="00D349D7" w:rsidRPr="009D6E38" w:rsidRDefault="00D349D7" w:rsidP="00D349D7">
            <w:pPr>
              <w:spacing w:line="276" w:lineRule="auto"/>
              <w:ind w:left="167"/>
              <w:contextualSpacing/>
              <w:rPr>
                <w:rFonts w:asciiTheme="minorHAnsi" w:hAnsiTheme="minorHAnsi"/>
              </w:rPr>
            </w:pPr>
          </w:p>
          <w:p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rsidR="00D349D7" w:rsidRPr="009D6E38" w:rsidRDefault="00D349D7" w:rsidP="00D349D7">
            <w:pPr>
              <w:spacing w:line="276" w:lineRule="auto"/>
              <w:contextualSpacing/>
              <w:rPr>
                <w:rFonts w:asciiTheme="minorHAnsi" w:hAnsiTheme="minorHAnsi"/>
              </w:rPr>
            </w:pPr>
          </w:p>
          <w:p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rsidR="00D349D7" w:rsidRPr="009D6E38" w:rsidRDefault="00D349D7" w:rsidP="00D349D7">
            <w:pPr>
              <w:spacing w:before="30" w:after="30"/>
              <w:rPr>
                <w:rFonts w:asciiTheme="minorHAnsi" w:hAnsiTheme="minorHAnsi"/>
              </w:rPr>
            </w:pPr>
          </w:p>
          <w:p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rsidR="00D349D7" w:rsidRPr="009D6E38" w:rsidRDefault="00D349D7" w:rsidP="00D349D7">
            <w:pPr>
              <w:spacing w:after="30"/>
              <w:rPr>
                <w:rFonts w:asciiTheme="minorHAnsi" w:hAnsiTheme="minorHAnsi"/>
              </w:rPr>
            </w:pPr>
          </w:p>
          <w:p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rsidR="002925DA" w:rsidRPr="009D6E38" w:rsidRDefault="002925DA" w:rsidP="00D349D7">
            <w:pPr>
              <w:spacing w:after="30"/>
              <w:rPr>
                <w:rFonts w:asciiTheme="minorHAnsi" w:hAnsiTheme="minorHAnsi"/>
              </w:rPr>
            </w:pPr>
          </w:p>
          <w:p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rsidR="00D349D7" w:rsidRPr="009D6E38" w:rsidRDefault="00D349D7" w:rsidP="001B3348">
            <w:pPr>
              <w:spacing w:after="0" w:line="276" w:lineRule="auto"/>
              <w:contextualSpacing/>
              <w:rPr>
                <w:rFonts w:asciiTheme="minorHAnsi" w:hAnsiTheme="minorHAnsi"/>
              </w:rPr>
            </w:pPr>
          </w:p>
          <w:p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9D6E38" w:rsidRDefault="00965892" w:rsidP="00965892">
            <w:pPr>
              <w:spacing w:after="0"/>
              <w:ind w:left="174"/>
              <w:contextualSpacing/>
              <w:jc w:val="both"/>
              <w:rPr>
                <w:rFonts w:asciiTheme="minorHAnsi" w:hAnsiTheme="minorHAnsi"/>
              </w:rPr>
            </w:pPr>
          </w:p>
          <w:p w:rsidR="00F17058" w:rsidRPr="009D6E38" w:rsidRDefault="00965892" w:rsidP="001B3348">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rsidR="00465521" w:rsidRPr="009D6E38" w:rsidRDefault="00465521" w:rsidP="000523DB">
            <w:pPr>
              <w:spacing w:after="0"/>
              <w:ind w:left="174"/>
              <w:contextualSpacing/>
              <w:jc w:val="both"/>
              <w:rPr>
                <w:rFonts w:asciiTheme="minorHAnsi" w:hAnsiTheme="minorHAnsi"/>
              </w:rPr>
            </w:pP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ind w:left="241"/>
              <w:contextualSpacing/>
              <w:rPr>
                <w:rFonts w:asciiTheme="minorHAnsi" w:eastAsia="Calibri" w:hAnsiTheme="minorHAnsi"/>
                <w:lang w:eastAsia="en-US"/>
              </w:rPr>
            </w:pPr>
          </w:p>
          <w:p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8E78AA" w:rsidRPr="009D6E38" w:rsidRDefault="008E78AA" w:rsidP="001B3348">
            <w:pPr>
              <w:spacing w:after="0" w:line="276" w:lineRule="auto"/>
              <w:contextualSpacing/>
              <w:rPr>
                <w:rFonts w:asciiTheme="minorHAnsi" w:eastAsia="Calibri" w:hAnsiTheme="minorHAnsi"/>
                <w:lang w:eastAsia="en-US"/>
              </w:rPr>
            </w:pPr>
          </w:p>
          <w:p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rsidR="00EF5098" w:rsidRPr="009D6E38" w:rsidRDefault="00EF5098" w:rsidP="00D349D7">
            <w:pPr>
              <w:spacing w:after="200" w:line="276" w:lineRule="auto"/>
              <w:contextualSpacing/>
              <w:rPr>
                <w:rFonts w:asciiTheme="minorHAnsi" w:eastAsia="Calibri" w:hAnsiTheme="minorHAnsi"/>
                <w:lang w:eastAsia="en-US"/>
              </w:rPr>
            </w:pPr>
          </w:p>
          <w:p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rsidR="00465521" w:rsidRPr="009D6E38" w:rsidRDefault="00465521" w:rsidP="00D349D7">
            <w:pPr>
              <w:spacing w:after="200"/>
              <w:contextualSpacing/>
              <w:rPr>
                <w:rFonts w:asciiTheme="minorHAnsi" w:eastAsia="Calibri" w:hAnsiTheme="minorHAnsi" w:cs="Arial"/>
              </w:rPr>
            </w:pPr>
          </w:p>
          <w:p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756"/>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108 273 341 </w:t>
            </w:r>
            <w:r w:rsidR="006A4C44" w:rsidRPr="009D6E38">
              <w:rPr>
                <w:rFonts w:asciiTheme="minorHAnsi" w:hAnsiTheme="minorHAnsi" w:cs="Arial"/>
                <w:sz w:val="22"/>
                <w:szCs w:val="22"/>
              </w:rPr>
              <w:t>– region słabiej rozwinięty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92 784 701 </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0B2059" w:rsidP="00D349D7">
            <w:pPr>
              <w:spacing w:before="40" w:after="40"/>
              <w:rPr>
                <w:rFonts w:asciiTheme="minorHAnsi" w:hAnsiTheme="minorHAnsi" w:cs="Arial"/>
              </w:rPr>
            </w:pPr>
            <w:r w:rsidRPr="009D6E38">
              <w:rPr>
                <w:rFonts w:asciiTheme="minorHAnsi" w:hAnsiTheme="minorHAnsi" w:cs="Arial"/>
                <w:sz w:val="22"/>
                <w:szCs w:val="22"/>
              </w:rPr>
              <w:t xml:space="preserve">15 488 640 </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rsidTr="00705A97">
        <w:trPr>
          <w:cantSplit/>
          <w:trHeight w:val="402"/>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705A97">
        <w:trPr>
          <w:cantSplit/>
          <w:trHeight w:val="408"/>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p>
        </w:tc>
      </w:tr>
      <w:tr w:rsidR="009D6E38" w:rsidRPr="009D6E38" w:rsidTr="00705A97">
        <w:trPr>
          <w:cantSplit/>
          <w:trHeight w:val="41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rsidTr="00705A97">
        <w:trPr>
          <w:cantSplit/>
          <w:trHeight w:val="315"/>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35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E4D9F">
        <w:trPr>
          <w:cantSplit/>
          <w:trHeight w:val="37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rsidR="001B63CB" w:rsidRPr="009D6E38" w:rsidRDefault="001B63CB" w:rsidP="001B63CB">
            <w:pPr>
              <w:tabs>
                <w:tab w:val="left" w:pos="316"/>
              </w:tabs>
              <w:spacing w:before="40" w:after="40"/>
              <w:jc w:val="both"/>
              <w:rPr>
                <w:rFonts w:asciiTheme="minorHAnsi" w:hAnsiTheme="minorHAnsi" w:cs="Arial"/>
              </w:rPr>
            </w:pPr>
          </w:p>
          <w:p w:rsidR="001B63CB" w:rsidRPr="009D6E38" w:rsidRDefault="001B63CB" w:rsidP="001B63CB">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D349D7" w:rsidRPr="009D6E38" w:rsidRDefault="00D349D7" w:rsidP="00AB43B2">
            <w:pPr>
              <w:rPr>
                <w:rFonts w:cs="Arial"/>
              </w:rPr>
            </w:pP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D349D7" w:rsidRPr="009D6E38" w:rsidRDefault="00D349D7" w:rsidP="001B3348">
            <w:pPr>
              <w:spacing w:after="0"/>
              <w:rPr>
                <w:rFonts w:asciiTheme="minorHAnsi" w:hAnsiTheme="minorHAnsi" w:cs="Arial"/>
              </w:rPr>
            </w:pPr>
          </w:p>
          <w:p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rsidR="00D349D7" w:rsidRPr="009D6E38" w:rsidRDefault="00D349D7" w:rsidP="001B3348">
            <w:pPr>
              <w:spacing w:after="0"/>
              <w:rPr>
                <w:rFonts w:asciiTheme="minorHAnsi" w:hAnsiTheme="minorHAnsi" w:cs="Arial"/>
              </w:rPr>
            </w:pPr>
          </w:p>
          <w:p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705A97">
        <w:trPr>
          <w:cantSplit/>
          <w:trHeight w:val="33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5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89"/>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rsidTr="00705A97">
        <w:trPr>
          <w:cantSplit/>
          <w:trHeight w:val="366"/>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414"/>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341"/>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705A97">
        <w:trPr>
          <w:cantSplit/>
          <w:trHeight w:val="5744"/>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rsidR="006A4C44" w:rsidRPr="009D6E38" w:rsidRDefault="006A4C44" w:rsidP="0043711D">
            <w:pPr>
              <w:spacing w:before="40" w:after="40"/>
              <w:jc w:val="both"/>
              <w:rPr>
                <w:rFonts w:asciiTheme="minorHAnsi" w:hAnsiTheme="minorHAnsi" w:cs="Arial"/>
              </w:rPr>
            </w:pPr>
          </w:p>
          <w:p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1342"/>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rsidR="008A65D1" w:rsidRPr="009D6E38" w:rsidRDefault="008A65D1" w:rsidP="008A65D1">
            <w:pPr>
              <w:pStyle w:val="Akapitzlist"/>
              <w:spacing w:before="40" w:beforeAutospacing="1" w:after="40" w:afterAutospacing="1"/>
              <w:jc w:val="both"/>
            </w:pPr>
          </w:p>
          <w:p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rsidR="00D90634" w:rsidRPr="009D6E38" w:rsidRDefault="00D90634" w:rsidP="00D349D7">
            <w:pPr>
              <w:spacing w:before="40" w:after="40"/>
              <w:rPr>
                <w:rFonts w:asciiTheme="minorHAnsi" w:hAnsiTheme="minorHAnsi" w:cs="Arial"/>
              </w:rPr>
            </w:pPr>
          </w:p>
          <w:p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p w:rsidR="00DF0178" w:rsidRPr="009D6E38" w:rsidRDefault="00DF0178" w:rsidP="00D349D7">
            <w:pPr>
              <w:spacing w:before="40" w:after="40"/>
              <w:rPr>
                <w:rFonts w:asciiTheme="minorHAnsi" w:hAnsiTheme="minorHAnsi" w:cs="Arial"/>
              </w:rPr>
            </w:pPr>
          </w:p>
        </w:tc>
      </w:tr>
    </w:tbl>
    <w:p w:rsidR="00DF0178" w:rsidRDefault="001D311F" w:rsidP="00DF0178">
      <w:pPr>
        <w:pStyle w:val="Nagwek3"/>
        <w:rPr>
          <w:rFonts w:asciiTheme="minorHAnsi" w:hAnsiTheme="minorHAnsi"/>
        </w:rPr>
      </w:pPr>
      <w:bookmarkStart w:id="16" w:name="_Toc27466428"/>
      <w:r w:rsidRPr="00334FE3">
        <w:rPr>
          <w:rFonts w:asciiTheme="minorHAnsi" w:hAnsiTheme="minorHAnsi"/>
        </w:rPr>
        <w:t>Działanie 1.3</w:t>
      </w:r>
      <w:r w:rsidR="00C44BBA" w:rsidRPr="00334FE3">
        <w:rPr>
          <w:rFonts w:asciiTheme="minorHAnsi" w:hAnsiTheme="minorHAnsi"/>
        </w:rPr>
        <w:t>. Rozwój przedsiębiorczości</w:t>
      </w:r>
      <w:bookmarkEnd w:id="16"/>
    </w:p>
    <w:p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rsidTr="00DF0178">
        <w:trPr>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B17195">
            <w:pPr>
              <w:pStyle w:val="Akapitzlist"/>
              <w:numPr>
                <w:ilvl w:val="0"/>
                <w:numId w:val="327"/>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rsidR="0055724C" w:rsidRPr="009D6E38" w:rsidRDefault="00A713DD" w:rsidP="00B17195">
            <w:pPr>
              <w:pStyle w:val="Akapitzlist"/>
              <w:numPr>
                <w:ilvl w:val="0"/>
                <w:numId w:val="327"/>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rsidR="0055724C" w:rsidRPr="009D6E38" w:rsidRDefault="0055724C" w:rsidP="00B17195">
            <w:pPr>
              <w:pStyle w:val="Akapitzlist"/>
              <w:numPr>
                <w:ilvl w:val="0"/>
                <w:numId w:val="327"/>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rsidR="00EC3D19" w:rsidRPr="009D6E38" w:rsidRDefault="00EC3D19" w:rsidP="00B17195">
            <w:pPr>
              <w:pStyle w:val="Akapitzlist"/>
              <w:numPr>
                <w:ilvl w:val="0"/>
                <w:numId w:val="327"/>
              </w:numPr>
              <w:spacing w:before="40" w:after="40"/>
              <w:rPr>
                <w:rFonts w:cs="Arial"/>
              </w:rPr>
            </w:pPr>
            <w:r w:rsidRPr="009D6E38">
              <w:rPr>
                <w:rFonts w:cs="Arial"/>
              </w:rPr>
              <w:t>Liczba przedsiębiorstw otrzymujących wsparcie niefinansowe (CI 4) [przedsiębiorstwa] – programowy</w:t>
            </w:r>
          </w:p>
          <w:p w:rsidR="00522C70" w:rsidRPr="009D6E38" w:rsidRDefault="001272F0" w:rsidP="00B17195">
            <w:pPr>
              <w:pStyle w:val="Akapitzlist"/>
              <w:numPr>
                <w:ilvl w:val="0"/>
                <w:numId w:val="327"/>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rsidR="0055724C" w:rsidRPr="009D6E38" w:rsidRDefault="0055724C" w:rsidP="00B17195">
            <w:pPr>
              <w:pStyle w:val="Akapitzlist"/>
              <w:numPr>
                <w:ilvl w:val="0"/>
                <w:numId w:val="327"/>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rsidR="00454CD6" w:rsidRPr="009D6E38" w:rsidRDefault="0055724C" w:rsidP="00B17195">
            <w:pPr>
              <w:pStyle w:val="Akapitzlist"/>
              <w:numPr>
                <w:ilvl w:val="0"/>
                <w:numId w:val="327"/>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44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rsidR="00522C70" w:rsidRPr="009D6E38" w:rsidRDefault="00522C70" w:rsidP="00E91A0E">
            <w:pPr>
              <w:spacing w:line="276" w:lineRule="auto"/>
              <w:rPr>
                <w:rFonts w:asciiTheme="minorHAnsi" w:eastAsia="Calibri" w:hAnsiTheme="minorHAnsi"/>
                <w:lang w:eastAsia="en-US"/>
              </w:rPr>
            </w:pPr>
          </w:p>
          <w:p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 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 xml:space="preserve"> </w:t>
            </w:r>
            <w:r w:rsidR="006D03F4" w:rsidRPr="009D6E38">
              <w:rPr>
                <w:rFonts w:asciiTheme="minorHAnsi" w:eastAsia="Calibri" w:hAnsiTheme="minorHAnsi"/>
                <w:sz w:val="22"/>
                <w:szCs w:val="22"/>
                <w:lang w:eastAsia="en-US"/>
              </w:rPr>
              <w:t xml:space="preserve">i </w:t>
            </w:r>
            <w:r w:rsidR="00740101" w:rsidRPr="009D6E38">
              <w:rPr>
                <w:rFonts w:asciiTheme="minorHAnsi" w:eastAsia="Calibri" w:hAnsiTheme="minorHAnsi"/>
                <w:sz w:val="22"/>
                <w:szCs w:val="22"/>
                <w:lang w:eastAsia="en-US"/>
              </w:rPr>
              <w:t xml:space="preserve">wielkopowierzchniowych </w:t>
            </w:r>
            <w:r w:rsidR="00CB6497" w:rsidRPr="009D6E38">
              <w:rPr>
                <w:rFonts w:asciiTheme="minorHAnsi" w:eastAsia="Calibri" w:hAnsiTheme="minorHAnsi"/>
                <w:sz w:val="22"/>
                <w:szCs w:val="22"/>
                <w:lang w:eastAsia="en-US"/>
              </w:rPr>
              <w:t>sklepów</w:t>
            </w:r>
            <w:r w:rsidR="001A6EC3" w:rsidRPr="009D6E38">
              <w:rPr>
                <w:rFonts w:asciiTheme="minorHAnsi" w:eastAsia="Calibri" w:hAnsiTheme="minorHAnsi"/>
                <w:sz w:val="22"/>
                <w:szCs w:val="22"/>
                <w:lang w:eastAsia="en-US"/>
              </w:rPr>
              <w:t xml:space="preserve"> (powyżej 400 m</w:t>
            </w:r>
            <w:r w:rsidR="001A6EC3" w:rsidRPr="009D6E38">
              <w:rPr>
                <w:rFonts w:asciiTheme="minorHAnsi" w:eastAsia="Calibri" w:hAnsiTheme="minorHAnsi"/>
                <w:sz w:val="22"/>
                <w:szCs w:val="22"/>
                <w:vertAlign w:val="superscript"/>
                <w:lang w:eastAsia="en-US"/>
              </w:rPr>
              <w:t>2</w:t>
            </w:r>
            <w:r w:rsidR="001A6EC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rsidR="00522C70" w:rsidRPr="009D6E38" w:rsidRDefault="00522C70" w:rsidP="001B3348">
            <w:pPr>
              <w:spacing w:after="0" w:line="276" w:lineRule="auto"/>
              <w:rPr>
                <w:rFonts w:asciiTheme="minorHAnsi" w:eastAsia="Calibri" w:hAnsiTheme="minorHAnsi"/>
                <w:lang w:eastAsia="en-US"/>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p>
          <w:p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rsidR="00522C70" w:rsidRPr="009D6E38" w:rsidRDefault="00522C70" w:rsidP="00E91A0E">
            <w:pPr>
              <w:spacing w:line="276" w:lineRule="auto"/>
              <w:rPr>
                <w:rFonts w:asciiTheme="minorHAnsi" w:eastAsia="Calibri" w:hAnsiTheme="minorHAnsi"/>
                <w:lang w:eastAsia="en-US"/>
              </w:rPr>
            </w:pPr>
          </w:p>
          <w:p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rsidR="00522C70" w:rsidRPr="009D6E38" w:rsidRDefault="00522C70" w:rsidP="001B3348">
            <w:pPr>
              <w:spacing w:after="0"/>
              <w:rPr>
                <w:rFonts w:asciiTheme="minorHAnsi" w:hAnsiTheme="minorHAnsi" w:cs="Arial"/>
                <w:b/>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rsidR="00522C70" w:rsidRPr="009D6E38" w:rsidRDefault="00522C70" w:rsidP="001B3348">
            <w:pPr>
              <w:spacing w:after="0" w:line="276" w:lineRule="auto"/>
              <w:rPr>
                <w:rFonts w:asciiTheme="minorHAnsi" w:hAnsiTheme="minorHAnsi" w:cs="Arial"/>
              </w:rPr>
            </w:pPr>
          </w:p>
          <w:p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1B3348">
            <w:pPr>
              <w:spacing w:after="0" w:line="276" w:lineRule="auto"/>
              <w:ind w:left="241"/>
              <w:contextualSpacing/>
              <w:rPr>
                <w:rFonts w:asciiTheme="minorHAnsi" w:eastAsia="Calibri" w:hAnsiTheme="minorHAnsi"/>
                <w:lang w:eastAsia="en-US"/>
              </w:rPr>
            </w:pPr>
          </w:p>
          <w:p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rsidR="00522C70" w:rsidRPr="009D6E38" w:rsidRDefault="00522C70" w:rsidP="001A677C">
            <w:pPr>
              <w:spacing w:line="276" w:lineRule="auto"/>
              <w:ind w:left="241"/>
              <w:contextualSpacing/>
              <w:rPr>
                <w:rFonts w:asciiTheme="minorHAnsi" w:eastAsia="Calibri" w:hAnsiTheme="minorHAnsi"/>
                <w:lang w:eastAsia="en-US"/>
              </w:rPr>
            </w:pPr>
          </w:p>
          <w:p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rsidR="00522C70" w:rsidRPr="009D6E38" w:rsidRDefault="00522C70" w:rsidP="00E16E0E">
            <w:pPr>
              <w:pStyle w:val="Akapitzlist"/>
              <w:numPr>
                <w:ilvl w:val="0"/>
                <w:numId w:val="17"/>
              </w:numPr>
              <w:ind w:left="317" w:hanging="284"/>
              <w:rPr>
                <w:rFonts w:cs="Arial"/>
                <w:strike/>
              </w:rPr>
            </w:pPr>
            <w:r w:rsidRPr="009D6E38">
              <w:t>MŚP.</w:t>
            </w:r>
          </w:p>
          <w:p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nil"/>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101658" w:rsidP="00101658">
            <w:pPr>
              <w:rPr>
                <w:rFonts w:asciiTheme="minorHAnsi" w:hAnsiTheme="minorHAnsi" w:cs="Arial"/>
              </w:rPr>
            </w:pPr>
            <w:r w:rsidRPr="009D6E38">
              <w:rPr>
                <w:rFonts w:asciiTheme="minorHAnsi" w:hAnsiTheme="minorHAnsi" w:cs="Arial"/>
                <w:sz w:val="22"/>
                <w:szCs w:val="22"/>
              </w:rPr>
              <w:t xml:space="preserve">70 252 104 </w:t>
            </w:r>
            <w:r w:rsidR="00522C70" w:rsidRPr="009D6E38">
              <w:rPr>
                <w:rFonts w:asciiTheme="minorHAnsi" w:hAnsiTheme="minorHAnsi" w:cs="Arial"/>
                <w:sz w:val="22"/>
                <w:szCs w:val="22"/>
              </w:rPr>
              <w:t>– region słabiej rozwinięty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20</w:t>
            </w:r>
            <w:r w:rsidR="00E2762C" w:rsidRPr="009D6E38">
              <w:rPr>
                <w:rFonts w:asciiTheme="minorHAnsi" w:hAnsiTheme="minorHAnsi" w:cs="Arial"/>
                <w:sz w:val="22"/>
                <w:szCs w:val="22"/>
              </w:rPr>
              <w:t xml:space="preserve"> 101 685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9800E6" w:rsidP="001A677C">
            <w:pPr>
              <w:spacing w:before="40" w:after="40"/>
              <w:rPr>
                <w:rFonts w:asciiTheme="minorHAnsi" w:hAnsiTheme="minorHAnsi" w:cs="Arial"/>
              </w:rPr>
            </w:pPr>
            <w:r w:rsidRPr="009D6E38">
              <w:rPr>
                <w:rFonts w:asciiTheme="minorHAnsi" w:hAnsiTheme="minorHAnsi" w:cs="Arial"/>
                <w:sz w:val="22"/>
                <w:szCs w:val="22"/>
              </w:rPr>
              <w:t>6 237 807</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DF0178">
        <w:trPr>
          <w:trHeight w:val="402"/>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rsidTr="00DF0178">
        <w:trPr>
          <w:cantSplit/>
          <w:trHeight w:val="408"/>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DF0178">
        <w:trPr>
          <w:cantSplit/>
          <w:trHeight w:val="413"/>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rsidTr="00DF0178">
        <w:trPr>
          <w:cantSplit/>
          <w:trHeight w:val="407"/>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rsidTr="00DF0178">
        <w:trPr>
          <w:cantSplit/>
          <w:trHeight w:val="423"/>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Del="00FE3C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67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2B6A33" w:rsidRPr="009D6E38" w:rsidRDefault="002B6A33" w:rsidP="002B6A33">
            <w:pPr>
              <w:spacing w:before="40" w:after="40"/>
              <w:rPr>
                <w:rFonts w:asciiTheme="minorHAnsi" w:hAnsiTheme="minorHAnsi" w:cs="Arial"/>
                <w:bCs/>
              </w:rPr>
            </w:pPr>
          </w:p>
          <w:p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522C70" w:rsidRPr="009D6E38" w:rsidRDefault="00522C70" w:rsidP="001A677C">
            <w:pPr>
              <w:spacing w:before="40" w:after="40"/>
              <w:rPr>
                <w:rFonts w:asciiTheme="minorHAnsi" w:hAnsiTheme="minorHAnsi" w:cs="Arial"/>
              </w:rPr>
            </w:pPr>
          </w:p>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rsidR="00803072" w:rsidRPr="009D6E38" w:rsidRDefault="00803072" w:rsidP="00620507">
            <w:pPr>
              <w:spacing w:before="40" w:after="40"/>
              <w:rPr>
                <w:rFonts w:asciiTheme="minorHAnsi" w:hAnsiTheme="minorHAnsi" w:cs="Arial"/>
              </w:rPr>
            </w:pP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F0178">
        <w:trPr>
          <w:cantSplit/>
          <w:trHeight w:val="33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5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7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9"/>
        </w:trPr>
        <w:tc>
          <w:tcPr>
            <w:tcW w:w="1387" w:type="pct"/>
            <w:vMerge/>
            <w:tcBorders>
              <w:bottom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5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DF0178">
        <w:trPr>
          <w:cantSplit/>
          <w:trHeight w:val="366"/>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4"/>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34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7"/>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maksymalna wartość: 20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7"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17"/>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rsidTr="00705A97">
        <w:trPr>
          <w:trHeight w:val="20"/>
        </w:trPr>
        <w:tc>
          <w:tcPr>
            <w:tcW w:w="1387" w:type="pct"/>
            <w:vMerge w:val="restart"/>
            <w:tcBorders>
              <w:top w:val="single" w:sz="4" w:space="0" w:color="auto"/>
            </w:tcBorders>
            <w:shd w:val="clear" w:color="auto" w:fill="auto"/>
            <w:vAlign w:val="center"/>
          </w:tcPr>
          <w:p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1763"/>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rsidR="0008273B" w:rsidRPr="009D6E38" w:rsidRDefault="0008273B" w:rsidP="001A677C">
            <w:pPr>
              <w:spacing w:before="40" w:after="40"/>
              <w:ind w:left="33"/>
              <w:rPr>
                <w:rFonts w:asciiTheme="minorHAnsi" w:hAnsiTheme="minorHAnsi" w:cs="Arial"/>
              </w:rPr>
            </w:pP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rsidR="001A677C" w:rsidRPr="009D6E38" w:rsidRDefault="001A677C" w:rsidP="001A677C">
            <w:pPr>
              <w:spacing w:before="40" w:after="40"/>
              <w:rPr>
                <w:rFonts w:asciiTheme="minorHAnsi" w:hAnsiTheme="minorHAnsi" w:cs="Arial"/>
              </w:rPr>
            </w:pP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rsidR="001A677C" w:rsidRPr="009D6E38" w:rsidRDefault="001A677C" w:rsidP="001A677C">
            <w:pPr>
              <w:spacing w:before="40" w:after="40"/>
              <w:ind w:left="33"/>
              <w:rPr>
                <w:rFonts w:asciiTheme="minorHAnsi" w:hAnsiTheme="minorHAnsi" w:cs="Arial"/>
              </w:rPr>
            </w:pPr>
          </w:p>
          <w:p w:rsidR="001A677C" w:rsidRPr="009D6E38" w:rsidRDefault="0008273B" w:rsidP="00FF1230">
            <w:pPr>
              <w:spacing w:before="40" w:after="4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rsidR="00FF1230" w:rsidRPr="009D6E38" w:rsidRDefault="00FF1230" w:rsidP="00FF1230">
            <w:pPr>
              <w:spacing w:before="40" w:after="40"/>
              <w:ind w:left="33"/>
              <w:jc w:val="both"/>
              <w:rPr>
                <w:rFonts w:ascii="Calibri" w:hAnsi="Calibri" w:cs="Arial"/>
              </w:rPr>
            </w:pP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rsidR="00FF1230" w:rsidRPr="009D6E38" w:rsidRDefault="00FF1230" w:rsidP="001A677C">
            <w:pPr>
              <w:spacing w:before="40" w:after="40"/>
              <w:ind w:left="33"/>
              <w:rPr>
                <w:rFonts w:asciiTheme="minorHAnsi" w:hAnsiTheme="minorHAnsi" w:cs="Arial"/>
              </w:rPr>
            </w:pP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rsidR="001A677C" w:rsidRPr="009D6E38" w:rsidRDefault="001A677C" w:rsidP="001A677C">
            <w:pPr>
              <w:spacing w:before="40" w:after="40"/>
              <w:ind w:left="720"/>
              <w:contextualSpacing/>
              <w:rPr>
                <w:rFonts w:asciiTheme="minorHAnsi" w:hAnsiTheme="minorHAnsi" w:cs="Arial"/>
                <w:b/>
              </w:rPr>
            </w:pPr>
          </w:p>
          <w:p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rsidR="001A677C" w:rsidRPr="009D6E38" w:rsidRDefault="001A677C" w:rsidP="001B3348">
            <w:pPr>
              <w:spacing w:after="0" w:line="276" w:lineRule="auto"/>
              <w:rPr>
                <w:rFonts w:asciiTheme="minorHAnsi" w:hAnsiTheme="minorHAnsi" w:cs="Arial"/>
                <w:sz w:val="16"/>
                <w:szCs w:val="16"/>
              </w:rPr>
            </w:pPr>
          </w:p>
          <w:p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rsidR="001A677C" w:rsidRPr="009D6E38" w:rsidRDefault="001A677C" w:rsidP="001A677C">
            <w:pPr>
              <w:spacing w:before="30" w:after="30"/>
              <w:rPr>
                <w:rFonts w:ascii="Calibri" w:hAnsi="Calibri" w:cs="Arial"/>
                <w:b/>
                <w:sz w:val="16"/>
                <w:szCs w:val="16"/>
              </w:rPr>
            </w:pPr>
          </w:p>
          <w:p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rsidR="001A677C" w:rsidRPr="009D6E38" w:rsidRDefault="001A677C" w:rsidP="001B3348">
            <w:pPr>
              <w:spacing w:before="30" w:after="0"/>
              <w:rPr>
                <w:rFonts w:asciiTheme="minorHAnsi" w:hAnsiTheme="minorHAnsi" w:cs="Arial"/>
                <w:sz w:val="16"/>
                <w:szCs w:val="16"/>
              </w:rPr>
            </w:pPr>
          </w:p>
          <w:p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rsidR="00E72405" w:rsidRPr="009D6E38" w:rsidRDefault="00E72405" w:rsidP="001B3348">
            <w:pPr>
              <w:spacing w:before="30" w:after="0"/>
              <w:rPr>
                <w:rFonts w:asciiTheme="minorHAnsi" w:hAnsiTheme="minorHAnsi"/>
                <w:sz w:val="16"/>
                <w:szCs w:val="16"/>
              </w:rPr>
            </w:pPr>
          </w:p>
          <w:p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rsidR="001A677C" w:rsidRPr="009D6E38" w:rsidRDefault="001A677C" w:rsidP="001B3348">
            <w:pPr>
              <w:pStyle w:val="Akapitzlist"/>
              <w:numPr>
                <w:ilvl w:val="0"/>
                <w:numId w:val="17"/>
              </w:numPr>
              <w:spacing w:after="0"/>
              <w:ind w:left="317" w:hanging="284"/>
            </w:pPr>
            <w:r w:rsidRPr="009D6E38">
              <w:t xml:space="preserve">LGD; </w:t>
            </w:r>
          </w:p>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rsidR="001A677C" w:rsidRPr="009D6E38" w:rsidRDefault="001A677C" w:rsidP="003D07EA">
            <w:pPr>
              <w:pStyle w:val="Akapitzlist"/>
              <w:numPr>
                <w:ilvl w:val="0"/>
                <w:numId w:val="17"/>
              </w:numPr>
              <w:spacing w:after="0"/>
              <w:ind w:left="317" w:hanging="284"/>
            </w:pPr>
            <w:r w:rsidRPr="009D6E38">
              <w:t xml:space="preserve">LGD; </w:t>
            </w:r>
          </w:p>
          <w:p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rsidR="001A677C" w:rsidRPr="009D6E38" w:rsidRDefault="0008273B" w:rsidP="00E16E0E">
            <w:pPr>
              <w:pStyle w:val="Akapitzlist"/>
              <w:numPr>
                <w:ilvl w:val="0"/>
                <w:numId w:val="17"/>
              </w:numPr>
              <w:ind w:left="317" w:hanging="284"/>
            </w:pPr>
            <w:r w:rsidRPr="009D6E38">
              <w:t>LGD;</w:t>
            </w:r>
          </w:p>
          <w:p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rsidR="00A97D06" w:rsidRPr="009D6E38" w:rsidRDefault="00A97D06" w:rsidP="003D07EA">
            <w:pPr>
              <w:pStyle w:val="Akapitzlist"/>
              <w:numPr>
                <w:ilvl w:val="0"/>
                <w:numId w:val="17"/>
              </w:numPr>
              <w:spacing w:after="0"/>
              <w:ind w:left="316" w:hanging="284"/>
            </w:pPr>
            <w:r w:rsidRPr="009D6E38">
              <w:t>IOB.</w:t>
            </w:r>
          </w:p>
          <w:p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bookmarkStart w:id="18"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18"/>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08273B">
            <w:pPr>
              <w:spacing w:before="40" w:after="40"/>
              <w:rPr>
                <w:rFonts w:asciiTheme="minorHAnsi" w:hAnsiTheme="minorHAnsi" w:cs="Arial"/>
              </w:rPr>
            </w:pPr>
            <w:r w:rsidRPr="009D6E38">
              <w:rPr>
                <w:rFonts w:asciiTheme="minorHAnsi" w:hAnsiTheme="minorHAnsi" w:cs="Arial"/>
                <w:sz w:val="22"/>
                <w:szCs w:val="22"/>
              </w:rPr>
              <w:t>9</w:t>
            </w:r>
            <w:r w:rsidR="00E2762C" w:rsidRPr="009D6E38">
              <w:rPr>
                <w:rFonts w:asciiTheme="minorHAnsi" w:hAnsiTheme="minorHAnsi" w:cs="Arial"/>
                <w:sz w:val="22"/>
                <w:szCs w:val="22"/>
              </w:rPr>
              <w:t xml:space="preserve"> 709 935 </w:t>
            </w:r>
            <w:r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 1</w:t>
            </w:r>
            <w:r w:rsidR="00E2762C" w:rsidRPr="009D6E38">
              <w:rPr>
                <w:rFonts w:asciiTheme="minorHAnsi" w:hAnsiTheme="minorHAnsi" w:cs="Arial"/>
                <w:sz w:val="22"/>
                <w:szCs w:val="22"/>
              </w:rPr>
              <w:t xml:space="preserve"> 452 027 </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705A97">
        <w:trPr>
          <w:cantSplit/>
          <w:trHeight w:val="402"/>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rsidTr="00705A97">
        <w:trPr>
          <w:cantSplit/>
          <w:trHeight w:val="408"/>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705A97">
        <w:trPr>
          <w:cantSplit/>
          <w:trHeight w:val="413"/>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hAnsiTheme="minorHAnsi" w:cs="Arial"/>
                <w:sz w:val="22"/>
                <w:szCs w:val="22"/>
              </w:rPr>
              <w:t>jw.</w:t>
            </w:r>
          </w:p>
        </w:tc>
      </w:tr>
      <w:tr w:rsidR="009D6E38" w:rsidRPr="009D6E38" w:rsidTr="00705A97">
        <w:trPr>
          <w:cantSplit/>
          <w:trHeight w:val="315"/>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35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601"/>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before="40" w:after="40" w:line="276" w:lineRule="auto"/>
              <w:rPr>
                <w:rFonts w:ascii="Calibri" w:eastAsia="Calibri" w:hAnsi="Calibri"/>
                <w:lang w:eastAsia="en-US"/>
              </w:rPr>
            </w:pPr>
          </w:p>
          <w:p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705A97">
        <w:trPr>
          <w:cantSplit/>
          <w:trHeight w:val="33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5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382"/>
        </w:trPr>
        <w:tc>
          <w:tcPr>
            <w:tcW w:w="1387" w:type="pct"/>
            <w:vMerge w:val="restart"/>
            <w:tcBorders>
              <w:top w:val="single" w:sz="4" w:space="0" w:color="auto"/>
            </w:tcBorders>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62"/>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rsidTr="00705A97">
        <w:trPr>
          <w:cantSplit/>
          <w:trHeight w:val="366"/>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414"/>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35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rsidR="00FF5904" w:rsidRPr="009D6E38" w:rsidRDefault="00FF5904" w:rsidP="002B55D7">
            <w:pPr>
              <w:spacing w:before="30" w:after="0"/>
              <w:rPr>
                <w:rFonts w:asciiTheme="minorHAnsi" w:hAnsiTheme="minorHAnsi" w:cs="Arial"/>
              </w:rPr>
            </w:pPr>
          </w:p>
          <w:p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rsidTr="00DF0178">
        <w:trPr>
          <w:cantSplit/>
          <w:trHeight w:val="495"/>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rsidR="00C2664C" w:rsidRPr="009D6E38" w:rsidRDefault="00C2664C" w:rsidP="00740B89">
            <w:pPr>
              <w:pStyle w:val="Akapitzlist"/>
              <w:spacing w:before="40" w:after="40"/>
              <w:rPr>
                <w:rFonts w:cs="Arial"/>
              </w:rPr>
            </w:pP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56"/>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rsidR="00FF5904" w:rsidRPr="009D6E38" w:rsidRDefault="00FF5904" w:rsidP="001A677C">
            <w:pPr>
              <w:spacing w:before="40" w:after="40"/>
              <w:rPr>
                <w:rFonts w:asciiTheme="minorHAnsi" w:hAnsiTheme="minorHAnsi" w:cs="Arial"/>
              </w:rPr>
            </w:pPr>
          </w:p>
          <w:p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rsidR="00740B89" w:rsidRPr="009D6E38" w:rsidRDefault="00740B89" w:rsidP="00740B89">
            <w:pPr>
              <w:spacing w:before="40" w:after="40"/>
              <w:rPr>
                <w:rFonts w:asciiTheme="minorHAnsi" w:hAnsiTheme="minorHAnsi" w:cs="Arial"/>
              </w:rPr>
            </w:pPr>
          </w:p>
          <w:p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46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9" w:name="_Toc27466430"/>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9"/>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7F3901">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rsidTr="007F3901">
        <w:trPr>
          <w:cantSplit/>
          <w:trHeight w:val="20"/>
        </w:trPr>
        <w:tc>
          <w:tcPr>
            <w:tcW w:w="1387" w:type="pct"/>
            <w:vMerge/>
            <w:tcBorders>
              <w:bottom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rsidTr="007F3901">
        <w:trPr>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rsidR="004530A3" w:rsidRPr="009D6E38" w:rsidRDefault="008A3704" w:rsidP="00A012EA">
            <w:pPr>
              <w:spacing w:before="40" w:after="40"/>
              <w:ind w:left="741" w:hanging="28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rsidR="005B7651" w:rsidRPr="009D6E38"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 [zł]</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rsidR="000A2841" w:rsidRPr="009D6E38" w:rsidRDefault="003C2337" w:rsidP="00A012EA">
            <w:pPr>
              <w:pStyle w:val="Akapitzlist"/>
              <w:numPr>
                <w:ilvl w:val="0"/>
                <w:numId w:val="27"/>
              </w:numPr>
              <w:spacing w:before="40" w:after="40" w:line="240" w:lineRule="auto"/>
              <w:ind w:left="316" w:hanging="284"/>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rsidR="004058DF" w:rsidRPr="009D6E38" w:rsidRDefault="004058DF" w:rsidP="002B55D7">
            <w:pPr>
              <w:pStyle w:val="Akapitzlist"/>
              <w:spacing w:before="40" w:after="0" w:line="240" w:lineRule="auto"/>
              <w:rPr>
                <w:rFonts w:cs="Arial"/>
              </w:rPr>
            </w:pPr>
          </w:p>
          <w:p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9D6E38" w:rsidRDefault="006319EB" w:rsidP="006319EB">
            <w:pPr>
              <w:spacing w:after="0" w:line="276" w:lineRule="auto"/>
              <w:jc w:val="both"/>
              <w:rPr>
                <w:rFonts w:asciiTheme="minorHAnsi" w:eastAsiaTheme="minorHAnsi" w:hAnsiTheme="minorHAnsi" w:cstheme="minorBidi"/>
                <w:lang w:eastAsia="en-US"/>
              </w:rPr>
            </w:pPr>
          </w:p>
          <w:p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rsidR="00E03EB9" w:rsidRPr="009D6E38" w:rsidRDefault="00E03EB9" w:rsidP="00674D0D">
            <w:pPr>
              <w:spacing w:after="0" w:line="276" w:lineRule="auto"/>
              <w:jc w:val="both"/>
              <w:rPr>
                <w:rFonts w:asciiTheme="minorHAnsi" w:hAnsiTheme="minorHAnsi" w:cstheme="minorBidi"/>
              </w:rPr>
            </w:pPr>
          </w:p>
          <w:p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9D6E38" w:rsidRDefault="00451D89" w:rsidP="002B55D7">
            <w:pPr>
              <w:spacing w:after="0" w:line="276" w:lineRule="auto"/>
              <w:rPr>
                <w:rFonts w:asciiTheme="minorHAnsi" w:hAnsiTheme="minorHAnsi" w:cs="Arial"/>
                <w:b/>
              </w:rPr>
            </w:pPr>
            <w:r w:rsidRPr="009D6E38">
              <w:rPr>
                <w:rFonts w:asciiTheme="minorHAnsi" w:hAnsiTheme="minorHAnsi" w:cs="Arial"/>
                <w:b/>
                <w:sz w:val="22"/>
                <w:szCs w:val="22"/>
              </w:rPr>
              <w:t>1.5.A. Wsparcie innowacyjności produktowej</w:t>
            </w:r>
            <w:r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451D89" w:rsidRPr="009D6E38" w:rsidRDefault="00451D89" w:rsidP="002B55D7">
            <w:pPr>
              <w:pStyle w:val="Akapitzlist"/>
              <w:numPr>
                <w:ilvl w:val="0"/>
                <w:numId w:val="31"/>
              </w:numPr>
              <w:spacing w:before="40" w:after="0" w:line="240" w:lineRule="auto"/>
              <w:rPr>
                <w:rFonts w:cs="Arial"/>
              </w:rPr>
            </w:pPr>
            <w:r w:rsidRPr="009D6E38">
              <w:rPr>
                <w:rFonts w:cs="Arial"/>
              </w:rPr>
              <w:t>wprowadzenie na rynek nowych lub ulepszonych produktów/usług;</w:t>
            </w:r>
          </w:p>
          <w:p w:rsidR="00451D89" w:rsidRPr="009D6E38" w:rsidRDefault="00451D89" w:rsidP="00E16E0E">
            <w:pPr>
              <w:pStyle w:val="Akapitzlist"/>
              <w:numPr>
                <w:ilvl w:val="0"/>
                <w:numId w:val="31"/>
              </w:numPr>
              <w:spacing w:before="40" w:after="40" w:line="240" w:lineRule="auto"/>
              <w:rPr>
                <w:rFonts w:cs="Arial"/>
              </w:rPr>
            </w:pPr>
            <w:r w:rsidRPr="009D6E38">
              <w:rPr>
                <w:rFonts w:cs="Arial"/>
              </w:rPr>
              <w:t>dokonanie zasadniczych zmian procesu produkcyjnego lub sposobu świadczenia usług.</w:t>
            </w:r>
          </w:p>
          <w:p w:rsidR="00451D89" w:rsidRPr="009D6E38" w:rsidRDefault="00451D89" w:rsidP="00451D89">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B142B0" w:rsidRPr="009D6E38">
              <w:rPr>
                <w:rFonts w:asciiTheme="minorHAnsi" w:eastAsiaTheme="minorHAnsi" w:hAnsiTheme="minorHAnsi" w:cstheme="minorBidi"/>
                <w:sz w:val="22"/>
                <w:szCs w:val="22"/>
                <w:lang w:eastAsia="en-US"/>
              </w:rPr>
              <w:t>dofinansowanie</w:t>
            </w:r>
            <w:r w:rsidRPr="009D6E38">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9D6E38" w:rsidRDefault="00451D89" w:rsidP="00451D89">
            <w:pPr>
              <w:spacing w:line="276" w:lineRule="auto"/>
              <w:rPr>
                <w:rFonts w:asciiTheme="minorHAnsi" w:hAnsiTheme="minorHAnsi" w:cs="Arial"/>
              </w:rPr>
            </w:pPr>
          </w:p>
          <w:p w:rsidR="00451D89" w:rsidRPr="009D6E38" w:rsidRDefault="00451D89" w:rsidP="00451D89">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451D89"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 w ramach inteligentnych specjalizacji regionu;</w:t>
            </w:r>
          </w:p>
          <w:p w:rsidR="005B7651"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r w:rsidR="00634765" w:rsidRPr="009D6E38">
              <w:rPr>
                <w:rFonts w:asciiTheme="minorHAnsi" w:hAnsiTheme="minorHAnsi" w:cs="Arial"/>
                <w:sz w:val="22"/>
                <w:szCs w:val="22"/>
              </w:rPr>
              <w:t>.</w:t>
            </w:r>
          </w:p>
        </w:tc>
      </w:tr>
      <w:tr w:rsidR="009D6E38" w:rsidRPr="009D6E38" w:rsidTr="004C434A">
        <w:trPr>
          <w:trHeight w:val="2203"/>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5B7651" w:rsidRPr="009D6E38" w:rsidRDefault="005B7651" w:rsidP="007F3901">
            <w:pPr>
              <w:spacing w:line="276" w:lineRule="auto"/>
              <w:ind w:left="241"/>
              <w:contextualSpacing/>
              <w:rPr>
                <w:rFonts w:asciiTheme="minorHAnsi" w:eastAsia="Calibri" w:hAnsiTheme="minorHAnsi"/>
                <w:lang w:eastAsia="en-US"/>
              </w:rPr>
            </w:pPr>
          </w:p>
          <w:p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rsidR="005B7651" w:rsidRPr="009D6E38"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rsidR="005B7651" w:rsidRPr="009D6E38"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tc>
      </w:tr>
      <w:tr w:rsidR="009D6E38" w:rsidRPr="009D6E38" w:rsidTr="004C434A">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7F3901">
        <w:trPr>
          <w:cantSplit/>
          <w:trHeight w:val="20"/>
        </w:trPr>
        <w:tc>
          <w:tcPr>
            <w:tcW w:w="1387" w:type="pct"/>
            <w:vMerge/>
            <w:tcBorders>
              <w:bottom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7F3901">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07"/>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9D6E38" w:rsidRDefault="00A62C16" w:rsidP="00B53946">
            <w:pPr>
              <w:spacing w:before="40" w:after="40"/>
              <w:rPr>
                <w:rFonts w:asciiTheme="minorHAnsi" w:hAnsiTheme="minorHAnsi" w:cs="Arial"/>
              </w:rPr>
            </w:pPr>
            <w:r w:rsidRPr="009D6E38">
              <w:rPr>
                <w:rFonts w:asciiTheme="minorHAnsi" w:hAnsiTheme="minorHAnsi" w:cs="Arial"/>
                <w:sz w:val="22"/>
                <w:szCs w:val="22"/>
              </w:rPr>
              <w:t xml:space="preserve">162 380 892 </w:t>
            </w:r>
            <w:r w:rsidR="005B7651" w:rsidRPr="009D6E38">
              <w:rPr>
                <w:rFonts w:asciiTheme="minorHAnsi" w:hAnsiTheme="minorHAnsi" w:cs="Arial"/>
                <w:sz w:val="22"/>
                <w:szCs w:val="22"/>
              </w:rPr>
              <w:t>– region słabiej rozwinięty</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A62C16" w:rsidP="00E17B3B">
            <w:pPr>
              <w:spacing w:before="40" w:after="40"/>
              <w:rPr>
                <w:rFonts w:asciiTheme="minorHAnsi" w:hAnsiTheme="minorHAnsi" w:cs="Arial"/>
              </w:rPr>
            </w:pPr>
            <w:r w:rsidRPr="009D6E38">
              <w:rPr>
                <w:rFonts w:asciiTheme="minorHAnsi" w:hAnsiTheme="minorHAnsi" w:cs="Arial"/>
                <w:sz w:val="22"/>
                <w:szCs w:val="22"/>
              </w:rPr>
              <w:t>149 880 892</w:t>
            </w:r>
            <w:r w:rsidR="00D10A64" w:rsidRPr="009D6E38">
              <w:rPr>
                <w:rFonts w:asciiTheme="minorHAnsi" w:hAnsiTheme="minorHAnsi" w:cs="Arial"/>
                <w:sz w:val="22"/>
                <w:szCs w:val="22"/>
              </w:rPr>
              <w:t xml:space="preserve">, w tym w ramach instrumentów finansowych </w:t>
            </w:r>
            <w:r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rsidTr="004C434A">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450F8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50F8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9D6E38" w:rsidRDefault="00D10A64" w:rsidP="007F3901">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p>
        </w:tc>
      </w:tr>
      <w:tr w:rsidR="009D6E38" w:rsidRPr="009D6E38" w:rsidTr="00450F83">
        <w:trPr>
          <w:cantSplit/>
          <w:trHeight w:val="408"/>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450F83">
        <w:trPr>
          <w:cantSplit/>
          <w:trHeight w:val="407"/>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Konkursowy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rsidTr="007F3901">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Pr="009D6E38" w:rsidDel="00FE3C38"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7F3901">
        <w:trPr>
          <w:cantSplit/>
          <w:trHeight w:val="20"/>
        </w:trPr>
        <w:tc>
          <w:tcPr>
            <w:tcW w:w="1387" w:type="pct"/>
            <w:vMerge/>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7F3901">
        <w:trPr>
          <w:cantSplit/>
          <w:trHeight w:val="20"/>
        </w:trPr>
        <w:tc>
          <w:tcPr>
            <w:tcW w:w="1387" w:type="pct"/>
            <w:vMerge/>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rsidTr="007F3901">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rsidTr="007F3901">
        <w:trPr>
          <w:cantSplit/>
          <w:trHeight w:val="315"/>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F3901">
        <w:trPr>
          <w:cantSplit/>
          <w:trHeight w:val="35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50F83">
        <w:trPr>
          <w:cantSplit/>
          <w:trHeight w:val="408"/>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59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9D6E38" w:rsidRDefault="003A2F69" w:rsidP="00B617E6">
            <w:pPr>
              <w:tabs>
                <w:tab w:val="left" w:pos="316"/>
              </w:tabs>
              <w:spacing w:before="40" w:after="40"/>
              <w:rPr>
                <w:rFonts w:asciiTheme="minorHAnsi" w:hAnsiTheme="minorHAnsi" w:cs="Arial"/>
              </w:rPr>
            </w:pPr>
          </w:p>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before="40" w:after="40" w:line="276" w:lineRule="auto"/>
              <w:rPr>
                <w:rFonts w:ascii="Calibri" w:eastAsia="Calibri" w:hAnsi="Calibri"/>
                <w:lang w:eastAsia="en-US"/>
              </w:rPr>
            </w:pPr>
          </w:p>
          <w:p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7F3901">
        <w:trPr>
          <w:cantSplit/>
          <w:trHeight w:val="20"/>
        </w:trPr>
        <w:tc>
          <w:tcPr>
            <w:tcW w:w="1387" w:type="pct"/>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rsidR="005B7651" w:rsidRPr="009D6E38" w:rsidRDefault="005B7651" w:rsidP="007F3901">
            <w:pPr>
              <w:spacing w:before="40" w:after="40"/>
              <w:rPr>
                <w:rFonts w:asciiTheme="minorHAnsi" w:hAnsiTheme="minorHAnsi" w:cs="Arial"/>
              </w:rPr>
            </w:pPr>
          </w:p>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p>
          <w:p w:rsidR="00644223" w:rsidRPr="009D6E38" w:rsidRDefault="00644223" w:rsidP="00653182">
            <w:pPr>
              <w:spacing w:before="40" w:after="40"/>
              <w:rPr>
                <w:rFonts w:asciiTheme="minorHAnsi" w:hAnsiTheme="minorHAnsi" w:cs="Arial"/>
              </w:rPr>
            </w:pPr>
          </w:p>
          <w:p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7F3901">
        <w:trPr>
          <w:cantSplit/>
          <w:trHeight w:val="336"/>
        </w:trPr>
        <w:tc>
          <w:tcPr>
            <w:tcW w:w="1387" w:type="pct"/>
            <w:vMerge/>
            <w:tcBorders>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76"/>
        </w:trPr>
        <w:tc>
          <w:tcPr>
            <w:tcW w:w="1387" w:type="pct"/>
            <w:vMerge/>
            <w:tcBorders>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1292"/>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rsidR="00B617E6" w:rsidRPr="009D6E38"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4C434A">
        <w:trPr>
          <w:cantSplit/>
          <w:trHeight w:val="707"/>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rsidR="00B617E6" w:rsidRPr="009D6E38" w:rsidRDefault="00B617E6" w:rsidP="00BD3F77">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7F3901">
        <w:trPr>
          <w:cantSplit/>
          <w:trHeight w:val="366"/>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50F83">
        <w:trPr>
          <w:cantSplit/>
          <w:trHeight w:val="4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4C434A">
        <w:trPr>
          <w:cantSplit/>
          <w:trHeight w:val="374"/>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9D6E38" w:rsidRDefault="00B617E6" w:rsidP="00B617E6">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rsidTr="004C434A">
        <w:trPr>
          <w:cantSplit/>
          <w:trHeight w:val="1076"/>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19114D" w:rsidRPr="009D6E38">
              <w:rPr>
                <w:rFonts w:asciiTheme="minorHAnsi" w:hAnsiTheme="minorHAnsi" w:cs="Arial"/>
                <w:sz w:val="22"/>
                <w:szCs w:val="22"/>
              </w:rPr>
              <w:t xml:space="preserve"> określona na poziomie ogłoszenia konkursu.</w:t>
            </w:r>
          </w:p>
          <w:p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4C434A">
        <w:trPr>
          <w:cantSplit/>
          <w:trHeight w:val="707"/>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p>
          <w:p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rsidTr="004C434A">
        <w:trPr>
          <w:cantSplit/>
          <w:trHeight w:val="354"/>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F3901">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F3901">
        <w:trPr>
          <w:cantSplit/>
          <w:trHeight w:val="366"/>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rsidTr="007F3901">
        <w:trPr>
          <w:cantSplit/>
          <w:trHeight w:val="344"/>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rsidTr="007F3901">
        <w:trPr>
          <w:cantSplit/>
          <w:trHeight w:val="268"/>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rsidTr="007F3901">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20" w:name="_Toc27466431"/>
      <w:r w:rsidRPr="00334FE3">
        <w:rPr>
          <w:rFonts w:asciiTheme="minorHAnsi" w:hAnsiTheme="minorHAnsi"/>
        </w:rPr>
        <w:t>Oś priorytetowa 2 Technologie informacyjno-komunikacyjne</w:t>
      </w:r>
      <w:bookmarkEnd w:id="20"/>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rsidTr="004C434A">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4C434A">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rsidTr="004C434A">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1" w:name="_Toc27466432"/>
      <w:r w:rsidRPr="00334FE3">
        <w:rPr>
          <w:rFonts w:asciiTheme="minorHAnsi" w:hAnsiTheme="minorHAnsi"/>
        </w:rPr>
        <w:t>Działanie 2.1</w:t>
      </w:r>
      <w:r w:rsidR="00965CEA" w:rsidRPr="00334FE3">
        <w:rPr>
          <w:rFonts w:asciiTheme="minorHAnsi" w:hAnsiTheme="minorHAnsi"/>
        </w:rPr>
        <w:t>. E-usługi publiczne</w:t>
      </w:r>
      <w:bookmarkEnd w:id="2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964"/>
        <w:gridCol w:w="501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BB5788">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rsidTr="00BB5788">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rsidTr="00BB5788">
        <w:trPr>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01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rsidR="00C8338E" w:rsidRPr="009D6E38" w:rsidRDefault="00C8338E" w:rsidP="001431C1">
            <w:pPr>
              <w:spacing w:before="40" w:after="40"/>
              <w:ind w:left="32"/>
              <w:rPr>
                <w:rFonts w:asciiTheme="minorHAnsi" w:hAnsiTheme="minorHAnsi" w:cs="Arial"/>
              </w:rPr>
            </w:pP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rsidR="00AB0255" w:rsidRPr="009D6E38" w:rsidRDefault="00AB0255" w:rsidP="00973DBB">
            <w:pPr>
              <w:pStyle w:val="Akapitzlist"/>
              <w:spacing w:before="40" w:after="40"/>
              <w:ind w:left="316"/>
              <w:rPr>
                <w:rFonts w:cs="Arial"/>
              </w:rPr>
            </w:pP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rsidR="00D02D7F" w:rsidRPr="009D6E38" w:rsidRDefault="00D02D7F" w:rsidP="00760975">
            <w:pPr>
              <w:spacing w:before="30" w:after="30"/>
              <w:jc w:val="both"/>
              <w:rPr>
                <w:rFonts w:asciiTheme="minorHAnsi" w:hAnsiTheme="minorHAnsi" w:cs="Arial"/>
                <w:b/>
              </w:rPr>
            </w:pP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rsidR="00C647DE" w:rsidRPr="009D6E38" w:rsidRDefault="00C647DE" w:rsidP="00C904D5">
            <w:pPr>
              <w:spacing w:before="30" w:after="30"/>
              <w:jc w:val="both"/>
              <w:rPr>
                <w:rFonts w:asciiTheme="minorHAnsi" w:hAnsiTheme="minorHAnsi" w:cs="Arial"/>
              </w:rPr>
            </w:pPr>
          </w:p>
          <w:p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9D6E38" w:rsidRDefault="00760975" w:rsidP="008A7AF8">
            <w:pPr>
              <w:spacing w:before="30" w:after="30"/>
              <w:jc w:val="both"/>
              <w:rPr>
                <w:rFonts w:asciiTheme="minorHAnsi" w:eastAsia="Calibri" w:hAnsiTheme="minorHAnsi" w:cs="Arial"/>
                <w:lang w:eastAsia="en-US"/>
              </w:rPr>
            </w:pPr>
          </w:p>
          <w:p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rsidR="00C6224E" w:rsidRPr="009D6E38" w:rsidRDefault="00C6224E" w:rsidP="00C6224E">
            <w:pPr>
              <w:spacing w:before="30" w:after="30"/>
              <w:rPr>
                <w:rFonts w:asciiTheme="minorHAnsi" w:eastAsia="Calibri" w:hAnsiTheme="minorHAnsi" w:cs="Arial"/>
                <w:lang w:eastAsia="en-US"/>
              </w:rPr>
            </w:pPr>
          </w:p>
          <w:p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rsidR="006B2EC0" w:rsidRPr="009D6E38" w:rsidRDefault="006B2EC0" w:rsidP="007746D8">
            <w:pPr>
              <w:spacing w:before="30" w:after="30"/>
              <w:jc w:val="both"/>
              <w:rPr>
                <w:rFonts w:asciiTheme="minorHAnsi" w:eastAsia="Calibri" w:hAnsiTheme="minorHAnsi" w:cs="Arial"/>
                <w:b/>
                <w:lang w:eastAsia="en-US"/>
              </w:rPr>
            </w:pPr>
          </w:p>
          <w:p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rsidR="00632771" w:rsidRPr="009D6E38" w:rsidRDefault="00632771" w:rsidP="008A7AF8">
            <w:pPr>
              <w:spacing w:before="30" w:after="30"/>
              <w:jc w:val="both"/>
              <w:rPr>
                <w:rFonts w:asciiTheme="minorHAnsi" w:eastAsia="Calibri" w:hAnsiTheme="minorHAnsi" w:cs="Arial"/>
                <w:b/>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rsidR="00C6224E" w:rsidRPr="009D6E38" w:rsidRDefault="00C6224E" w:rsidP="00C6224E">
            <w:pPr>
              <w:spacing w:before="30" w:after="30"/>
              <w:rPr>
                <w:rFonts w:asciiTheme="minorHAnsi" w:eastAsia="Calibri" w:hAnsiTheme="minorHAnsi" w:cs="Arial"/>
                <w:lang w:eastAsia="en-US"/>
              </w:rPr>
            </w:pPr>
          </w:p>
          <w:p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rsidR="002339A9" w:rsidRPr="009D6E38" w:rsidRDefault="002339A9" w:rsidP="00F045B8">
            <w:pPr>
              <w:spacing w:before="30" w:after="30"/>
              <w:jc w:val="both"/>
              <w:rPr>
                <w:rFonts w:asciiTheme="minorHAnsi" w:eastAsia="Calibri" w:hAnsiTheme="minorHAnsi" w:cs="Arial"/>
                <w:lang w:eastAsia="en-US"/>
              </w:rPr>
            </w:pPr>
          </w:p>
          <w:p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rsidR="00F045B8" w:rsidRPr="009D6E38" w:rsidRDefault="00F045B8" w:rsidP="008A7AF8">
            <w:pPr>
              <w:spacing w:before="30" w:after="30"/>
              <w:jc w:val="both"/>
              <w:rPr>
                <w:rFonts w:asciiTheme="minorHAnsi" w:eastAsia="Calibri" w:hAnsiTheme="minorHAnsi" w:cs="Arial"/>
                <w:lang w:eastAsia="en-US"/>
              </w:rPr>
            </w:pPr>
          </w:p>
          <w:p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9D6E38" w:rsidRDefault="006B2EC0"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rsidR="00C6224E" w:rsidRPr="009D6E38" w:rsidRDefault="00C6224E" w:rsidP="008A7AF8">
            <w:pPr>
              <w:spacing w:line="276" w:lineRule="auto"/>
              <w:jc w:val="both"/>
              <w:rPr>
                <w:rFonts w:asciiTheme="minorHAnsi" w:hAnsiTheme="minorHAnsi" w:cs="Arial"/>
              </w:rPr>
            </w:pPr>
          </w:p>
          <w:p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01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C6224E" w:rsidRPr="009D6E38" w:rsidRDefault="00C6224E" w:rsidP="00E16E0E">
            <w:pPr>
              <w:pStyle w:val="Akapitzlist"/>
              <w:numPr>
                <w:ilvl w:val="0"/>
                <w:numId w:val="17"/>
              </w:numPr>
              <w:ind w:left="316"/>
              <w:rPr>
                <w:rFonts w:cs="Arial"/>
              </w:rPr>
            </w:pPr>
            <w:r w:rsidRPr="009D6E38">
              <w:rPr>
                <w:rFonts w:cs="Arial"/>
              </w:rPr>
              <w:t>jednostki organizacyjne jst;</w:t>
            </w:r>
          </w:p>
          <w:p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rsidR="00C6224E" w:rsidRPr="009D6E38" w:rsidRDefault="00C6224E" w:rsidP="00E16E0E">
            <w:pPr>
              <w:pStyle w:val="Akapitzlist"/>
              <w:numPr>
                <w:ilvl w:val="0"/>
                <w:numId w:val="17"/>
              </w:numPr>
              <w:ind w:left="316"/>
              <w:rPr>
                <w:rFonts w:cs="Arial"/>
              </w:rPr>
            </w:pPr>
            <w:r w:rsidRPr="009D6E38">
              <w:rPr>
                <w:rFonts w:cs="Arial"/>
              </w:rPr>
              <w:t>jednostki naukowe;</w:t>
            </w:r>
          </w:p>
          <w:p w:rsidR="00C6224E" w:rsidRPr="009D6E38" w:rsidRDefault="00C6224E" w:rsidP="00E16E0E">
            <w:pPr>
              <w:pStyle w:val="Akapitzlist"/>
              <w:numPr>
                <w:ilvl w:val="0"/>
                <w:numId w:val="17"/>
              </w:numPr>
              <w:ind w:left="316"/>
              <w:rPr>
                <w:rFonts w:cs="Arial"/>
              </w:rPr>
            </w:pPr>
            <w:r w:rsidRPr="009D6E38">
              <w:rPr>
                <w:rFonts w:cs="Arial"/>
              </w:rPr>
              <w:t>jednostki badawczo-rozwojowe;</w:t>
            </w:r>
          </w:p>
          <w:p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01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tcBorders>
              <w:bottom w:val="nil"/>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BB5788">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BB5788">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B5788">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B5788">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B5788">
        <w:trPr>
          <w:cantSplit/>
          <w:trHeight w:val="20"/>
        </w:trPr>
        <w:tc>
          <w:tcPr>
            <w:tcW w:w="1387" w:type="pct"/>
            <w:vMerge/>
            <w:tcBorders>
              <w:bottom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B5788">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66 386 308 – region słabiej rozwinięty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407339">
            <w:pPr>
              <w:spacing w:before="40" w:after="40"/>
              <w:rPr>
                <w:rFonts w:asciiTheme="minorHAnsi" w:hAnsiTheme="minorHAnsi" w:cs="Arial"/>
              </w:rPr>
            </w:pPr>
            <w:r w:rsidRPr="009D6E38">
              <w:rPr>
                <w:rFonts w:asciiTheme="minorHAnsi" w:hAnsiTheme="minorHAnsi" w:cs="Arial"/>
                <w:sz w:val="22"/>
                <w:szCs w:val="22"/>
              </w:rPr>
              <w:t>4</w:t>
            </w:r>
            <w:r w:rsidR="001D4A6F" w:rsidRPr="009D6E38">
              <w:rPr>
                <w:rFonts w:asciiTheme="minorHAnsi" w:hAnsiTheme="minorHAnsi" w:cs="Arial"/>
                <w:sz w:val="22"/>
                <w:szCs w:val="22"/>
              </w:rPr>
              <w:t>8 </w:t>
            </w:r>
            <w:r w:rsidR="00407339" w:rsidRPr="009D6E38">
              <w:rPr>
                <w:rFonts w:asciiTheme="minorHAnsi" w:hAnsiTheme="minorHAnsi" w:cs="Arial"/>
                <w:sz w:val="22"/>
                <w:szCs w:val="22"/>
              </w:rPr>
              <w:t>596 785</w:t>
            </w:r>
            <w:r w:rsidR="00AB5F99" w:rsidRPr="009D6E38">
              <w:rPr>
                <w:rFonts w:asciiTheme="minorHAnsi" w:hAnsiTheme="minorHAnsi" w:cs="Arial"/>
                <w:sz w:val="22"/>
                <w:szCs w:val="22"/>
              </w:rPr>
              <w:t xml:space="preserve"> </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C6224E">
            <w:pPr>
              <w:spacing w:before="40" w:after="40"/>
              <w:rPr>
                <w:rFonts w:asciiTheme="minorHAnsi" w:hAnsiTheme="minorHAnsi" w:cs="Arial"/>
              </w:rPr>
            </w:pPr>
            <w:r w:rsidRPr="009D6E38">
              <w:rPr>
                <w:rFonts w:asciiTheme="minorHAnsi" w:hAnsiTheme="minorHAnsi" w:cs="Arial"/>
                <w:sz w:val="22"/>
                <w:szCs w:val="22"/>
              </w:rPr>
              <w:t>2 884 420</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6 400 000</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01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01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BB5788">
        <w:trPr>
          <w:cantSplit/>
          <w:trHeight w:val="402"/>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01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BB5788">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BB5788">
        <w:trPr>
          <w:cantSplit/>
          <w:trHeight w:val="41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0F2DD3" w:rsidP="00C6224E">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rsidTr="00BB5788">
        <w:trPr>
          <w:cantSplit/>
          <w:trHeight w:val="407"/>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0F2DD3" w:rsidP="00420ED8">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rsidTr="00BB5788">
        <w:trPr>
          <w:cantSplit/>
          <w:trHeight w:val="423"/>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0F2DD3" w:rsidP="00416E0F">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rsidTr="00BB5788">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BB5788">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BB5788">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BB5788">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rsidTr="00BB5788">
        <w:trPr>
          <w:cantSplit/>
          <w:trHeight w:val="20"/>
        </w:trPr>
        <w:tc>
          <w:tcPr>
            <w:tcW w:w="1387" w:type="pct"/>
            <w:vMerge/>
            <w:tcBorders>
              <w:top w:val="single" w:sz="4" w:space="0" w:color="auto"/>
            </w:tcBorders>
            <w:shd w:val="clear" w:color="auto" w:fill="auto"/>
            <w:vAlign w:val="center"/>
          </w:tcPr>
          <w:p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BB5788">
        <w:trPr>
          <w:cantSplit/>
          <w:trHeight w:val="315"/>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35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37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431"/>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bookmarkStart w:id="22"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2"/>
          </w:p>
        </w:tc>
        <w:tc>
          <w:tcPr>
            <w:tcW w:w="101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0ABB" w:rsidRPr="009D6E38" w:rsidRDefault="00E00ABB" w:rsidP="00E00ABB">
            <w:pPr>
              <w:tabs>
                <w:tab w:val="left" w:pos="458"/>
              </w:tabs>
              <w:spacing w:before="40" w:after="40"/>
              <w:rPr>
                <w:rFonts w:asciiTheme="minorHAnsi" w:hAnsiTheme="minorHAnsi" w:cs="Arial"/>
                <w:bCs/>
              </w:rPr>
            </w:pPr>
          </w:p>
          <w:p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rsidTr="00BB5788">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trHeight w:val="335"/>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01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C6224E" w:rsidRPr="009D6E38" w:rsidRDefault="00C6224E" w:rsidP="008A7AF8">
            <w:pPr>
              <w:spacing w:before="40" w:after="40"/>
              <w:jc w:val="both"/>
              <w:rPr>
                <w:rFonts w:asciiTheme="minorHAnsi" w:hAnsiTheme="minorHAnsi" w:cs="Arial"/>
              </w:rPr>
            </w:pPr>
          </w:p>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rsidR="00C6224E" w:rsidRPr="009D6E38" w:rsidRDefault="00C6224E" w:rsidP="008A7AF8">
            <w:pPr>
              <w:pStyle w:val="Akapitzlist"/>
              <w:spacing w:before="40" w:after="40" w:line="240" w:lineRule="auto"/>
              <w:jc w:val="both"/>
              <w:rPr>
                <w:rFonts w:cs="Arial"/>
              </w:rPr>
            </w:pPr>
          </w:p>
          <w:p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rsidR="00533321" w:rsidRPr="009D6E38" w:rsidRDefault="00533321" w:rsidP="00C9567A">
            <w:pPr>
              <w:spacing w:before="40" w:after="40"/>
              <w:jc w:val="both"/>
              <w:rPr>
                <w:rFonts w:asciiTheme="minorHAnsi" w:hAnsiTheme="minorHAnsi" w:cs="Arial"/>
              </w:rPr>
            </w:pPr>
          </w:p>
          <w:p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BB5788">
        <w:trPr>
          <w:cantSplit/>
          <w:trHeight w:val="33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5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7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429"/>
        </w:trPr>
        <w:tc>
          <w:tcPr>
            <w:tcW w:w="1387" w:type="pct"/>
            <w:vMerge/>
            <w:tcBorders>
              <w:bottom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526"/>
        </w:trPr>
        <w:tc>
          <w:tcPr>
            <w:tcW w:w="1387" w:type="pct"/>
            <w:vMerge w:val="restart"/>
            <w:tcBorders>
              <w:top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01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139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01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BB5788">
        <w:trPr>
          <w:cantSplit/>
          <w:trHeight w:val="366"/>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41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4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42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498"/>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01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rsidR="00526CB2" w:rsidRPr="009D6E38" w:rsidRDefault="00526CB2" w:rsidP="008A7AF8">
            <w:pPr>
              <w:spacing w:before="40" w:after="40"/>
              <w:jc w:val="both"/>
              <w:rPr>
                <w:rFonts w:asciiTheme="minorHAnsi" w:hAnsiTheme="minorHAnsi" w:cs="Arial"/>
              </w:rPr>
            </w:pPr>
          </w:p>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BB5788">
        <w:trPr>
          <w:cantSplit/>
          <w:trHeight w:val="447"/>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01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Minimalna</w:t>
            </w:r>
            <w:r w:rsidR="00533321" w:rsidRPr="009D6E38">
              <w:rPr>
                <w:rFonts w:cs="Arial"/>
              </w:rPr>
              <w:t xml:space="preserve"> całkowita wartość projektu: 50 </w:t>
            </w:r>
            <w:r w:rsidRPr="009D6E38">
              <w:rPr>
                <w:rFonts w:cs="Arial"/>
              </w:rPr>
              <w:t>tys. PLN.</w:t>
            </w:r>
          </w:p>
          <w:p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 xml:space="preserve">Minimalna całkowita wartość projektu </w:t>
            </w:r>
            <w:r w:rsidR="00526CB2" w:rsidRPr="009D6E38">
              <w:rPr>
                <w:rFonts w:cs="Arial"/>
              </w:rPr>
              <w:t>dla projektów partnerskich: 100 </w:t>
            </w:r>
            <w:r w:rsidRPr="009D6E38">
              <w:rPr>
                <w:rFonts w:cs="Arial"/>
              </w:rPr>
              <w:t>tys. PLN.</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34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01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3" w:name="_Toc27466433"/>
      <w:r w:rsidRPr="00334FE3">
        <w:rPr>
          <w:rFonts w:asciiTheme="minorHAnsi" w:hAnsiTheme="minorHAnsi"/>
        </w:rPr>
        <w:t>Oś priorytetowa 3 Gospodarka niskoemisyjna</w:t>
      </w:r>
      <w:bookmarkEnd w:id="23"/>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rsidTr="004C434A">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4C434A">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4C434A">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4"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897"/>
        </w:trPr>
        <w:tc>
          <w:tcPr>
            <w:tcW w:w="1387" w:type="pct"/>
            <w:tcBorders>
              <w:top w:val="single" w:sz="4" w:space="0" w:color="auto"/>
            </w:tcBorders>
            <w:shd w:val="clear" w:color="auto" w:fill="auto"/>
            <w:vAlign w:val="center"/>
          </w:tcPr>
          <w:p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rsidTr="004C434A">
        <w:trPr>
          <w:trHeight w:val="1194"/>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rsidTr="004C434A">
        <w:trPr>
          <w:trHeight w:val="1269"/>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rsidR="006C3632" w:rsidRPr="009D6E38" w:rsidRDefault="006C3632" w:rsidP="00B17195">
            <w:pPr>
              <w:pStyle w:val="Akapitzlist"/>
              <w:numPr>
                <w:ilvl w:val="0"/>
                <w:numId w:val="285"/>
              </w:numPr>
              <w:rPr>
                <w:rFonts w:cs="Arial"/>
              </w:rPr>
            </w:pPr>
            <w:r w:rsidRPr="009D6E38">
              <w:rPr>
                <w:rFonts w:cs="Arial"/>
              </w:rPr>
              <w:t>Dodatkowa zdolność wytwarzania energii elektrycznej ze źródeł odnawialnych [MWe]</w:t>
            </w:r>
          </w:p>
          <w:p w:rsidR="006C3632" w:rsidRPr="009D6E38" w:rsidRDefault="006C3632" w:rsidP="00B17195">
            <w:pPr>
              <w:pStyle w:val="Akapitzlist"/>
              <w:numPr>
                <w:ilvl w:val="0"/>
                <w:numId w:val="285"/>
              </w:numPr>
              <w:spacing w:after="0"/>
              <w:ind w:hanging="357"/>
              <w:rPr>
                <w:rFonts w:cs="Arial"/>
              </w:rPr>
            </w:pPr>
            <w:r w:rsidRPr="009D6E38">
              <w:rPr>
                <w:rFonts w:cs="Arial"/>
              </w:rPr>
              <w:t>Dodatkowa zdolność wytwarzania energii cieplnej ze źródeł odnawialnych [MWt]</w:t>
            </w:r>
          </w:p>
          <w:p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FA5A81" w:rsidRPr="009D6E38" w:rsidRDefault="00FA5A81" w:rsidP="00B17195">
            <w:pPr>
              <w:pStyle w:val="Akapitzlist"/>
              <w:numPr>
                <w:ilvl w:val="0"/>
                <w:numId w:val="283"/>
              </w:numPr>
              <w:spacing w:after="0"/>
            </w:pPr>
            <w:r w:rsidRPr="009D6E38">
              <w:t>Produkcja energii elektrycznej z nowo wybudowanych instalacji wykorzystujących OZE [MWhe/rok]</w:t>
            </w:r>
          </w:p>
          <w:p w:rsidR="00FA5A81" w:rsidRPr="009D6E38" w:rsidRDefault="00FA5A81" w:rsidP="00B17195">
            <w:pPr>
              <w:pStyle w:val="Akapitzlist"/>
              <w:numPr>
                <w:ilvl w:val="0"/>
                <w:numId w:val="283"/>
              </w:numPr>
              <w:spacing w:after="0"/>
            </w:pPr>
            <w:r w:rsidRPr="009D6E38">
              <w:t>Produkcja energii elektrycznej z nowych mocy wytwórczych instalacji wykorzystujących OZE [MWhe/rok]</w:t>
            </w:r>
          </w:p>
          <w:p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rsidR="00FA5A81" w:rsidRPr="009D6E38" w:rsidRDefault="00FA5A81" w:rsidP="00B17195">
            <w:pPr>
              <w:pStyle w:val="Akapitzlist"/>
              <w:numPr>
                <w:ilvl w:val="0"/>
                <w:numId w:val="284"/>
              </w:numPr>
              <w:spacing w:after="0"/>
            </w:pPr>
            <w:r w:rsidRPr="009D6E38">
              <w:t>Produkcja energii cieplnej z nowo wybudowanych instalacji wykorzystujących OZE [MWht/rok]</w:t>
            </w:r>
          </w:p>
          <w:p w:rsidR="00833777" w:rsidRPr="009D6E38" w:rsidRDefault="00FA5A81" w:rsidP="00B17195">
            <w:pPr>
              <w:pStyle w:val="Akapitzlist"/>
              <w:numPr>
                <w:ilvl w:val="0"/>
                <w:numId w:val="284"/>
              </w:numPr>
              <w:spacing w:after="0"/>
            </w:pPr>
            <w:r w:rsidRPr="009D6E38">
              <w:t>Produkcja energii cieplnej z nowych mocy wytwórczych instalacji wykorzystujących OZE [MWht/rok]</w:t>
            </w:r>
          </w:p>
        </w:tc>
      </w:tr>
      <w:tr w:rsidR="009D6E38" w:rsidRPr="009D6E38" w:rsidTr="004C434A">
        <w:trPr>
          <w:trHeight w:val="1235"/>
        </w:trPr>
        <w:tc>
          <w:tcPr>
            <w:tcW w:w="1387" w:type="pct"/>
            <w:shd w:val="clear" w:color="auto" w:fill="auto"/>
            <w:vAlign w:val="center"/>
          </w:tcPr>
          <w:p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wybudowanych jednostek wytwarzania energii elektrycznej z OZE [szt] </w:t>
            </w:r>
          </w:p>
          <w:p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przebudowanych jednostek wytwarzania energii elektrycznej z OZE [szt] </w:t>
            </w:r>
          </w:p>
          <w:p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rsidR="00E45C83" w:rsidRPr="009D6E38" w:rsidRDefault="00E45C83" w:rsidP="00B17195">
            <w:pPr>
              <w:pStyle w:val="Akapitzlist"/>
              <w:numPr>
                <w:ilvl w:val="0"/>
                <w:numId w:val="287"/>
              </w:numPr>
              <w:spacing w:after="0"/>
              <w:rPr>
                <w:rFonts w:cs="Arial"/>
              </w:rPr>
            </w:pPr>
            <w:r w:rsidRPr="009D6E38">
              <w:rPr>
                <w:rFonts w:cs="Arial"/>
              </w:rPr>
              <w:t xml:space="preserve">Liczba wybudowanych jednostek wytwarzania energii cieplnej z OZE [szt] </w:t>
            </w:r>
          </w:p>
          <w:p w:rsidR="00E45C83" w:rsidRPr="009D6E38" w:rsidRDefault="00E45C83" w:rsidP="00B17195">
            <w:pPr>
              <w:pStyle w:val="Akapitzlist"/>
              <w:numPr>
                <w:ilvl w:val="0"/>
                <w:numId w:val="287"/>
              </w:numPr>
              <w:spacing w:after="0"/>
              <w:rPr>
                <w:rFonts w:cs="Arial"/>
              </w:rPr>
            </w:pPr>
            <w:r w:rsidRPr="009D6E38">
              <w:rPr>
                <w:rFonts w:cs="Arial"/>
              </w:rPr>
              <w:t xml:space="preserve">Liczba przebudowanych jednostek wytwarzania energii cieplnej z OZE [szt] </w:t>
            </w:r>
          </w:p>
          <w:p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rsidR="006C3632" w:rsidRPr="009D6E38" w:rsidRDefault="006C3632" w:rsidP="00B17195">
            <w:pPr>
              <w:pStyle w:val="Akapitzlist"/>
              <w:numPr>
                <w:ilvl w:val="0"/>
                <w:numId w:val="286"/>
              </w:numPr>
              <w:spacing w:after="0" w:line="240" w:lineRule="auto"/>
              <w:ind w:left="741" w:hanging="352"/>
              <w:rPr>
                <w:rFonts w:cs="Arial"/>
              </w:rPr>
            </w:pPr>
            <w:r w:rsidRPr="009D6E38">
              <w:rPr>
                <w:rFonts w:cs="Arial"/>
              </w:rPr>
              <w:t>Długość nowo wybudowanych sieci elektroenergetycznych dla odnawialnych źródeł energii [km]</w:t>
            </w:r>
          </w:p>
          <w:p w:rsidR="006C3632" w:rsidRPr="009D6E38" w:rsidRDefault="006C3632" w:rsidP="00B17195">
            <w:pPr>
              <w:pStyle w:val="Akapitzlist"/>
              <w:numPr>
                <w:ilvl w:val="0"/>
                <w:numId w:val="286"/>
              </w:numPr>
              <w:spacing w:after="0" w:line="240" w:lineRule="auto"/>
              <w:ind w:left="741" w:hanging="352"/>
              <w:rPr>
                <w:rFonts w:cs="Arial"/>
              </w:rPr>
            </w:pPr>
            <w:r w:rsidRPr="009D6E38">
              <w:rPr>
                <w:rFonts w:cs="Arial"/>
              </w:rPr>
              <w:t>Długość zmodernizowanych sieci elektroenergetycznych dla odnawialnych źródeł energii [km]</w:t>
            </w:r>
          </w:p>
          <w:p w:rsidR="006656DB" w:rsidRPr="009D6E38" w:rsidRDefault="006656DB" w:rsidP="00B716D7">
            <w:pPr>
              <w:pStyle w:val="Akapitzlist"/>
              <w:numPr>
                <w:ilvl w:val="0"/>
                <w:numId w:val="199"/>
              </w:numPr>
              <w:spacing w:after="0" w:line="240" w:lineRule="auto"/>
              <w:rPr>
                <w:rFonts w:cs="Arial"/>
              </w:rPr>
            </w:pPr>
          </w:p>
        </w:tc>
      </w:tr>
      <w:tr w:rsidR="009D6E38" w:rsidRPr="009D6E38" w:rsidTr="00944227">
        <w:trPr>
          <w:trHeight w:val="20"/>
        </w:trPr>
        <w:tc>
          <w:tcPr>
            <w:tcW w:w="1387" w:type="pct"/>
            <w:shd w:val="clear" w:color="auto" w:fill="auto"/>
            <w:vAlign w:val="center"/>
          </w:tcPr>
          <w:p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3C3CAD" w:rsidRPr="009D6E38" w:rsidRDefault="003C3CAD" w:rsidP="00450F83">
            <w:pPr>
              <w:spacing w:after="0" w:line="276" w:lineRule="auto"/>
              <w:ind w:left="32"/>
              <w:rPr>
                <w:rFonts w:asciiTheme="minorHAnsi" w:eastAsia="Calibri" w:hAnsiTheme="minorHAnsi"/>
                <w:b/>
                <w:lang w:eastAsia="en-US"/>
              </w:rPr>
            </w:pPr>
          </w:p>
          <w:p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rsidR="00EA5A9A" w:rsidRPr="009D6E38" w:rsidRDefault="00EA5A9A" w:rsidP="008D31FD">
            <w:pPr>
              <w:tabs>
                <w:tab w:val="left" w:pos="820"/>
              </w:tabs>
              <w:spacing w:after="0"/>
              <w:rPr>
                <w:rFonts w:asciiTheme="minorHAnsi" w:hAnsiTheme="minorHAnsi"/>
              </w:rPr>
            </w:pPr>
          </w:p>
          <w:p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A26EF" w:rsidRPr="009D6E38" w:rsidRDefault="003A26EF" w:rsidP="00450F83">
            <w:pPr>
              <w:tabs>
                <w:tab w:val="left" w:pos="316"/>
              </w:tabs>
              <w:spacing w:after="0"/>
              <w:ind w:left="32"/>
              <w:rPr>
                <w:rFonts w:asciiTheme="minorHAnsi" w:eastAsia="Calibri" w:hAnsiTheme="minorHAnsi"/>
              </w:rPr>
            </w:pP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3"/>
            </w:r>
            <w:r w:rsidR="00095E9E" w:rsidRPr="009D6E38">
              <w:rPr>
                <w:rFonts w:eastAsia="Calibri"/>
              </w:rPr>
              <w:t>;</w:t>
            </w:r>
          </w:p>
          <w:p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4"/>
            </w:r>
            <w:r w:rsidR="00B74F10" w:rsidRPr="009D6E38">
              <w:t>.</w:t>
            </w:r>
          </w:p>
          <w:p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5"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5"/>
          <w:p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mikroinstalacji), takich jak: </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rsidR="0044555D" w:rsidRPr="009D6E38" w:rsidRDefault="0044555D" w:rsidP="00450F83">
            <w:pPr>
              <w:spacing w:after="0"/>
              <w:rPr>
                <w:rFonts w:asciiTheme="minorHAnsi" w:hAnsiTheme="minorHAnsi"/>
              </w:rPr>
            </w:pPr>
          </w:p>
          <w:p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5"/>
            </w:r>
            <w:r w:rsidR="00101DBA" w:rsidRPr="009D6E38">
              <w:rPr>
                <w:rFonts w:eastAsia="Calibri"/>
              </w:rPr>
              <w:t>;</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6"/>
            </w:r>
            <w:r w:rsidR="00725605" w:rsidRPr="009D6E38">
              <w:t>.</w:t>
            </w:r>
          </w:p>
          <w:p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756"/>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27"/>
            </w:r>
            <w:r w:rsidRPr="009D6E38">
              <w:rPr>
                <w:rFonts w:asciiTheme="minorHAnsi" w:eastAsia="Calibri" w:hAnsiTheme="minorHAnsi"/>
                <w:sz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rsidTr="004C434A">
        <w:trPr>
          <w:trHeight w:val="959"/>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rsidTr="004C434A">
        <w:trPr>
          <w:trHeight w:val="242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rsidTr="007C6F5F">
        <w:trPr>
          <w:trHeight w:val="1545"/>
        </w:trPr>
        <w:tc>
          <w:tcPr>
            <w:tcW w:w="1387" w:type="pct"/>
            <w:tcBorders>
              <w:top w:val="single" w:sz="4" w:space="0" w:color="auto"/>
              <w:right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458"/>
              </w:tabs>
              <w:spacing w:before="40" w:after="40"/>
              <w:rPr>
                <w:rFonts w:asciiTheme="minorHAnsi" w:hAnsiTheme="minorHAnsi" w:cs="Arial"/>
              </w:rPr>
            </w:pPr>
          </w:p>
          <w:p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D08F1">
        <w:trPr>
          <w:trHeight w:val="668"/>
        </w:trPr>
        <w:tc>
          <w:tcPr>
            <w:tcW w:w="1387" w:type="pct"/>
            <w:tcBorders>
              <w:top w:val="single" w:sz="4" w:space="0" w:color="auto"/>
              <w:right w:val="single" w:sz="4" w:space="0" w:color="auto"/>
            </w:tcBorders>
            <w:shd w:val="clear" w:color="auto" w:fill="auto"/>
            <w:vAlign w:val="center"/>
          </w:tcPr>
          <w:p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rsidR="00326BFD" w:rsidRPr="009D6E38" w:rsidRDefault="00326BFD" w:rsidP="00AF01E2">
            <w:pPr>
              <w:pStyle w:val="Akapitzlist"/>
              <w:spacing w:before="40" w:after="40"/>
              <w:rPr>
                <w:rFonts w:cs="Arial"/>
                <w:bCs/>
              </w:rPr>
            </w:pPr>
          </w:p>
          <w:p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151184" w:rsidP="00B17195">
            <w:pPr>
              <w:pStyle w:val="Akapitzlist"/>
              <w:numPr>
                <w:ilvl w:val="0"/>
                <w:numId w:val="318"/>
              </w:numPr>
              <w:spacing w:before="40" w:after="40"/>
              <w:ind w:left="123" w:hanging="123"/>
              <w:rPr>
                <w:rFonts w:cs="Arial"/>
              </w:rPr>
            </w:pPr>
            <w:r w:rsidRPr="009D6E38">
              <w:rPr>
                <w:rFonts w:cs="Arial"/>
              </w:rPr>
              <w:t xml:space="preserve">rozporządzenia krajowe </w:t>
            </w:r>
          </w:p>
          <w:p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511"/>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40" w:after="40"/>
              <w:rPr>
                <w:rFonts w:asciiTheme="minorHAnsi" w:eastAsiaTheme="minorHAnsi" w:hAnsiTheme="minorHAnsi" w:cstheme="minorHAnsi"/>
                <w:lang w:eastAsia="en-US"/>
              </w:rPr>
            </w:pPr>
          </w:p>
          <w:p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10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rsidR="00F22272" w:rsidRPr="009D6E38" w:rsidRDefault="00F22272" w:rsidP="00833777">
            <w:pPr>
              <w:jc w:val="both"/>
              <w:rPr>
                <w:rFonts w:asciiTheme="minorHAnsi" w:hAnsiTheme="minorHAnsi"/>
              </w:rPr>
            </w:pPr>
          </w:p>
          <w:p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239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30" w:after="30"/>
              <w:rPr>
                <w:rFonts w:asciiTheme="minorHAnsi" w:eastAsiaTheme="minorHAnsi" w:hAnsiTheme="minorHAnsi" w:cstheme="minorHAnsi"/>
                <w:lang w:eastAsia="en-US"/>
              </w:rPr>
            </w:pPr>
          </w:p>
          <w:p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158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rsidR="006929CF" w:rsidRPr="009D6E38" w:rsidRDefault="006929CF" w:rsidP="006929CF">
            <w:pPr>
              <w:spacing w:before="40" w:after="40"/>
              <w:rPr>
                <w:rFonts w:asciiTheme="minorHAnsi" w:hAnsiTheme="minorHAnsi" w:cs="Arial"/>
              </w:rPr>
            </w:pPr>
          </w:p>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9D6E38" w:rsidRDefault="00F22272" w:rsidP="00833777">
            <w:pPr>
              <w:spacing w:before="40" w:after="40"/>
              <w:rPr>
                <w:rFonts w:asciiTheme="minorHAnsi" w:hAnsiTheme="minorHAnsi" w:cs="Arial"/>
              </w:rPr>
            </w:pPr>
          </w:p>
          <w:p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4C434A">
        <w:trPr>
          <w:trHeight w:val="194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rsidTr="004C434A">
        <w:trPr>
          <w:trHeight w:val="122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9D6E38" w:rsidRDefault="00F22272" w:rsidP="00F22272">
            <w:pPr>
              <w:spacing w:before="40" w:after="40"/>
              <w:rPr>
                <w:rFonts w:asciiTheme="minorHAnsi" w:hAnsiTheme="minorHAnsi" w:cs="Arial"/>
              </w:rPr>
            </w:pPr>
          </w:p>
          <w:p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rsidTr="004C434A">
        <w:trPr>
          <w:trHeight w:val="1543"/>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6"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rsidTr="004C434A">
        <w:trPr>
          <w:trHeight w:val="1715"/>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9D6E38" w:rsidRDefault="00CA3DA6" w:rsidP="00B17195">
            <w:pPr>
              <w:pStyle w:val="Akapitzlist"/>
              <w:numPr>
                <w:ilvl w:val="0"/>
                <w:numId w:val="289"/>
              </w:numPr>
              <w:spacing w:before="40" w:after="40"/>
              <w:rPr>
                <w:rFonts w:cs="Arial"/>
              </w:rPr>
            </w:pPr>
            <w:r w:rsidRPr="009D6E38">
              <w:rPr>
                <w:rFonts w:cs="Arial"/>
              </w:rPr>
              <w:t>Dodatkowa zdolność wytwarzania energii ze źródeł odnawialnych [MW] (CI 30) – wskaźnik agregujący:</w:t>
            </w:r>
          </w:p>
          <w:p w:rsidR="00CA3DA6" w:rsidRPr="009D6E38" w:rsidRDefault="00CA3DA6" w:rsidP="00B17195">
            <w:pPr>
              <w:pStyle w:val="Akapitzlist"/>
              <w:numPr>
                <w:ilvl w:val="0"/>
                <w:numId w:val="290"/>
              </w:numPr>
              <w:ind w:left="741"/>
              <w:rPr>
                <w:rFonts w:cs="Arial"/>
              </w:rPr>
            </w:pPr>
            <w:r w:rsidRPr="009D6E38">
              <w:rPr>
                <w:rFonts w:cs="Arial"/>
              </w:rPr>
              <w:t>Dodatkowa zdolność wytwarzania energii elektrycznej ze źródeł odnawialnych [MWe]</w:t>
            </w:r>
          </w:p>
          <w:p w:rsidR="00CA3DA6" w:rsidRPr="009D6E38" w:rsidRDefault="00CA3DA6" w:rsidP="00B17195">
            <w:pPr>
              <w:pStyle w:val="Akapitzlist"/>
              <w:numPr>
                <w:ilvl w:val="0"/>
                <w:numId w:val="290"/>
              </w:numPr>
              <w:ind w:left="741"/>
              <w:rPr>
                <w:rFonts w:cs="Arial"/>
              </w:rPr>
            </w:pPr>
            <w:r w:rsidRPr="009D6E38">
              <w:rPr>
                <w:rFonts w:cs="Arial"/>
              </w:rPr>
              <w:t>Dodatkowa zdolność wytwarzania energii cieplnej ze źródeł odnawialnych [MWt]</w:t>
            </w:r>
          </w:p>
          <w:p w:rsidR="001847F4" w:rsidRPr="009D6E38" w:rsidRDefault="00001AC0" w:rsidP="00B17195">
            <w:pPr>
              <w:pStyle w:val="Akapitzlist"/>
              <w:numPr>
                <w:ilvl w:val="0"/>
                <w:numId w:val="289"/>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rsidR="00001AC0" w:rsidRPr="009D6E38" w:rsidRDefault="00001AC0" w:rsidP="00B17195">
            <w:pPr>
              <w:pStyle w:val="Akapitzlist"/>
              <w:numPr>
                <w:ilvl w:val="0"/>
                <w:numId w:val="289"/>
              </w:numPr>
              <w:spacing w:before="40" w:after="40"/>
              <w:rPr>
                <w:rFonts w:cs="Arial"/>
              </w:rPr>
            </w:pPr>
            <w:r w:rsidRPr="009D6E38">
              <w:rPr>
                <w:rFonts w:cs="Arial"/>
              </w:rPr>
              <w:t>Ilość zaoszczędzonej energii cieplnej</w:t>
            </w:r>
            <w:r w:rsidR="00990F90" w:rsidRPr="009D6E38">
              <w:rPr>
                <w:rFonts w:cs="Arial"/>
              </w:rPr>
              <w:t>[GJ/rok]</w:t>
            </w:r>
          </w:p>
          <w:p w:rsidR="00001AC0" w:rsidRPr="009D6E38" w:rsidRDefault="00001AC0" w:rsidP="00B17195">
            <w:pPr>
              <w:pStyle w:val="Akapitzlist"/>
              <w:numPr>
                <w:ilvl w:val="0"/>
                <w:numId w:val="289"/>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rsidR="004C5B67" w:rsidRPr="009D6E38" w:rsidRDefault="004C5B67" w:rsidP="00B17195">
            <w:pPr>
              <w:pStyle w:val="Akapitzlist"/>
              <w:numPr>
                <w:ilvl w:val="0"/>
                <w:numId w:val="289"/>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rsidR="004C5B67" w:rsidRPr="009D6E38" w:rsidRDefault="004C5B67" w:rsidP="00B17195">
            <w:pPr>
              <w:pStyle w:val="Akapitzlist"/>
              <w:numPr>
                <w:ilvl w:val="0"/>
                <w:numId w:val="289"/>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nowo wybudowanych instalacji wykorzystujących OZE [MWht/rok]</w:t>
            </w:r>
          </w:p>
          <w:p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nowych mocy wytwórczych instalacji wykorzystujących OZE [MWht/rok]</w:t>
            </w:r>
          </w:p>
          <w:p w:rsidR="00EE0183" w:rsidRPr="009D6E38" w:rsidRDefault="00402E43" w:rsidP="00B17195">
            <w:pPr>
              <w:pStyle w:val="Akapitzlist"/>
              <w:numPr>
                <w:ilvl w:val="0"/>
                <w:numId w:val="28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rsidTr="004C434A">
        <w:trPr>
          <w:trHeight w:val="2887"/>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9D6E38" w:rsidRDefault="00402E43" w:rsidP="00B17195">
            <w:pPr>
              <w:pStyle w:val="Akapitzlist"/>
              <w:numPr>
                <w:ilvl w:val="0"/>
                <w:numId w:val="317"/>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rsidR="002C57D4" w:rsidRPr="009D6E38" w:rsidRDefault="002C57D4" w:rsidP="00B17195">
            <w:pPr>
              <w:pStyle w:val="Akapitzlist"/>
              <w:numPr>
                <w:ilvl w:val="0"/>
                <w:numId w:val="317"/>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rsidR="00E83669" w:rsidRPr="009D6E38" w:rsidRDefault="00E83669" w:rsidP="00B17195">
            <w:pPr>
              <w:pStyle w:val="Akapitzlist"/>
              <w:numPr>
                <w:ilvl w:val="0"/>
                <w:numId w:val="317"/>
              </w:numPr>
              <w:rPr>
                <w:rFonts w:cs="Arial"/>
              </w:rPr>
            </w:pPr>
            <w:r w:rsidRPr="009D6E38">
              <w:rPr>
                <w:rFonts w:cs="Arial"/>
              </w:rPr>
              <w:t>Liczba przedsiębiorstw, które w wyniku wsparcia poprawiły efektywność energetyczną [szt]</w:t>
            </w:r>
          </w:p>
          <w:p w:rsidR="00E83669" w:rsidRPr="009D6E38" w:rsidRDefault="00E83669" w:rsidP="00B17195">
            <w:pPr>
              <w:pStyle w:val="Akapitzlist"/>
              <w:numPr>
                <w:ilvl w:val="0"/>
                <w:numId w:val="317"/>
              </w:numPr>
              <w:spacing w:before="40" w:after="40"/>
              <w:rPr>
                <w:rFonts w:cs="Arial"/>
              </w:rPr>
            </w:pPr>
            <w:r w:rsidRPr="009D6E38">
              <w:rPr>
                <w:rFonts w:cs="Arial"/>
              </w:rPr>
              <w:t>Liczba zmodernizowanych energetycznie budynków [szt]</w:t>
            </w:r>
          </w:p>
          <w:p w:rsidR="0076343F" w:rsidRPr="009D6E38" w:rsidRDefault="00E83669" w:rsidP="00B17195">
            <w:pPr>
              <w:pStyle w:val="Akapitzlist"/>
              <w:numPr>
                <w:ilvl w:val="0"/>
                <w:numId w:val="317"/>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rsidR="00A25ACD" w:rsidRPr="009D6E38" w:rsidRDefault="00A25ACD" w:rsidP="00B17195">
            <w:pPr>
              <w:pStyle w:val="Akapitzlist"/>
              <w:numPr>
                <w:ilvl w:val="0"/>
                <w:numId w:val="317"/>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rsidR="0000601B" w:rsidRPr="009D6E38" w:rsidRDefault="0000601B" w:rsidP="00B17195">
            <w:pPr>
              <w:pStyle w:val="Akapitzlist"/>
              <w:numPr>
                <w:ilvl w:val="0"/>
                <w:numId w:val="317"/>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rsidTr="006557B6">
        <w:trPr>
          <w:trHeight w:val="20"/>
        </w:trPr>
        <w:tc>
          <w:tcPr>
            <w:tcW w:w="1387" w:type="pct"/>
            <w:shd w:val="clear" w:color="auto" w:fill="auto"/>
            <w:vAlign w:val="center"/>
          </w:tcPr>
          <w:p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804F1F" w:rsidRPr="009D6E38" w:rsidRDefault="00804F1F" w:rsidP="00221B3B">
            <w:pPr>
              <w:spacing w:line="276" w:lineRule="auto"/>
              <w:rPr>
                <w:rFonts w:asciiTheme="minorHAnsi" w:eastAsia="Calibri" w:hAnsiTheme="minorHAnsi"/>
                <w:b/>
                <w:lang w:eastAsia="en-US"/>
              </w:rPr>
            </w:pPr>
          </w:p>
          <w:p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28"/>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29"/>
            </w:r>
            <w:r w:rsidR="001738E7" w:rsidRPr="009D6E38">
              <w:rPr>
                <w:rFonts w:asciiTheme="minorHAnsi" w:eastAsia="Calibri" w:hAnsiTheme="minorHAnsi"/>
                <w:b/>
                <w:sz w:val="22"/>
                <w:szCs w:val="22"/>
                <w:lang w:eastAsia="en-US"/>
              </w:rPr>
              <w:t xml:space="preserve">. </w:t>
            </w:r>
          </w:p>
          <w:p w:rsidR="00CE60B1" w:rsidRPr="009D6E38" w:rsidRDefault="00CE60B1" w:rsidP="00A807A6">
            <w:pPr>
              <w:spacing w:after="0" w:line="276" w:lineRule="auto"/>
              <w:rPr>
                <w:rFonts w:asciiTheme="minorHAnsi" w:eastAsia="Calibri" w:hAnsiTheme="minorHAnsi"/>
                <w:b/>
                <w:lang w:eastAsia="en-US"/>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rsidR="003A26EF" w:rsidRPr="009D6E38" w:rsidRDefault="003A26EF" w:rsidP="00450F83">
            <w:pPr>
              <w:tabs>
                <w:tab w:val="left" w:pos="316"/>
              </w:tabs>
              <w:spacing w:after="0"/>
              <w:ind w:left="32"/>
              <w:rPr>
                <w:rFonts w:asciiTheme="minorHAnsi" w:eastAsiaTheme="minorHAnsi" w:hAnsiTheme="minorHAnsi" w:cstheme="minorBidi"/>
                <w:lang w:eastAsia="en-US"/>
              </w:rPr>
            </w:pP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5165B" w:rsidRPr="009D6E38" w:rsidRDefault="0035165B"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rsidR="001738E7" w:rsidRPr="009D6E38" w:rsidRDefault="001738E7"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rsidR="00ED12C0" w:rsidRPr="009D6E38" w:rsidRDefault="00ED12C0" w:rsidP="00ED12C0">
            <w:pPr>
              <w:spacing w:after="0" w:line="276" w:lineRule="auto"/>
              <w:ind w:left="32"/>
              <w:rPr>
                <w:rFonts w:asciiTheme="minorHAnsi" w:eastAsia="Calibri" w:hAnsiTheme="minorHAnsi"/>
                <w:lang w:eastAsia="en-US"/>
              </w:rPr>
            </w:pPr>
          </w:p>
          <w:p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ED12C0" w:rsidRPr="009D6E38" w:rsidRDefault="00ED12C0" w:rsidP="00ED12C0">
            <w:pPr>
              <w:spacing w:after="0" w:line="276" w:lineRule="auto"/>
              <w:rPr>
                <w:rFonts w:asciiTheme="minorHAnsi" w:hAnsiTheme="minorHAnsi" w:cs="Arial"/>
              </w:rPr>
            </w:pPr>
          </w:p>
          <w:p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rsidR="00ED12C0" w:rsidRPr="009D6E38" w:rsidRDefault="00ED12C0" w:rsidP="00ED12C0">
            <w:pPr>
              <w:spacing w:after="0" w:line="276" w:lineRule="auto"/>
              <w:ind w:left="32"/>
              <w:rPr>
                <w:rFonts w:asciiTheme="minorHAnsi" w:hAnsiTheme="minorHAnsi" w:cs="Arial"/>
              </w:rPr>
            </w:pPr>
          </w:p>
          <w:p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1931"/>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rsidTr="004C434A">
        <w:trPr>
          <w:trHeight w:val="95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30850" w:rsidP="006335F5">
            <w:pPr>
              <w:spacing w:before="40" w:after="40"/>
              <w:rPr>
                <w:rFonts w:asciiTheme="minorHAnsi" w:hAnsiTheme="minorHAnsi" w:cs="Arial"/>
              </w:rPr>
            </w:pPr>
            <w:r w:rsidRPr="009D6E38">
              <w:rPr>
                <w:rFonts w:asciiTheme="minorHAnsi" w:hAnsiTheme="minorHAnsi" w:cs="Arial"/>
                <w:sz w:val="22"/>
                <w:szCs w:val="22"/>
              </w:rPr>
              <w:t>25 810 5</w:t>
            </w:r>
            <w:r w:rsidR="004338BD" w:rsidRPr="009D6E38">
              <w:rPr>
                <w:rFonts w:asciiTheme="minorHAnsi" w:hAnsiTheme="minorHAnsi" w:cs="Arial"/>
                <w:sz w:val="22"/>
                <w:szCs w:val="22"/>
              </w:rPr>
              <w:t>40</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rsidTr="004C434A">
        <w:trPr>
          <w:trHeight w:val="2424"/>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25"/>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15929">
        <w:trPr>
          <w:trHeight w:val="1545"/>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316"/>
              </w:tabs>
              <w:spacing w:before="40" w:after="40"/>
              <w:rPr>
                <w:rFonts w:asciiTheme="minorHAnsi" w:hAnsiTheme="minorHAnsi" w:cs="Arial"/>
              </w:rPr>
            </w:pPr>
          </w:p>
          <w:p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D12C0">
        <w:trPr>
          <w:trHeight w:val="384"/>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5C14E2" w:rsidRPr="009D6E38" w:rsidRDefault="005C14E2" w:rsidP="006335F5">
            <w:pPr>
              <w:spacing w:before="40" w:after="40"/>
              <w:rPr>
                <w:rFonts w:asciiTheme="minorHAnsi" w:hAnsiTheme="minorHAnsi" w:cs="Arial"/>
              </w:rPr>
            </w:pPr>
          </w:p>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652"/>
        </w:trPr>
        <w:tc>
          <w:tcPr>
            <w:tcW w:w="1387" w:type="pct"/>
            <w:tcBorders>
              <w:top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9D6E38" w:rsidRDefault="00ED12C0" w:rsidP="003C4448">
            <w:pPr>
              <w:spacing w:before="40" w:after="40"/>
              <w:rPr>
                <w:rFonts w:asciiTheme="minorHAnsi" w:eastAsiaTheme="minorHAnsi" w:hAnsiTheme="minorHAnsi" w:cstheme="minorHAnsi"/>
                <w:lang w:eastAsia="en-US"/>
              </w:rPr>
            </w:pPr>
          </w:p>
          <w:p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235"/>
        </w:trPr>
        <w:tc>
          <w:tcPr>
            <w:tcW w:w="1387" w:type="pct"/>
            <w:shd w:val="clear" w:color="auto" w:fill="auto"/>
            <w:vAlign w:val="center"/>
          </w:tcPr>
          <w:p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ED12C0" w:rsidRPr="009D6E38" w:rsidRDefault="00ED12C0" w:rsidP="00F61B25">
            <w:pPr>
              <w:rPr>
                <w:rFonts w:asciiTheme="minorHAnsi" w:hAnsiTheme="minorHAnsi"/>
              </w:rPr>
            </w:pPr>
          </w:p>
          <w:p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1971"/>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9D6E38" w:rsidRDefault="00ED12C0" w:rsidP="00B91227">
            <w:pPr>
              <w:spacing w:before="40" w:after="40"/>
              <w:rPr>
                <w:rFonts w:asciiTheme="minorHAnsi" w:eastAsiaTheme="minorHAnsi" w:hAnsiTheme="minorHAnsi" w:cstheme="minorHAnsi"/>
                <w:bCs/>
                <w:lang w:eastAsia="en-US"/>
              </w:rPr>
            </w:pPr>
          </w:p>
          <w:p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2836"/>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rsidR="00214AE5" w:rsidRPr="009D6E38" w:rsidRDefault="00214AE5" w:rsidP="00214AE5">
            <w:pPr>
              <w:spacing w:before="40" w:after="40"/>
              <w:rPr>
                <w:rFonts w:asciiTheme="minorHAnsi" w:hAnsiTheme="minorHAnsi" w:cs="Arial"/>
              </w:rPr>
            </w:pPr>
          </w:p>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0"/>
            </w:r>
            <w:r w:rsidR="00ED12C0" w:rsidRPr="009D6E38">
              <w:rPr>
                <w:rFonts w:asciiTheme="minorHAnsi" w:hAnsiTheme="minorHAnsi" w:cs="Arial"/>
                <w:sz w:val="22"/>
                <w:szCs w:val="22"/>
              </w:rPr>
              <w:t>.</w:t>
            </w:r>
          </w:p>
          <w:p w:rsidR="00ED12C0" w:rsidRPr="009D6E38" w:rsidRDefault="00ED12C0" w:rsidP="00F759A7">
            <w:pPr>
              <w:spacing w:before="40" w:after="40"/>
              <w:rPr>
                <w:rFonts w:asciiTheme="minorHAnsi" w:hAnsiTheme="minorHAnsi" w:cs="Arial"/>
              </w:rPr>
            </w:pPr>
          </w:p>
          <w:p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rsidTr="004C434A">
        <w:trPr>
          <w:trHeight w:val="2085"/>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trHeight w:val="125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rsidTr="004C434A">
        <w:trPr>
          <w:trHeight w:val="128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4C434A">
        <w:trPr>
          <w:trHeight w:val="15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rsidR="00713934" w:rsidRPr="00334FE3" w:rsidRDefault="00713934" w:rsidP="003902B7">
      <w:pPr>
        <w:pStyle w:val="Nagwek3"/>
        <w:rPr>
          <w:rFonts w:asciiTheme="minorHAnsi" w:hAnsiTheme="minorHAnsi"/>
        </w:rPr>
      </w:pPr>
      <w:bookmarkStart w:id="27" w:name="_Toc27466436"/>
      <w:r w:rsidRPr="00334FE3">
        <w:rPr>
          <w:rFonts w:asciiTheme="minorHAnsi" w:hAnsiTheme="minorHAnsi"/>
        </w:rPr>
        <w:t>Działanie 3.3. Efektywność energetyczna w budynkach użyteczności publicznej i sektorze mieszkaniowym</w:t>
      </w:r>
      <w:bookmarkEnd w:id="27"/>
    </w:p>
    <w:p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140CF1">
        <w:trPr>
          <w:cantSplit/>
          <w:trHeight w:val="20"/>
        </w:trPr>
        <w:tc>
          <w:tcPr>
            <w:tcW w:w="5000" w:type="pct"/>
            <w:gridSpan w:val="3"/>
            <w:tcBorders>
              <w:top w:val="single" w:sz="4" w:space="0" w:color="auto"/>
            </w:tcBorders>
            <w:shd w:val="clear" w:color="auto" w:fill="E6E6E6"/>
            <w:vAlign w:val="center"/>
          </w:tcPr>
          <w:p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rsidTr="00140CF1">
        <w:trPr>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rsidR="00713934" w:rsidRPr="009D6E38" w:rsidRDefault="00713934" w:rsidP="00140CF1">
            <w:pPr>
              <w:pStyle w:val="Akapitzlist"/>
              <w:numPr>
                <w:ilvl w:val="0"/>
                <w:numId w:val="313"/>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1"/>
            </w:r>
            <w:r w:rsidRPr="009D6E38">
              <w:t xml:space="preserve"> (typ 3.3 a) i mieszkalnych wielorodzinnych (typ 3.3 b) opartych o system zarządzania energią </w:t>
            </w:r>
            <w:r w:rsidRPr="009D6E38">
              <w:rPr>
                <w:rFonts w:cs="Arial"/>
              </w:rPr>
              <w:t xml:space="preserve">dotyczące m.in.: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modernizacja przyłącza do sieci ciepłowniczej;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2"/>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ind w:left="523"/>
              <w:jc w:val="both"/>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32"/>
              <w:jc w:val="both"/>
              <w:rPr>
                <w:rFonts w:asciiTheme="minorHAnsi" w:hAnsiTheme="minorHAnsi" w:cs="Arial"/>
              </w:rPr>
            </w:pPr>
          </w:p>
          <w:p w:rsidR="00713934" w:rsidRPr="009D6E38" w:rsidRDefault="00713934" w:rsidP="00140CF1">
            <w:pPr>
              <w:pStyle w:val="Akapitzlist"/>
              <w:numPr>
                <w:ilvl w:val="0"/>
                <w:numId w:val="313"/>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3"/>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rsidR="00713934" w:rsidRPr="009D6E38" w:rsidRDefault="00713934" w:rsidP="00140CF1">
            <w:pPr>
              <w:pStyle w:val="Default"/>
              <w:jc w:val="both"/>
              <w:rPr>
                <w:rFonts w:asciiTheme="minorHAnsi" w:hAnsiTheme="minorHAnsi"/>
                <w:color w:val="auto"/>
                <w:sz w:val="22"/>
                <w:szCs w:val="22"/>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98"/>
              <w:jc w:val="both"/>
              <w:rPr>
                <w:rFonts w:asciiTheme="minorHAnsi" w:hAnsiTheme="minorHAnsi" w:cs="Arial"/>
              </w:rPr>
            </w:pPr>
          </w:p>
          <w:p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rsidR="00713934" w:rsidRPr="009D6E38" w:rsidRDefault="00713934" w:rsidP="00140CF1">
            <w:pPr>
              <w:pStyle w:val="Akapitzlist"/>
              <w:numPr>
                <w:ilvl w:val="0"/>
                <w:numId w:val="313"/>
              </w:numPr>
              <w:spacing w:after="0"/>
              <w:ind w:left="316"/>
              <w:jc w:val="both"/>
              <w:rPr>
                <w:rFonts w:cs="Arial"/>
              </w:rPr>
            </w:pPr>
            <w:r w:rsidRPr="009D6E38">
              <w:rPr>
                <w:rFonts w:cs="Arial"/>
              </w:rPr>
              <w:t>Wsparcie za pomocą instrumentów finansowych – typ 3.3 d</w:t>
            </w:r>
          </w:p>
          <w:p w:rsidR="00713934" w:rsidRPr="009D6E38" w:rsidRDefault="00713934" w:rsidP="00140CF1">
            <w:pPr>
              <w:spacing w:after="0"/>
              <w:jc w:val="both"/>
              <w:rPr>
                <w:rFonts w:asciiTheme="minorHAnsi" w:hAnsiTheme="minorHAnsi" w:cs="Arial"/>
              </w:rPr>
            </w:pPr>
          </w:p>
          <w:p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modernizacja przyłącza do sieci ciepłowniczej;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rsidR="00713934" w:rsidRPr="009D6E38" w:rsidRDefault="00713934" w:rsidP="00140CF1">
            <w:pPr>
              <w:pStyle w:val="Akapitzlist"/>
              <w:numPr>
                <w:ilvl w:val="0"/>
                <w:numId w:val="315"/>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rsidR="00713934" w:rsidRPr="009D6E38" w:rsidRDefault="00713934" w:rsidP="00140CF1">
            <w:pPr>
              <w:pStyle w:val="Akapitzlist"/>
              <w:numPr>
                <w:ilvl w:val="0"/>
                <w:numId w:val="315"/>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5"/>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6"/>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rsidR="00713934" w:rsidRPr="009D6E38" w:rsidRDefault="00713934" w:rsidP="00140CF1">
            <w:pPr>
              <w:spacing w:before="30" w:after="30"/>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38"/>
            </w:r>
            <w:r w:rsidRPr="009D6E38">
              <w:rPr>
                <w:rFonts w:asciiTheme="minorHAnsi" w:hAnsiTheme="minorHAnsi" w:cs="Arial"/>
                <w:sz w:val="22"/>
                <w:szCs w:val="22"/>
              </w:rPr>
              <w:t>;</w:t>
            </w:r>
          </w:p>
          <w:p w:rsidR="00713934" w:rsidRPr="009D6E38" w:rsidRDefault="00713934" w:rsidP="00140CF1">
            <w:pPr>
              <w:pStyle w:val="Akapitzlist"/>
              <w:numPr>
                <w:ilvl w:val="0"/>
                <w:numId w:val="316"/>
              </w:numPr>
              <w:spacing w:after="0"/>
              <w:jc w:val="both"/>
            </w:pPr>
            <w:r w:rsidRPr="009D6E38">
              <w:t>projekty rewitalizacyjne ujęte w programie rewitalizacji danej gminy, które znajdują się na wykazie IZ RPO WD.</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39"/>
            </w:r>
            <w:r w:rsidRPr="009D6E38">
              <w:rPr>
                <w:rFonts w:cs="Arial"/>
                <w:vertAlign w:val="superscript"/>
              </w:rPr>
              <w:t>,</w:t>
            </w:r>
            <w:r w:rsidRPr="009D6E38">
              <w:rPr>
                <w:rStyle w:val="Odwoanieprzypisudolnego"/>
                <w:rFonts w:cs="Arial"/>
              </w:rPr>
              <w:footnoteReference w:id="40"/>
            </w:r>
            <w:r w:rsidRPr="009D6E38">
              <w:rPr>
                <w:rFonts w:cs="Arial"/>
              </w:rPr>
              <w:t xml:space="preserve">, których właścicielem jest JST lub dla których podmiotem założycielskim jest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nil"/>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2302D">
            <w:pPr>
              <w:spacing w:before="40" w:after="40"/>
              <w:jc w:val="both"/>
              <w:rPr>
                <w:rFonts w:asciiTheme="minorHAnsi" w:hAnsiTheme="minorHAnsi" w:cs="Arial"/>
              </w:rPr>
            </w:pPr>
            <w:r w:rsidRPr="009D6E38">
              <w:rPr>
                <w:rFonts w:asciiTheme="minorHAnsi" w:hAnsiTheme="minorHAnsi" w:cs="Arial"/>
                <w:sz w:val="22"/>
                <w:szCs w:val="22"/>
              </w:rPr>
              <w:t> </w:t>
            </w:r>
            <w:r w:rsidR="0012302D" w:rsidRPr="009D6E38">
              <w:rPr>
                <w:rFonts w:asciiTheme="minorHAnsi" w:hAnsiTheme="minorHAnsi" w:cs="Arial"/>
                <w:sz w:val="22"/>
                <w:szCs w:val="22"/>
              </w:rPr>
              <w:t xml:space="preserve">180 578 923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108 351 01</w:t>
            </w:r>
            <w:r w:rsidR="004338BD" w:rsidRPr="009D6E38">
              <w:rPr>
                <w:rFonts w:asciiTheme="minorHAnsi" w:hAnsiTheme="minorHAnsi" w:cs="Arial"/>
                <w:sz w:val="22"/>
                <w:szCs w:val="22"/>
              </w:rPr>
              <w:t>4</w:t>
            </w:r>
            <w:r w:rsidRPr="009D6E38">
              <w:rPr>
                <w:rFonts w:asciiTheme="minorHAnsi" w:hAnsiTheme="minorHAnsi" w:cs="Arial"/>
                <w:sz w:val="22"/>
                <w:szCs w:val="22"/>
              </w:rPr>
              <w:t>, w tym w ramach instrumentów finansowych – 20 704 225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31 119 323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2302D">
            <w:pPr>
              <w:spacing w:before="40" w:after="40"/>
              <w:rPr>
                <w:rFonts w:asciiTheme="minorHAnsi" w:hAnsiTheme="minorHAnsi" w:cs="Arial"/>
              </w:rPr>
            </w:pPr>
            <w:r w:rsidRPr="009D6E38">
              <w:rPr>
                <w:rFonts w:asciiTheme="minorHAnsi" w:hAnsiTheme="minorHAnsi" w:cs="Arial"/>
                <w:sz w:val="22"/>
                <w:szCs w:val="22"/>
              </w:rPr>
              <w:t>25</w:t>
            </w:r>
            <w:r w:rsidR="0012302D" w:rsidRPr="009D6E38">
              <w:rPr>
                <w:rFonts w:asciiTheme="minorHAnsi" w:hAnsiTheme="minorHAnsi" w:cs="Arial"/>
                <w:sz w:val="22"/>
                <w:szCs w:val="22"/>
              </w:rPr>
              <w:t xml:space="preserve"> 490 032 </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140CF1">
        <w:trPr>
          <w:cantSplit/>
          <w:trHeight w:val="402"/>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rsidTr="00140CF1">
        <w:trPr>
          <w:cantSplit/>
          <w:trHeight w:val="41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rsidTr="00140CF1">
        <w:trPr>
          <w:cantSplit/>
          <w:trHeight w:val="40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rsidTr="00140CF1">
        <w:trPr>
          <w:cantSplit/>
          <w:trHeight w:val="423"/>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15"/>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35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7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31"/>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rsidR="00713934" w:rsidRPr="009D6E38" w:rsidRDefault="00713934" w:rsidP="00140CF1">
            <w:pPr>
              <w:tabs>
                <w:tab w:val="left" w:pos="316"/>
              </w:tabs>
              <w:spacing w:before="40" w:after="40"/>
              <w:jc w:val="both"/>
              <w:rPr>
                <w:rFonts w:asciiTheme="minorHAnsi" w:hAnsiTheme="minorHAnsi" w:cs="Arial"/>
              </w:rPr>
            </w:pPr>
          </w:p>
          <w:p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35"/>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rsidR="00713934" w:rsidRPr="009D6E38" w:rsidRDefault="00713934" w:rsidP="00140CF1">
            <w:pPr>
              <w:spacing w:before="40" w:after="40"/>
              <w:jc w:val="both"/>
              <w:rPr>
                <w:rFonts w:asciiTheme="minorHAnsi" w:hAnsiTheme="minorHAnsi" w:cs="Arial"/>
              </w:rPr>
            </w:pP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713934" w:rsidRPr="009D6E38" w:rsidRDefault="00713934" w:rsidP="00140CF1">
            <w:pPr>
              <w:spacing w:before="40" w:after="40"/>
              <w:jc w:val="both"/>
              <w:rPr>
                <w:rFonts w:asciiTheme="minorHAnsi" w:hAnsiTheme="minorHAnsi" w:cs="Arial"/>
              </w:rPr>
            </w:pPr>
          </w:p>
        </w:tc>
      </w:tr>
      <w:tr w:rsidR="009D6E38" w:rsidRPr="009D6E38" w:rsidTr="00140CF1">
        <w:trPr>
          <w:cantSplit/>
          <w:trHeight w:val="33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5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7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29"/>
        </w:trPr>
        <w:tc>
          <w:tcPr>
            <w:tcW w:w="1387" w:type="pct"/>
            <w:vMerge/>
            <w:tcBorders>
              <w:bottom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34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366"/>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1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674"/>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891"/>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20 704 225 na cały obszar Województwa Dolnośląskiego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36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rsidTr="00140CF1">
        <w:trPr>
          <w:cantSplit/>
          <w:trHeight w:val="34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4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6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442"/>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28"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2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0B235F">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rsidTr="000B235F">
        <w:trPr>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bookmarkStart w:id="29" w:name="_Hlk531002207"/>
            <w:r w:rsidRPr="009D6E38">
              <w:rPr>
                <w:rFonts w:asciiTheme="minorHAnsi" w:hAnsiTheme="minorHAnsi" w:cs="Arial"/>
                <w:sz w:val="22"/>
                <w:szCs w:val="22"/>
              </w:rPr>
              <w:t xml:space="preserve">Lista wskaźników rezultatu bezpośredniego </w:t>
            </w:r>
            <w:bookmarkEnd w:id="29"/>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r w:rsidR="005248A0" w:rsidRPr="009D6E38">
              <w:rPr>
                <w:rFonts w:cs="Arial"/>
              </w:rPr>
              <w:t>;</w:t>
            </w:r>
          </w:p>
          <w:p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r w:rsidR="005248A0" w:rsidRPr="009D6E38">
              <w:rPr>
                <w:rFonts w:cs="Arial"/>
              </w:rPr>
              <w:t>.</w:t>
            </w:r>
          </w:p>
          <w:p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rsidR="00606FC5" w:rsidRPr="009D6E38" w:rsidRDefault="00606FC5" w:rsidP="00B17195">
            <w:pPr>
              <w:pStyle w:val="Akapitzlist"/>
              <w:numPr>
                <w:ilvl w:val="0"/>
                <w:numId w:val="246"/>
              </w:numPr>
              <w:spacing w:before="40" w:after="40" w:line="240" w:lineRule="auto"/>
              <w:jc w:val="both"/>
            </w:pPr>
            <w:bookmarkStart w:id="30" w:name="_Hlk531002172"/>
            <w:r w:rsidRPr="009D6E38">
              <w:t>Ilość zaoszczędzonej energii elektrycznej [MWh/rok]</w:t>
            </w:r>
            <w:bookmarkEnd w:id="30"/>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1" w:name="_Hlk531003088"/>
            <w:r w:rsidRPr="009D6E38">
              <w:rPr>
                <w:rFonts w:asciiTheme="minorHAnsi" w:hAnsiTheme="minorHAnsi" w:cs="Arial"/>
                <w:sz w:val="22"/>
                <w:szCs w:val="22"/>
              </w:rPr>
              <w:t>Lista wskaźników produktu</w:t>
            </w:r>
            <w:bookmarkEnd w:id="31"/>
          </w:p>
        </w:tc>
        <w:tc>
          <w:tcPr>
            <w:tcW w:w="1237"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rsidR="00C8338E" w:rsidRPr="009D6E38" w:rsidRDefault="00C8338E" w:rsidP="006654AA">
            <w:pPr>
              <w:pStyle w:val="Akapitzlist"/>
              <w:spacing w:before="40" w:after="40" w:line="240" w:lineRule="auto"/>
              <w:ind w:left="883" w:hanging="425"/>
              <w:jc w:val="both"/>
            </w:pP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rsidR="00B909D0" w:rsidRPr="009D6E38" w:rsidRDefault="00B909D0" w:rsidP="000B235F">
            <w:pPr>
              <w:rPr>
                <w:rFonts w:asciiTheme="minorHAnsi" w:hAnsiTheme="minorHAnsi" w:cs="Arial"/>
              </w:rPr>
            </w:pPr>
          </w:p>
          <w:p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rsidR="0084501B" w:rsidRPr="009D6E38" w:rsidRDefault="00D5515F" w:rsidP="001745D7">
            <w:pPr>
              <w:pStyle w:val="Akapitzlist"/>
              <w:numPr>
                <w:ilvl w:val="0"/>
                <w:numId w:val="170"/>
              </w:numPr>
              <w:autoSpaceDE w:val="0"/>
              <w:autoSpaceDN w:val="0"/>
              <w:spacing w:line="240" w:lineRule="auto"/>
              <w:jc w:val="both"/>
            </w:pPr>
            <w:bookmarkStart w:id="32"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2"/>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1"/>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ulic, </w:t>
            </w:r>
          </w:p>
          <w:p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placów, </w:t>
            </w:r>
          </w:p>
          <w:p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dróg gminnych, dróg powiatowych i dróg wojewódzkich, </w:t>
            </w:r>
          </w:p>
          <w:p w:rsidR="0084501B" w:rsidRPr="009D6E38" w:rsidRDefault="0084501B" w:rsidP="001745D7">
            <w:pPr>
              <w:pStyle w:val="Akapitzlist"/>
              <w:numPr>
                <w:ilvl w:val="3"/>
                <w:numId w:val="334"/>
              </w:numPr>
              <w:autoSpaceDE w:val="0"/>
              <w:autoSpaceDN w:val="0"/>
              <w:spacing w:line="240" w:lineRule="auto"/>
              <w:ind w:left="1166"/>
              <w:jc w:val="both"/>
            </w:pPr>
            <w:r w:rsidRPr="009D6E38">
              <w:t>dróg krajowych</w:t>
            </w:r>
            <w:r w:rsidRPr="009D6E38">
              <w:rPr>
                <w:rStyle w:val="Odwoanieprzypisudolnego"/>
              </w:rPr>
              <w:footnoteReference w:id="42"/>
            </w:r>
            <w:r w:rsidRPr="009D6E38">
              <w:t xml:space="preserve"> przebiegających w granicach terenu zabudowy, </w:t>
            </w:r>
          </w:p>
          <w:p w:rsidR="0084501B" w:rsidRPr="009D6E38" w:rsidRDefault="0084501B" w:rsidP="001745D7">
            <w:pPr>
              <w:pStyle w:val="Akapitzlist"/>
              <w:numPr>
                <w:ilvl w:val="3"/>
                <w:numId w:val="334"/>
              </w:numPr>
              <w:autoSpaceDE w:val="0"/>
              <w:autoSpaceDN w:val="0"/>
              <w:spacing w:line="240" w:lineRule="auto"/>
              <w:ind w:left="1166"/>
              <w:jc w:val="both"/>
            </w:pPr>
            <w:r w:rsidRPr="009D6E38">
              <w:t>części dróg krajowych</w:t>
            </w:r>
            <w:r w:rsidRPr="009D6E38">
              <w:rPr>
                <w:rStyle w:val="Odwoanieprzypisudolnego"/>
              </w:rPr>
              <w:footnoteReference w:id="43"/>
            </w:r>
            <w:r w:rsidRPr="009D6E38">
              <w:t xml:space="preserve">, wymagających odrębnego oświetlenia: </w:t>
            </w:r>
          </w:p>
          <w:p w:rsidR="00D47891" w:rsidRPr="009D6E38" w:rsidRDefault="0084501B" w:rsidP="001745D7">
            <w:pPr>
              <w:pStyle w:val="Akapitzlist"/>
              <w:numPr>
                <w:ilvl w:val="1"/>
                <w:numId w:val="335"/>
              </w:numPr>
              <w:autoSpaceDE w:val="0"/>
              <w:autoSpaceDN w:val="0"/>
              <w:spacing w:line="240" w:lineRule="auto"/>
              <w:ind w:left="1308"/>
              <w:jc w:val="both"/>
            </w:pPr>
            <w:r w:rsidRPr="009D6E38">
              <w:t xml:space="preserve">przeznaczonych do ruchu pieszych lub rowerów, </w:t>
            </w:r>
          </w:p>
          <w:p w:rsidR="0084501B" w:rsidRPr="009D6E38" w:rsidRDefault="0084501B" w:rsidP="001745D7">
            <w:pPr>
              <w:pStyle w:val="Akapitzlist"/>
              <w:numPr>
                <w:ilvl w:val="1"/>
                <w:numId w:val="335"/>
              </w:numPr>
              <w:autoSpaceDE w:val="0"/>
              <w:autoSpaceDN w:val="0"/>
              <w:spacing w:line="240" w:lineRule="auto"/>
              <w:ind w:left="1308"/>
              <w:jc w:val="both"/>
            </w:pPr>
            <w:r w:rsidRPr="009D6E38">
              <w:t>stanowiących dodatkowe jezdnie obsługujące ruch z terenów przyległych do pasa drogowego drogi krajowej.</w:t>
            </w:r>
          </w:p>
          <w:p w:rsidR="0084501B" w:rsidRPr="009D6E38" w:rsidRDefault="0084501B" w:rsidP="0084501B">
            <w:pPr>
              <w:rPr>
                <w:rFonts w:asciiTheme="minorHAnsi" w:hAnsiTheme="minorHAnsi"/>
              </w:rPr>
            </w:pPr>
            <w:r w:rsidRPr="009D6E38">
              <w:rPr>
                <w:rFonts w:asciiTheme="minorHAnsi" w:hAnsiTheme="minorHAnsi"/>
                <w:sz w:val="22"/>
                <w:szCs w:val="22"/>
              </w:rPr>
              <w:t>Oświetlenie musi być zgodne z obowiązującym prawem oraz normą PN EN 13201.</w:t>
            </w:r>
          </w:p>
          <w:p w:rsidR="0084501B" w:rsidRPr="009D6E38" w:rsidRDefault="0084501B" w:rsidP="0084501B">
            <w:pPr>
              <w:rPr>
                <w:rFonts w:asciiTheme="minorHAnsi" w:hAnsiTheme="minorHAnsi"/>
              </w:rPr>
            </w:pP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rsidR="0084501B" w:rsidRPr="009D6E38" w:rsidRDefault="0084501B" w:rsidP="0084501B">
            <w:pPr>
              <w:rPr>
                <w:rFonts w:asciiTheme="minorHAnsi" w:hAnsiTheme="minorHAnsi"/>
              </w:rPr>
            </w:pP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4"/>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5"/>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rsidR="00516691" w:rsidRPr="009D6E38" w:rsidRDefault="00516691" w:rsidP="00516691">
            <w:pPr>
              <w:pStyle w:val="Akapitzlist"/>
              <w:spacing w:line="240" w:lineRule="auto"/>
              <w:ind w:left="32"/>
              <w:jc w:val="both"/>
              <w:rPr>
                <w:rFonts w:cs="Arial"/>
              </w:rPr>
            </w:pPr>
          </w:p>
          <w:p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rsidR="00533ACF" w:rsidRPr="009D6E38" w:rsidRDefault="00B909D0" w:rsidP="00B17195">
            <w:pPr>
              <w:pStyle w:val="Akapitzlist"/>
              <w:numPr>
                <w:ilvl w:val="1"/>
                <w:numId w:val="337"/>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rsidR="00533ACF" w:rsidRPr="009D6E38" w:rsidRDefault="00B909D0" w:rsidP="00B17195">
            <w:pPr>
              <w:pStyle w:val="Akapitzlist"/>
              <w:numPr>
                <w:ilvl w:val="1"/>
                <w:numId w:val="337"/>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rsidR="00533ACF" w:rsidRPr="009D6E38" w:rsidRDefault="00B909D0" w:rsidP="00B17195">
            <w:pPr>
              <w:pStyle w:val="Akapitzlist"/>
              <w:numPr>
                <w:ilvl w:val="1"/>
                <w:numId w:val="337"/>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rsidR="00533ACF" w:rsidRPr="009D6E38" w:rsidRDefault="00B909D0" w:rsidP="00B17195">
            <w:pPr>
              <w:pStyle w:val="Akapitzlist"/>
              <w:numPr>
                <w:ilvl w:val="1"/>
                <w:numId w:val="337"/>
              </w:numPr>
              <w:spacing w:line="240" w:lineRule="auto"/>
              <w:jc w:val="both"/>
              <w:rPr>
                <w:rFonts w:cs="Arial"/>
              </w:rPr>
            </w:pPr>
            <w:r w:rsidRPr="009D6E38">
              <w:rPr>
                <w:rFonts w:cs="Arial"/>
              </w:rPr>
              <w:t>realizowane w miejscowościach uzdrowiskowych;</w:t>
            </w:r>
          </w:p>
          <w:p w:rsidR="00533ACF" w:rsidRPr="009D6E38" w:rsidRDefault="00B909D0" w:rsidP="00B17195">
            <w:pPr>
              <w:pStyle w:val="Akapitzlist"/>
              <w:numPr>
                <w:ilvl w:val="1"/>
                <w:numId w:val="337"/>
              </w:numPr>
              <w:spacing w:line="240" w:lineRule="auto"/>
              <w:jc w:val="both"/>
              <w:rPr>
                <w:rFonts w:cs="Arial"/>
              </w:rPr>
            </w:pPr>
            <w:r w:rsidRPr="009D6E38">
              <w:rPr>
                <w:rFonts w:cs="Arial"/>
              </w:rPr>
              <w:t>dotyczące zakupu taboru umożliwiającego przewóz rowerów;</w:t>
            </w:r>
          </w:p>
          <w:p w:rsidR="00C63D82" w:rsidRPr="009D6E38" w:rsidRDefault="00B909D0" w:rsidP="00B17195">
            <w:pPr>
              <w:pStyle w:val="Akapitzlist"/>
              <w:numPr>
                <w:ilvl w:val="1"/>
                <w:numId w:val="337"/>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rsidR="00EB246F" w:rsidRPr="009D6E38" w:rsidRDefault="00C63D82" w:rsidP="00B17195">
            <w:pPr>
              <w:pStyle w:val="Akapitzlist"/>
              <w:numPr>
                <w:ilvl w:val="1"/>
                <w:numId w:val="337"/>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rsidR="009930C0" w:rsidRPr="009D6E38" w:rsidRDefault="00EB246F" w:rsidP="00B17195">
            <w:pPr>
              <w:pStyle w:val="Akapitzlist"/>
              <w:numPr>
                <w:ilvl w:val="1"/>
                <w:numId w:val="337"/>
              </w:numPr>
              <w:spacing w:after="0" w:line="240" w:lineRule="auto"/>
              <w:jc w:val="both"/>
              <w:rPr>
                <w:rFonts w:cs="Arial"/>
              </w:rPr>
            </w:pPr>
            <w:r w:rsidRPr="009D6E38">
              <w:t>projekty rewitalizacyjne ujęte w programie rewitalizacji danej gminy, które znajdują się na wykazie IZ RPO WD</w:t>
            </w:r>
          </w:p>
          <w:p w:rsidR="00533ACF" w:rsidRPr="009D6E38" w:rsidRDefault="009930C0" w:rsidP="00B17195">
            <w:pPr>
              <w:pStyle w:val="Akapitzlist"/>
              <w:numPr>
                <w:ilvl w:val="1"/>
                <w:numId w:val="337"/>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p>
          <w:p w:rsidR="00CF1EED" w:rsidRPr="009D6E38" w:rsidRDefault="00CF1EED" w:rsidP="00CF1EED">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p>
          <w:p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OZE (typ 3.4 e)</w:t>
            </w:r>
          </w:p>
          <w:p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p>
          <w:p w:rsidR="008879EC" w:rsidRPr="009D6E38" w:rsidRDefault="008879EC" w:rsidP="008168F1">
            <w:pPr>
              <w:pStyle w:val="Akapitzlist"/>
              <w:spacing w:line="240" w:lineRule="auto"/>
              <w:ind w:left="32"/>
              <w:jc w:val="both"/>
              <w:rPr>
                <w:rFonts w:cs="Arial"/>
              </w:rPr>
            </w:pP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tcBorders>
              <w:bottom w:val="nil"/>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rsidTr="000B235F">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0B235F">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3"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3"/>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F3DEE" w:rsidP="0012302D">
            <w:pPr>
              <w:spacing w:before="40" w:after="40"/>
              <w:rPr>
                <w:rFonts w:asciiTheme="minorHAnsi" w:hAnsiTheme="minorHAnsi" w:cs="Arial"/>
              </w:rPr>
            </w:pPr>
            <w:r w:rsidRPr="009D6E38">
              <w:rPr>
                <w:rFonts w:asciiTheme="minorHAnsi" w:hAnsiTheme="minorHAnsi" w:cs="Arial"/>
                <w:sz w:val="22"/>
                <w:szCs w:val="22"/>
              </w:rPr>
              <w:t>13</w:t>
            </w:r>
            <w:r w:rsidR="0012302D" w:rsidRPr="009D6E38">
              <w:rPr>
                <w:rFonts w:asciiTheme="minorHAnsi" w:hAnsiTheme="minorHAnsi" w:cs="Arial"/>
                <w:sz w:val="22"/>
                <w:szCs w:val="22"/>
              </w:rPr>
              <w:t xml:space="preserve">1 879 664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A5427D" w:rsidP="006B4341">
            <w:pPr>
              <w:spacing w:before="40" w:after="40"/>
              <w:rPr>
                <w:rFonts w:asciiTheme="minorHAnsi" w:hAnsiTheme="minorHAnsi" w:cs="Arial"/>
              </w:rPr>
            </w:pPr>
            <w:r w:rsidRPr="009D6E38">
              <w:rPr>
                <w:rFonts w:asciiTheme="minorHAnsi" w:hAnsiTheme="minorHAnsi" w:cs="Arial"/>
                <w:sz w:val="22"/>
                <w:szCs w:val="22"/>
              </w:rPr>
              <w:t>46 670 096</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A5427D" w:rsidP="000B235F">
            <w:pPr>
              <w:spacing w:before="40" w:after="40"/>
              <w:rPr>
                <w:rFonts w:asciiTheme="minorHAnsi" w:hAnsiTheme="minorHAnsi" w:cs="Arial"/>
              </w:rPr>
            </w:pPr>
            <w:r w:rsidRPr="009D6E38">
              <w:rPr>
                <w:rFonts w:asciiTheme="minorHAnsi" w:hAnsiTheme="minorHAnsi" w:cs="Arial"/>
                <w:sz w:val="22"/>
                <w:szCs w:val="22"/>
              </w:rPr>
              <w:t xml:space="preserve">51 960 068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D33D48" w:rsidP="00D33D48">
            <w:pPr>
              <w:spacing w:before="40" w:after="40"/>
              <w:rPr>
                <w:rFonts w:asciiTheme="minorHAnsi" w:hAnsiTheme="minorHAnsi" w:cs="Arial"/>
              </w:rPr>
            </w:pPr>
            <w:r w:rsidRPr="009D6E38">
              <w:rPr>
                <w:rFonts w:asciiTheme="minorHAnsi" w:hAnsiTheme="minorHAnsi" w:cs="Arial"/>
                <w:sz w:val="22"/>
                <w:szCs w:val="22"/>
              </w:rPr>
              <w:t xml:space="preserve">12 885 446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97462" w:rsidP="0012302D">
            <w:pPr>
              <w:spacing w:before="40" w:after="40"/>
              <w:rPr>
                <w:rFonts w:asciiTheme="minorHAnsi" w:hAnsiTheme="minorHAnsi" w:cs="Arial"/>
              </w:rPr>
            </w:pPr>
            <w:r w:rsidRPr="009D6E38">
              <w:rPr>
                <w:rFonts w:asciiTheme="minorHAnsi" w:hAnsiTheme="minorHAnsi" w:cs="Arial"/>
                <w:sz w:val="22"/>
                <w:szCs w:val="22"/>
              </w:rPr>
              <w:t> </w:t>
            </w:r>
            <w:r w:rsidR="00A2725A" w:rsidRPr="009D6E38">
              <w:rPr>
                <w:rFonts w:asciiTheme="minorHAnsi" w:hAnsiTheme="minorHAnsi" w:cs="Arial"/>
                <w:sz w:val="22"/>
                <w:szCs w:val="22"/>
              </w:rPr>
              <w:t>20</w:t>
            </w:r>
            <w:r w:rsidR="0012302D" w:rsidRPr="009D6E38">
              <w:rPr>
                <w:rFonts w:asciiTheme="minorHAnsi" w:hAnsiTheme="minorHAnsi" w:cs="Arial"/>
                <w:sz w:val="22"/>
                <w:szCs w:val="22"/>
              </w:rPr>
              <w:t xml:space="preserve"> 364 054 </w:t>
            </w:r>
          </w:p>
        </w:tc>
      </w:tr>
      <w:tr w:rsidR="009D6E38" w:rsidRPr="009D6E38" w:rsidTr="004C434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4C434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4C434A">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rsidTr="000B235F">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rsidTr="000B235F">
        <w:trPr>
          <w:cantSplit/>
          <w:trHeight w:val="41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rsidTr="000B235F">
        <w:trPr>
          <w:cantSplit/>
          <w:trHeight w:val="407"/>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rsidTr="000B235F">
        <w:trPr>
          <w:cantSplit/>
          <w:trHeight w:val="423"/>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rsidTr="000B235F">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0B235F">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0B235F">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0B235F">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0B235F">
        <w:trPr>
          <w:cantSplit/>
          <w:trHeight w:val="20"/>
        </w:trPr>
        <w:tc>
          <w:tcPr>
            <w:tcW w:w="1387" w:type="pct"/>
            <w:vMerge/>
            <w:tcBorders>
              <w:top w:val="single" w:sz="4" w:space="0" w:color="auto"/>
            </w:tcBorders>
            <w:shd w:val="clear" w:color="auto" w:fill="auto"/>
            <w:vAlign w:val="center"/>
          </w:tcPr>
          <w:p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315"/>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B235F">
        <w:trPr>
          <w:cantSplit/>
          <w:trHeight w:val="35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37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431"/>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9C0931" w:rsidRPr="009D6E38" w:rsidRDefault="009C0931" w:rsidP="00900D91">
            <w:pPr>
              <w:tabs>
                <w:tab w:val="left" w:pos="458"/>
              </w:tabs>
              <w:spacing w:after="0"/>
              <w:rPr>
                <w:rFonts w:asciiTheme="minorHAnsi" w:hAnsiTheme="minorHAnsi" w:cs="Arial"/>
                <w:sz w:val="16"/>
                <w:szCs w:val="16"/>
              </w:rPr>
            </w:pPr>
          </w:p>
          <w:p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rsidTr="000B235F">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rsidR="00B909D0" w:rsidRPr="009D6E38" w:rsidRDefault="00B909D0" w:rsidP="00900D91">
            <w:pPr>
              <w:spacing w:after="0"/>
              <w:jc w:val="both"/>
              <w:rPr>
                <w:rFonts w:asciiTheme="minorHAnsi" w:hAnsiTheme="minorHAnsi" w:cs="Arial"/>
              </w:rPr>
            </w:pP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rsidR="004E5205" w:rsidRPr="009D6E38" w:rsidRDefault="004E5205" w:rsidP="00900D91">
            <w:pPr>
              <w:spacing w:after="0"/>
              <w:jc w:val="both"/>
              <w:rPr>
                <w:rFonts w:asciiTheme="minorHAnsi" w:hAnsiTheme="minorHAnsi" w:cs="Arial"/>
              </w:rPr>
            </w:pPr>
          </w:p>
          <w:p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0B235F">
        <w:trPr>
          <w:cantSplit/>
          <w:trHeight w:val="33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5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7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2127"/>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419"/>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0B235F">
        <w:trPr>
          <w:cantSplit/>
          <w:trHeight w:val="366"/>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41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4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42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599"/>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817"/>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454"/>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B235F">
        <w:trPr>
          <w:cantSplit/>
          <w:trHeight w:val="20"/>
        </w:trPr>
        <w:tc>
          <w:tcPr>
            <w:tcW w:w="1387" w:type="pct"/>
            <w:vMerge/>
            <w:tcBorders>
              <w:bottom w:val="single" w:sz="4" w:space="0" w:color="auto"/>
            </w:tcBorders>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4"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c>
          <w:tcPr>
            <w:tcW w:w="5000" w:type="pct"/>
            <w:gridSpan w:val="3"/>
            <w:tcBorders>
              <w:top w:val="single" w:sz="4" w:space="0" w:color="auto"/>
            </w:tcBorders>
            <w:shd w:val="clear" w:color="auto" w:fill="E6E6E6"/>
            <w:vAlign w:val="center"/>
          </w:tcPr>
          <w:p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273CF7" w:rsidRPr="009D6E38" w:rsidRDefault="00273CF7" w:rsidP="00B17195">
            <w:pPr>
              <w:pStyle w:val="Akapitzlist"/>
              <w:numPr>
                <w:ilvl w:val="0"/>
                <w:numId w:val="292"/>
              </w:numPr>
              <w:spacing w:after="0"/>
              <w:ind w:left="741"/>
            </w:pPr>
            <w:r w:rsidRPr="009D6E38">
              <w:t>Produkcja energii elektrycznej z nowo wybudowanych instalacji wykorzystujących OZE [MWhe/rok]</w:t>
            </w:r>
          </w:p>
          <w:p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rsidR="00273CF7" w:rsidRPr="009D6E38" w:rsidRDefault="00273CF7" w:rsidP="00B17195">
            <w:pPr>
              <w:pStyle w:val="Akapitzlist"/>
              <w:numPr>
                <w:ilvl w:val="0"/>
                <w:numId w:val="293"/>
              </w:numPr>
              <w:spacing w:after="0"/>
              <w:ind w:left="741"/>
            </w:pPr>
            <w:r w:rsidRPr="009D6E38">
              <w:t>Produkcja energii cieplnej z nowo wybudowanych instalacji wykorzystujących OZE [MWht/rok]</w:t>
            </w:r>
          </w:p>
          <w:p w:rsidR="00273CF7" w:rsidRPr="009D6E38" w:rsidRDefault="00273CF7" w:rsidP="00B17195">
            <w:pPr>
              <w:pStyle w:val="Akapitzlist"/>
              <w:numPr>
                <w:ilvl w:val="0"/>
                <w:numId w:val="293"/>
              </w:numPr>
              <w:spacing w:after="0"/>
              <w:ind w:left="741"/>
              <w:rPr>
                <w:rFonts w:cs="Arial"/>
              </w:rPr>
            </w:pP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rsidR="00F67B22" w:rsidRPr="009D6E38" w:rsidRDefault="00F67B22" w:rsidP="00B17195">
            <w:pPr>
              <w:pStyle w:val="Akapitzlist"/>
              <w:numPr>
                <w:ilvl w:val="0"/>
                <w:numId w:val="294"/>
              </w:numPr>
              <w:spacing w:before="40" w:after="40"/>
              <w:ind w:left="599" w:hanging="283"/>
              <w:rPr>
                <w:rFonts w:cs="Arial"/>
              </w:rPr>
            </w:pPr>
            <w:r w:rsidRPr="009D6E38">
              <w:rPr>
                <w:rFonts w:cs="Arial"/>
              </w:rPr>
              <w:t xml:space="preserve">Dodatkowa zdolność wytwarzania energii elektrycznej w warunkach wysokosprawnej kogeneracji [MWe] </w:t>
            </w:r>
          </w:p>
          <w:p w:rsidR="008F2E73" w:rsidRPr="009D6E38" w:rsidRDefault="00F67B22" w:rsidP="00B17195">
            <w:pPr>
              <w:pStyle w:val="Akapitzlist"/>
              <w:numPr>
                <w:ilvl w:val="0"/>
                <w:numId w:val="294"/>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rsidTr="00B91227">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6"/>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47"/>
            </w:r>
            <w:r w:rsidRPr="009D6E38">
              <w:rPr>
                <w:rFonts w:eastAsia="Calibri"/>
                <w:b/>
              </w:rPr>
              <w:t xml:space="preserve"> i trigeneracji</w:t>
            </w:r>
            <w:r w:rsidR="007F753D" w:rsidRPr="009D6E38">
              <w:rPr>
                <w:rStyle w:val="Odwoanieprzypisudolnego"/>
                <w:rFonts w:eastAsia="Calibri"/>
                <w:b/>
              </w:rPr>
              <w:footnoteReference w:id="48"/>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rsidR="0007659A" w:rsidRPr="009D6E38" w:rsidRDefault="0007659A" w:rsidP="00B07070">
            <w:pPr>
              <w:rPr>
                <w:rFonts w:asciiTheme="minorHAnsi" w:eastAsia="Calibri" w:hAnsiTheme="minorHAnsi"/>
              </w:rPr>
            </w:pPr>
          </w:p>
          <w:p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8C0DF1" w:rsidP="006335F5">
            <w:pPr>
              <w:spacing w:before="40" w:after="40"/>
              <w:rPr>
                <w:rFonts w:asciiTheme="minorHAnsi" w:hAnsiTheme="minorHAnsi" w:cs="Arial"/>
              </w:rPr>
            </w:pPr>
            <w:r w:rsidRPr="009D6E38">
              <w:rPr>
                <w:rFonts w:asciiTheme="minorHAnsi" w:hAnsiTheme="minorHAnsi" w:cs="Arial"/>
                <w:sz w:val="22"/>
                <w:szCs w:val="22"/>
              </w:rPr>
              <w:t xml:space="preserve">11 995 617 </w:t>
            </w:r>
            <w:r w:rsidR="00683183" w:rsidRPr="009D6E38">
              <w:rPr>
                <w:rFonts w:asciiTheme="minorHAnsi" w:hAnsiTheme="minorHAnsi" w:cs="Arial"/>
                <w:sz w:val="22"/>
                <w:szCs w:val="22"/>
              </w:rPr>
              <w:t>– region słabiej rozwinięty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rsidTr="00AB43B2">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tabs>
                <w:tab w:val="left" w:pos="295"/>
              </w:tabs>
              <w:spacing w:after="0"/>
              <w:rPr>
                <w:rFonts w:asciiTheme="minorHAnsi" w:hAnsiTheme="minorHAnsi" w:cs="Arial"/>
              </w:rPr>
            </w:pPr>
          </w:p>
          <w:p w:rsidR="003A03E3" w:rsidRPr="009D6E38" w:rsidRDefault="003A03E3" w:rsidP="003A03E3">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784E40" w:rsidRPr="009D6E38" w:rsidRDefault="00784E40" w:rsidP="00AB43B2">
            <w:pPr>
              <w:tabs>
                <w:tab w:val="left" w:pos="295"/>
              </w:tabs>
              <w:spacing w:after="0"/>
              <w:rPr>
                <w:rFonts w:asciiTheme="minorHAnsi" w:hAnsiTheme="minorHAnsi" w:cs="Arial"/>
              </w:rPr>
            </w:pPr>
          </w:p>
        </w:tc>
      </w:tr>
      <w:tr w:rsidR="009D6E38" w:rsidRPr="009D6E38" w:rsidTr="00B91227">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35" w:name="_Toc27466439"/>
      <w:bookmarkStart w:id="36"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5"/>
    </w:p>
    <w:bookmarkEnd w:id="36"/>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rsidTr="004C434A">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4C434A">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4C434A">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37"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37"/>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rsidTr="004C434A">
        <w:trPr>
          <w:cantSplit/>
          <w:trHeight w:val="20"/>
        </w:trPr>
        <w:tc>
          <w:tcPr>
            <w:tcW w:w="5000" w:type="pct"/>
            <w:gridSpan w:val="3"/>
            <w:tcBorders>
              <w:top w:val="single" w:sz="4" w:space="0" w:color="auto"/>
            </w:tcBorders>
            <w:shd w:val="clear" w:color="auto" w:fill="E6E6E6"/>
            <w:vAlign w:val="center"/>
          </w:tcPr>
          <w:p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rsidTr="004C434A">
        <w:trPr>
          <w:cantSplit/>
          <w:trHeight w:val="620"/>
        </w:trPr>
        <w:tc>
          <w:tcPr>
            <w:tcW w:w="1387" w:type="pct"/>
            <w:tcBorders>
              <w:top w:val="single" w:sz="4" w:space="0" w:color="auto"/>
            </w:tcBorders>
            <w:shd w:val="clear" w:color="auto" w:fill="auto"/>
            <w:vAlign w:val="center"/>
          </w:tcPr>
          <w:p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rsidTr="004C434A">
        <w:trPr>
          <w:trHeight w:val="787"/>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rsidTr="004C434A">
        <w:trPr>
          <w:cantSplit/>
          <w:trHeight w:val="1155"/>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rsidTr="004C434A">
        <w:trPr>
          <w:cantSplit/>
          <w:trHeight w:val="713"/>
        </w:trPr>
        <w:tc>
          <w:tcPr>
            <w:tcW w:w="1387" w:type="pct"/>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rsidTr="004C434A">
        <w:trPr>
          <w:trHeight w:val="7047"/>
        </w:trPr>
        <w:tc>
          <w:tcPr>
            <w:tcW w:w="1387" w:type="pct"/>
            <w:shd w:val="clear" w:color="auto" w:fill="auto"/>
            <w:vAlign w:val="center"/>
          </w:tcPr>
          <w:p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rsidR="001A3CAB" w:rsidRPr="009D6E38" w:rsidRDefault="001A3CAB" w:rsidP="001A3CAB">
            <w:pPr>
              <w:pStyle w:val="Akapitzlist"/>
              <w:spacing w:after="0" w:line="240" w:lineRule="auto"/>
              <w:ind w:left="360"/>
              <w:jc w:val="both"/>
              <w:rPr>
                <w:rFonts w:eastAsia="Times New Roman" w:cs="Arial"/>
                <w:lang w:eastAsia="pl-PL"/>
              </w:rPr>
            </w:pPr>
          </w:p>
          <w:p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rsidR="006335F5" w:rsidRPr="009D6E38" w:rsidRDefault="006335F5" w:rsidP="002B3789">
            <w:pPr>
              <w:rPr>
                <w:rFonts w:asciiTheme="minorHAnsi" w:hAnsiTheme="minorHAnsi" w:cs="Arial"/>
              </w:rPr>
            </w:pPr>
          </w:p>
          <w:p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rsidR="006335F5" w:rsidRPr="009D6E38" w:rsidRDefault="006335F5" w:rsidP="00900D91">
            <w:pPr>
              <w:spacing w:after="0"/>
              <w:rPr>
                <w:rFonts w:asciiTheme="minorHAnsi" w:hAnsiTheme="minorHAnsi" w:cs="Arial"/>
              </w:rPr>
            </w:pPr>
          </w:p>
          <w:p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rsidTr="004C434A">
        <w:trPr>
          <w:trHeight w:val="324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rsidTr="004C434A">
        <w:trPr>
          <w:cantSplit/>
          <w:trHeight w:val="94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88"/>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876"/>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rsidTr="004C434A">
        <w:trPr>
          <w:cantSplit/>
          <w:trHeight w:val="1252"/>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C3E83" w:rsidP="006335F5">
            <w:pPr>
              <w:spacing w:before="40" w:after="40"/>
              <w:rPr>
                <w:rFonts w:asciiTheme="minorHAnsi" w:hAnsiTheme="minorHAnsi" w:cs="Arial"/>
              </w:rPr>
            </w:pPr>
            <w:r w:rsidRPr="009D6E38">
              <w:rPr>
                <w:rFonts w:asciiTheme="minorHAnsi" w:hAnsiTheme="minorHAnsi" w:cs="Arial"/>
                <w:sz w:val="22"/>
                <w:szCs w:val="22"/>
              </w:rPr>
              <w:t>29</w:t>
            </w:r>
            <w:r w:rsidR="0012302D" w:rsidRPr="009D6E38">
              <w:rPr>
                <w:rFonts w:asciiTheme="minorHAnsi" w:hAnsiTheme="minorHAnsi" w:cs="Arial"/>
                <w:sz w:val="22"/>
                <w:szCs w:val="22"/>
              </w:rPr>
              <w:t xml:space="preserve"> 289 772 </w:t>
            </w:r>
            <w:r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rsidTr="004C434A">
        <w:trPr>
          <w:cantSplit/>
          <w:trHeight w:val="1960"/>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1004"/>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249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rsidTr="004C434A">
        <w:trPr>
          <w:cantSplit/>
          <w:trHeight w:val="1013"/>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4C434A">
        <w:trPr>
          <w:cantSplit/>
          <w:trHeight w:val="128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rsidTr="004C434A">
        <w:trPr>
          <w:cantSplit/>
          <w:trHeight w:val="70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9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spacing w:before="40" w:after="40"/>
              <w:rPr>
                <w:rFonts w:asciiTheme="minorHAnsi" w:hAnsiTheme="minorHAnsi" w:cs="Arial"/>
              </w:rPr>
            </w:pPr>
          </w:p>
          <w:p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rsidTr="004C434A">
        <w:trPr>
          <w:cantSplit/>
          <w:trHeight w:val="2369"/>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423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rsidTr="004C434A">
        <w:trPr>
          <w:cantSplit/>
          <w:trHeight w:val="2264"/>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1276"/>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bookmarkStart w:id="38"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38"/>
      <w:tr w:rsidR="002B3789" w:rsidRPr="00334FE3" w:rsidTr="004C434A">
        <w:trPr>
          <w:cantSplit/>
          <w:trHeight w:val="1857"/>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rsidTr="004C434A">
        <w:trPr>
          <w:cantSplit/>
          <w:trHeight w:val="157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39" w:name="_Toc27466441"/>
      <w:r w:rsidRPr="00334FE3">
        <w:rPr>
          <w:rFonts w:asciiTheme="minorHAnsi" w:hAnsiTheme="minorHAnsi"/>
        </w:rPr>
        <w:t>Działanie</w:t>
      </w:r>
      <w:r w:rsidR="00B61D56" w:rsidRPr="00334FE3">
        <w:rPr>
          <w:rFonts w:asciiTheme="minorHAnsi" w:hAnsiTheme="minorHAnsi"/>
        </w:rPr>
        <w:t xml:space="preserve"> 4.2. Gospodarka wodno-ściekowa</w:t>
      </w:r>
      <w:bookmarkEnd w:id="39"/>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rsidR="00460D49" w:rsidRPr="00334FE3" w:rsidRDefault="00460D49" w:rsidP="00B17195">
            <w:pPr>
              <w:pStyle w:val="Akapitzlist"/>
              <w:numPr>
                <w:ilvl w:val="0"/>
                <w:numId w:val="282"/>
              </w:numPr>
              <w:spacing w:after="0"/>
            </w:pPr>
            <w:r w:rsidRPr="00334FE3">
              <w:t>Przewidywana liczba osób korzystających z ulepszonego oczyszczania ścieków [RLM]</w:t>
            </w:r>
          </w:p>
          <w:p w:rsidR="00460D49" w:rsidRPr="00334FE3" w:rsidRDefault="00460D49" w:rsidP="00B17195">
            <w:pPr>
              <w:pStyle w:val="Akapitzlist"/>
              <w:numPr>
                <w:ilvl w:val="0"/>
                <w:numId w:val="282"/>
              </w:numPr>
              <w:spacing w:after="0"/>
            </w:pPr>
            <w:r w:rsidRPr="00334FE3">
              <w:t>Przewidywana liczba osób korzystających z ulepszonego zaopatrzenia w wodę [osoby]</w:t>
            </w:r>
          </w:p>
          <w:p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4C434A">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4C434A">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0"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0"/>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rsidR="00067424" w:rsidRPr="009D6E38" w:rsidRDefault="00067424" w:rsidP="001345E8">
            <w:pPr>
              <w:pStyle w:val="Akapitzlist"/>
              <w:spacing w:after="0" w:line="240" w:lineRule="auto"/>
              <w:ind w:left="753"/>
              <w:jc w:val="both"/>
              <w:rPr>
                <w:rFonts w:cs="Arial"/>
              </w:rPr>
            </w:pPr>
          </w:p>
          <w:p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rsidR="00067424" w:rsidRPr="009D6E38" w:rsidRDefault="00067424" w:rsidP="001345E8">
            <w:pPr>
              <w:ind w:left="1080"/>
              <w:rPr>
                <w:rFonts w:asciiTheme="minorHAnsi" w:hAnsiTheme="minorHAnsi" w:cs="Arial"/>
              </w:rPr>
            </w:pPr>
          </w:p>
          <w:p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9D6E38" w:rsidRDefault="003D63DD" w:rsidP="000B2796">
            <w:pPr>
              <w:spacing w:after="0"/>
              <w:jc w:val="both"/>
              <w:rPr>
                <w:rFonts w:asciiTheme="minorHAnsi" w:hAnsiTheme="minorHAnsi" w:cs="Arial"/>
              </w:rPr>
            </w:pPr>
          </w:p>
          <w:p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rsidR="000B2796" w:rsidRPr="009D6E38" w:rsidRDefault="000B2796" w:rsidP="000B2796">
            <w:pPr>
              <w:autoSpaceDE w:val="0"/>
              <w:autoSpaceDN w:val="0"/>
              <w:adjustRightInd w:val="0"/>
              <w:spacing w:after="0"/>
              <w:jc w:val="both"/>
              <w:rPr>
                <w:rFonts w:asciiTheme="minorHAnsi" w:hAnsiTheme="minorHAnsi" w:cs="Arial"/>
              </w:rPr>
            </w:pP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rsidR="00D41B2C" w:rsidRPr="009D6E38" w:rsidRDefault="00D41B2C"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9D6E38" w:rsidRDefault="000B2796"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rsidR="00D41B2C" w:rsidRPr="009D6E38" w:rsidRDefault="00D41B2C" w:rsidP="000B2796">
            <w:pPr>
              <w:autoSpaceDE w:val="0"/>
              <w:autoSpaceDN w:val="0"/>
              <w:adjustRightInd w:val="0"/>
              <w:spacing w:after="0"/>
              <w:jc w:val="both"/>
              <w:rPr>
                <w:rFonts w:asciiTheme="minorHAnsi" w:hAnsiTheme="minorHAnsi" w:cs="Arial"/>
                <w:b/>
              </w:rPr>
            </w:pPr>
          </w:p>
          <w:p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rsidR="00234DB8" w:rsidRPr="009D6E38" w:rsidRDefault="00234DB8" w:rsidP="00D41B2C">
            <w:pPr>
              <w:autoSpaceDE w:val="0"/>
              <w:autoSpaceDN w:val="0"/>
              <w:adjustRightInd w:val="0"/>
              <w:spacing w:after="0"/>
              <w:jc w:val="both"/>
              <w:rPr>
                <w:rFonts w:asciiTheme="minorHAnsi" w:hAnsiTheme="minorHAnsi" w:cs="Arial"/>
              </w:rPr>
            </w:pPr>
          </w:p>
          <w:p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256B31">
            <w:pPr>
              <w:spacing w:after="0" w:line="276" w:lineRule="auto"/>
              <w:rPr>
                <w:rFonts w:ascii="Calibri" w:eastAsia="Calibri" w:hAnsi="Calibri"/>
                <w:lang w:eastAsia="en-US"/>
              </w:rPr>
            </w:pPr>
          </w:p>
          <w:p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1"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1"/>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rsidR="00273C13" w:rsidRPr="009D6E38" w:rsidRDefault="00273C13" w:rsidP="00B17195">
            <w:pPr>
              <w:pStyle w:val="Akapitzlist"/>
              <w:numPr>
                <w:ilvl w:val="0"/>
                <w:numId w:val="325"/>
              </w:numPr>
              <w:spacing w:after="0"/>
              <w:jc w:val="both"/>
              <w:rPr>
                <w:rFonts w:cstheme="minorHAnsi"/>
              </w:rPr>
            </w:pPr>
            <w:r w:rsidRPr="009D6E38">
              <w:rPr>
                <w:rFonts w:cstheme="minorHAnsi"/>
              </w:rPr>
              <w:t xml:space="preserve">Liczba wybudowanych obiektów turystycznych i rekreacyjnych [szt.] </w:t>
            </w:r>
          </w:p>
          <w:p w:rsidR="00273C13" w:rsidRPr="009D6E38" w:rsidRDefault="00273C13" w:rsidP="00B17195">
            <w:pPr>
              <w:pStyle w:val="Akapitzlist"/>
              <w:numPr>
                <w:ilvl w:val="0"/>
                <w:numId w:val="325"/>
              </w:numPr>
              <w:spacing w:after="0"/>
              <w:jc w:val="both"/>
              <w:rPr>
                <w:rFonts w:cstheme="minorHAnsi"/>
              </w:rPr>
            </w:pPr>
            <w:r w:rsidRPr="009D6E38">
              <w:rPr>
                <w:rFonts w:cstheme="minorHAnsi"/>
              </w:rPr>
              <w:t>Liczba przebudowanych obiektów turystycznych i rekreacyjnych [szt.]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rsidR="00790B2E" w:rsidRPr="009D6E38" w:rsidRDefault="00790B2E" w:rsidP="00790B2E">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rsidR="001345E8" w:rsidRPr="009D6E38" w:rsidRDefault="001345E8" w:rsidP="001345E8">
            <w:pPr>
              <w:pStyle w:val="Akapitzlist"/>
              <w:spacing w:after="0" w:line="240" w:lineRule="auto"/>
              <w:ind w:left="394"/>
              <w:jc w:val="both"/>
            </w:pPr>
          </w:p>
          <w:p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rsidR="001345E8" w:rsidRPr="009D6E38" w:rsidRDefault="001345E8" w:rsidP="00256B31">
            <w:pPr>
              <w:spacing w:after="0"/>
              <w:ind w:left="34"/>
              <w:rPr>
                <w:rFonts w:asciiTheme="minorHAnsi" w:hAnsiTheme="minorHAnsi"/>
              </w:rPr>
            </w:pPr>
          </w:p>
          <w:p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rsidR="00790B2E" w:rsidRPr="009D6E38" w:rsidRDefault="00790B2E" w:rsidP="00790B2E">
            <w:pPr>
              <w:pStyle w:val="Akapitzlist"/>
              <w:spacing w:after="0" w:line="240" w:lineRule="auto"/>
              <w:ind w:left="394"/>
              <w:jc w:val="both"/>
            </w:pPr>
          </w:p>
          <w:p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rsidR="001345E8" w:rsidRPr="009D6E38" w:rsidRDefault="001345E8" w:rsidP="00BD011D">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rsidR="00790B2E" w:rsidRPr="009D6E38" w:rsidRDefault="00790B2E" w:rsidP="00790B2E">
            <w:pPr>
              <w:pStyle w:val="Akapitzlist"/>
              <w:spacing w:after="0" w:line="240" w:lineRule="auto"/>
              <w:ind w:left="365"/>
              <w:jc w:val="both"/>
            </w:pPr>
          </w:p>
          <w:p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rsidR="001345E8" w:rsidRPr="009D6E38" w:rsidRDefault="001345E8" w:rsidP="00790B2E">
            <w:pPr>
              <w:pStyle w:val="Akapitzlist"/>
              <w:spacing w:after="0" w:line="240" w:lineRule="auto"/>
              <w:ind w:left="394"/>
              <w:jc w:val="both"/>
            </w:pP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rsidR="00D95B17" w:rsidRPr="009D6E38" w:rsidRDefault="00D95B17" w:rsidP="00D95B17">
            <w:pPr>
              <w:spacing w:after="0"/>
              <w:jc w:val="both"/>
              <w:rPr>
                <w:rFonts w:asciiTheme="minorHAnsi" w:hAnsiTheme="minorHAnsi"/>
              </w:rPr>
            </w:pPr>
          </w:p>
          <w:p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rsidR="000A2A2D" w:rsidRPr="009D6E38" w:rsidRDefault="000A2A2D" w:rsidP="000A2A2D">
            <w:pPr>
              <w:pStyle w:val="Akapitzlist"/>
              <w:spacing w:after="0" w:line="240" w:lineRule="auto"/>
              <w:ind w:left="394"/>
              <w:jc w:val="both"/>
            </w:pPr>
          </w:p>
          <w:p w:rsidR="00DF05AA" w:rsidRPr="009D6E38" w:rsidRDefault="00DF05AA" w:rsidP="00DF05AA">
            <w:pPr>
              <w:spacing w:after="0"/>
              <w:jc w:val="both"/>
            </w:pPr>
          </w:p>
          <w:p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rsidR="00DF05AA" w:rsidRPr="009D6E38" w:rsidRDefault="00DF05AA" w:rsidP="00DF05AA">
            <w:pPr>
              <w:spacing w:after="0"/>
              <w:jc w:val="both"/>
              <w:rPr>
                <w:rFonts w:asciiTheme="minorHAnsi" w:hAnsiTheme="minorHAnsi"/>
              </w:rPr>
            </w:pPr>
          </w:p>
          <w:p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ścieżek rowerowych</w:t>
            </w:r>
            <w:r w:rsidR="008742AB" w:rsidRPr="009D6E38">
              <w:rPr>
                <w:rFonts w:asciiTheme="minorHAnsi" w:hAnsiTheme="minorHAnsi"/>
                <w:sz w:val="22"/>
                <w:szCs w:val="22"/>
              </w:rPr>
              <w:t xml:space="preserve"> </w:t>
            </w:r>
            <w:r w:rsidR="005526A6" w:rsidRPr="009D6E38">
              <w:rPr>
                <w:rFonts w:asciiTheme="minorHAnsi" w:hAnsiTheme="minorHAnsi"/>
                <w:sz w:val="22"/>
                <w:szCs w:val="22"/>
              </w:rPr>
              <w:t>(z wyłączeniem dróg</w:t>
            </w:r>
            <w:r w:rsidR="00AD4FF5" w:rsidRPr="009D6E38">
              <w:rPr>
                <w:rFonts w:asciiTheme="minorHAnsi" w:hAnsiTheme="minorHAnsi"/>
                <w:sz w:val="22"/>
                <w:szCs w:val="22"/>
              </w:rPr>
              <w:t xml:space="preserve"> publicznych w rozumieniu ustawy z dnia 21 marca 1985 r. o drogach publicznych)</w:t>
            </w:r>
            <w:r w:rsidRPr="009D6E38">
              <w:rPr>
                <w:rFonts w:asciiTheme="minorHAnsi" w:hAnsiTheme="minorHAnsi"/>
                <w:sz w:val="22"/>
                <w:szCs w:val="22"/>
              </w:rPr>
              <w:t>.</w:t>
            </w:r>
          </w:p>
          <w:p w:rsidR="00DF05AA" w:rsidRPr="009D6E38" w:rsidRDefault="00DF05AA" w:rsidP="00DF05AA">
            <w:pPr>
              <w:spacing w:after="0"/>
              <w:ind w:left="30"/>
              <w:jc w:val="both"/>
            </w:pPr>
          </w:p>
          <w:p w:rsidR="001345E8" w:rsidRPr="009D6E38" w:rsidRDefault="001345E8" w:rsidP="001345E8">
            <w:pPr>
              <w:pStyle w:val="Default"/>
              <w:jc w:val="both"/>
              <w:rPr>
                <w:rFonts w:asciiTheme="minorHAnsi" w:hAnsiTheme="minorHAnsi"/>
                <w:color w:val="auto"/>
                <w:sz w:val="22"/>
                <w:szCs w:val="22"/>
              </w:rPr>
            </w:pPr>
          </w:p>
          <w:p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248A" w:rsidRPr="009D6E38" w:rsidRDefault="00E0248A" w:rsidP="00F77C53">
            <w:pPr>
              <w:tabs>
                <w:tab w:val="left" w:pos="458"/>
              </w:tabs>
              <w:spacing w:after="0"/>
              <w:rPr>
                <w:rFonts w:asciiTheme="minorHAnsi" w:hAnsiTheme="minorHAnsi" w:cs="Arial"/>
                <w:sz w:val="16"/>
                <w:szCs w:val="16"/>
              </w:rPr>
            </w:pPr>
          </w:p>
          <w:p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2"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2"/>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3" w:name="_Toc27466444"/>
      <w:r w:rsidRPr="00334FE3">
        <w:rPr>
          <w:rFonts w:asciiTheme="minorHAnsi" w:hAnsiTheme="minorHAnsi"/>
        </w:rPr>
        <w:t>Działanie</w:t>
      </w:r>
      <w:r w:rsidR="00B61D56" w:rsidRPr="00334FE3">
        <w:rPr>
          <w:rFonts w:asciiTheme="minorHAnsi" w:hAnsiTheme="minorHAnsi"/>
        </w:rPr>
        <w:t xml:space="preserve"> 4.5. Bezpieczeństwo</w:t>
      </w:r>
      <w:bookmarkEnd w:id="43"/>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49"/>
            </w:r>
            <w:r w:rsidRPr="009D6E38">
              <w:rPr>
                <w:rFonts w:asciiTheme="minorHAnsi" w:hAnsiTheme="minorHAnsi" w:cs="Calibri"/>
                <w:sz w:val="22"/>
                <w:szCs w:val="22"/>
              </w:rPr>
              <w:t xml:space="preserve">. </w:t>
            </w:r>
          </w:p>
          <w:p w:rsidR="001F3790" w:rsidRPr="009D6E38" w:rsidRDefault="001F3790" w:rsidP="00983B83">
            <w:pPr>
              <w:rPr>
                <w:rFonts w:asciiTheme="minorHAnsi" w:eastAsiaTheme="minorHAnsi" w:hAnsiTheme="minorHAnsi" w:cs="Arial"/>
                <w:lang w:eastAsia="en-US"/>
              </w:rPr>
            </w:pPr>
          </w:p>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rsidR="001F3790" w:rsidRPr="009D6E38" w:rsidRDefault="001F3790" w:rsidP="00D74265">
            <w:pPr>
              <w:autoSpaceDE w:val="0"/>
              <w:autoSpaceDN w:val="0"/>
              <w:adjustRightInd w:val="0"/>
              <w:ind w:left="395"/>
              <w:rPr>
                <w:rFonts w:asciiTheme="minorHAnsi" w:hAnsiTheme="minorHAnsi" w:cs="Calibri"/>
              </w:rPr>
            </w:pP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0"/>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rsidR="001F3790" w:rsidRPr="009D6E38" w:rsidRDefault="001F3790" w:rsidP="00DA0919">
            <w:pPr>
              <w:pStyle w:val="Akapitzlist"/>
              <w:autoSpaceDE w:val="0"/>
              <w:autoSpaceDN w:val="0"/>
              <w:adjustRightInd w:val="0"/>
              <w:spacing w:after="0" w:line="240" w:lineRule="auto"/>
              <w:ind w:left="790"/>
              <w:jc w:val="both"/>
              <w:rPr>
                <w:rFonts w:cs="Calibri"/>
              </w:rPr>
            </w:pPr>
          </w:p>
          <w:p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9D6E38" w:rsidRDefault="000F1A4B" w:rsidP="000F1A4B">
            <w:pPr>
              <w:autoSpaceDE w:val="0"/>
              <w:autoSpaceDN w:val="0"/>
              <w:adjustRightInd w:val="0"/>
              <w:spacing w:after="0"/>
              <w:jc w:val="both"/>
              <w:rPr>
                <w:rFonts w:asciiTheme="minorHAnsi" w:hAnsiTheme="minorHAnsi"/>
              </w:rPr>
            </w:pPr>
          </w:p>
          <w:p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rsidR="00F77C53" w:rsidRPr="009D6E38" w:rsidRDefault="00F77C53" w:rsidP="00D74265">
            <w:pPr>
              <w:autoSpaceDE w:val="0"/>
              <w:autoSpaceDN w:val="0"/>
              <w:adjustRightInd w:val="0"/>
              <w:rPr>
                <w:rFonts w:asciiTheme="minorHAnsi" w:hAnsiTheme="minorHAnsi" w:cs="Calibri"/>
                <w:b/>
              </w:rPr>
            </w:pPr>
          </w:p>
          <w:p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26 000 000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20 500 000</w:t>
            </w:r>
          </w:p>
        </w:tc>
      </w:tr>
      <w:tr w:rsidR="009D6E38" w:rsidRPr="009D6E38"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rsidTr="004C434A">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A40CD4" w:rsidRPr="009D6E38" w:rsidRDefault="00A40CD4" w:rsidP="00A40CD4">
            <w:pPr>
              <w:spacing w:before="40" w:after="40"/>
              <w:rPr>
                <w:rFonts w:asciiTheme="minorHAnsi" w:hAnsiTheme="minorHAnsi" w:cs="Arial"/>
              </w:rPr>
            </w:pPr>
          </w:p>
          <w:p w:rsidR="00A40CD4" w:rsidRPr="009D6E38" w:rsidRDefault="00A40CD4" w:rsidP="00A40CD4">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A2F69" w:rsidRPr="009D6E38" w:rsidRDefault="003A2F69" w:rsidP="002D4BD8">
            <w:pPr>
              <w:spacing w:before="40" w:after="40"/>
              <w:rPr>
                <w:rFonts w:asciiTheme="minorHAnsi" w:hAnsiTheme="minorHAnsi" w:cs="Arial"/>
                <w:lang w:eastAsia="en-US"/>
              </w:rPr>
            </w:pP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4" w:name="_Toc27466445"/>
      <w:r w:rsidRPr="00334FE3">
        <w:rPr>
          <w:rFonts w:asciiTheme="minorHAnsi" w:hAnsiTheme="minorHAnsi"/>
        </w:rPr>
        <w:t>Oś priorytetowa 5 Transport</w:t>
      </w:r>
      <w:bookmarkEnd w:id="44"/>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rsidTr="004C434A">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4C434A">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4C434A">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5"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rsidTr="00AC5C92">
        <w:trPr>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rsidR="00C8338E" w:rsidRPr="009D6E38" w:rsidRDefault="00C8338E" w:rsidP="00C8338E">
            <w:pPr>
              <w:pStyle w:val="Akapitzlist"/>
              <w:spacing w:before="40" w:after="40" w:line="240" w:lineRule="auto"/>
              <w:ind w:left="818"/>
              <w:jc w:val="both"/>
              <w:rPr>
                <w:rFonts w:cs="Arial"/>
              </w:rPr>
            </w:pPr>
          </w:p>
          <w:p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rsidR="00763D84" w:rsidRPr="009D6E38" w:rsidRDefault="00763D84" w:rsidP="004F51F6">
            <w:pPr>
              <w:pStyle w:val="Akapitzlist"/>
              <w:spacing w:before="40" w:after="40" w:line="240" w:lineRule="auto"/>
              <w:ind w:left="458"/>
              <w:jc w:val="both"/>
              <w:rPr>
                <w:rFonts w:cs="Arial"/>
              </w:rPr>
            </w:pP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rsidR="00C8338E" w:rsidRPr="009D6E38" w:rsidRDefault="00C8338E" w:rsidP="00C8338E">
            <w:pPr>
              <w:pStyle w:val="Akapitzlist"/>
              <w:spacing w:before="40" w:after="40" w:line="240" w:lineRule="auto"/>
              <w:ind w:left="818"/>
              <w:jc w:val="both"/>
              <w:rPr>
                <w:rFonts w:cs="Arial"/>
              </w:rPr>
            </w:pPr>
          </w:p>
          <w:p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rsidR="00AB2AAC" w:rsidRPr="009D6E38" w:rsidRDefault="00AB2AAC" w:rsidP="00AB2AAC">
            <w:pPr>
              <w:spacing w:before="40" w:after="40"/>
              <w:jc w:val="both"/>
              <w:rPr>
                <w:rFonts w:asciiTheme="minorHAnsi" w:hAnsiTheme="minorHAnsi" w:cs="Arial"/>
              </w:rPr>
            </w:pP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rsidTr="00AC5C92">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rsidR="004D493E" w:rsidRPr="009D6E38" w:rsidRDefault="004D493E" w:rsidP="004D493E">
            <w:pPr>
              <w:pStyle w:val="Akapitzlist"/>
              <w:spacing w:line="240" w:lineRule="auto"/>
              <w:ind w:left="316"/>
              <w:jc w:val="both"/>
              <w:rPr>
                <w:rFonts w:eastAsia="Calibri"/>
              </w:rPr>
            </w:pP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rsidR="00AC5C92" w:rsidRPr="009D6E38" w:rsidRDefault="00AC5C92" w:rsidP="00AC5C92">
            <w:pPr>
              <w:rPr>
                <w:rFonts w:asciiTheme="minorHAnsi" w:eastAsia="Calibri" w:hAnsiTheme="minorHAnsi"/>
                <w:b/>
                <w:lang w:eastAsia="en-US"/>
              </w:rPr>
            </w:pP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1"/>
            </w:r>
            <w:r w:rsidR="00AC5C92" w:rsidRPr="009D6E38">
              <w:rPr>
                <w:rFonts w:eastAsia="Calibri"/>
              </w:rPr>
              <w:t xml:space="preserve"> i aktywności gospodarczej, a także do rynku pracy i usług publicznych, w szczególności z obszarów dla których dostępność komunikacyjna jest barierą rozwojową; </w:t>
            </w:r>
          </w:p>
          <w:p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nil"/>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075 661– region słabiej rozwinięty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40</w:t>
            </w:r>
            <w:r w:rsidRPr="009D6E38">
              <w:rPr>
                <w:rFonts w:asciiTheme="minorHAnsi" w:hAnsiTheme="minorHAnsi" w:cs="Arial"/>
                <w:sz w:val="22"/>
                <w:szCs w:val="22"/>
              </w:rPr>
              <w:t xml:space="preserve"> 045 899</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26 029 762</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1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rsidTr="00AC5C92">
        <w:trPr>
          <w:cantSplit/>
          <w:trHeight w:val="407"/>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rsidTr="00AC5C92">
        <w:trPr>
          <w:cantSplit/>
          <w:trHeight w:val="423"/>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315"/>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35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7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31"/>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rsidR="00290DA8" w:rsidRPr="009D6E38" w:rsidRDefault="00290DA8" w:rsidP="00290DA8">
            <w:pPr>
              <w:spacing w:before="40" w:after="40"/>
              <w:jc w:val="both"/>
              <w:rPr>
                <w:rFonts w:asciiTheme="minorHAnsi" w:hAnsiTheme="minorHAnsi" w:cs="Arial"/>
              </w:rPr>
            </w:pPr>
          </w:p>
          <w:p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tcBorders>
              <w:top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9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rsidTr="00506EF1">
        <w:trPr>
          <w:cantSplit/>
          <w:trHeight w:val="366"/>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F77C53">
        <w:trPr>
          <w:cantSplit/>
          <w:trHeight w:val="42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241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6"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46"/>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rsidTr="00506EF1">
        <w:trPr>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47" w:name="_Hlk479760668"/>
            <w:r w:rsidRPr="009D6E38">
              <w:rPr>
                <w:rFonts w:asciiTheme="minorHAnsi" w:hAnsiTheme="minorHAnsi" w:cs="Arial"/>
                <w:sz w:val="22"/>
                <w:szCs w:val="22"/>
              </w:rPr>
              <w:t>Lista wskaźników produktu</w:t>
            </w:r>
            <w:bookmarkEnd w:id="47"/>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rsidR="00506EF1" w:rsidRPr="009D6E38" w:rsidRDefault="00506EF1" w:rsidP="00B17195">
            <w:pPr>
              <w:pStyle w:val="Akapitzlist"/>
              <w:numPr>
                <w:ilvl w:val="0"/>
                <w:numId w:val="281"/>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2"/>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9D6E38" w:rsidRDefault="004E3560" w:rsidP="00E42AF7">
            <w:pPr>
              <w:pStyle w:val="Default"/>
              <w:jc w:val="both"/>
              <w:rPr>
                <w:rFonts w:asciiTheme="minorHAnsi" w:hAnsiTheme="minorHAnsi" w:cs="Arial"/>
                <w:color w:val="auto"/>
                <w:sz w:val="22"/>
                <w:szCs w:val="22"/>
              </w:rPr>
            </w:pPr>
          </w:p>
          <w:p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rsidR="008759AC" w:rsidRPr="009D6E38" w:rsidRDefault="008759AC" w:rsidP="00E42AF7">
            <w:pPr>
              <w:pStyle w:val="Default"/>
              <w:jc w:val="both"/>
              <w:rPr>
                <w:rFonts w:asciiTheme="minorHAnsi" w:hAnsiTheme="minorHAnsi" w:cs="Arial"/>
                <w:color w:val="auto"/>
                <w:sz w:val="22"/>
                <w:szCs w:val="22"/>
              </w:rPr>
            </w:pPr>
          </w:p>
          <w:p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rsidR="00506EF1" w:rsidRPr="009D6E38" w:rsidRDefault="00506EF1" w:rsidP="00E42AF7">
            <w:pPr>
              <w:pStyle w:val="Default"/>
              <w:jc w:val="both"/>
              <w:rPr>
                <w:rFonts w:asciiTheme="minorHAnsi" w:hAnsiTheme="minorHAnsi" w:cs="Arial"/>
                <w:color w:val="auto"/>
                <w:sz w:val="22"/>
                <w:szCs w:val="22"/>
              </w:rPr>
            </w:pPr>
          </w:p>
          <w:p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rsidR="005D4F9E" w:rsidRPr="009D6E38" w:rsidRDefault="005D4F9E" w:rsidP="00506EF1">
            <w:pPr>
              <w:pStyle w:val="Default"/>
              <w:rPr>
                <w:rFonts w:asciiTheme="minorHAnsi" w:hAnsiTheme="minorHAnsi" w:cs="Arial"/>
                <w:color w:val="auto"/>
                <w:sz w:val="22"/>
                <w:szCs w:val="22"/>
              </w:rPr>
            </w:pPr>
          </w:p>
          <w:p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rsidR="0069465B" w:rsidRPr="009D6E38" w:rsidRDefault="0069465B" w:rsidP="00506EF1">
            <w:pPr>
              <w:pStyle w:val="Default"/>
              <w:rPr>
                <w:rFonts w:asciiTheme="minorHAnsi" w:hAnsiTheme="minorHAnsi" w:cs="Arial"/>
                <w:color w:val="auto"/>
                <w:sz w:val="22"/>
                <w:szCs w:val="22"/>
              </w:rPr>
            </w:pPr>
          </w:p>
          <w:p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nil"/>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39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rsidTr="00506EF1">
        <w:trPr>
          <w:cantSplit/>
          <w:trHeight w:val="4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1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rsidTr="00506EF1">
        <w:trPr>
          <w:cantSplit/>
          <w:trHeight w:val="407"/>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rsidTr="00506EF1">
        <w:trPr>
          <w:cantSplit/>
          <w:trHeight w:val="423"/>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Del="00FE3C38" w:rsidRDefault="00CF7F3E"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15"/>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5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37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31"/>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504216" w:rsidRPr="009D6E38" w:rsidRDefault="00504216" w:rsidP="00857209">
            <w:pPr>
              <w:spacing w:after="0"/>
              <w:rPr>
                <w:rFonts w:asciiTheme="minorHAnsi" w:hAnsiTheme="minorHAnsi" w:cs="Arial"/>
              </w:rPr>
            </w:pPr>
          </w:p>
          <w:p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62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rsidR="005D1A1F" w:rsidRPr="009D6E38" w:rsidRDefault="005D1A1F" w:rsidP="00CF7F3E">
            <w:pPr>
              <w:spacing w:before="40" w:after="40"/>
              <w:jc w:val="both"/>
              <w:rPr>
                <w:rFonts w:asciiTheme="minorHAnsi" w:eastAsiaTheme="minorHAnsi" w:hAnsiTheme="minorHAnsi" w:cstheme="minorHAnsi"/>
                <w:lang w:eastAsia="en-US"/>
              </w:rPr>
            </w:pPr>
          </w:p>
          <w:p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9D6E38" w:rsidRDefault="00F0289C" w:rsidP="008257F3">
            <w:pPr>
              <w:spacing w:before="40" w:after="40"/>
              <w:jc w:val="both"/>
              <w:rPr>
                <w:rFonts w:asciiTheme="minorHAnsi" w:eastAsiaTheme="minorHAnsi" w:hAnsiTheme="minorHAnsi" w:cstheme="minorHAnsi"/>
                <w:lang w:eastAsia="en-US"/>
              </w:rPr>
            </w:pPr>
          </w:p>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rsidTr="005D720C">
        <w:trPr>
          <w:cantSplit/>
          <w:trHeight w:val="366"/>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570"/>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4C434A">
        <w:trPr>
          <w:cantSplit/>
          <w:trHeight w:val="438"/>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p>
          <w:p w:rsidR="005917C4" w:rsidRPr="009D6E38"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4C434A">
        <w:trPr>
          <w:cantSplit/>
          <w:trHeight w:val="384"/>
        </w:trPr>
        <w:tc>
          <w:tcPr>
            <w:tcW w:w="1387" w:type="pct"/>
            <w:vMerge w:val="restart"/>
            <w:shd w:val="clear" w:color="auto" w:fill="auto"/>
            <w:vAlign w:val="center"/>
          </w:tcPr>
          <w:p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9D6E38" w:rsidRDefault="00BB039E"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D720C">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513"/>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48" w:name="_Toc27466448"/>
      <w:r w:rsidRPr="00334FE3">
        <w:rPr>
          <w:rFonts w:asciiTheme="minorHAnsi" w:hAnsiTheme="minorHAnsi"/>
        </w:rPr>
        <w:t>Oś priorytetowa 6 Infrastruktura spójności społecznej</w:t>
      </w:r>
      <w:bookmarkEnd w:id="48"/>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rsidTr="004C434A">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4C434A">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rsidTr="004C434A">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9"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4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rsidTr="00857209">
        <w:trPr>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rsidTr="00857209">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0" w:name="_Hlk524076210"/>
            <w:r w:rsidR="0007373F" w:rsidRPr="009D6E38">
              <w:rPr>
                <w:rFonts w:asciiTheme="minorHAnsi" w:hAnsiTheme="minorHAnsi"/>
                <w:sz w:val="22"/>
                <w:szCs w:val="22"/>
              </w:rPr>
              <w:t>Potencjał objętej wsparciem infrastruktury w zakresie opieki nad dziećmi lub</w:t>
            </w:r>
          </w:p>
          <w:p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0"/>
          <w:p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3"/>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rsidR="00802DC5" w:rsidRPr="009D6E38" w:rsidRDefault="00802DC5" w:rsidP="001C3243">
            <w:pPr>
              <w:spacing w:before="40" w:after="40"/>
              <w:jc w:val="both"/>
              <w:rPr>
                <w:rFonts w:asciiTheme="minorHAnsi" w:hAnsiTheme="minorHAnsi"/>
              </w:rPr>
            </w:pPr>
          </w:p>
          <w:p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4"/>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rsidR="00537358" w:rsidRPr="009D6E38" w:rsidRDefault="00537358" w:rsidP="001C3243">
            <w:pPr>
              <w:spacing w:before="40" w:after="40"/>
              <w:jc w:val="both"/>
              <w:rPr>
                <w:rFonts w:asciiTheme="minorHAnsi" w:hAnsiTheme="minorHAnsi"/>
              </w:rPr>
            </w:pPr>
          </w:p>
          <w:p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rsidR="00B13902" w:rsidRPr="009D6E38" w:rsidRDefault="00B13902" w:rsidP="001C3243">
            <w:pPr>
              <w:spacing w:before="40" w:after="40"/>
              <w:jc w:val="both"/>
              <w:rPr>
                <w:rFonts w:asciiTheme="minorHAnsi" w:hAnsiTheme="minorHAnsi"/>
              </w:rPr>
            </w:pPr>
          </w:p>
          <w:p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55"/>
            </w:r>
            <w:r w:rsidR="00537358" w:rsidRPr="009D6E38">
              <w:rPr>
                <w:rFonts w:asciiTheme="minorHAnsi" w:hAnsiTheme="minorHAnsi"/>
                <w:sz w:val="22"/>
                <w:szCs w:val="22"/>
              </w:rPr>
              <w:t>, wyposażenie, modernizację oraz adaptację infrastruktury prowadzonej przez podmioty opieki nad dziećmi do 3 roku</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rsidR="00F54E8D" w:rsidRPr="009D6E38" w:rsidRDefault="00F54E8D" w:rsidP="001C3243">
            <w:pPr>
              <w:spacing w:before="40" w:after="40"/>
              <w:jc w:val="both"/>
              <w:rPr>
                <w:rFonts w:asciiTheme="minorHAnsi" w:hAnsiTheme="minorHAnsi"/>
              </w:rPr>
            </w:pPr>
          </w:p>
          <w:p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rsidR="00F54E8D" w:rsidRPr="009D6E38" w:rsidRDefault="00F54E8D" w:rsidP="001C3243">
            <w:pPr>
              <w:spacing w:before="40" w:after="40"/>
              <w:jc w:val="both"/>
              <w:rPr>
                <w:rFonts w:asciiTheme="minorHAnsi" w:hAnsiTheme="minorHAnsi"/>
              </w:rPr>
            </w:pPr>
          </w:p>
          <w:p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rsidR="00623271" w:rsidRPr="009D6E38" w:rsidRDefault="00623271" w:rsidP="001C3243">
            <w:pPr>
              <w:spacing w:before="40" w:after="40"/>
              <w:rPr>
                <w:rFonts w:asciiTheme="minorHAnsi" w:hAnsiTheme="minorHAnsi"/>
                <w: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537358" w:rsidRPr="009D6E38" w:rsidRDefault="00537358" w:rsidP="001C3243">
            <w:pPr>
              <w:spacing w:before="40" w:after="40"/>
              <w:jc w:val="both"/>
              <w:rPr>
                <w:rFonts w:asciiTheme="minorHAnsi" w:hAnsiTheme="minorHAns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3159AC" w:rsidRPr="009D6E38" w:rsidRDefault="003159AC"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rsidR="00537358" w:rsidRPr="009D6E38" w:rsidRDefault="00537358"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rsidR="00CE45AD" w:rsidRPr="009D6E38" w:rsidRDefault="00CE45AD" w:rsidP="00B142B0">
            <w:pPr>
              <w:pStyle w:val="Akapitzlist"/>
              <w:spacing w:after="0" w:line="240" w:lineRule="auto"/>
              <w:ind w:left="458"/>
              <w:jc w:val="both"/>
            </w:pPr>
          </w:p>
          <w:p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rsidR="000D2B5F" w:rsidRPr="009D6E38" w:rsidRDefault="000D2B5F" w:rsidP="001C3243">
            <w:pPr>
              <w:spacing w:before="30" w:after="30"/>
              <w:jc w:val="both"/>
              <w:rPr>
                <w:rFonts w:asciiTheme="minorHAnsi" w:hAnsiTheme="minorHAnsi"/>
              </w:rPr>
            </w:pPr>
          </w:p>
          <w:p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rsidR="00E94C02" w:rsidRPr="009D6E38" w:rsidRDefault="00E94C02" w:rsidP="001C3243">
            <w:pPr>
              <w:spacing w:before="30" w:after="30"/>
              <w:jc w:val="both"/>
              <w:rPr>
                <w:rFonts w:asciiTheme="minorHAnsi" w:hAnsiTheme="minorHAnsi"/>
              </w:rPr>
            </w:pPr>
          </w:p>
          <w:p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rsidR="00E94C02" w:rsidRPr="009D6E38" w:rsidRDefault="00E94C02" w:rsidP="001C3243">
            <w:pPr>
              <w:spacing w:before="30" w:after="30"/>
              <w:jc w:val="both"/>
              <w:rPr>
                <w:rFonts w:asciiTheme="minorHAnsi" w:hAnsiTheme="minorHAnsi"/>
              </w:rPr>
            </w:pP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039"/>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rsidR="00CE45AD" w:rsidRPr="009D6E38" w:rsidRDefault="00B36656" w:rsidP="00B142B0">
            <w:pPr>
              <w:pStyle w:val="Akapitzlist"/>
              <w:spacing w:line="240" w:lineRule="auto"/>
              <w:ind w:left="316" w:firstLine="142"/>
            </w:pPr>
            <w:r w:rsidRPr="009D6E38">
              <w:t xml:space="preserve"> </w:t>
            </w:r>
          </w:p>
          <w:p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nil"/>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5427D" w:rsidP="001C3243">
            <w:pPr>
              <w:spacing w:before="40" w:after="40"/>
              <w:rPr>
                <w:rFonts w:asciiTheme="minorHAnsi" w:hAnsiTheme="minorHAnsi" w:cs="Arial"/>
              </w:rPr>
            </w:pPr>
            <w:r w:rsidRPr="009D6E38">
              <w:rPr>
                <w:rFonts w:asciiTheme="minorHAnsi" w:hAnsiTheme="minorHAnsi" w:cs="Arial"/>
                <w:sz w:val="22"/>
                <w:szCs w:val="22"/>
              </w:rPr>
              <w:t xml:space="preserve">24 893 581 </w:t>
            </w:r>
            <w:r w:rsidR="00A71CD9" w:rsidRPr="009D6E38">
              <w:rPr>
                <w:rFonts w:asciiTheme="minorHAnsi" w:hAnsiTheme="minorHAnsi" w:cs="Arial"/>
                <w:sz w:val="22"/>
                <w:szCs w:val="22"/>
              </w:rPr>
              <w:t>– region słabiej rozwinięty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5427D" w:rsidP="001C3243">
            <w:pPr>
              <w:spacing w:before="40" w:after="40"/>
              <w:rPr>
                <w:rFonts w:asciiTheme="minorHAnsi" w:hAnsiTheme="minorHAnsi" w:cs="Arial"/>
              </w:rPr>
            </w:pPr>
            <w:r w:rsidRPr="009D6E38">
              <w:rPr>
                <w:rFonts w:asciiTheme="minorHAnsi" w:hAnsiTheme="minorHAnsi" w:cs="Arial"/>
                <w:sz w:val="22"/>
                <w:szCs w:val="22"/>
              </w:rPr>
              <w:t xml:space="preserve">11 665 554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685755" w:rsidP="00414EDC">
            <w:pPr>
              <w:spacing w:before="40" w:after="40"/>
              <w:rPr>
                <w:rFonts w:asciiTheme="minorHAnsi" w:hAnsiTheme="minorHAnsi" w:cs="Arial"/>
              </w:rPr>
            </w:pPr>
            <w:r w:rsidRPr="009D6E38">
              <w:rPr>
                <w:rFonts w:asciiTheme="minorHAnsi" w:hAnsiTheme="minorHAnsi" w:cs="Arial"/>
                <w:sz w:val="22"/>
                <w:szCs w:val="22"/>
              </w:rPr>
              <w:t>6</w:t>
            </w:r>
            <w:r w:rsidR="00DF59E3" w:rsidRPr="009D6E38">
              <w:rPr>
                <w:rFonts w:asciiTheme="minorHAnsi" w:hAnsiTheme="minorHAnsi" w:cs="Arial"/>
                <w:sz w:val="22"/>
                <w:szCs w:val="22"/>
              </w:rPr>
              <w:t> </w:t>
            </w:r>
            <w:r w:rsidRPr="009D6E38">
              <w:rPr>
                <w:rFonts w:asciiTheme="minorHAnsi" w:hAnsiTheme="minorHAnsi" w:cs="Arial"/>
                <w:sz w:val="22"/>
                <w:szCs w:val="22"/>
              </w:rPr>
              <w:t>40</w:t>
            </w:r>
            <w:r w:rsidR="00DF59E3" w:rsidRPr="009D6E38">
              <w:rPr>
                <w:rFonts w:asciiTheme="minorHAnsi" w:hAnsiTheme="minorHAnsi" w:cs="Arial"/>
                <w:sz w:val="22"/>
                <w:szCs w:val="22"/>
              </w:rPr>
              <w:t>1 822</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F3DEE" w:rsidP="00414EDC">
            <w:pPr>
              <w:spacing w:before="40" w:after="40"/>
              <w:rPr>
                <w:rFonts w:asciiTheme="minorHAnsi" w:hAnsiTheme="minorHAnsi" w:cs="Arial"/>
              </w:rPr>
            </w:pPr>
            <w:r w:rsidRPr="009D6E38">
              <w:rPr>
                <w:rFonts w:asciiTheme="minorHAnsi" w:hAnsiTheme="minorHAnsi" w:cs="Arial"/>
                <w:sz w:val="22"/>
                <w:szCs w:val="22"/>
              </w:rPr>
              <w:t>1 757 930</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414EDC" w:rsidP="001C3243">
            <w:pPr>
              <w:spacing w:before="40" w:after="40"/>
              <w:rPr>
                <w:rFonts w:asciiTheme="minorHAnsi" w:hAnsiTheme="minorHAnsi" w:cs="Arial"/>
              </w:rPr>
            </w:pPr>
            <w:r w:rsidRPr="009D6E38">
              <w:rPr>
                <w:rFonts w:asciiTheme="minorHAnsi" w:hAnsiTheme="minorHAnsi" w:cs="Arial"/>
                <w:sz w:val="22"/>
                <w:szCs w:val="22"/>
              </w:rPr>
              <w:t>5</w:t>
            </w:r>
            <w:r w:rsidR="007F4C2D" w:rsidRPr="009D6E38">
              <w:rPr>
                <w:rFonts w:asciiTheme="minorHAnsi" w:hAnsiTheme="minorHAnsi" w:cs="Arial"/>
                <w:sz w:val="22"/>
                <w:szCs w:val="22"/>
              </w:rPr>
              <w:t xml:space="preserve"> 068 275 </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rsidTr="00D74265">
        <w:trPr>
          <w:cantSplit/>
          <w:trHeight w:val="41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rsidTr="00D74265">
        <w:trPr>
          <w:cantSplit/>
          <w:trHeight w:val="407"/>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rsidTr="00D74265">
        <w:trPr>
          <w:cantSplit/>
          <w:trHeight w:val="423"/>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315"/>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35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7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31"/>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DA66F4" w:rsidRPr="009D6E38" w:rsidRDefault="00DA66F4" w:rsidP="00DA66F4">
            <w:pPr>
              <w:spacing w:before="40" w:after="40"/>
              <w:rPr>
                <w:rFonts w:asciiTheme="minorHAnsi" w:hAnsiTheme="minorHAnsi" w:cs="Arial"/>
              </w:rPr>
            </w:pPr>
          </w:p>
          <w:p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A71CD9" w:rsidRPr="009D6E38" w:rsidRDefault="00A71CD9" w:rsidP="001C3243">
            <w:pPr>
              <w:spacing w:before="40" w:after="40"/>
              <w:rPr>
                <w:rFonts w:asciiTheme="minorHAnsi" w:hAnsiTheme="minorHAnsi" w:cs="Arial"/>
              </w:rPr>
            </w:pPr>
          </w:p>
          <w:p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rsidR="00CE45AD" w:rsidRPr="009D6E38" w:rsidRDefault="00CE45AD" w:rsidP="00B142B0">
            <w:pPr>
              <w:pStyle w:val="Akapitzlist"/>
              <w:spacing w:before="40" w:after="40" w:line="240" w:lineRule="auto"/>
              <w:ind w:left="883"/>
              <w:rPr>
                <w:rFonts w:cstheme="minorHAnsi"/>
              </w:rPr>
            </w:pPr>
          </w:p>
          <w:p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rsidR="00BD7F61" w:rsidRPr="009D6E38" w:rsidRDefault="00BD7F61" w:rsidP="00B90DFF">
            <w:pPr>
              <w:spacing w:after="0"/>
              <w:rPr>
                <w:rFonts w:asciiTheme="minorHAnsi" w:hAnsiTheme="minorHAnsi" w:cstheme="minorHAnsi"/>
              </w:rPr>
            </w:pPr>
          </w:p>
          <w:p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74265">
        <w:trPr>
          <w:cantSplit/>
          <w:trHeight w:val="33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5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7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121"/>
        </w:trPr>
        <w:tc>
          <w:tcPr>
            <w:tcW w:w="1387" w:type="pct"/>
            <w:vMerge w:val="restart"/>
            <w:tcBorders>
              <w:top w:val="single" w:sz="4" w:space="0" w:color="auto"/>
            </w:tcBorders>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3D54CD" w:rsidRPr="009D6E38" w:rsidRDefault="003D54CD" w:rsidP="001C3243">
            <w:pPr>
              <w:spacing w:before="40" w:after="40"/>
              <w:rPr>
                <w:rFonts w:asciiTheme="minorHAnsi" w:hAnsiTheme="minorHAnsi"/>
              </w:rPr>
            </w:pPr>
          </w:p>
          <w:p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590D59">
        <w:trPr>
          <w:cantSplit/>
          <w:trHeight w:val="366"/>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1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90DFF">
        <w:trPr>
          <w:cantSplit/>
          <w:trHeight w:val="42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4C434A">
        <w:trPr>
          <w:cantSplit/>
          <w:trHeight w:val="2073"/>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43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0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4C434A">
        <w:trPr>
          <w:cantSplit/>
          <w:trHeight w:val="492"/>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1" w:name="_Toc2746645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rsidTr="00C3470F">
        <w:trPr>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C3470F">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A47EDC" w:rsidP="00590D59">
            <w:pPr>
              <w:rPr>
                <w:rFonts w:asciiTheme="minorHAnsi" w:hAnsiTheme="minorHAnsi" w:cs="Arial"/>
              </w:rPr>
            </w:pPr>
            <w:r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Pr="009D6E38">
              <w:rPr>
                <w:rFonts w:asciiTheme="minorHAnsi" w:hAnsiTheme="minorHAnsi" w:cs="Arial"/>
                <w:sz w:val="22"/>
                <w:szCs w:val="22"/>
              </w:rPr>
              <w:t xml:space="preserve">programowy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rsidR="00676597" w:rsidRPr="009D6E38" w:rsidRDefault="00676597" w:rsidP="00B90DFF">
            <w:pPr>
              <w:pStyle w:val="Akapitzlist"/>
              <w:numPr>
                <w:ilvl w:val="0"/>
                <w:numId w:val="77"/>
              </w:numPr>
              <w:spacing w:before="40" w:after="40" w:line="240" w:lineRule="auto"/>
              <w:ind w:left="317" w:hanging="283"/>
              <w:rPr>
                <w:rFonts w:cs="Calibri"/>
              </w:rPr>
            </w:pPr>
            <w:r w:rsidRPr="009D6E38">
              <w:rPr>
                <w:rFonts w:cs="Calibri"/>
              </w:rPr>
              <w:t xml:space="preserve">Nakłady inwestycyjne na zakup aparatury medycznej </w:t>
            </w:r>
          </w:p>
        </w:tc>
      </w:tr>
      <w:tr w:rsidR="009D6E38" w:rsidRPr="009D6E38" w:rsidTr="00590D59">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rsidR="00FE66DF" w:rsidRPr="009D6E38" w:rsidRDefault="00FE66DF" w:rsidP="00590D59">
            <w:pPr>
              <w:spacing w:before="30" w:after="30"/>
              <w:rPr>
                <w:rFonts w:asciiTheme="minorHAnsi" w:hAnsiTheme="minorHAnsi" w:cs="Arial"/>
              </w:rPr>
            </w:pPr>
          </w:p>
          <w:p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rsidR="00FE66DF" w:rsidRPr="009D6E38" w:rsidRDefault="00FE66DF" w:rsidP="00F976D2">
            <w:pPr>
              <w:pStyle w:val="Akapitzlist"/>
              <w:spacing w:before="30" w:after="30" w:line="240" w:lineRule="auto"/>
              <w:ind w:left="317"/>
              <w:jc w:val="both"/>
              <w:rPr>
                <w:rFonts w:cs="Arial"/>
                <w:b/>
                <w:bCs/>
              </w:rPr>
            </w:pPr>
          </w:p>
          <w:p w:rsidR="004B750E" w:rsidRPr="009D6E38" w:rsidRDefault="009653CB" w:rsidP="00F976D2">
            <w:pPr>
              <w:pStyle w:val="Akapitzlist"/>
              <w:spacing w:before="30" w:after="30" w:line="240" w:lineRule="auto"/>
              <w:ind w:left="317"/>
              <w:jc w:val="both"/>
              <w:rPr>
                <w:rFonts w:cs="Arial"/>
                <w:b/>
                <w:bCs/>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rsidR="00351C8D" w:rsidRPr="009D6E38" w:rsidRDefault="00351C8D" w:rsidP="00351C8D">
            <w:pPr>
              <w:pStyle w:val="Akapitzlist"/>
              <w:spacing w:before="30" w:after="30" w:line="240" w:lineRule="auto"/>
              <w:ind w:left="317"/>
              <w:jc w:val="both"/>
              <w:rPr>
                <w:rFonts w:cs="Arial"/>
              </w:rPr>
            </w:pPr>
          </w:p>
          <w:p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rsidR="008B7386" w:rsidRPr="009D6E38" w:rsidRDefault="008B7386" w:rsidP="0034560E">
            <w:pPr>
              <w:spacing w:before="30" w:after="30"/>
              <w:jc w:val="both"/>
              <w:rPr>
                <w:rFonts w:asciiTheme="minorHAnsi" w:hAnsiTheme="minorHAnsi"/>
              </w:rPr>
            </w:pPr>
          </w:p>
          <w:p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ny zdrowia realizowane w programach regionalnych będą skoncentrowane na następujących obszarach:</w:t>
            </w:r>
          </w:p>
          <w:p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rsidR="008B7386" w:rsidRPr="009D6E38" w:rsidRDefault="008B7386" w:rsidP="00E16E0E">
            <w:pPr>
              <w:pStyle w:val="Akapitzlist"/>
              <w:numPr>
                <w:ilvl w:val="0"/>
                <w:numId w:val="74"/>
              </w:numPr>
              <w:shd w:val="clear" w:color="auto" w:fill="FFFFFF"/>
              <w:spacing w:before="120" w:after="0" w:line="288" w:lineRule="auto"/>
              <w:jc w:val="both"/>
              <w:rPr>
                <w:bCs/>
              </w:rPr>
            </w:pPr>
            <w:r w:rsidRPr="009D6E38">
              <w:rPr>
                <w:bCs/>
              </w:rPr>
              <w:t>układu krążenia;</w:t>
            </w:r>
          </w:p>
          <w:p w:rsidR="008B7386" w:rsidRPr="009D6E38" w:rsidRDefault="008B7386" w:rsidP="00E16E0E">
            <w:pPr>
              <w:pStyle w:val="Akapitzlist"/>
              <w:numPr>
                <w:ilvl w:val="0"/>
                <w:numId w:val="74"/>
              </w:numPr>
              <w:shd w:val="clear" w:color="auto" w:fill="FFFFFF"/>
              <w:spacing w:before="120" w:after="0" w:line="288" w:lineRule="auto"/>
              <w:jc w:val="both"/>
              <w:rPr>
                <w:bCs/>
              </w:rPr>
            </w:pPr>
            <w:r w:rsidRPr="009D6E38">
              <w:rPr>
                <w:bCs/>
              </w:rPr>
              <w:t>nowotworowym;</w:t>
            </w:r>
          </w:p>
          <w:p w:rsidR="008B7386" w:rsidRPr="009D6E38" w:rsidRDefault="008B7386" w:rsidP="00E16E0E">
            <w:pPr>
              <w:pStyle w:val="Akapitzlist"/>
              <w:numPr>
                <w:ilvl w:val="0"/>
                <w:numId w:val="74"/>
              </w:numPr>
              <w:shd w:val="clear" w:color="auto" w:fill="FFFFFF"/>
              <w:spacing w:before="120" w:after="0" w:line="288" w:lineRule="auto"/>
              <w:jc w:val="both"/>
              <w:rPr>
                <w:bCs/>
              </w:rPr>
            </w:pPr>
            <w:r w:rsidRPr="009D6E38">
              <w:rPr>
                <w:bCs/>
              </w:rPr>
              <w:t>układu kostno-stawowego i mięśniowego;</w:t>
            </w:r>
          </w:p>
          <w:p w:rsidR="008B7386" w:rsidRPr="009D6E38" w:rsidRDefault="008B7386" w:rsidP="00E16E0E">
            <w:pPr>
              <w:pStyle w:val="Akapitzlist"/>
              <w:numPr>
                <w:ilvl w:val="0"/>
                <w:numId w:val="74"/>
              </w:numPr>
              <w:shd w:val="clear" w:color="auto" w:fill="FFFFFF"/>
              <w:spacing w:before="120" w:after="0" w:line="288" w:lineRule="auto"/>
              <w:jc w:val="both"/>
              <w:rPr>
                <w:bCs/>
              </w:rPr>
            </w:pPr>
            <w:r w:rsidRPr="009D6E38">
              <w:rPr>
                <w:bCs/>
              </w:rPr>
              <w:t>układu oddechowego;</w:t>
            </w:r>
          </w:p>
          <w:p w:rsidR="00685488" w:rsidRPr="009D6E38" w:rsidRDefault="00EA7725" w:rsidP="00685488">
            <w:pPr>
              <w:pStyle w:val="Akapitzlist"/>
              <w:shd w:val="clear" w:color="auto" w:fill="FFFFFF"/>
              <w:spacing w:before="120"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rsidR="007B0729" w:rsidRPr="009D6E38" w:rsidRDefault="007B0729" w:rsidP="00685488">
            <w:pPr>
              <w:pStyle w:val="Akapitzlist"/>
              <w:shd w:val="clear" w:color="auto" w:fill="FFFFFF"/>
              <w:spacing w:before="120" w:after="0" w:line="288" w:lineRule="auto"/>
              <w:ind w:left="1037"/>
              <w:jc w:val="both"/>
              <w:rPr>
                <w:bCs/>
              </w:rPr>
            </w:pPr>
          </w:p>
          <w:p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rsidR="006A35BD" w:rsidRPr="009D6E38" w:rsidRDefault="006A35BD" w:rsidP="006A35BD">
            <w:pPr>
              <w:pStyle w:val="Akapitzlist"/>
              <w:shd w:val="clear" w:color="auto" w:fill="FFFFFF"/>
              <w:spacing w:before="120" w:after="0" w:line="288" w:lineRule="auto"/>
              <w:ind w:left="1037"/>
              <w:jc w:val="both"/>
              <w:rPr>
                <w:bCs/>
                <w:i/>
              </w:rPr>
            </w:pPr>
          </w:p>
          <w:p w:rsidR="006A35BD" w:rsidRPr="009D6E38" w:rsidRDefault="00CE7155" w:rsidP="00B17195">
            <w:pPr>
              <w:pStyle w:val="Akapitzlist"/>
              <w:numPr>
                <w:ilvl w:val="0"/>
                <w:numId w:val="249"/>
              </w:numPr>
              <w:ind w:left="459"/>
              <w:rPr>
                <w:b/>
              </w:rPr>
            </w:pPr>
            <w:r w:rsidRPr="009D6E38">
              <w:rPr>
                <w:b/>
                <w:bCs/>
                <w:i/>
              </w:rPr>
              <w:t>Narzędzie 17 Policy Paper</w:t>
            </w:r>
          </w:p>
          <w:p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9D6E38" w:rsidRDefault="000820BB" w:rsidP="003651D6">
            <w:pPr>
              <w:autoSpaceDE w:val="0"/>
              <w:autoSpaceDN w:val="0"/>
              <w:adjustRightInd w:val="0"/>
              <w:spacing w:after="0"/>
              <w:jc w:val="both"/>
              <w:rPr>
                <w:rFonts w:asciiTheme="minorHAnsi" w:hAnsiTheme="minorHAnsi" w:cs="Arial"/>
              </w:rPr>
            </w:pPr>
          </w:p>
          <w:p w:rsidR="00CE7155" w:rsidRPr="009D6E38"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Co do zasady na poziomie regionalnym nie powinna być wspierana infrastruktura szpitali ponadregionalnych,</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sidRPr="009D6E38">
              <w:rPr>
                <w:rFonts w:asciiTheme="minorHAnsi" w:hAnsiTheme="minorHAnsi" w:cs="Arial"/>
                <w:sz w:val="22"/>
                <w:szCs w:val="22"/>
              </w:rPr>
              <w:t>.</w:t>
            </w:r>
          </w:p>
          <w:p w:rsidR="00EA0EFF" w:rsidRPr="009D6E38" w:rsidRDefault="00EA0EFF" w:rsidP="006A35BD">
            <w:pPr>
              <w:shd w:val="clear" w:color="auto" w:fill="FFFFFF"/>
              <w:spacing w:before="120" w:after="0" w:line="288" w:lineRule="auto"/>
              <w:jc w:val="both"/>
              <w:rPr>
                <w:rFonts w:asciiTheme="minorHAnsi" w:hAnsiTheme="minorHAnsi"/>
                <w:bCs/>
                <w:i/>
              </w:rPr>
            </w:pPr>
          </w:p>
          <w:p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rsidR="00EA0EFF" w:rsidRPr="009D6E38" w:rsidRDefault="00EA0EFF" w:rsidP="00B90DFF">
            <w:pPr>
              <w:spacing w:after="30"/>
              <w:jc w:val="both"/>
              <w:rPr>
                <w:rFonts w:asciiTheme="minorHAnsi" w:hAnsiTheme="minorHAnsi" w:cs="Arial"/>
              </w:rPr>
            </w:pPr>
            <w:r w:rsidRPr="009D6E38">
              <w:rPr>
                <w:rFonts w:asciiTheme="minorHAnsi" w:hAnsiTheme="minorHAnsi" w:cs="Arial"/>
                <w:sz w:val="22"/>
                <w:szCs w:val="22"/>
              </w:rPr>
              <w:t>Derogacje (wyjątki) w stosowaniu map potrzeb zdrowotnych:</w:t>
            </w:r>
          </w:p>
          <w:p w:rsidR="003651D6" w:rsidRPr="009D6E38" w:rsidRDefault="003651D6" w:rsidP="00B90DFF">
            <w:pPr>
              <w:autoSpaceDE w:val="0"/>
              <w:autoSpaceDN w:val="0"/>
              <w:adjustRightInd w:val="0"/>
              <w:spacing w:after="0"/>
              <w:jc w:val="both"/>
              <w:rPr>
                <w:rFonts w:asciiTheme="minorHAnsi" w:hAnsiTheme="minorHAnsi" w:cs="Arial"/>
              </w:rPr>
            </w:pPr>
          </w:p>
          <w:p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rsidR="005C1EF1" w:rsidRPr="009D6E38"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Pr="009D6E38" w:rsidRDefault="00647D54" w:rsidP="00647D54">
            <w:pPr>
              <w:pStyle w:val="Akapitzlist"/>
              <w:autoSpaceDE w:val="0"/>
              <w:autoSpaceDN w:val="0"/>
              <w:adjustRightInd w:val="0"/>
              <w:spacing w:after="0"/>
              <w:ind w:left="360"/>
              <w:jc w:val="both"/>
            </w:pPr>
          </w:p>
          <w:p w:rsidR="00BD3F48" w:rsidRPr="009D6E38" w:rsidRDefault="00647D54" w:rsidP="00BD3F48">
            <w:pPr>
              <w:pStyle w:val="Akapitzlist"/>
              <w:autoSpaceDE w:val="0"/>
              <w:autoSpaceDN w:val="0"/>
              <w:adjustRightInd w:val="0"/>
              <w:spacing w:after="0"/>
              <w:ind w:left="36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rsidR="003651D6" w:rsidRPr="009D6E38" w:rsidRDefault="003651D6" w:rsidP="003651D6">
            <w:pPr>
              <w:autoSpaceDE w:val="0"/>
              <w:autoSpaceDN w:val="0"/>
              <w:adjustRightInd w:val="0"/>
              <w:spacing w:after="0"/>
              <w:jc w:val="both"/>
              <w:rPr>
                <w:rFonts w:asciiTheme="minorHAnsi" w:hAnsiTheme="minorHAnsi" w:cs="Arial"/>
              </w:rPr>
            </w:pPr>
          </w:p>
          <w:p w:rsidR="00351C8D" w:rsidRPr="009D6E38" w:rsidRDefault="00351C8D" w:rsidP="00590D59">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rsidR="00723785" w:rsidRPr="009D6E38" w:rsidRDefault="00723785" w:rsidP="00723785">
            <w:pPr>
              <w:pStyle w:val="Akapitzlist"/>
              <w:spacing w:before="30" w:after="30" w:line="240" w:lineRule="auto"/>
              <w:ind w:left="459"/>
              <w:jc w:val="both"/>
              <w:rPr>
                <w:rFonts w:cs="Arial"/>
              </w:rPr>
            </w:pPr>
          </w:p>
          <w:p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rsidTr="004C434A">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9D6E38"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9D6E38" w:rsidRDefault="00723785" w:rsidP="00521FBB">
            <w:pPr>
              <w:pStyle w:val="Akapitzlist"/>
              <w:spacing w:before="30" w:after="30" w:line="240" w:lineRule="auto"/>
              <w:ind w:left="0"/>
              <w:jc w:val="both"/>
              <w:rPr>
                <w:rFonts w:eastAsia="Times New Roman" w:cs="Calibri"/>
              </w:rPr>
            </w:pPr>
          </w:p>
          <w:p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9D6E38" w:rsidRDefault="00723785" w:rsidP="00521FBB">
            <w:pPr>
              <w:pStyle w:val="Akapitzlist"/>
              <w:spacing w:before="30" w:after="30" w:line="240" w:lineRule="auto"/>
              <w:ind w:left="0"/>
              <w:jc w:val="both"/>
              <w:rPr>
                <w:rFonts w:cs="Arial"/>
              </w:rPr>
            </w:pPr>
          </w:p>
          <w:p w:rsidR="00351C8D" w:rsidRPr="009D6E38" w:rsidRDefault="005E6528" w:rsidP="005E6528">
            <w:pPr>
              <w:pStyle w:val="Akapitzlist"/>
              <w:spacing w:before="30" w:after="30" w:line="240" w:lineRule="auto"/>
              <w:ind w:left="0"/>
              <w:jc w:val="both"/>
              <w:rPr>
                <w:rFonts w:cs="Arial"/>
              </w:rPr>
            </w:pPr>
            <w:r w:rsidRPr="009D6E38">
              <w:rPr>
                <w:rFonts w:cs="Arial"/>
              </w:rPr>
              <w:t>Co do zasady o wspar</w:t>
            </w:r>
            <w:r w:rsidR="006843F3" w:rsidRPr="009D6E38">
              <w:rPr>
                <w:rFonts w:cs="Arial"/>
              </w:rPr>
              <w:t>cie w ramach działania ni</w:t>
            </w:r>
            <w:r w:rsidRPr="009D6E38">
              <w:rPr>
                <w:rFonts w:cs="Arial"/>
              </w:rPr>
              <w:t xml:space="preserve">e będą mogły ubiegać się podmioty lecznicze o charakterze ponadregionalnym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xml:space="preserve">, które mogą otrzymać wsparcie w ramach RPO WD. </w:t>
            </w:r>
          </w:p>
          <w:p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rsidR="000A154B" w:rsidRPr="009D6E38" w:rsidRDefault="000A154B" w:rsidP="000820BB">
            <w:pPr>
              <w:pStyle w:val="Akapitzlist"/>
              <w:spacing w:before="30" w:after="30" w:line="240" w:lineRule="auto"/>
              <w:ind w:left="0"/>
              <w:jc w:val="both"/>
              <w:rPr>
                <w:rFonts w:cs="Arial"/>
              </w:rPr>
            </w:pPr>
          </w:p>
          <w:p w:rsidR="000A154B" w:rsidRPr="009D6E38" w:rsidRDefault="000A154B" w:rsidP="00B17195">
            <w:pPr>
              <w:pStyle w:val="Akapitzlist"/>
              <w:numPr>
                <w:ilvl w:val="0"/>
                <w:numId w:val="319"/>
              </w:numPr>
              <w:spacing w:before="30" w:after="30" w:line="240" w:lineRule="auto"/>
              <w:jc w:val="both"/>
            </w:pPr>
            <w:r w:rsidRPr="009D6E38">
              <w:t>JST oraz podmioty, w których większość udziałów lub akcji posiadają JST, ich związki i stowarzyszenia.</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cantSplit/>
          <w:trHeight w:val="1252"/>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A5427D" w:rsidP="00590D59">
            <w:pPr>
              <w:spacing w:before="40" w:after="40"/>
              <w:rPr>
                <w:rFonts w:asciiTheme="minorHAnsi" w:hAnsiTheme="minorHAnsi" w:cs="Arial"/>
              </w:rPr>
            </w:pPr>
            <w:r w:rsidRPr="009D6E38">
              <w:rPr>
                <w:rFonts w:asciiTheme="minorHAnsi" w:hAnsiTheme="minorHAnsi" w:cs="Arial"/>
                <w:sz w:val="22"/>
                <w:szCs w:val="22"/>
              </w:rPr>
              <w:t xml:space="preserve">56 531 922 </w:t>
            </w:r>
            <w:r w:rsidR="00351C8D" w:rsidRPr="009D6E38">
              <w:rPr>
                <w:rFonts w:asciiTheme="minorHAnsi" w:hAnsiTheme="minorHAnsi" w:cs="Arial"/>
                <w:sz w:val="22"/>
                <w:szCs w:val="22"/>
              </w:rPr>
              <w:t>– region słabiej rozwinięty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9D6E38"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rsidR="003C5AD7" w:rsidRPr="009D6E38"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p>
          <w:p w:rsidR="00394BCC" w:rsidRPr="009D6E38" w:rsidRDefault="00394BCC" w:rsidP="00590D59">
            <w:pPr>
              <w:spacing w:before="40" w:after="40"/>
              <w:rPr>
                <w:rFonts w:asciiTheme="minorHAnsi" w:hAnsiTheme="minorHAnsi" w:cs="Arial"/>
              </w:rPr>
            </w:pPr>
          </w:p>
          <w:p w:rsidR="00394BCC" w:rsidRPr="009D6E38"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9D6E38" w:rsidRPr="009D6E38" w:rsidDel="00FE3C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Del="00FE3C38" w:rsidRDefault="00C063A2" w:rsidP="00521FBB">
            <w:pPr>
              <w:spacing w:before="40" w:after="40"/>
              <w:rPr>
                <w:rFonts w:asciiTheme="minorHAnsi" w:hAnsiTheme="minorHAnsi" w:cs="Arial"/>
                <w:strike/>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rsidTr="004C434A">
        <w:trPr>
          <w:cantSplit/>
          <w:trHeight w:val="1998"/>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p>
          <w:p w:rsidR="00021BDD" w:rsidRPr="009D6E38" w:rsidRDefault="00021BDD" w:rsidP="00021BDD">
            <w:pPr>
              <w:spacing w:before="40" w:after="40"/>
              <w:rPr>
                <w:rFonts w:asciiTheme="minorHAnsi" w:hAnsiTheme="minorHAnsi" w:cs="Arial"/>
              </w:rPr>
            </w:pPr>
          </w:p>
          <w:p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E41C18" w:rsidRPr="009D6E38" w:rsidRDefault="00E41C18" w:rsidP="00E41C18">
            <w:pPr>
              <w:spacing w:before="40" w:after="40"/>
              <w:rPr>
                <w:rFonts w:asciiTheme="minorHAnsi" w:hAnsiTheme="minorHAnsi" w:cs="Arial"/>
              </w:rPr>
            </w:pPr>
          </w:p>
          <w:p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rsidR="00E41C18" w:rsidRPr="009D6E38" w:rsidRDefault="00E41C18" w:rsidP="00E41C18">
            <w:pPr>
              <w:pStyle w:val="Akapitzlist"/>
              <w:spacing w:before="40" w:after="40" w:line="240" w:lineRule="auto"/>
              <w:ind w:left="883"/>
              <w:rPr>
                <w:rFonts w:cstheme="minorHAnsi"/>
              </w:rPr>
            </w:pPr>
          </w:p>
          <w:p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rsidR="00E41C18" w:rsidRPr="009D6E38" w:rsidRDefault="00E41C18" w:rsidP="00E41C18">
            <w:pPr>
              <w:spacing w:before="40" w:after="40"/>
              <w:rPr>
                <w:rFonts w:asciiTheme="minorHAnsi" w:hAnsiTheme="minorHAnsi" w:cstheme="minorHAnsi"/>
              </w:rPr>
            </w:pPr>
          </w:p>
          <w:p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rsidTr="004C434A">
        <w:trPr>
          <w:cantSplit/>
          <w:trHeight w:val="2189"/>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4C434A">
        <w:trPr>
          <w:cantSplit/>
          <w:trHeight w:val="412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2D4B92" w:rsidP="001A6F32">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9D6E38"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4C434A">
        <w:trPr>
          <w:cantSplit/>
          <w:trHeight w:val="290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Pr="009D6E38"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tc>
      </w:tr>
      <w:tr w:rsidR="009D6E38" w:rsidRPr="009D6E38" w:rsidTr="004C434A">
        <w:trPr>
          <w:cantSplit/>
          <w:trHeight w:val="171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1A6F32" w:rsidRDefault="001A6F32" w:rsidP="00870FEE">
      <w:pPr>
        <w:jc w:val="both"/>
        <w:rPr>
          <w:rFonts w:asciiTheme="minorHAnsi" w:hAnsiTheme="minorHAnsi"/>
          <w:b/>
        </w:rPr>
      </w:pPr>
    </w:p>
    <w:p w:rsidR="001A6F32" w:rsidRDefault="001A6F32" w:rsidP="00870FEE">
      <w:pPr>
        <w:jc w:val="both"/>
        <w:rPr>
          <w:rFonts w:asciiTheme="minorHAnsi" w:hAnsiTheme="minorHAnsi"/>
          <w:b/>
        </w:rPr>
      </w:pPr>
    </w:p>
    <w:p w:rsidR="001A6F32" w:rsidRPr="00334FE3" w:rsidRDefault="001A6F3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2"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176DB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rsidTr="00176DB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rsidTr="001A6F32">
        <w:trPr>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9D6E38" w:rsidRDefault="00176DB4" w:rsidP="00665C91">
            <w:pPr>
              <w:pStyle w:val="Akapitzlist"/>
              <w:spacing w:before="40" w:after="40" w:line="240" w:lineRule="auto"/>
              <w:ind w:left="316" w:hanging="284"/>
              <w:rPr>
                <w:rFonts w:cs="Arial"/>
              </w:rPr>
            </w:pPr>
            <w:r w:rsidRPr="009D6E38">
              <w:rPr>
                <w:rFonts w:cs="Arial"/>
              </w:rPr>
              <w:t>1. Liczba wspartych obiektów infrastruktury zlokalizowanych na rewitalizowanych obszarach</w:t>
            </w:r>
            <w:r w:rsidR="00DC7910" w:rsidRPr="009D6E38">
              <w:rPr>
                <w:rFonts w:cs="Arial"/>
              </w:rPr>
              <w:t xml:space="preserve"> [szt.] </w:t>
            </w:r>
            <w:r w:rsidR="00BA7DB6" w:rsidRPr="009D6E38">
              <w:rPr>
                <w:rFonts w:cs="Arial"/>
              </w:rPr>
              <w:t xml:space="preserve">– </w:t>
            </w:r>
            <w:r w:rsidR="00554572" w:rsidRPr="009D6E38">
              <w:rPr>
                <w:rFonts w:cs="Arial"/>
              </w:rPr>
              <w:t>p</w:t>
            </w:r>
            <w:r w:rsidR="00DC7910" w:rsidRPr="009D6E38">
              <w:rPr>
                <w:rFonts w:cs="Arial"/>
              </w:rPr>
              <w:t>rogramowy</w:t>
            </w:r>
          </w:p>
          <w:p w:rsidR="006831B1" w:rsidRPr="009D6E38" w:rsidRDefault="00BD73DF" w:rsidP="001A6F32">
            <w:pPr>
              <w:pStyle w:val="Akapitzlist"/>
              <w:spacing w:before="40" w:after="40" w:line="240" w:lineRule="auto"/>
              <w:ind w:left="316" w:hanging="284"/>
              <w:rPr>
                <w:rFonts w:cs="Arial"/>
              </w:rPr>
            </w:pPr>
            <w:r w:rsidRPr="009D6E38">
              <w:rPr>
                <w:rFonts w:cs="Arial"/>
              </w:rPr>
              <w:t>2.</w:t>
            </w:r>
            <w:r w:rsidRPr="009D6E38">
              <w:rPr>
                <w:rFonts w:ascii="Times New Roman" w:eastAsia="Times New Roman" w:hAnsi="Times New Roman" w:cs="Times New Roman"/>
                <w:sz w:val="16"/>
                <w:szCs w:val="16"/>
              </w:rPr>
              <w:t xml:space="preserve"> </w:t>
            </w:r>
            <w:r w:rsidRPr="009D6E38">
              <w:rPr>
                <w:rFonts w:cs="Arial"/>
              </w:rPr>
              <w:t>Liczba wspartych budynków mieszkalnych zlokalizowanych na rewitalizowanych obszarach [szt.]</w:t>
            </w:r>
          </w:p>
          <w:p w:rsidR="00E07BEE" w:rsidRPr="009D6E38" w:rsidRDefault="00E07BEE" w:rsidP="00F21777">
            <w:pPr>
              <w:pStyle w:val="Akapitzlist"/>
              <w:spacing w:before="40" w:after="40" w:line="240" w:lineRule="auto"/>
              <w:ind w:left="0"/>
              <w:rPr>
                <w:rFonts w:cs="Arial"/>
              </w:rPr>
            </w:pPr>
          </w:p>
          <w:p w:rsidR="00765E87" w:rsidRPr="009D6E38" w:rsidRDefault="00F21777" w:rsidP="00665C91">
            <w:pPr>
              <w:pStyle w:val="Akapitzlist"/>
              <w:spacing w:before="40" w:after="40" w:line="240" w:lineRule="auto"/>
              <w:ind w:left="316" w:hanging="284"/>
              <w:rPr>
                <w:rFonts w:cs="Arial"/>
              </w:rPr>
            </w:pPr>
            <w:r w:rsidRPr="009D6E38">
              <w:rPr>
                <w:rFonts w:cs="Arial"/>
              </w:rPr>
              <w:t>3</w:t>
            </w:r>
            <w:r w:rsidR="00B142B0" w:rsidRPr="009D6E38">
              <w:rPr>
                <w:rFonts w:cs="Arial"/>
              </w:rPr>
              <w:t>.</w:t>
            </w:r>
            <w:r w:rsidR="00765E87" w:rsidRPr="009D6E38">
              <w:rPr>
                <w:rFonts w:cs="Arial"/>
              </w:rPr>
              <w:t xml:space="preserve"> Długość p</w:t>
            </w:r>
            <w:r w:rsidR="00F22B98" w:rsidRPr="009D6E38">
              <w:rPr>
                <w:rFonts w:cs="Arial"/>
              </w:rPr>
              <w:t>rzebudowanych dróg powiatowych [km]</w:t>
            </w:r>
          </w:p>
          <w:p w:rsidR="00E07BEE" w:rsidRPr="009D6E38" w:rsidRDefault="00F21777" w:rsidP="00F21777">
            <w:pPr>
              <w:spacing w:before="40" w:after="40"/>
              <w:rPr>
                <w:rFonts w:cs="Arial"/>
              </w:rPr>
            </w:pPr>
            <w:r w:rsidRPr="009D6E38">
              <w:rPr>
                <w:rFonts w:cs="Arial"/>
              </w:rPr>
              <w:t xml:space="preserve">4. </w:t>
            </w:r>
            <w:r w:rsidR="00E07BEE" w:rsidRPr="009D6E38">
              <w:rPr>
                <w:rFonts w:cs="Arial"/>
              </w:rPr>
              <w:t>.Długość wybudowanych dróg gminnych [km]</w:t>
            </w:r>
          </w:p>
          <w:p w:rsidR="00F22B98" w:rsidRPr="009D6E38" w:rsidRDefault="00F21777" w:rsidP="00F21777">
            <w:pPr>
              <w:pStyle w:val="Akapitzlist"/>
              <w:spacing w:before="40" w:after="40" w:line="240" w:lineRule="auto"/>
              <w:ind w:left="32"/>
              <w:rPr>
                <w:rFonts w:cs="Arial"/>
              </w:rPr>
            </w:pPr>
            <w:r w:rsidRPr="009D6E38">
              <w:rPr>
                <w:rFonts w:cs="Arial"/>
              </w:rPr>
              <w:t>5</w:t>
            </w:r>
            <w:r w:rsidR="00A21AEF" w:rsidRPr="009D6E38">
              <w:rPr>
                <w:rFonts w:cs="Arial"/>
              </w:rPr>
              <w:t>.</w:t>
            </w:r>
            <w:r w:rsidR="00F22B98" w:rsidRPr="009D6E38">
              <w:rPr>
                <w:rFonts w:cs="Arial"/>
              </w:rPr>
              <w:t xml:space="preserve"> Długoś</w:t>
            </w:r>
            <w:r w:rsidR="00152847" w:rsidRPr="009D6E38">
              <w:rPr>
                <w:rFonts w:cs="Arial"/>
              </w:rPr>
              <w:t>ć</w:t>
            </w:r>
            <w:r w:rsidR="00F22B98" w:rsidRPr="009D6E38">
              <w:rPr>
                <w:rFonts w:cs="Arial"/>
              </w:rPr>
              <w:t xml:space="preserve"> przebudowanych dróg gminnych [km]</w:t>
            </w:r>
          </w:p>
          <w:p w:rsidR="00F22B98" w:rsidRPr="009D6E38" w:rsidRDefault="00F21777" w:rsidP="00665C91">
            <w:pPr>
              <w:pStyle w:val="Akapitzlist"/>
              <w:spacing w:before="40" w:after="40" w:line="240" w:lineRule="auto"/>
              <w:ind w:left="316" w:hanging="284"/>
              <w:rPr>
                <w:rFonts w:cs="Arial"/>
              </w:rPr>
            </w:pPr>
            <w:r w:rsidRPr="009D6E38">
              <w:rPr>
                <w:rFonts w:cs="Arial"/>
              </w:rPr>
              <w:t>6</w:t>
            </w:r>
            <w:r w:rsidR="00A21AEF" w:rsidRPr="009D6E38">
              <w:rPr>
                <w:rFonts w:cs="Arial"/>
              </w:rPr>
              <w:t>.</w:t>
            </w:r>
            <w:r w:rsidR="00F22B98" w:rsidRPr="009D6E38">
              <w:rPr>
                <w:rFonts w:cs="Arial"/>
              </w:rPr>
              <w:t>Powierzchnia obszarów objętych rewitalizacją [ha]</w:t>
            </w:r>
          </w:p>
        </w:tc>
      </w:tr>
      <w:tr w:rsidR="009D6E38" w:rsidRPr="009D6E38" w:rsidTr="001A6F32">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rsidR="006831B1" w:rsidRPr="009D6E38" w:rsidRDefault="006831B1" w:rsidP="00BD73DF">
            <w:pPr>
              <w:pStyle w:val="Akapitzlist"/>
              <w:spacing w:before="40" w:after="40" w:line="240" w:lineRule="auto"/>
              <w:ind w:left="316" w:hanging="316"/>
              <w:rPr>
                <w:rFonts w:cs="Arial"/>
              </w:rPr>
            </w:pPr>
          </w:p>
          <w:p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176DB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56"/>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rsidR="00836FCF" w:rsidRPr="009D6E38" w:rsidRDefault="00836FCF"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rsidR="004D38DB" w:rsidRPr="009D6E38" w:rsidRDefault="004D38DB"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rsidR="00554572" w:rsidRPr="009D6E38" w:rsidRDefault="00554572" w:rsidP="000F41CB">
            <w:pPr>
              <w:spacing w:before="40" w:after="40"/>
              <w:jc w:val="both"/>
              <w:rPr>
                <w:rFonts w:asciiTheme="minorHAnsi" w:hAnsiTheme="minorHAnsi" w:cs="Arial"/>
              </w:rPr>
            </w:pPr>
          </w:p>
          <w:p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57"/>
            </w:r>
            <w:r w:rsidRPr="009D6E38">
              <w:rPr>
                <w:rFonts w:asciiTheme="minorHAnsi" w:hAnsiTheme="minorHAnsi" w:cs="Arial"/>
                <w:sz w:val="22"/>
                <w:szCs w:val="22"/>
              </w:rPr>
              <w:t>;</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9D6E38" w:rsidRDefault="00554572" w:rsidP="000F41CB">
            <w:pPr>
              <w:spacing w:before="40" w:after="40"/>
              <w:jc w:val="both"/>
              <w:rPr>
                <w:rFonts w:asciiTheme="minorHAnsi" w:hAnsiTheme="minorHAnsi" w:cs="Arial"/>
              </w:rPr>
            </w:pPr>
          </w:p>
          <w:p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rsidR="00BD3F48" w:rsidRPr="009D6E38" w:rsidRDefault="00BD3F48" w:rsidP="000F41CB">
            <w:pPr>
              <w:spacing w:before="40" w:after="40"/>
              <w:jc w:val="both"/>
              <w:rPr>
                <w:rFonts w:asciiTheme="minorHAnsi" w:hAnsiTheme="minorHAnsi" w:cs="Arial"/>
              </w:rPr>
            </w:pPr>
          </w:p>
          <w:p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rsidR="00176DB4" w:rsidRPr="009D6E38" w:rsidRDefault="00176DB4" w:rsidP="00176DB4">
            <w:pPr>
              <w:spacing w:before="40" w:after="40"/>
              <w:rPr>
                <w:rFonts w:asciiTheme="minorHAnsi" w:hAnsiTheme="minorHAnsi" w:cs="Arial"/>
              </w:rPr>
            </w:pPr>
          </w:p>
          <w:p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58"/>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rsidR="005E7FD3" w:rsidRPr="009D6E38" w:rsidRDefault="005E7FD3" w:rsidP="005E7FD3">
            <w:pPr>
              <w:spacing w:after="0"/>
              <w:jc w:val="both"/>
              <w:rPr>
                <w:rFonts w:asciiTheme="minorHAnsi" w:hAnsiTheme="minorHAnsi" w:cs="Arial"/>
              </w:rPr>
            </w:pPr>
          </w:p>
          <w:p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bottom w:val="nil"/>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176DB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176DB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176DB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0E6D51" w:rsidP="00176DB4">
            <w:pPr>
              <w:spacing w:before="40" w:after="40"/>
              <w:rPr>
                <w:rFonts w:asciiTheme="minorHAnsi" w:hAnsiTheme="minorHAnsi" w:cs="Arial"/>
              </w:rPr>
            </w:pPr>
            <w:r w:rsidRPr="009D6E38">
              <w:rPr>
                <w:rFonts w:asciiTheme="minorHAnsi" w:hAnsiTheme="minorHAnsi" w:cs="Arial"/>
                <w:sz w:val="22"/>
                <w:szCs w:val="22"/>
              </w:rPr>
              <w:t>91 301 329</w:t>
            </w:r>
            <w:r w:rsidR="00335F2D" w:rsidRPr="009D6E38">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3E1C66" w:rsidP="00176DB4">
            <w:pPr>
              <w:spacing w:before="40" w:after="40"/>
              <w:rPr>
                <w:rFonts w:asciiTheme="minorHAnsi" w:hAnsiTheme="minorHAnsi" w:cs="Arial"/>
              </w:rPr>
            </w:pPr>
            <w:r w:rsidRPr="009D6E38">
              <w:rPr>
                <w:rFonts w:asciiTheme="minorHAnsi" w:hAnsiTheme="minorHAnsi" w:cs="Arial"/>
                <w:sz w:val="22"/>
                <w:szCs w:val="22"/>
              </w:rPr>
              <w:t>4</w:t>
            </w:r>
            <w:r w:rsidR="00335F2D" w:rsidRPr="009D6E38">
              <w:rPr>
                <w:rFonts w:asciiTheme="minorHAnsi" w:hAnsiTheme="minorHAnsi" w:cs="Arial"/>
                <w:sz w:val="22"/>
                <w:szCs w:val="22"/>
              </w:rPr>
              <w:t xml:space="preserve">4 029 356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501154" w:rsidP="00176DB4">
            <w:pPr>
              <w:spacing w:before="40" w:after="40"/>
              <w:rPr>
                <w:rFonts w:asciiTheme="minorHAnsi" w:hAnsiTheme="minorHAnsi" w:cs="Arial"/>
              </w:rPr>
            </w:pPr>
            <w:r w:rsidRPr="009D6E38">
              <w:rPr>
                <w:rFonts w:asciiTheme="minorHAnsi" w:hAnsiTheme="minorHAnsi" w:cs="Arial"/>
                <w:sz w:val="22"/>
                <w:szCs w:val="22"/>
              </w:rPr>
              <w:t>18</w:t>
            </w:r>
            <w:r w:rsidR="00B407E4" w:rsidRPr="009D6E38">
              <w:rPr>
                <w:rFonts w:asciiTheme="minorHAnsi" w:hAnsiTheme="minorHAnsi" w:cs="Arial"/>
                <w:sz w:val="22"/>
                <w:szCs w:val="22"/>
              </w:rPr>
              <w:t xml:space="preserve"> 598 178</w:t>
            </w:r>
            <w:r w:rsidR="007F4C2D" w:rsidRPr="009D6E38">
              <w:rPr>
                <w:rFonts w:asciiTheme="minorHAnsi" w:hAnsiTheme="minorHAnsi" w:cs="Arial"/>
                <w:sz w:val="22"/>
                <w:szCs w:val="22"/>
              </w:rPr>
              <w:t xml:space="preserve">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5F5E07" w:rsidP="00176DB4">
            <w:pPr>
              <w:spacing w:before="40" w:after="40"/>
              <w:rPr>
                <w:rFonts w:asciiTheme="minorHAnsi" w:hAnsiTheme="minorHAnsi" w:cs="Arial"/>
              </w:rPr>
            </w:pPr>
            <w:r w:rsidRPr="009D6E38">
              <w:rPr>
                <w:rFonts w:asciiTheme="minorHAnsi" w:hAnsiTheme="minorHAnsi" w:cs="Arial"/>
                <w:sz w:val="22"/>
                <w:szCs w:val="22"/>
              </w:rPr>
              <w:t>10 742 070</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3E1C66" w:rsidP="00176DB4">
            <w:pPr>
              <w:spacing w:before="40" w:after="40"/>
              <w:rPr>
                <w:rFonts w:asciiTheme="minorHAnsi" w:hAnsiTheme="minorHAnsi" w:cs="Arial"/>
              </w:rPr>
            </w:pPr>
            <w:r w:rsidRPr="009D6E38">
              <w:rPr>
                <w:rFonts w:asciiTheme="minorHAnsi" w:hAnsiTheme="minorHAnsi" w:cs="Arial"/>
                <w:sz w:val="22"/>
                <w:szCs w:val="22"/>
              </w:rPr>
              <w:t>1</w:t>
            </w:r>
            <w:r w:rsidR="007F4C2D" w:rsidRPr="009D6E38">
              <w:rPr>
                <w:rFonts w:asciiTheme="minorHAnsi" w:hAnsiTheme="minorHAnsi" w:cs="Arial"/>
                <w:sz w:val="22"/>
                <w:szCs w:val="22"/>
              </w:rPr>
              <w:t xml:space="preserve">7 931 725 </w:t>
            </w:r>
            <w:r w:rsidRPr="009D6E38">
              <w:rPr>
                <w:rFonts w:asciiTheme="minorHAnsi" w:hAnsiTheme="minorHAnsi" w:cs="Arial"/>
                <w:sz w:val="22"/>
                <w:szCs w:val="22"/>
              </w:rPr>
              <w:t xml:space="preserve"> </w:t>
            </w:r>
          </w:p>
        </w:tc>
      </w:tr>
      <w:tr w:rsidR="009D6E38" w:rsidRPr="009D6E38" w:rsidTr="004C434A">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rsidTr="004C434A">
        <w:trPr>
          <w:cantSplit/>
          <w:trHeight w:val="402"/>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176DB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176DB4">
        <w:trPr>
          <w:cantSplit/>
          <w:trHeight w:val="41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rsidTr="00176DB4">
        <w:trPr>
          <w:cantSplit/>
          <w:trHeight w:val="407"/>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rsidTr="00176DB4">
        <w:trPr>
          <w:cantSplit/>
          <w:trHeight w:val="423"/>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rsidTr="00176DB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176DB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76DB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76DB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rsidTr="00176DB4">
        <w:trPr>
          <w:cantSplit/>
          <w:trHeight w:val="20"/>
        </w:trPr>
        <w:tc>
          <w:tcPr>
            <w:tcW w:w="1387" w:type="pct"/>
            <w:vMerge/>
            <w:tcBorders>
              <w:top w:val="single" w:sz="4" w:space="0" w:color="auto"/>
            </w:tcBorders>
            <w:shd w:val="clear" w:color="auto" w:fill="auto"/>
            <w:vAlign w:val="center"/>
          </w:tcPr>
          <w:p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315"/>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76DB4">
        <w:trPr>
          <w:cantSplit/>
          <w:trHeight w:val="35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37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431"/>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A471D" w:rsidRPr="009D6E38" w:rsidRDefault="00BA471D" w:rsidP="00BA471D">
            <w:pPr>
              <w:spacing w:before="40" w:after="40"/>
              <w:rPr>
                <w:rFonts w:asciiTheme="minorHAnsi" w:hAnsiTheme="minorHAnsi" w:cs="Arial"/>
              </w:rPr>
            </w:pPr>
          </w:p>
          <w:p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A2F69" w:rsidRPr="009D6E38" w:rsidRDefault="003A2F69" w:rsidP="00BA471D">
            <w:pPr>
              <w:tabs>
                <w:tab w:val="left" w:pos="458"/>
              </w:tabs>
              <w:spacing w:before="40" w:after="40"/>
              <w:jc w:val="both"/>
              <w:rPr>
                <w:rFonts w:asciiTheme="minorHAnsi" w:hAnsiTheme="minorHAnsi" w:cs="Arial"/>
              </w:rPr>
            </w:pPr>
          </w:p>
        </w:tc>
      </w:tr>
      <w:tr w:rsidR="009D6E38" w:rsidRPr="009D6E38" w:rsidTr="00176DB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176DB4">
        <w:trPr>
          <w:cantSplit/>
          <w:trHeight w:val="33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5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7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134"/>
        </w:trPr>
        <w:tc>
          <w:tcPr>
            <w:tcW w:w="1387" w:type="pct"/>
            <w:vMerge w:val="restart"/>
            <w:tcBorders>
              <w:top w:val="single" w:sz="4" w:space="0" w:color="auto"/>
            </w:tcBorders>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rsidTr="004C434A">
        <w:trPr>
          <w:cantSplit/>
          <w:trHeight w:val="47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rsidR="002E0323" w:rsidRPr="009D6E38" w:rsidRDefault="002E0323" w:rsidP="00176DB4">
            <w:pPr>
              <w:spacing w:before="40" w:after="40"/>
              <w:rPr>
                <w:rFonts w:asciiTheme="minorHAnsi" w:hAnsiTheme="minorHAnsi" w:cs="Arial"/>
              </w:rPr>
            </w:pPr>
          </w:p>
          <w:p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176DB4">
        <w:trPr>
          <w:cantSplit/>
          <w:trHeight w:val="366"/>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41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4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176DB4">
        <w:trPr>
          <w:cantSplit/>
          <w:trHeight w:val="42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rsidTr="004C434A">
        <w:trPr>
          <w:cantSplit/>
          <w:trHeight w:val="2369"/>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rsidTr="004C434A">
        <w:trPr>
          <w:cantSplit/>
          <w:trHeight w:val="438"/>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pStyle w:val="Akapitzlist"/>
              <w:spacing w:before="30" w:after="30"/>
              <w:ind w:left="0"/>
              <w:rPr>
                <w:rFonts w:cs="Arial"/>
              </w:rPr>
            </w:pPr>
            <w:r w:rsidRPr="009D6E38">
              <w:rPr>
                <w:rFonts w:cs="Arial"/>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96"/>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34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3" w:name="_Toc27466452"/>
      <w:r w:rsidRPr="00334FE3">
        <w:rPr>
          <w:rFonts w:asciiTheme="minorHAnsi" w:hAnsiTheme="minorHAnsi"/>
        </w:rPr>
        <w:t>Oś priorytetowa 7 Infrastruktura edukacyjna</w:t>
      </w:r>
      <w:bookmarkEnd w:id="53"/>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rsidTr="004C434A">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4C434A">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4C434A">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54"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4"/>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rsidTr="0042110E">
        <w:trPr>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59"/>
            </w:r>
          </w:p>
          <w:p w:rsidR="005C79C2" w:rsidRPr="009D6E38" w:rsidRDefault="005C79C2" w:rsidP="005C79C2">
            <w:pPr>
              <w:spacing w:before="30" w:after="30"/>
              <w:jc w:val="both"/>
              <w:rPr>
                <w:rFonts w:asciiTheme="minorHAnsi" w:hAnsiTheme="minorHAnsi" w:cs="Arial"/>
              </w:rPr>
            </w:pPr>
          </w:p>
          <w:p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Pr="009D6E38" w:rsidRDefault="00D302FE" w:rsidP="00D302FE">
            <w:pPr>
              <w:spacing w:after="0"/>
              <w:jc w:val="both"/>
              <w:rPr>
                <w:rFonts w:asciiTheme="minorHAnsi" w:hAnsiTheme="minorHAnsi" w:cs="Arial"/>
              </w:rPr>
            </w:pPr>
          </w:p>
          <w:p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0"/>
            </w:r>
            <w:r w:rsidR="00590D59" w:rsidRPr="009D6E38">
              <w:rPr>
                <w:rFonts w:asciiTheme="minorHAnsi" w:hAnsiTheme="minorHAnsi" w:cs="Arial"/>
                <w:sz w:val="22"/>
                <w:szCs w:val="22"/>
              </w:rPr>
              <w:t>, adaptację, budowę (w tym także zakupu wyposażenia)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rsidR="00590D59" w:rsidRPr="009D6E38" w:rsidRDefault="00590D59" w:rsidP="00590D59">
            <w:pPr>
              <w:spacing w:before="30" w:after="30"/>
              <w:rPr>
                <w:rFonts w:asciiTheme="minorHAnsi" w:hAnsiTheme="minorHAnsi" w:cs="Arial"/>
              </w:rPr>
            </w:pPr>
          </w:p>
          <w:p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C60B52" w:rsidRPr="009D6E38" w:rsidRDefault="00C60B52" w:rsidP="00C60B52">
            <w:pPr>
              <w:spacing w:before="30" w:after="30"/>
              <w:jc w:val="both"/>
              <w:rPr>
                <w:rFonts w:asciiTheme="minorHAnsi" w:hAnsiTheme="minorHAnsi" w:cs="Arial"/>
              </w:rPr>
            </w:pPr>
          </w:p>
          <w:p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9D6E38" w:rsidRDefault="00C60B52"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590D59" w:rsidP="00C60B52">
            <w:pPr>
              <w:spacing w:before="30" w:after="30"/>
              <w:jc w:val="both"/>
              <w:rPr>
                <w:rFonts w:asciiTheme="minorHAnsi" w:hAnsiTheme="minorHAnsi" w:cs="Arial"/>
              </w:rPr>
            </w:pPr>
          </w:p>
          <w:p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1"/>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rsidR="00590D59" w:rsidRPr="009D6E38" w:rsidRDefault="00590D59" w:rsidP="00C60B52">
            <w:pPr>
              <w:spacing w:before="30" w:after="30"/>
              <w:jc w:val="both"/>
              <w:rPr>
                <w:rFonts w:asciiTheme="minorHAnsi" w:eastAsiaTheme="minorHAnsi" w:hAnsiTheme="minorHAnsi" w:cstheme="minorBidi"/>
              </w:rPr>
            </w:pPr>
          </w:p>
          <w:p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9D6E38" w:rsidRDefault="00590D59" w:rsidP="00C60B52">
            <w:pPr>
              <w:spacing w:before="30" w:after="30"/>
              <w:jc w:val="both"/>
              <w:rPr>
                <w:rFonts w:asciiTheme="minorHAnsi" w:hAnsiTheme="minorHAnsi" w:cs="Arial"/>
              </w:rPr>
            </w:pPr>
          </w:p>
          <w:p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rsidR="00590D59" w:rsidRPr="009D6E38" w:rsidRDefault="00590D59" w:rsidP="00C60B52">
            <w:pPr>
              <w:spacing w:before="30" w:after="30"/>
              <w:ind w:left="360"/>
              <w:contextualSpacing/>
              <w:jc w:val="both"/>
              <w:rPr>
                <w:rFonts w:asciiTheme="minorHAnsi" w:hAnsiTheme="minorHAnsi" w:cs="Arial"/>
              </w:rPr>
            </w:pPr>
          </w:p>
          <w:p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rsidR="00590D59" w:rsidRPr="009D6E38" w:rsidRDefault="00590D59" w:rsidP="00C60B52">
            <w:pPr>
              <w:spacing w:line="276" w:lineRule="auto"/>
              <w:contextualSpacing/>
              <w:jc w:val="both"/>
              <w:rPr>
                <w:rFonts w:asciiTheme="minorHAnsi" w:hAnsiTheme="minorHAnsi" w:cs="Arial"/>
              </w:rPr>
            </w:pPr>
          </w:p>
          <w:p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nil"/>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390"/>
        </w:trPr>
        <w:tc>
          <w:tcPr>
            <w:tcW w:w="1363" w:type="pct"/>
            <w:vMerge w:val="restart"/>
            <w:tcBorders>
              <w:top w:val="single" w:sz="4" w:space="0" w:color="auto"/>
            </w:tcBorders>
            <w:shd w:val="clear" w:color="auto" w:fill="auto"/>
            <w:vAlign w:val="center"/>
          </w:tcPr>
          <w:p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38 466 566 </w:t>
            </w:r>
            <w:r w:rsidR="005D52E8" w:rsidRPr="009D6E38">
              <w:rPr>
                <w:rFonts w:asciiTheme="minorHAnsi" w:hAnsiTheme="minorHAnsi" w:cs="Arial"/>
                <w:sz w:val="22"/>
                <w:szCs w:val="22"/>
              </w:rPr>
              <w:t>– region słabiej rozwinięty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3B0FF5" w:rsidP="00590D59">
            <w:pPr>
              <w:spacing w:before="40" w:after="40"/>
              <w:rPr>
                <w:rFonts w:asciiTheme="minorHAnsi" w:hAnsiTheme="minorHAnsi" w:cs="Arial"/>
              </w:rPr>
            </w:pPr>
            <w:r w:rsidRPr="009D6E38">
              <w:rPr>
                <w:rFonts w:asciiTheme="minorHAnsi" w:hAnsiTheme="minorHAnsi" w:cs="Arial"/>
                <w:sz w:val="22"/>
                <w:szCs w:val="22"/>
              </w:rPr>
              <w:t>4</w:t>
            </w:r>
            <w:r w:rsidR="00AD7C38" w:rsidRPr="009D6E38">
              <w:rPr>
                <w:rFonts w:asciiTheme="minorHAnsi" w:hAnsiTheme="minorHAnsi" w:cs="Arial"/>
                <w:sz w:val="22"/>
                <w:szCs w:val="22"/>
              </w:rPr>
              <w:t> </w:t>
            </w:r>
            <w:r w:rsidRPr="009D6E38">
              <w:rPr>
                <w:rFonts w:asciiTheme="minorHAnsi" w:hAnsiTheme="minorHAnsi" w:cs="Arial"/>
                <w:sz w:val="22"/>
                <w:szCs w:val="22"/>
              </w:rPr>
              <w:t>7</w:t>
            </w:r>
            <w:r w:rsidR="00AD7C38" w:rsidRPr="009D6E38">
              <w:rPr>
                <w:rFonts w:asciiTheme="minorHAnsi" w:hAnsiTheme="minorHAnsi" w:cs="Arial"/>
                <w:sz w:val="22"/>
                <w:szCs w:val="22"/>
              </w:rPr>
              <w:t>97 670</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2110E">
        <w:trPr>
          <w:cantSplit/>
          <w:trHeight w:val="40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rsidTr="0042110E">
        <w:trPr>
          <w:cantSplit/>
          <w:trHeight w:val="41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rsidTr="0042110E">
        <w:trPr>
          <w:cantSplit/>
          <w:trHeight w:val="407"/>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rsidTr="0042110E">
        <w:trPr>
          <w:cantSplit/>
          <w:trHeight w:val="423"/>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15"/>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35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37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31"/>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091A09" w:rsidRPr="009D6E38" w:rsidRDefault="00091A09" w:rsidP="00091A09">
            <w:pPr>
              <w:spacing w:before="40" w:after="40"/>
              <w:rPr>
                <w:rFonts w:asciiTheme="minorHAnsi" w:hAnsiTheme="minorHAnsi" w:cs="Arial"/>
              </w:rPr>
            </w:pPr>
          </w:p>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091A09" w:rsidRPr="009D6E38" w:rsidRDefault="00091A09" w:rsidP="00091A09">
            <w:pPr>
              <w:spacing w:before="40" w:after="40"/>
              <w:jc w:val="both"/>
              <w:rPr>
                <w:rFonts w:asciiTheme="minorHAnsi" w:hAnsiTheme="minorHAnsi" w:cs="Arial"/>
              </w:rPr>
            </w:pPr>
          </w:p>
          <w:p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42110E">
        <w:trPr>
          <w:cantSplit/>
          <w:trHeight w:val="33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5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7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9"/>
        </w:trPr>
        <w:tc>
          <w:tcPr>
            <w:tcW w:w="1363" w:type="pct"/>
            <w:vMerge/>
            <w:tcBorders>
              <w:bottom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rsidTr="0042110E">
        <w:trPr>
          <w:cantSplit/>
          <w:trHeight w:val="366"/>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7"/>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43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65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9F67BF" w:rsidRPr="009D6E38" w:rsidRDefault="009F67BF" w:rsidP="00590D59">
            <w:pPr>
              <w:spacing w:before="40" w:after="40"/>
              <w:rPr>
                <w:rFonts w:asciiTheme="minorHAnsi" w:hAnsiTheme="minorHAnsi" w:cs="Arial"/>
              </w:rPr>
            </w:pPr>
          </w:p>
          <w:p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rsidR="00590D59" w:rsidRPr="009D6E38" w:rsidRDefault="00590D59" w:rsidP="00590D59">
            <w:pPr>
              <w:spacing w:before="40" w:after="40"/>
              <w:rPr>
                <w:rFonts w:asciiTheme="minorHAnsi" w:hAnsiTheme="minorHAnsi" w:cs="Arial"/>
              </w:rPr>
            </w:pPr>
          </w:p>
          <w:p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5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56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55"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5"/>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rsidTr="009C65B5">
        <w:trPr>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0A71D4" w:rsidRPr="009D6E38" w:rsidRDefault="000A71D4" w:rsidP="0092542C">
            <w:pPr>
              <w:spacing w:before="30" w:after="30"/>
              <w:ind w:left="35"/>
              <w:contextualSpacing/>
              <w:rPr>
                <w:rFonts w:asciiTheme="minorHAnsi" w:hAnsiTheme="minorHAnsi" w:cs="Arial"/>
                <w:b/>
              </w:rPr>
            </w:pPr>
          </w:p>
          <w:p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rsidR="000A71D4" w:rsidRPr="009D6E38" w:rsidRDefault="000A71D4" w:rsidP="0092542C">
            <w:pPr>
              <w:spacing w:before="30" w:after="30"/>
              <w:ind w:left="35"/>
              <w:contextualSpacing/>
              <w:rPr>
                <w:rFonts w:asciiTheme="minorHAnsi" w:hAnsiTheme="minorHAnsi" w:cs="Arial"/>
              </w:rPr>
            </w:pPr>
          </w:p>
          <w:p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rsidR="000A71D4" w:rsidRPr="009D6E38" w:rsidRDefault="000A71D4" w:rsidP="0092542C">
            <w:pPr>
              <w:spacing w:before="30" w:after="30"/>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2"/>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rsidR="000A71D4" w:rsidRPr="009D6E38" w:rsidRDefault="000A71D4" w:rsidP="0092542C">
            <w:pPr>
              <w:spacing w:before="30" w:after="30"/>
              <w:rPr>
                <w:rFonts w:asciiTheme="minorHAnsi" w:hAnsiTheme="minorHAnsi" w:cs="Arial"/>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rsidR="00CB5A9C" w:rsidRPr="009D6E38" w:rsidRDefault="00CB5A9C" w:rsidP="007915B7">
            <w:pPr>
              <w:spacing w:before="30" w:after="30"/>
              <w:contextualSpacing/>
              <w:jc w:val="both"/>
              <w:rPr>
                <w:rFonts w:asciiTheme="minorHAnsi" w:eastAsiaTheme="minorHAnsi" w:hAnsiTheme="minorHAnsi" w:cstheme="minorBidi"/>
                <w:lang w:eastAsia="en-US"/>
              </w:rPr>
            </w:pPr>
          </w:p>
          <w:p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rsidR="000A71D4" w:rsidRPr="009D6E38" w:rsidRDefault="000A71D4" w:rsidP="0092542C">
            <w:pPr>
              <w:spacing w:before="30" w:after="30"/>
              <w:contextualSpacing/>
              <w:rPr>
                <w:rFonts w:asciiTheme="minorHAnsi" w:eastAsiaTheme="minorHAnsi" w:hAnsiTheme="minorHAnsi" w:cstheme="minorBidi"/>
                <w:lang w:eastAsia="en-US"/>
              </w:rPr>
            </w:pPr>
          </w:p>
          <w:p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rsidR="000A71D4" w:rsidRPr="009D6E38" w:rsidRDefault="000A71D4" w:rsidP="007915B7">
            <w:pPr>
              <w:spacing w:before="30" w:after="30"/>
              <w:ind w:left="35"/>
              <w:contextualSpacing/>
              <w:jc w:val="both"/>
              <w:rPr>
                <w:rFonts w:asciiTheme="minorHAnsi" w:hAnsiTheme="minorHAnsi" w:cs="Arial"/>
              </w:rPr>
            </w:pPr>
          </w:p>
          <w:p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nil"/>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482"/>
        </w:trPr>
        <w:tc>
          <w:tcPr>
            <w:tcW w:w="1363" w:type="pct"/>
            <w:vMerge w:val="restart"/>
            <w:tcBorders>
              <w:top w:val="single" w:sz="4" w:space="0" w:color="auto"/>
            </w:tcBorders>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22 485 664 </w:t>
            </w:r>
            <w:r w:rsidR="00E528E3" w:rsidRPr="009D6E38">
              <w:rPr>
                <w:rFonts w:asciiTheme="minorHAnsi" w:hAnsiTheme="minorHAnsi" w:cs="Arial"/>
                <w:sz w:val="22"/>
                <w:szCs w:val="22"/>
              </w:rPr>
              <w:t>– region słabiej rozwinięty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3B0FF5" w:rsidP="0092542C">
            <w:pPr>
              <w:spacing w:before="40" w:after="40"/>
              <w:rPr>
                <w:rFonts w:asciiTheme="minorHAnsi" w:hAnsiTheme="minorHAnsi" w:cs="Arial"/>
              </w:rPr>
            </w:pPr>
            <w:r w:rsidRPr="009D6E38">
              <w:rPr>
                <w:rFonts w:asciiTheme="minorHAnsi" w:hAnsiTheme="minorHAnsi" w:cs="Arial"/>
                <w:sz w:val="22"/>
                <w:szCs w:val="22"/>
              </w:rPr>
              <w:t>1</w:t>
            </w:r>
            <w:r w:rsidR="00AD7C38" w:rsidRPr="009D6E38">
              <w:rPr>
                <w:rFonts w:asciiTheme="minorHAnsi" w:hAnsiTheme="minorHAnsi" w:cs="Arial"/>
                <w:sz w:val="22"/>
                <w:szCs w:val="22"/>
              </w:rPr>
              <w:t> </w:t>
            </w:r>
            <w:r w:rsidRPr="009D6E38">
              <w:rPr>
                <w:rFonts w:asciiTheme="minorHAnsi" w:hAnsiTheme="minorHAnsi" w:cs="Arial"/>
                <w:sz w:val="22"/>
                <w:szCs w:val="22"/>
              </w:rPr>
              <w:t>2</w:t>
            </w:r>
            <w:r w:rsidR="00AD7C38" w:rsidRPr="009D6E38">
              <w:rPr>
                <w:rFonts w:asciiTheme="minorHAnsi" w:hAnsiTheme="minorHAnsi" w:cs="Arial"/>
                <w:sz w:val="22"/>
                <w:szCs w:val="22"/>
              </w:rPr>
              <w:t xml:space="preserve">02 330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9C65B5">
        <w:trPr>
          <w:cantSplit/>
          <w:trHeight w:val="402"/>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rsidTr="009C65B5">
        <w:trPr>
          <w:cantSplit/>
          <w:trHeight w:val="41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rsidTr="009C65B5">
        <w:trPr>
          <w:cantSplit/>
          <w:trHeight w:val="407"/>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rsidTr="009C65B5">
        <w:trPr>
          <w:cantSplit/>
          <w:trHeight w:val="423"/>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15"/>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35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37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31"/>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81445D" w:rsidRPr="009D6E38" w:rsidRDefault="0081445D" w:rsidP="0081445D">
            <w:pPr>
              <w:spacing w:before="40" w:after="40"/>
              <w:rPr>
                <w:rFonts w:asciiTheme="minorHAnsi" w:hAnsiTheme="minorHAnsi" w:cs="Arial"/>
              </w:rPr>
            </w:pPr>
          </w:p>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81445D" w:rsidRPr="009D6E38" w:rsidRDefault="0081445D" w:rsidP="0081445D">
            <w:pPr>
              <w:spacing w:before="40" w:after="40"/>
              <w:jc w:val="both"/>
              <w:rPr>
                <w:rFonts w:asciiTheme="minorHAnsi" w:hAnsiTheme="minorHAnsi" w:cs="Arial"/>
              </w:rPr>
            </w:pPr>
          </w:p>
          <w:p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9C65B5">
        <w:trPr>
          <w:cantSplit/>
          <w:trHeight w:val="33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5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7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29"/>
        </w:trPr>
        <w:tc>
          <w:tcPr>
            <w:tcW w:w="1363" w:type="pct"/>
            <w:vMerge/>
            <w:tcBorders>
              <w:bottom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76"/>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68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rsidTr="009C65B5">
        <w:trPr>
          <w:cantSplit/>
          <w:trHeight w:val="366"/>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9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46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193"/>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0A71D4" w:rsidRPr="009D6E38" w:rsidRDefault="000A71D4" w:rsidP="0092542C">
            <w:pPr>
              <w:spacing w:before="30" w:after="30"/>
              <w:rPr>
                <w:rFonts w:asciiTheme="minorHAnsi" w:hAnsiTheme="minorHAnsi" w:cs="Arial"/>
              </w:rPr>
            </w:pPr>
          </w:p>
          <w:p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50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56" w:name="_Toc27466455"/>
      <w:r w:rsidRPr="00334FE3">
        <w:rPr>
          <w:rFonts w:asciiTheme="minorHAnsi" w:hAnsiTheme="minorHAnsi"/>
        </w:rPr>
        <w:t xml:space="preserve">Oś priorytetowa 8 </w:t>
      </w:r>
      <w:r w:rsidR="00B43889" w:rsidRPr="00334FE3">
        <w:rPr>
          <w:rFonts w:asciiTheme="minorHAnsi" w:hAnsiTheme="minorHAnsi"/>
        </w:rPr>
        <w:t>Rynek pracy</w:t>
      </w:r>
      <w:bookmarkEnd w:id="56"/>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rsidTr="004C434A">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4C434A">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rsidTr="004C434A">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7"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57"/>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rsidR="005C579D" w:rsidRPr="009D6E38" w:rsidRDefault="002623AE" w:rsidP="00D118AC">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rsidR="002623AE" w:rsidRPr="009D6E38"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rsidR="002623AE" w:rsidRPr="009D6E38" w:rsidRDefault="002623AE" w:rsidP="00440C6C">
            <w:pPr>
              <w:spacing w:after="0"/>
              <w:ind w:left="-34" w:right="6"/>
              <w:jc w:val="both"/>
              <w:rPr>
                <w:rFonts w:asciiTheme="minorHAnsi" w:eastAsia="Calibri" w:hAnsiTheme="minorHAnsi"/>
              </w:rPr>
            </w:pPr>
          </w:p>
          <w:p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9F5640">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F906FB" w:rsidP="00440C6C">
            <w:pPr>
              <w:spacing w:before="40" w:after="40"/>
              <w:rPr>
                <w:rFonts w:asciiTheme="minorHAnsi" w:hAnsiTheme="minorHAnsi" w:cs="Arial"/>
              </w:rPr>
            </w:pPr>
            <w:r w:rsidRPr="009D6E38">
              <w:rPr>
                <w:rFonts w:asciiTheme="minorHAnsi" w:hAnsiTheme="minorHAnsi" w:cs="Arial"/>
                <w:b/>
                <w:sz w:val="22"/>
                <w:szCs w:val="22"/>
              </w:rPr>
              <w:t xml:space="preserve">80 </w:t>
            </w:r>
            <w:r w:rsidR="002623AE" w:rsidRPr="009D6E38">
              <w:rPr>
                <w:rFonts w:asciiTheme="minorHAnsi" w:hAnsiTheme="minorHAnsi" w:cs="Arial"/>
                <w:b/>
                <w:sz w:val="22"/>
                <w:szCs w:val="22"/>
              </w:rPr>
              <w:t>313 071</w:t>
            </w:r>
            <w:r w:rsidR="002623AE" w:rsidRPr="009D6E38">
              <w:rPr>
                <w:rFonts w:asciiTheme="minorHAnsi" w:hAnsiTheme="minorHAnsi" w:cs="Arial"/>
                <w:sz w:val="22"/>
                <w:szCs w:val="22"/>
              </w:rPr>
              <w:t xml:space="preserve"> – region słabiej rozwinięty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Del="00FE3C38" w:rsidRDefault="001341F6" w:rsidP="00440C6C">
            <w:pPr>
              <w:spacing w:before="40" w:after="40"/>
              <w:rPr>
                <w:rFonts w:asciiTheme="minorHAnsi" w:hAnsiTheme="minorHAnsi" w:cs="Arial"/>
              </w:rPr>
            </w:pPr>
            <w:r w:rsidRPr="009D6E38">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rsidTr="00440C6C">
        <w:trPr>
          <w:trHeight w:val="315"/>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0C6C">
        <w:trPr>
          <w:trHeight w:val="20"/>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rsidTr="00440C6C">
        <w:trPr>
          <w:trHeight w:val="335"/>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rsidTr="004C434A">
        <w:trPr>
          <w:trHeight w:val="2131"/>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43"/>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8C10DE" w:rsidRPr="009D6E38" w:rsidRDefault="008C10DE" w:rsidP="008C10DE">
            <w:pPr>
              <w:spacing w:before="40" w:after="40"/>
              <w:rPr>
                <w:rFonts w:cs="Arial"/>
              </w:rPr>
            </w:pPr>
          </w:p>
          <w:p w:rsidR="002623AE" w:rsidRPr="009D6E38" w:rsidRDefault="008C10DE" w:rsidP="008C10DE">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eastAsiaTheme="minorHAnsi"/>
              </w:rPr>
              <w:t xml:space="preserve"> </w:t>
            </w:r>
          </w:p>
        </w:tc>
      </w:tr>
      <w:tr w:rsidR="009D6E38" w:rsidRPr="009D6E38" w:rsidTr="004C434A">
        <w:trPr>
          <w:trHeight w:val="1838"/>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D31FD9" w:rsidRPr="00334FE3" w:rsidRDefault="00D31FD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8"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58"/>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bookmarkStart w:id="59" w:name="_Hlk519172660"/>
            <w:r w:rsidRPr="009D6E38">
              <w:rPr>
                <w:rFonts w:asciiTheme="minorHAnsi" w:hAnsiTheme="minorHAnsi" w:cs="Arial"/>
                <w:sz w:val="22"/>
                <w:szCs w:val="22"/>
              </w:rPr>
              <w:t xml:space="preserve">Lista wskaźników rezultatu bezpośredniego </w:t>
            </w:r>
            <w:bookmarkEnd w:id="59"/>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rsidR="00D51695" w:rsidRPr="009D6E38" w:rsidRDefault="00D51695" w:rsidP="00E16E0E">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rsidR="00EA0FC7" w:rsidRPr="009D6E38" w:rsidRDefault="00EA0FC7" w:rsidP="00EA0FC7">
            <w:pPr>
              <w:spacing w:after="0"/>
              <w:ind w:right="6"/>
              <w:jc w:val="both"/>
              <w:rPr>
                <w:rFonts w:eastAsia="Calibri"/>
              </w:rPr>
            </w:pPr>
          </w:p>
          <w:p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rsidR="00EA0FC7" w:rsidRPr="009D6E38" w:rsidRDefault="00EA0FC7" w:rsidP="00EA0FC7">
            <w:pPr>
              <w:spacing w:after="0"/>
              <w:ind w:right="6"/>
              <w:jc w:val="both"/>
              <w:rPr>
                <w:rFonts w:eastAsia="Calibri"/>
              </w:rPr>
            </w:pPr>
          </w:p>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rsidR="00977E9F" w:rsidRPr="009D6E38" w:rsidDel="00FE3C38" w:rsidRDefault="00977E9F" w:rsidP="006554CD">
            <w:pPr>
              <w:spacing w:before="40" w:after="40"/>
              <w:rPr>
                <w:rFonts w:asciiTheme="minorHAnsi" w:hAnsiTheme="minorHAnsi" w:cs="Arial"/>
              </w:rPr>
            </w:pP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rsidTr="006554CD">
        <w:trPr>
          <w:trHeight w:val="315"/>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rsidTr="00EB6BE0">
        <w:trPr>
          <w:trHeight w:val="9139"/>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9D6E38" w:rsidRDefault="006A1F37" w:rsidP="0012302D">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6A1F37" w:rsidRPr="009D6E38" w:rsidRDefault="006A1F37" w:rsidP="0012302D">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rsidR="006A1F37" w:rsidRPr="009D6E38" w:rsidRDefault="00641652" w:rsidP="0012302D">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rsidR="004E5205" w:rsidRPr="009D6E38" w:rsidRDefault="00347B21" w:rsidP="0012302D">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rsidTr="004C434A">
        <w:trPr>
          <w:trHeight w:val="2131"/>
        </w:trPr>
        <w:tc>
          <w:tcPr>
            <w:tcW w:w="1387" w:type="pct"/>
            <w:tcBorders>
              <w:top w:val="single" w:sz="4" w:space="0" w:color="auto"/>
            </w:tcBorders>
            <w:shd w:val="clear" w:color="auto" w:fill="auto"/>
            <w:vAlign w:val="center"/>
          </w:tcPr>
          <w:p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12"/>
        </w:trPr>
        <w:tc>
          <w:tcPr>
            <w:tcW w:w="1387" w:type="pct"/>
            <w:shd w:val="clear" w:color="auto" w:fill="auto"/>
            <w:vAlign w:val="center"/>
          </w:tcPr>
          <w:p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rsidR="00C83A1A" w:rsidRPr="009D6E38" w:rsidRDefault="00C83A1A" w:rsidP="006A1F37">
            <w:pPr>
              <w:spacing w:before="40" w:after="40"/>
              <w:rPr>
                <w:rFonts w:asciiTheme="minorHAnsi" w:hAnsiTheme="minorHAnsi" w:cs="Arial"/>
              </w:rPr>
            </w:pPr>
          </w:p>
          <w:p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rsidR="00F713D7" w:rsidRPr="009D6E38" w:rsidRDefault="00F713D7" w:rsidP="006A1F37">
            <w:pPr>
              <w:spacing w:before="40" w:after="40"/>
              <w:rPr>
                <w:rFonts w:asciiTheme="minorHAnsi" w:hAnsiTheme="minorHAnsi" w:cs="Arial"/>
              </w:rPr>
            </w:pPr>
          </w:p>
          <w:p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25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rsidR="00135048" w:rsidRPr="009D6E38" w:rsidRDefault="00135048" w:rsidP="006554CD">
            <w:pPr>
              <w:spacing w:before="40" w:after="40"/>
              <w:rPr>
                <w:rFonts w:asciiTheme="minorHAnsi" w:hAnsiTheme="minorHAnsi" w:cs="Arial"/>
              </w:rPr>
            </w:pPr>
          </w:p>
          <w:p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70"/>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0"/>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4C434A">
        <w:trPr>
          <w:trHeight w:val="1838"/>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2" w:name="_Toc27466458"/>
      <w:r w:rsidRPr="00334FE3">
        <w:rPr>
          <w:rFonts w:asciiTheme="minorHAnsi" w:hAnsiTheme="minorHAnsi"/>
        </w:rPr>
        <w:t xml:space="preserve">Działanie 8.3. </w:t>
      </w:r>
      <w:bookmarkStart w:id="63" w:name="_Hlk534799958"/>
      <w:r w:rsidR="003210BA" w:rsidRPr="00334FE3">
        <w:rPr>
          <w:rFonts w:asciiTheme="minorHAnsi" w:hAnsiTheme="minorHAnsi" w:cs="Arial"/>
          <w:szCs w:val="22"/>
        </w:rPr>
        <w:t>Samozatrudnienie, przedsiębiorczość oraz tworzenie nowych miejsc pracy</w:t>
      </w:r>
      <w:bookmarkEnd w:id="63"/>
      <w:bookmarkEnd w:id="62"/>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rsidTr="006554CD">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rsidR="001162A9" w:rsidRPr="009D6E38" w:rsidRDefault="001162A9" w:rsidP="006554CD">
            <w:pPr>
              <w:pStyle w:val="Akapitzlist"/>
              <w:tabs>
                <w:tab w:val="left" w:pos="431"/>
              </w:tabs>
              <w:spacing w:after="0" w:line="240" w:lineRule="auto"/>
              <w:ind w:left="0"/>
              <w:jc w:val="both"/>
              <w:rPr>
                <w:rFonts w:eastAsia="Calibri"/>
                <w:b/>
              </w:rPr>
            </w:pPr>
          </w:p>
          <w:p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rsidR="001162A9" w:rsidRPr="009D6E38" w:rsidRDefault="001162A9" w:rsidP="006554CD">
            <w:pPr>
              <w:rPr>
                <w:rFonts w:asciiTheme="minorHAnsi" w:hAnsiTheme="minorHAnsi" w:cs="Arial"/>
              </w:rPr>
            </w:pPr>
          </w:p>
          <w:p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9D6E38" w:rsidRDefault="007D4FAD" w:rsidP="006554CD">
            <w:pPr>
              <w:spacing w:before="40" w:after="40"/>
              <w:rPr>
                <w:rFonts w:asciiTheme="minorHAnsi" w:hAnsiTheme="minorHAnsi" w:cs="Arial"/>
              </w:rPr>
            </w:pPr>
            <w:r w:rsidRPr="009D6E38">
              <w:rPr>
                <w:rFonts w:asciiTheme="minorHAnsi" w:hAnsiTheme="minorHAnsi" w:cs="Arial"/>
                <w:b/>
                <w:sz w:val="22"/>
                <w:szCs w:val="22"/>
              </w:rPr>
              <w:t xml:space="preserve">60 </w:t>
            </w:r>
            <w:r w:rsidR="00E4641E" w:rsidRPr="009D6E38">
              <w:rPr>
                <w:rFonts w:asciiTheme="minorHAnsi" w:hAnsiTheme="minorHAnsi" w:cs="Arial"/>
                <w:b/>
                <w:sz w:val="22"/>
                <w:szCs w:val="22"/>
              </w:rPr>
              <w:t>000 000 – region słabiej rozwinięty</w:t>
            </w:r>
            <w:r w:rsidR="006D015B" w:rsidRPr="009D6E38">
              <w:rPr>
                <w:rFonts w:asciiTheme="minorHAnsi" w:hAnsiTheme="minorHAnsi" w:cs="Arial"/>
                <w:sz w:val="22"/>
                <w:szCs w:val="22"/>
              </w:rPr>
              <w:t>, w ramach instrumentów finansowych – 11 000 000.</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rsidR="003B6F08" w:rsidRPr="009D6E38" w:rsidRDefault="003B6F08" w:rsidP="00D31FD9">
            <w:pPr>
              <w:spacing w:after="0"/>
              <w:jc w:val="both"/>
              <w:rPr>
                <w:rFonts w:asciiTheme="minorHAnsi" w:hAnsiTheme="minorHAnsi" w:cs="Arial"/>
              </w:rPr>
            </w:pPr>
          </w:p>
          <w:p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Pr="009D6E38" w:rsidDel="00FE3C3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15"/>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Pr="009D6E38">
              <w:rPr>
                <w:rFonts w:asciiTheme="minorHAnsi" w:hAnsiTheme="minorHAnsi" w:cs="Arial"/>
                <w:sz w:val="22"/>
                <w:szCs w:val="22"/>
              </w:rPr>
              <w:t>regulaminie konkursu.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rsidTr="004C434A">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07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p>
          <w:p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rsidR="00135048" w:rsidRPr="009D6E38" w:rsidRDefault="00135048" w:rsidP="00E65D47">
            <w:pPr>
              <w:spacing w:before="40" w:after="40"/>
              <w:rPr>
                <w:rFonts w:asciiTheme="minorHAnsi" w:hAnsiTheme="minorHAnsi" w:cs="Arial"/>
              </w:rPr>
            </w:pPr>
          </w:p>
          <w:p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35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rsidR="00135048" w:rsidRPr="009D6E38" w:rsidRDefault="00135048" w:rsidP="00BC6D9A">
            <w:pPr>
              <w:rPr>
                <w:rFonts w:asciiTheme="minorHAnsi" w:hAnsiTheme="minorHAnsi" w:cs="Arial"/>
              </w:rPr>
            </w:pPr>
          </w:p>
          <w:p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56"/>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500 tys. PLN </w:t>
            </w:r>
          </w:p>
          <w:p w:rsidR="006D015B" w:rsidRPr="009D6E38"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4C434A">
        <w:trPr>
          <w:trHeight w:val="1838"/>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9D6E38" w:rsidRDefault="00F46F3D" w:rsidP="00F46F3D">
            <w:pPr>
              <w:spacing w:before="40" w:after="40"/>
              <w:jc w:val="both"/>
              <w:rPr>
                <w:rFonts w:asciiTheme="minorHAnsi" w:hAnsiTheme="minorHAnsi" w:cs="Arial"/>
              </w:rPr>
            </w:pPr>
            <w:r w:rsidRPr="009D6E38">
              <w:rPr>
                <w:rFonts w:asciiTheme="minorHAnsi" w:hAnsiTheme="minorHAnsi" w:cs="Arial"/>
                <w:sz w:val="22"/>
                <w:szCs w:val="22"/>
              </w:rPr>
              <w:t>11 000 000</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Pr="009D6E38" w:rsidRDefault="00C1156C" w:rsidP="00C1156C">
            <w:pPr>
              <w:pStyle w:val="Akapitzlist"/>
              <w:numPr>
                <w:ilvl w:val="0"/>
                <w:numId w:val="94"/>
              </w:numPr>
              <w:ind w:left="320" w:hanging="284"/>
              <w:jc w:val="both"/>
            </w:pPr>
            <w:r w:rsidRPr="009D6E38">
              <w:t>imigranci oraz reemigranci;</w:t>
            </w:r>
          </w:p>
          <w:p w:rsidR="00C1156C" w:rsidRPr="009D6E38" w:rsidRDefault="00C1156C" w:rsidP="00C1156C">
            <w:pPr>
              <w:pStyle w:val="Akapitzlist"/>
              <w:numPr>
                <w:ilvl w:val="0"/>
                <w:numId w:val="94"/>
              </w:numPr>
              <w:ind w:left="320" w:hanging="284"/>
              <w:jc w:val="both"/>
            </w:pPr>
            <w:r w:rsidRPr="009D6E38">
              <w:t xml:space="preserve"> osoby ubogie pracujące;</w:t>
            </w:r>
          </w:p>
          <w:p w:rsidR="00C1156C" w:rsidRPr="009D6E38" w:rsidRDefault="00C1156C" w:rsidP="00C1156C">
            <w:pPr>
              <w:pStyle w:val="Akapitzlist"/>
              <w:numPr>
                <w:ilvl w:val="0"/>
                <w:numId w:val="94"/>
              </w:numPr>
              <w:ind w:left="320" w:hanging="284"/>
              <w:jc w:val="both"/>
            </w:pPr>
            <w:r w:rsidRPr="009D6E38">
              <w:t xml:space="preserve"> osoby odchodzące z rolnictwa i ich rodziny;</w:t>
            </w:r>
          </w:p>
          <w:p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4"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4"/>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rsidTr="00614A96">
        <w:trPr>
          <w:trHeight w:val="20"/>
        </w:trPr>
        <w:tc>
          <w:tcPr>
            <w:tcW w:w="1387" w:type="pct"/>
            <w:vMerge/>
            <w:tcBorders>
              <w:bottom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03AC1">
        <w:trPr>
          <w:trHeight w:val="81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rsidR="006B7EF6" w:rsidRPr="009D6E38" w:rsidRDefault="006B7EF6" w:rsidP="002349AE">
            <w:pPr>
              <w:jc w:val="both"/>
              <w:rPr>
                <w:rFonts w:asciiTheme="minorHAnsi" w:eastAsiaTheme="minorHAnsi" w:hAnsiTheme="minorHAnsi" w:cstheme="minorBidi"/>
                <w:lang w:eastAsia="en-US"/>
              </w:rPr>
            </w:pPr>
          </w:p>
          <w:p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nil"/>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94"/>
        </w:trPr>
        <w:tc>
          <w:tcPr>
            <w:tcW w:w="1387" w:type="pct"/>
            <w:vMerge w:val="restart"/>
            <w:tcBorders>
              <w:top w:val="single" w:sz="4" w:space="0" w:color="auto"/>
            </w:tcBorders>
            <w:shd w:val="clear" w:color="auto" w:fill="auto"/>
            <w:vAlign w:val="center"/>
          </w:tcPr>
          <w:p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9D6E38" w:rsidRDefault="00F906FB" w:rsidP="001C5FDB">
            <w:pPr>
              <w:spacing w:before="40" w:after="40"/>
              <w:rPr>
                <w:rFonts w:asciiTheme="minorHAnsi" w:hAnsiTheme="minorHAnsi" w:cs="Arial"/>
              </w:rPr>
            </w:pPr>
            <w:r w:rsidRPr="009D6E38">
              <w:rPr>
                <w:rFonts w:asciiTheme="minorHAnsi" w:hAnsiTheme="minorHAnsi" w:cs="Arial"/>
                <w:b/>
                <w:sz w:val="22"/>
                <w:szCs w:val="22"/>
              </w:rPr>
              <w:t>45 143 944</w:t>
            </w:r>
            <w:r w:rsidR="00AB1002" w:rsidRPr="009D6E38">
              <w:rPr>
                <w:rFonts w:asciiTheme="minorHAnsi" w:hAnsiTheme="minorHAnsi" w:cs="Arial"/>
                <w:b/>
                <w:sz w:val="22"/>
                <w:szCs w:val="22"/>
              </w:rPr>
              <w:t xml:space="preserve"> – region słabiej rozwinięty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F906FB" w:rsidP="00993ACA">
            <w:pPr>
              <w:spacing w:before="40" w:after="40"/>
              <w:rPr>
                <w:rFonts w:asciiTheme="minorHAnsi" w:hAnsiTheme="minorHAnsi" w:cs="Arial"/>
              </w:rPr>
            </w:pPr>
            <w:r w:rsidRPr="009D6E38">
              <w:rPr>
                <w:rFonts w:asciiTheme="minorHAnsi" w:hAnsiTheme="minorHAnsi" w:cs="Arial"/>
                <w:sz w:val="22"/>
                <w:szCs w:val="22"/>
              </w:rPr>
              <w:t>40 465 084</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 xml:space="preserve">  </w:t>
            </w:r>
            <w:r w:rsidR="00255C50" w:rsidRPr="009D6E38">
              <w:rPr>
                <w:rFonts w:asciiTheme="minorHAnsi" w:hAnsiTheme="minorHAnsi" w:cs="Arial"/>
                <w:sz w:val="22"/>
                <w:szCs w:val="22"/>
              </w:rPr>
              <w:t>2</w:t>
            </w:r>
            <w:r w:rsidR="00F906FB" w:rsidRPr="009D6E38">
              <w:rPr>
                <w:rFonts w:asciiTheme="minorHAnsi" w:hAnsiTheme="minorHAnsi" w:cs="Arial"/>
                <w:sz w:val="22"/>
                <w:szCs w:val="22"/>
              </w:rPr>
              <w:t> 769 385</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6819EB" w:rsidP="00CE2057">
            <w:pPr>
              <w:spacing w:before="40" w:after="40"/>
              <w:rPr>
                <w:rFonts w:asciiTheme="minorHAnsi" w:hAnsiTheme="minorHAnsi" w:cs="Arial"/>
              </w:rPr>
            </w:pPr>
            <w:r w:rsidRPr="009D6E38">
              <w:rPr>
                <w:rFonts w:asciiTheme="minorHAnsi" w:hAnsiTheme="minorHAnsi" w:cs="Arial"/>
                <w:sz w:val="22"/>
                <w:szCs w:val="22"/>
              </w:rPr>
              <w:t xml:space="preserve">   </w:t>
            </w:r>
            <w:r w:rsidR="00255C50" w:rsidRPr="009D6E38">
              <w:rPr>
                <w:rFonts w:asciiTheme="minorHAnsi" w:hAnsiTheme="minorHAnsi" w:cs="Arial"/>
                <w:sz w:val="22"/>
                <w:szCs w:val="22"/>
              </w:rPr>
              <w:t>1</w:t>
            </w:r>
            <w:r w:rsidR="00F906FB" w:rsidRPr="009D6E38">
              <w:rPr>
                <w:rFonts w:asciiTheme="minorHAnsi" w:hAnsiTheme="minorHAnsi" w:cs="Arial"/>
                <w:sz w:val="22"/>
                <w:szCs w:val="22"/>
              </w:rPr>
              <w:t> </w:t>
            </w:r>
            <w:r w:rsidR="00255C50" w:rsidRPr="009D6E38">
              <w:rPr>
                <w:rFonts w:asciiTheme="minorHAnsi" w:hAnsiTheme="minorHAnsi" w:cs="Arial"/>
                <w:sz w:val="22"/>
                <w:szCs w:val="22"/>
              </w:rPr>
              <w:t>4</w:t>
            </w:r>
            <w:r w:rsidR="00F906FB" w:rsidRPr="009D6E38">
              <w:rPr>
                <w:rFonts w:asciiTheme="minorHAnsi" w:hAnsiTheme="minorHAnsi" w:cs="Arial"/>
                <w:sz w:val="22"/>
                <w:szCs w:val="22"/>
              </w:rPr>
              <w:t>07 234</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402"/>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rsidTr="00614A96">
        <w:trPr>
          <w:trHeight w:val="40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rsidTr="00614A96">
        <w:trPr>
          <w:trHeight w:val="27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614A96">
        <w:trPr>
          <w:trHeight w:val="407"/>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614A96">
        <w:trPr>
          <w:trHeight w:val="423"/>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315"/>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14A96">
        <w:trPr>
          <w:trHeight w:val="35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73"/>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08"/>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31"/>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rsidTr="00614A96">
        <w:trPr>
          <w:trHeight w:val="33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5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7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38"/>
        </w:trPr>
        <w:tc>
          <w:tcPr>
            <w:tcW w:w="1387" w:type="pct"/>
            <w:vMerge w:val="restart"/>
            <w:tcBorders>
              <w:top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14A96">
        <w:trPr>
          <w:trHeight w:val="366"/>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1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74"/>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trHeight w:val="41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42"/>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9"/>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5" w:name="_Toc27466460"/>
      <w:r w:rsidRPr="00334FE3">
        <w:rPr>
          <w:rFonts w:asciiTheme="minorHAnsi" w:hAnsiTheme="minorHAnsi"/>
        </w:rPr>
        <w:t xml:space="preserve">Działanie 8.5. </w:t>
      </w:r>
      <w:bookmarkStart w:id="66"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5"/>
      <w:r w:rsidR="003210BA" w:rsidRPr="00334FE3">
        <w:rPr>
          <w:rFonts w:asciiTheme="minorHAnsi" w:hAnsiTheme="minorHAnsi"/>
        </w:rPr>
        <w:t xml:space="preserve"> </w:t>
      </w:r>
      <w:bookmarkEnd w:id="66"/>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rsidTr="004C434A">
        <w:trPr>
          <w:trHeight w:val="20"/>
        </w:trPr>
        <w:tc>
          <w:tcPr>
            <w:tcW w:w="5000" w:type="pct"/>
            <w:gridSpan w:val="3"/>
            <w:tcBorders>
              <w:top w:val="single" w:sz="4" w:space="0" w:color="auto"/>
            </w:tcBorders>
            <w:shd w:val="clear" w:color="auto" w:fill="E6E6E6"/>
            <w:vAlign w:val="center"/>
          </w:tcPr>
          <w:p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E4641E">
        <w:trPr>
          <w:trHeight w:val="1617"/>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rsidTr="004C434A">
        <w:trPr>
          <w:trHeight w:val="1398"/>
        </w:trPr>
        <w:tc>
          <w:tcPr>
            <w:tcW w:w="1387" w:type="pct"/>
            <w:shd w:val="clear" w:color="auto" w:fill="auto"/>
            <w:vAlign w:val="center"/>
          </w:tcPr>
          <w:p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rsidTr="00614A96">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67" w:name="_Hlk17457955"/>
            <w:r w:rsidRPr="009D6E38">
              <w:rPr>
                <w:rFonts w:asciiTheme="minorHAnsi" w:hAnsiTheme="minorHAnsi" w:cs="Arial"/>
                <w:sz w:val="22"/>
                <w:szCs w:val="22"/>
              </w:rPr>
              <w:t>Typy projektów</w:t>
            </w:r>
            <w:bookmarkEnd w:id="67"/>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rsidR="00415A2A" w:rsidRPr="009D6E38" w:rsidRDefault="00415A2A" w:rsidP="00007130">
            <w:pPr>
              <w:ind w:right="6"/>
              <w:jc w:val="both"/>
              <w:rPr>
                <w:rFonts w:asciiTheme="minorHAnsi" w:hAnsiTheme="minorHAnsi" w:cs="Arial"/>
              </w:rPr>
            </w:pP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rsidTr="0092016F">
        <w:trPr>
          <w:trHeight w:val="1252"/>
        </w:trPr>
        <w:tc>
          <w:tcPr>
            <w:tcW w:w="1387" w:type="pct"/>
            <w:tcBorders>
              <w:top w:val="single" w:sz="4" w:space="0" w:color="auto"/>
            </w:tcBorders>
            <w:shd w:val="clear" w:color="auto" w:fill="auto"/>
            <w:vAlign w:val="center"/>
          </w:tcPr>
          <w:p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rsidR="008E7B12" w:rsidRPr="009D6E38" w:rsidRDefault="008E7B12" w:rsidP="00614A96">
            <w:pPr>
              <w:spacing w:before="40" w:after="40"/>
              <w:rPr>
                <w:rFonts w:asciiTheme="minorHAnsi" w:hAnsiTheme="minorHAnsi" w:cs="Arial"/>
              </w:rPr>
            </w:pPr>
          </w:p>
          <w:p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rsidTr="00614A96">
        <w:trPr>
          <w:trHeight w:val="315"/>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Pr="009D6E38" w:rsidRDefault="003A66EF" w:rsidP="001911EA">
            <w:pPr>
              <w:spacing w:before="40" w:after="40"/>
              <w:jc w:val="both"/>
              <w:rPr>
                <w:rFonts w:asciiTheme="minorHAnsi" w:hAnsiTheme="minorHAnsi" w:cs="Arial"/>
              </w:rPr>
            </w:pPr>
          </w:p>
          <w:p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3A66EF" w:rsidRPr="009D6E38" w:rsidRDefault="003A66EF" w:rsidP="001911EA">
            <w:pPr>
              <w:spacing w:before="40" w:after="40"/>
              <w:jc w:val="both"/>
              <w:rPr>
                <w:rFonts w:asciiTheme="minorHAnsi" w:hAnsiTheme="minorHAnsi" w:cs="Arial"/>
              </w:rPr>
            </w:pPr>
          </w:p>
          <w:p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rsidR="00440C6C" w:rsidRPr="009D6E38" w:rsidRDefault="00440C6C" w:rsidP="00B17195">
            <w:pPr>
              <w:pStyle w:val="Akapitzlist"/>
              <w:numPr>
                <w:ilvl w:val="0"/>
                <w:numId w:val="304"/>
              </w:numPr>
              <w:spacing w:before="40" w:after="40"/>
              <w:rPr>
                <w:rFonts w:eastAsia="Times New Roman" w:cs="Arial"/>
                <w:lang w:eastAsia="pl-PL"/>
              </w:rPr>
            </w:pPr>
            <w:r w:rsidRPr="009D6E38">
              <w:rPr>
                <w:rFonts w:eastAsia="Times New Roman" w:cs="Arial"/>
                <w:lang w:eastAsia="pl-PL"/>
              </w:rPr>
              <w:t>pomocy de minimis udzielanej na podstawie:</w:t>
            </w:r>
          </w:p>
          <w:p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9D6E38" w:rsidRDefault="00440C6C" w:rsidP="00B17195">
            <w:pPr>
              <w:pStyle w:val="Akapitzlist"/>
              <w:numPr>
                <w:ilvl w:val="0"/>
                <w:numId w:val="304"/>
              </w:numPr>
              <w:spacing w:after="0"/>
              <w:jc w:val="both"/>
              <w:rPr>
                <w:rFonts w:cs="Arial"/>
              </w:rPr>
            </w:pPr>
            <w:r w:rsidRPr="009D6E38">
              <w:rPr>
                <w:rFonts w:cs="Arial"/>
              </w:rPr>
              <w:t>pomocy na usługi doradcze na rzecz MŚP udzielanej na podstawie:</w:t>
            </w:r>
          </w:p>
          <w:p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rsidR="00440C6C" w:rsidRPr="009D6E38" w:rsidRDefault="00440C6C" w:rsidP="00B17195">
            <w:pPr>
              <w:pStyle w:val="Akapitzlist"/>
              <w:numPr>
                <w:ilvl w:val="0"/>
                <w:numId w:val="304"/>
              </w:numPr>
              <w:jc w:val="both"/>
              <w:rPr>
                <w:rFonts w:cs="Arial"/>
              </w:rPr>
            </w:pPr>
            <w:r w:rsidRPr="009D6E38">
              <w:rPr>
                <w:rFonts w:cs="Arial"/>
              </w:rPr>
              <w:t>pomocy szkoleniowej udzielanej na podstawie:</w:t>
            </w:r>
          </w:p>
          <w:p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rsidTr="0092016F">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353"/>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rsidTr="0092016F">
        <w:trPr>
          <w:trHeight w:val="1838"/>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1A1082" w:rsidRPr="00334FE3" w:rsidRDefault="001A1082"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68"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68"/>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rsidTr="0092016F">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92016F">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92016F">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92016F">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92016F">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69"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69"/>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rsidTr="0092016F">
        <w:trPr>
          <w:trHeight w:val="20"/>
        </w:trPr>
        <w:tc>
          <w:tcPr>
            <w:tcW w:w="5000" w:type="pct"/>
            <w:gridSpan w:val="3"/>
            <w:tcBorders>
              <w:top w:val="single" w:sz="4" w:space="0" w:color="auto"/>
            </w:tcBorders>
            <w:shd w:val="clear" w:color="auto" w:fill="E6E6E6"/>
            <w:vAlign w:val="center"/>
          </w:tcPr>
          <w:p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rsidTr="0092016F">
        <w:trPr>
          <w:trHeight w:val="20"/>
        </w:trPr>
        <w:tc>
          <w:tcPr>
            <w:tcW w:w="1388" w:type="pct"/>
            <w:shd w:val="clear" w:color="auto" w:fill="auto"/>
            <w:vAlign w:val="center"/>
          </w:tcPr>
          <w:p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rsidTr="004453DD">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1252"/>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9D6E38" w:rsidRDefault="007D4FAD" w:rsidP="004453DD">
            <w:pPr>
              <w:spacing w:before="40" w:after="40"/>
              <w:rPr>
                <w:rFonts w:asciiTheme="minorHAnsi" w:hAnsiTheme="minorHAnsi" w:cs="Arial"/>
              </w:rPr>
            </w:pPr>
            <w:r w:rsidRPr="009D6E38">
              <w:rPr>
                <w:rFonts w:asciiTheme="minorHAnsi" w:hAnsiTheme="minorHAnsi" w:cs="Arial"/>
                <w:b/>
                <w:sz w:val="22"/>
                <w:szCs w:val="22"/>
              </w:rPr>
              <w:t>23 </w:t>
            </w:r>
            <w:r w:rsidR="008B17FB" w:rsidRPr="009D6E38">
              <w:rPr>
                <w:rFonts w:asciiTheme="minorHAnsi" w:hAnsiTheme="minorHAnsi" w:cs="Arial"/>
                <w:b/>
                <w:sz w:val="22"/>
                <w:szCs w:val="22"/>
              </w:rPr>
              <w:t>287 888 – region słabiej rozwinięty</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rsidTr="004453DD">
        <w:trPr>
          <w:trHeight w:val="315"/>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rsidTr="0092016F">
        <w:trPr>
          <w:trHeight w:val="2047"/>
        </w:trPr>
        <w:tc>
          <w:tcPr>
            <w:tcW w:w="1388" w:type="pct"/>
            <w:tcBorders>
              <w:top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147"/>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rsidR="009A4BDB" w:rsidRPr="009D6E38" w:rsidRDefault="009A4BDB" w:rsidP="009A4BDB">
            <w:pPr>
              <w:autoSpaceDE w:val="0"/>
              <w:autoSpaceDN w:val="0"/>
              <w:adjustRightInd w:val="0"/>
              <w:spacing w:after="0"/>
              <w:rPr>
                <w:rFonts w:asciiTheme="minorHAnsi" w:hAnsiTheme="minorHAnsi" w:cs="Arial"/>
              </w:rPr>
            </w:pPr>
          </w:p>
          <w:p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rsidR="00135048" w:rsidRPr="009D6E38" w:rsidRDefault="00135048" w:rsidP="00473FB5">
            <w:pPr>
              <w:autoSpaceDE w:val="0"/>
              <w:autoSpaceDN w:val="0"/>
              <w:adjustRightInd w:val="0"/>
              <w:spacing w:after="0"/>
              <w:jc w:val="both"/>
              <w:rPr>
                <w:rFonts w:asciiTheme="minorHAnsi" w:hAnsiTheme="minorHAnsi" w:cs="Arial"/>
              </w:rPr>
            </w:pPr>
          </w:p>
          <w:p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92016F">
        <w:trPr>
          <w:trHeight w:val="1153"/>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41088B" w:rsidRPr="009D6E38" w:rsidRDefault="0041088B" w:rsidP="00440C6C">
            <w:pPr>
              <w:spacing w:before="40" w:after="40"/>
              <w:rPr>
                <w:rFonts w:cs="Arial"/>
              </w:rPr>
            </w:pPr>
          </w:p>
          <w:p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rsidTr="0092016F">
        <w:trPr>
          <w:trHeight w:val="183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B43889" w:rsidRPr="00334FE3" w:rsidRDefault="00B43889" w:rsidP="00945319">
      <w:pPr>
        <w:pStyle w:val="Nagwek2"/>
        <w:rPr>
          <w:rFonts w:asciiTheme="minorHAnsi" w:hAnsiTheme="minorHAnsi"/>
        </w:rPr>
      </w:pPr>
      <w:bookmarkStart w:id="70" w:name="_Toc27466463"/>
      <w:r w:rsidRPr="00334FE3">
        <w:rPr>
          <w:rFonts w:asciiTheme="minorHAnsi" w:hAnsiTheme="minorHAnsi"/>
        </w:rPr>
        <w:t>Oś priorytetowa 9 Włączenie społeczne</w:t>
      </w:r>
      <w:bookmarkEnd w:id="70"/>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rsidTr="002E2D3E">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2E2D3E">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2E2D3E">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Default="005A0826" w:rsidP="00C22831">
      <w:pPr>
        <w:pStyle w:val="Nagwek3"/>
        <w:rPr>
          <w:rFonts w:asciiTheme="minorHAnsi" w:hAnsiTheme="minorHAnsi"/>
        </w:rPr>
      </w:pPr>
      <w:bookmarkStart w:id="71" w:name="_Toc27466464"/>
      <w:r w:rsidRPr="00334FE3">
        <w:rPr>
          <w:rFonts w:asciiTheme="minorHAnsi" w:hAnsiTheme="minorHAnsi"/>
        </w:rPr>
        <w:t>Działanie 9.1. Aktywna integracja</w:t>
      </w:r>
      <w:bookmarkEnd w:id="71"/>
    </w:p>
    <w:p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rsidTr="004453DD">
        <w:trPr>
          <w:trHeight w:val="20"/>
        </w:trPr>
        <w:tc>
          <w:tcPr>
            <w:tcW w:w="1351" w:type="pct"/>
            <w:vMerge/>
            <w:tcBorders>
              <w:bottom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rsidR="00CE6902" w:rsidRPr="009D6E38" w:rsidRDefault="00CE6902" w:rsidP="00A17FC1">
            <w:pPr>
              <w:pStyle w:val="Akapitzlist"/>
              <w:spacing w:after="120" w:line="240" w:lineRule="auto"/>
              <w:ind w:left="316"/>
              <w:jc w:val="both"/>
              <w:rPr>
                <w:rFonts w:cs="Arial"/>
                <w:b/>
                <w:bCs/>
              </w:rPr>
            </w:pPr>
          </w:p>
          <w:p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rsidR="00CE6902" w:rsidRPr="009D6E38" w:rsidRDefault="00CE6902" w:rsidP="00CE6902">
            <w:pPr>
              <w:jc w:val="both"/>
              <w:rPr>
                <w:rFonts w:asciiTheme="minorHAnsi" w:hAnsiTheme="minorHAnsi" w:cs="Arial"/>
                <w:b/>
                <w:bCs/>
              </w:rPr>
            </w:pPr>
          </w:p>
          <w:p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rsidR="00CE6902" w:rsidRPr="009D6E38" w:rsidRDefault="00CE6902" w:rsidP="00B17195">
            <w:pPr>
              <w:pStyle w:val="Akapitzlist"/>
              <w:numPr>
                <w:ilvl w:val="0"/>
                <w:numId w:val="237"/>
              </w:numPr>
              <w:spacing w:after="120" w:line="240" w:lineRule="auto"/>
              <w:ind w:left="316"/>
              <w:jc w:val="both"/>
              <w:rPr>
                <w:rFonts w:cs="Arial"/>
              </w:rPr>
            </w:pP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rsidR="001C6FD9" w:rsidRPr="009D6E38" w:rsidRDefault="001C6FD9" w:rsidP="00A53E84">
            <w:pPr>
              <w:spacing w:after="0" w:line="276" w:lineRule="auto"/>
              <w:rPr>
                <w:rFonts w:asciiTheme="minorHAnsi" w:hAnsiTheme="minorHAnsi" w:cs="Arial"/>
              </w:rPr>
            </w:pPr>
          </w:p>
          <w:p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9D6E38" w:rsidRDefault="00C35C2A" w:rsidP="00C35C2A">
            <w:pPr>
              <w:spacing w:after="0"/>
              <w:ind w:left="98"/>
              <w:jc w:val="both"/>
              <w:rPr>
                <w:rFonts w:asciiTheme="minorHAnsi" w:hAnsiTheme="minorHAnsi" w:cs="Arial"/>
                <w:sz w:val="16"/>
                <w:szCs w:val="16"/>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rsidR="00C35C2A" w:rsidRPr="009D6E38" w:rsidRDefault="00C35C2A" w:rsidP="00C35C2A">
            <w:pPr>
              <w:spacing w:after="0"/>
              <w:ind w:left="98"/>
              <w:jc w:val="both"/>
              <w:rPr>
                <w:rFonts w:asciiTheme="minorHAnsi" w:hAnsiTheme="minorHAnsi" w:cs="Arial"/>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rsidR="00F6724D" w:rsidRPr="009D6E38" w:rsidRDefault="00F6724D" w:rsidP="00C35C2A">
            <w:pPr>
              <w:spacing w:after="0"/>
              <w:ind w:left="98"/>
              <w:jc w:val="both"/>
              <w:rPr>
                <w:rFonts w:asciiTheme="minorHAnsi" w:hAnsiTheme="minorHAnsi" w:cs="Arial"/>
              </w:rPr>
            </w:pPr>
          </w:p>
          <w:p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rsidR="00F6724D" w:rsidRPr="009D6E38" w:rsidRDefault="00F6724D" w:rsidP="00C35C2A">
            <w:pPr>
              <w:spacing w:after="0"/>
              <w:ind w:left="98"/>
              <w:jc w:val="both"/>
              <w:rPr>
                <w:rFonts w:asciiTheme="minorHAnsi" w:hAnsiTheme="minorHAnsi" w:cs="Arial"/>
              </w:rPr>
            </w:pPr>
          </w:p>
          <w:p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a) w istniejących CIS lub KIS;</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b) poprzez utworzenie nowych CIS lub KIS.</w:t>
            </w:r>
          </w:p>
          <w:p w:rsidR="00F6724D" w:rsidRPr="009D6E38" w:rsidRDefault="00F6724D" w:rsidP="000B196C">
            <w:pPr>
              <w:ind w:left="458" w:hanging="426"/>
              <w:jc w:val="both"/>
              <w:rPr>
                <w:rFonts w:asciiTheme="minorHAnsi" w:hAnsiTheme="minorHAnsi"/>
              </w:rPr>
            </w:pPr>
          </w:p>
          <w:p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rsidR="00D572C9" w:rsidRPr="009D6E38" w:rsidRDefault="00D572C9" w:rsidP="005C7EF0">
            <w:pPr>
              <w:spacing w:after="0"/>
              <w:rPr>
                <w:rFonts w:asciiTheme="minorHAnsi" w:hAnsiTheme="minorHAnsi" w:cs="Arial"/>
              </w:rPr>
            </w:pPr>
          </w:p>
          <w:p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rsidR="008C094E" w:rsidRPr="009D6E38" w:rsidRDefault="008C094E"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rsidR="006A659B" w:rsidRPr="009D6E38" w:rsidRDefault="006A659B"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rsidR="006A659B" w:rsidRPr="009D6E38" w:rsidRDefault="006A659B" w:rsidP="004453DD">
            <w:pPr>
              <w:spacing w:before="40" w:after="40"/>
              <w:ind w:left="720"/>
              <w:rPr>
                <w:rFonts w:asciiTheme="minorHAnsi" w:hAnsiTheme="minorHAnsi"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rsidR="006A659B" w:rsidRPr="009D6E38" w:rsidRDefault="006A659B" w:rsidP="004453DD">
            <w:pPr>
              <w:pStyle w:val="Akapitzlist"/>
              <w:spacing w:before="40" w:after="40" w:line="240" w:lineRule="auto"/>
              <w:jc w:val="both"/>
              <w:rPr>
                <w:rFonts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tcBorders>
              <w:bottom w:val="nil"/>
            </w:tcBorders>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756"/>
        </w:trPr>
        <w:tc>
          <w:tcPr>
            <w:tcW w:w="1351" w:type="pct"/>
            <w:vMerge w:val="restart"/>
            <w:tcBorders>
              <w:top w:val="single" w:sz="4" w:space="0" w:color="auto"/>
            </w:tcBorders>
            <w:shd w:val="clear" w:color="auto" w:fill="auto"/>
            <w:vAlign w:val="center"/>
          </w:tcPr>
          <w:p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9D6E38" w:rsidRDefault="005E25E0" w:rsidP="004453DD">
            <w:pPr>
              <w:spacing w:before="40" w:after="40"/>
              <w:rPr>
                <w:rFonts w:asciiTheme="minorHAnsi" w:hAnsiTheme="minorHAnsi" w:cs="Arial"/>
              </w:rPr>
            </w:pPr>
            <w:r w:rsidRPr="009D6E38">
              <w:rPr>
                <w:rFonts w:asciiTheme="minorHAnsi" w:hAnsiTheme="minorHAnsi" w:cs="Arial"/>
                <w:b/>
                <w:sz w:val="22"/>
                <w:szCs w:val="22"/>
              </w:rPr>
              <w:t>85 926 219</w:t>
            </w:r>
            <w:r w:rsidR="00AB1002" w:rsidRPr="009D6E38">
              <w:rPr>
                <w:rFonts w:asciiTheme="minorHAnsi" w:hAnsiTheme="minorHAnsi" w:cs="Arial"/>
                <w:b/>
                <w:sz w:val="22"/>
                <w:szCs w:val="22"/>
              </w:rPr>
              <w:t xml:space="preserve"> – region słabiej rozwinięty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5E25E0" w:rsidP="00CE2057">
            <w:pPr>
              <w:spacing w:before="40" w:after="40"/>
              <w:rPr>
                <w:rFonts w:asciiTheme="minorHAnsi" w:hAnsiTheme="minorHAnsi" w:cs="Arial"/>
              </w:rPr>
            </w:pPr>
            <w:r w:rsidRPr="009D6E38">
              <w:rPr>
                <w:rFonts w:asciiTheme="minorHAnsi" w:hAnsiTheme="minorHAnsi" w:cs="Arial"/>
                <w:sz w:val="22"/>
                <w:szCs w:val="22"/>
              </w:rPr>
              <w:t>79</w:t>
            </w:r>
            <w:r w:rsidR="0085274B" w:rsidRPr="009D6E38">
              <w:rPr>
                <w:rFonts w:asciiTheme="minorHAnsi" w:hAnsiTheme="minorHAnsi" w:cs="Arial"/>
                <w:sz w:val="22"/>
                <w:szCs w:val="22"/>
              </w:rPr>
              <w:t> 787 953</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698 414</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1</w:t>
            </w:r>
            <w:r w:rsidR="002818BA" w:rsidRPr="009D6E38">
              <w:rPr>
                <w:rFonts w:asciiTheme="minorHAnsi" w:hAnsiTheme="minorHAnsi" w:cs="Arial"/>
                <w:sz w:val="22"/>
                <w:szCs w:val="22"/>
              </w:rPr>
              <w:t> </w:t>
            </w:r>
            <w:r w:rsidRPr="009D6E38">
              <w:rPr>
                <w:rFonts w:asciiTheme="minorHAnsi" w:hAnsiTheme="minorHAnsi" w:cs="Arial"/>
                <w:sz w:val="22"/>
                <w:szCs w:val="22"/>
              </w:rPr>
              <w:t>1</w:t>
            </w:r>
            <w:r w:rsidR="0085274B" w:rsidRPr="009D6E38">
              <w:rPr>
                <w:rFonts w:asciiTheme="minorHAnsi" w:hAnsiTheme="minorHAnsi" w:cs="Arial"/>
                <w:sz w:val="22"/>
                <w:szCs w:val="22"/>
              </w:rPr>
              <w:t>27 448</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312 404</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rsidTr="005C7EF0">
        <w:trPr>
          <w:trHeight w:val="408"/>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Tr="005C7EF0">
        <w:trPr>
          <w:trHeight w:val="413"/>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5C7EF0">
        <w:trPr>
          <w:trHeight w:val="407"/>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5C7EF0">
        <w:trPr>
          <w:trHeight w:val="423"/>
        </w:trPr>
        <w:tc>
          <w:tcPr>
            <w:tcW w:w="1351" w:type="pct"/>
            <w:vMerge/>
            <w:tcBorders>
              <w:bottom w:val="single" w:sz="4" w:space="0" w:color="auto"/>
            </w:tcBorders>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rsidR="00D65896" w:rsidRPr="009D6E38" w:rsidRDefault="00D65896" w:rsidP="00DD1DF0">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mogą  być realizowane działania o charakterze edukacyjnym wdrażane w ramach Osi 10 </w:t>
            </w:r>
            <w:r w:rsidRPr="009D6E38">
              <w:rPr>
                <w:rFonts w:asciiTheme="minorHAnsi" w:hAnsiTheme="minorHAnsi" w:cs="Arial"/>
                <w:i/>
                <w:sz w:val="22"/>
                <w:szCs w:val="22"/>
              </w:rPr>
              <w:t>Edukacja</w:t>
            </w:r>
            <w:r w:rsidRPr="009D6E38">
              <w:rPr>
                <w:rFonts w:asciiTheme="minorHAnsi" w:hAnsiTheme="minorHAnsi" w:cs="Arial"/>
                <w:sz w:val="22"/>
                <w:szCs w:val="22"/>
              </w:rPr>
              <w:t xml:space="preserve"> (w szczególności typy projektów przewidziane w Działaniach 10.2 oraz 10.4).</w:t>
            </w:r>
          </w:p>
          <w:p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37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315"/>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4453DD">
        <w:trPr>
          <w:trHeight w:val="35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73"/>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08"/>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3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tcBorders>
              <w:bottom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rsidTr="004453DD">
        <w:trPr>
          <w:trHeight w:val="33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5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7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79"/>
        </w:trPr>
        <w:tc>
          <w:tcPr>
            <w:tcW w:w="1351" w:type="pct"/>
            <w:vMerge w:val="restart"/>
            <w:tcBorders>
              <w:top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707"/>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E16E0E">
            <w:pPr>
              <w:pStyle w:val="Akapitzlist"/>
              <w:numPr>
                <w:ilvl w:val="0"/>
                <w:numId w:val="124"/>
              </w:numPr>
              <w:ind w:left="316"/>
              <w:rPr>
                <w:rFonts w:eastAsia="Calibri"/>
              </w:rPr>
            </w:pPr>
            <w:r w:rsidRPr="009D6E38">
              <w:rPr>
                <w:rFonts w:eastAsia="Calibri"/>
              </w:rPr>
              <w:t>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rsidR="009C2BBC" w:rsidRPr="009D6E38" w:rsidRDefault="009C2BBC" w:rsidP="009C2BBC">
            <w:pPr>
              <w:spacing w:before="40" w:after="40"/>
              <w:jc w:val="both"/>
              <w:rPr>
                <w:rFonts w:cs="Arial"/>
              </w:rPr>
            </w:pPr>
          </w:p>
          <w:p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rsidTr="004453DD">
        <w:trPr>
          <w:trHeight w:val="366"/>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rsidTr="004453DD">
        <w:trPr>
          <w:trHeight w:val="41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52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rsidR="009C2BBC" w:rsidRPr="009D6E38" w:rsidRDefault="009C2BBC" w:rsidP="009C2BBC">
            <w:pPr>
              <w:spacing w:before="40" w:after="40"/>
              <w:jc w:val="both"/>
              <w:rPr>
                <w:rFonts w:cs="Arial"/>
                <w:sz w:val="16"/>
                <w:szCs w:val="16"/>
              </w:rPr>
            </w:pPr>
          </w:p>
          <w:p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101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rsidR="00133478" w:rsidRPr="009D6E38" w:rsidRDefault="00133478" w:rsidP="00B17195">
            <w:pPr>
              <w:pStyle w:val="Akapitzlist"/>
              <w:numPr>
                <w:ilvl w:val="0"/>
                <w:numId w:val="330"/>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rsidR="007876F6" w:rsidRPr="009D6E38" w:rsidRDefault="00A13C3F" w:rsidP="00B17195">
            <w:pPr>
              <w:pStyle w:val="Akapitzlist"/>
              <w:numPr>
                <w:ilvl w:val="0"/>
                <w:numId w:val="330"/>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rsidR="00E76686" w:rsidRPr="009D6E38" w:rsidRDefault="00E76686" w:rsidP="00B17195">
            <w:pPr>
              <w:pStyle w:val="Akapitzlist"/>
              <w:numPr>
                <w:ilvl w:val="0"/>
                <w:numId w:val="331"/>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rsidR="00E1680A" w:rsidRPr="009D6E38" w:rsidRDefault="00133478" w:rsidP="00B17195">
            <w:pPr>
              <w:pStyle w:val="Akapitzlist"/>
              <w:numPr>
                <w:ilvl w:val="0"/>
                <w:numId w:val="331"/>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55"/>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C764DB">
        <w:trPr>
          <w:trHeight w:val="312"/>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286C0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72"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2"/>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rsidTr="0052508C">
        <w:trPr>
          <w:trHeight w:val="493"/>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rsidTr="0052508C">
        <w:trPr>
          <w:trHeight w:val="20"/>
        </w:trPr>
        <w:tc>
          <w:tcPr>
            <w:tcW w:w="1387" w:type="pct"/>
            <w:vMerge/>
            <w:tcBorders>
              <w:bottom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rsidR="00714514" w:rsidRPr="009D6E38" w:rsidRDefault="00714514" w:rsidP="00714514">
            <w:pPr>
              <w:spacing w:after="0"/>
              <w:ind w:left="316" w:hanging="284"/>
              <w:jc w:val="both"/>
              <w:rPr>
                <w:rFonts w:asciiTheme="minorHAnsi" w:hAnsiTheme="minorHAnsi" w:cs="Arial"/>
              </w:rPr>
            </w:pPr>
          </w:p>
          <w:p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rsidR="00283FE2" w:rsidRPr="009D6E38" w:rsidRDefault="00283FE2" w:rsidP="00714514">
            <w:pPr>
              <w:spacing w:after="0"/>
              <w:jc w:val="both"/>
              <w:rPr>
                <w:rFonts w:asciiTheme="minorHAnsi" w:hAnsiTheme="minorHAnsi" w:cs="Arial"/>
              </w:rPr>
            </w:pPr>
          </w:p>
          <w:p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D6E38" w:rsidRDefault="006872C3" w:rsidP="009C045D">
            <w:pPr>
              <w:pStyle w:val="Akapitzlist"/>
              <w:spacing w:line="240" w:lineRule="auto"/>
              <w:ind w:left="316"/>
              <w:jc w:val="both"/>
            </w:pPr>
          </w:p>
          <w:p w:rsidR="00237E6E" w:rsidRPr="009D6E38" w:rsidRDefault="00237E6E" w:rsidP="009C045D">
            <w:pPr>
              <w:pStyle w:val="Akapitzlist"/>
              <w:spacing w:line="240" w:lineRule="auto"/>
              <w:ind w:left="316"/>
              <w:jc w:val="both"/>
              <w:rPr>
                <w:rFonts w:eastAsia="Calibri"/>
              </w:rPr>
            </w:pPr>
            <w:r w:rsidRPr="009D6E38">
              <w:t>jako element kompleksowego projektu.</w:t>
            </w:r>
          </w:p>
          <w:p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rsidR="00D06C7E" w:rsidRPr="009D6E38" w:rsidRDefault="00D06C7E" w:rsidP="00D06C7E">
            <w:pPr>
              <w:pStyle w:val="Default"/>
              <w:jc w:val="both"/>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rsidR="00D06C7E" w:rsidRPr="009D6E38" w:rsidRDefault="00D06C7E" w:rsidP="00D06C7E">
            <w:pPr>
              <w:pStyle w:val="Default"/>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rsidR="00714514" w:rsidRPr="009D6E38" w:rsidRDefault="00714514" w:rsidP="00D06C7E">
            <w:pPr>
              <w:jc w:val="both"/>
              <w:rPr>
                <w:rFonts w:asciiTheme="minorHAnsi" w:hAnsiTheme="minorHAnsi"/>
                <w:b/>
                <w:bCs/>
              </w:rPr>
            </w:pPr>
          </w:p>
          <w:p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9D6E38" w:rsidRDefault="00714514" w:rsidP="00D06C7E">
            <w:pPr>
              <w:pStyle w:val="Default"/>
              <w:spacing w:after="22"/>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rsidR="00BE4F6C" w:rsidRPr="009D6E38" w:rsidRDefault="00BE4F6C" w:rsidP="00C66B9D">
            <w:pPr>
              <w:spacing w:after="0"/>
              <w:jc w:val="both"/>
              <w:rPr>
                <w:rFonts w:asciiTheme="minorHAnsi" w:hAnsiTheme="minorHAnsi" w:cs="Arial"/>
                <w:sz w:val="16"/>
                <w:szCs w:val="16"/>
              </w:rPr>
            </w:pPr>
          </w:p>
          <w:p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26"/>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rsidR="00AB67E4"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rsidR="003631D7" w:rsidRPr="009D6E38" w:rsidRDefault="00AB67E4" w:rsidP="00B17195">
            <w:pPr>
              <w:pStyle w:val="Akapitzlist"/>
              <w:numPr>
                <w:ilvl w:val="0"/>
                <w:numId w:val="310"/>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rsidR="00E1558C" w:rsidRPr="009D6E38" w:rsidRDefault="00E1558C" w:rsidP="00B17195">
            <w:pPr>
              <w:pStyle w:val="Akapitzlist"/>
              <w:numPr>
                <w:ilvl w:val="0"/>
                <w:numId w:val="310"/>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rsidR="00E1558C" w:rsidRPr="009D6E38" w:rsidRDefault="00E1558C" w:rsidP="00595D0E">
            <w:pPr>
              <w:pStyle w:val="Akapitzlist"/>
              <w:spacing w:before="40" w:after="40" w:line="240" w:lineRule="auto"/>
              <w:jc w:val="both"/>
              <w:rPr>
                <w:rFonts w:cs="Arial"/>
              </w:rPr>
            </w:pPr>
          </w:p>
          <w:p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rsidR="00E67418" w:rsidRPr="009D6E38" w:rsidRDefault="00D208DE" w:rsidP="00B17195">
            <w:pPr>
              <w:pStyle w:val="Akapitzlist"/>
              <w:numPr>
                <w:ilvl w:val="0"/>
                <w:numId w:val="310"/>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rsidR="00D208DE" w:rsidRPr="009D6E38" w:rsidRDefault="00A90539" w:rsidP="00B17195">
            <w:pPr>
              <w:pStyle w:val="Akapitzlist"/>
              <w:numPr>
                <w:ilvl w:val="0"/>
                <w:numId w:val="310"/>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dzieci w  pieczy zastępczej;</w:t>
            </w:r>
          </w:p>
          <w:p w:rsidR="00AB67E4" w:rsidRPr="009D6E38" w:rsidRDefault="009F3A37" w:rsidP="00B17195">
            <w:pPr>
              <w:pStyle w:val="Akapitzlist"/>
              <w:numPr>
                <w:ilvl w:val="0"/>
                <w:numId w:val="310"/>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rsidR="00E1558C"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rsidR="003631D7" w:rsidRPr="009D6E38" w:rsidRDefault="00E1558C" w:rsidP="00B17195">
            <w:pPr>
              <w:numPr>
                <w:ilvl w:val="0"/>
                <w:numId w:val="310"/>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nil"/>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467"/>
        </w:trPr>
        <w:tc>
          <w:tcPr>
            <w:tcW w:w="1387" w:type="pct"/>
            <w:vMerge w:val="restart"/>
            <w:tcBorders>
              <w:top w:val="single" w:sz="4" w:space="0" w:color="auto"/>
            </w:tcBorders>
            <w:shd w:val="clear" w:color="auto" w:fill="auto"/>
            <w:vAlign w:val="center"/>
          </w:tcPr>
          <w:p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D6E38" w:rsidRDefault="00595D0E" w:rsidP="00066A78">
            <w:pPr>
              <w:spacing w:before="40" w:after="40"/>
              <w:rPr>
                <w:rFonts w:asciiTheme="minorHAnsi" w:hAnsiTheme="minorHAnsi" w:cs="Arial"/>
              </w:rPr>
            </w:pPr>
            <w:r w:rsidRPr="009D6E38">
              <w:rPr>
                <w:rFonts w:asciiTheme="minorHAnsi" w:hAnsiTheme="minorHAnsi" w:cs="Arial"/>
                <w:b/>
                <w:sz w:val="22"/>
                <w:szCs w:val="22"/>
              </w:rPr>
              <w:t>35</w:t>
            </w:r>
            <w:r w:rsidR="00C8643E" w:rsidRPr="009D6E38">
              <w:rPr>
                <w:rFonts w:asciiTheme="minorHAnsi" w:hAnsiTheme="minorHAnsi" w:cs="Arial"/>
                <w:b/>
                <w:sz w:val="22"/>
                <w:szCs w:val="22"/>
              </w:rPr>
              <w:t> 000 </w:t>
            </w:r>
            <w:r w:rsidR="00066A78" w:rsidRPr="009D6E38">
              <w:rPr>
                <w:rFonts w:asciiTheme="minorHAnsi" w:hAnsiTheme="minorHAnsi" w:cs="Arial"/>
                <w:b/>
                <w:sz w:val="22"/>
                <w:szCs w:val="22"/>
              </w:rPr>
              <w:t> </w:t>
            </w:r>
            <w:r w:rsidR="00C8643E" w:rsidRPr="009D6E38">
              <w:rPr>
                <w:rFonts w:asciiTheme="minorHAnsi" w:hAnsiTheme="minorHAnsi" w:cs="Arial"/>
                <w:b/>
                <w:sz w:val="22"/>
                <w:szCs w:val="22"/>
              </w:rPr>
              <w:t>000 – region słabiej rozwinięty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111D8F" w:rsidP="002714BD">
            <w:pPr>
              <w:spacing w:before="40" w:after="40"/>
              <w:rPr>
                <w:rFonts w:asciiTheme="minorHAnsi" w:hAnsiTheme="minorHAnsi" w:cs="Arial"/>
              </w:rPr>
            </w:pPr>
            <w:r w:rsidRPr="009D6E38">
              <w:rPr>
                <w:rFonts w:asciiTheme="minorHAnsi" w:hAnsiTheme="minorHAnsi" w:cs="Arial"/>
                <w:sz w:val="22"/>
                <w:szCs w:val="22"/>
              </w:rPr>
              <w:t>29</w:t>
            </w:r>
            <w:r w:rsidR="0085274B" w:rsidRPr="009D6E38">
              <w:rPr>
                <w:rFonts w:asciiTheme="minorHAnsi" w:hAnsiTheme="minorHAnsi" w:cs="Arial"/>
                <w:sz w:val="22"/>
                <w:szCs w:val="22"/>
              </w:rPr>
              <w:t> 498 756</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2714BD" w:rsidP="004453DD">
            <w:pPr>
              <w:spacing w:before="40" w:after="40"/>
              <w:rPr>
                <w:rFonts w:asciiTheme="minorHAnsi" w:hAnsiTheme="minorHAnsi" w:cs="Arial"/>
              </w:rPr>
            </w:pPr>
            <w:r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rsidTr="0052508C">
        <w:trPr>
          <w:trHeight w:val="408"/>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rsidTr="00C66B9D">
        <w:trPr>
          <w:trHeight w:val="413"/>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rsidTr="00C66B9D">
        <w:trPr>
          <w:trHeight w:val="407"/>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rsidTr="00C66B9D">
        <w:trPr>
          <w:trHeight w:val="423"/>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9D6E38" w:rsidRDefault="00283FE2" w:rsidP="00757ADE">
            <w:pPr>
              <w:spacing w:before="40" w:after="40"/>
              <w:contextualSpacing/>
              <w:jc w:val="both"/>
              <w:rPr>
                <w:rFonts w:asciiTheme="minorHAnsi" w:hAnsiTheme="minorHAnsi" w:cs="Arial"/>
              </w:rPr>
            </w:pPr>
          </w:p>
          <w:p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rsidR="00283FE2" w:rsidRPr="009D6E38" w:rsidRDefault="00283FE2" w:rsidP="00757ADE">
            <w:pPr>
              <w:spacing w:before="40" w:after="40"/>
              <w:jc w:val="both"/>
              <w:rPr>
                <w:rFonts w:asciiTheme="minorHAnsi" w:hAnsiTheme="minorHAnsi" w:cs="Arial"/>
              </w:rPr>
            </w:pPr>
          </w:p>
          <w:p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rsidR="00283FE2" w:rsidRPr="009D6E38" w:rsidRDefault="00283FE2" w:rsidP="00757ADE">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rsidR="00283FE2" w:rsidRPr="009D6E38" w:rsidRDefault="00283FE2" w:rsidP="00C90028">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rsidR="00C90028" w:rsidRPr="009D6E38" w:rsidRDefault="00C90028" w:rsidP="00CB339F">
            <w:pPr>
              <w:spacing w:before="40" w:after="40"/>
              <w:jc w:val="both"/>
              <w:rPr>
                <w:rFonts w:asciiTheme="minorHAnsi" w:hAnsiTheme="minorHAnsi" w:cs="Arial"/>
              </w:rPr>
            </w:pPr>
          </w:p>
          <w:p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rsidTr="00C764DB">
        <w:trPr>
          <w:trHeight w:val="260"/>
        </w:trPr>
        <w:tc>
          <w:tcPr>
            <w:tcW w:w="1387" w:type="pct"/>
            <w:vMerge/>
            <w:tcBorders>
              <w:top w:val="single" w:sz="4" w:space="0" w:color="auto"/>
            </w:tcBorders>
            <w:shd w:val="clear" w:color="auto" w:fill="auto"/>
            <w:vAlign w:val="center"/>
          </w:tcPr>
          <w:p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37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15"/>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52508C">
        <w:trPr>
          <w:trHeight w:val="35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73"/>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08"/>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3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rsidTr="0052508C">
        <w:trPr>
          <w:trHeight w:val="33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5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7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266"/>
        </w:trPr>
        <w:tc>
          <w:tcPr>
            <w:tcW w:w="1387" w:type="pct"/>
            <w:vMerge w:val="restart"/>
            <w:tcBorders>
              <w:top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29"/>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rsidR="000E46EA" w:rsidRPr="009D6E38" w:rsidRDefault="000E46EA" w:rsidP="00C764DB">
            <w:pPr>
              <w:pStyle w:val="Akapitzlist"/>
              <w:numPr>
                <w:ilvl w:val="0"/>
                <w:numId w:val="124"/>
              </w:numPr>
              <w:spacing w:before="40" w:after="0"/>
              <w:rPr>
                <w:rFonts w:cs="Arial"/>
              </w:rPr>
            </w:pPr>
            <w:r w:rsidRPr="009D6E38">
              <w:rPr>
                <w:rFonts w:eastAsia="Calibri"/>
              </w:rPr>
              <w:t>95%</w:t>
            </w:r>
          </w:p>
          <w:p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rsidTr="0052508C">
        <w:trPr>
          <w:trHeight w:val="366"/>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rsidTr="00C764DB">
        <w:trPr>
          <w:trHeight w:val="321"/>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8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E16E0E">
            <w:pPr>
              <w:pStyle w:val="Akapitzlist"/>
              <w:numPr>
                <w:ilvl w:val="0"/>
                <w:numId w:val="123"/>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E16E0E">
            <w:pPr>
              <w:pStyle w:val="Akapitzlist"/>
              <w:numPr>
                <w:ilvl w:val="0"/>
                <w:numId w:val="124"/>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rsidR="000E46EA" w:rsidRPr="009D6E38" w:rsidRDefault="000E46EA" w:rsidP="00E16E0E">
            <w:pPr>
              <w:pStyle w:val="Akapitzlist"/>
              <w:numPr>
                <w:ilvl w:val="0"/>
                <w:numId w:val="124"/>
              </w:numPr>
              <w:spacing w:before="40" w:after="40"/>
              <w:rPr>
                <w:rFonts w:cs="Arial"/>
              </w:rPr>
            </w:pPr>
            <w:r w:rsidRPr="009D6E38">
              <w:rPr>
                <w:rFonts w:eastAsia="Calibri"/>
              </w:rPr>
              <w:t>5%.</w:t>
            </w:r>
          </w:p>
          <w:p w:rsidR="00360685" w:rsidRPr="009D6E38" w:rsidRDefault="00360685" w:rsidP="00360685">
            <w:pPr>
              <w:spacing w:before="40" w:after="40"/>
              <w:rPr>
                <w:rFonts w:cs="Arial"/>
              </w:rPr>
            </w:pPr>
          </w:p>
          <w:p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1016"/>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73"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3"/>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rsidTr="0092016F">
        <w:trPr>
          <w:cantSplit/>
          <w:trHeight w:val="20"/>
        </w:trPr>
        <w:tc>
          <w:tcPr>
            <w:tcW w:w="5000" w:type="pct"/>
            <w:gridSpan w:val="3"/>
            <w:tcBorders>
              <w:top w:val="single" w:sz="4" w:space="0" w:color="auto"/>
            </w:tcBorders>
            <w:shd w:val="clear" w:color="auto" w:fill="E5DFEC" w:themeFill="accent4" w:themeFillTint="33"/>
            <w:vAlign w:val="center"/>
          </w:tcPr>
          <w:p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rsidTr="004453DD">
        <w:trPr>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rsidR="0002722B" w:rsidRPr="009D6E38" w:rsidRDefault="0002722B" w:rsidP="00451B94">
            <w:pPr>
              <w:spacing w:before="40" w:after="40"/>
              <w:jc w:val="both"/>
              <w:rPr>
                <w:rFonts w:asciiTheme="minorHAnsi" w:hAnsiTheme="minorHAnsi" w:cs="Arial"/>
              </w:rPr>
            </w:pPr>
          </w:p>
          <w:p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9D6E38" w:rsidRDefault="00461DAC" w:rsidP="00B17195">
            <w:pPr>
              <w:pStyle w:val="Akapitzlist"/>
              <w:numPr>
                <w:ilvl w:val="2"/>
                <w:numId w:val="276"/>
              </w:numPr>
              <w:spacing w:before="40" w:after="40"/>
              <w:ind w:left="-44"/>
              <w:jc w:val="both"/>
              <w:rPr>
                <w:rFonts w:cs="Arial"/>
              </w:rPr>
            </w:pPr>
            <w:r w:rsidRPr="009D6E38">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tc>
      </w:tr>
      <w:tr w:rsidR="002E2D3E" w:rsidRPr="00334FE3" w:rsidTr="004453DD">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p>
          <w:p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p>
          <w:p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rsidTr="0092016F">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9D6E38" w:rsidRDefault="00D658DF" w:rsidP="00D658DF">
            <w:pPr>
              <w:jc w:val="both"/>
              <w:rPr>
                <w:rFonts w:asciiTheme="minorHAnsi" w:hAnsiTheme="minorHAnsi"/>
              </w:rPr>
            </w:pPr>
            <w:r w:rsidRPr="009D6E38">
              <w:rPr>
                <w:rFonts w:asciiTheme="minorHAnsi" w:hAnsiTheme="minorHAnsi"/>
                <w:sz w:val="22"/>
                <w:szCs w:val="22"/>
              </w:rPr>
              <w:t>W zakresie projektów typu 9.3.A:</w:t>
            </w:r>
          </w:p>
          <w:p w:rsidR="004453DD" w:rsidRPr="009D6E38" w:rsidRDefault="00451B94" w:rsidP="00B17195">
            <w:pPr>
              <w:pStyle w:val="Akapitzlist"/>
              <w:numPr>
                <w:ilvl w:val="0"/>
                <w:numId w:val="251"/>
              </w:numPr>
              <w:ind w:left="458"/>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rsidR="00D658DF" w:rsidRPr="009D6E38" w:rsidRDefault="00D658DF" w:rsidP="00D658DF">
            <w:pPr>
              <w:jc w:val="both"/>
              <w:rPr>
                <w:rFonts w:asciiTheme="minorHAnsi" w:hAnsiTheme="minorHAnsi"/>
              </w:rPr>
            </w:pPr>
            <w:r w:rsidRPr="009D6E38">
              <w:rPr>
                <w:rFonts w:asciiTheme="minorHAnsi" w:hAnsiTheme="minorHAnsi"/>
                <w:sz w:val="22"/>
                <w:szCs w:val="22"/>
              </w:rPr>
              <w:t>W zakresie projektów typu 9.3.B:</w:t>
            </w:r>
          </w:p>
          <w:p w:rsidR="00D658DF" w:rsidRPr="009D6E38" w:rsidRDefault="00D658DF" w:rsidP="00B17195">
            <w:pPr>
              <w:pStyle w:val="Akapitzlist"/>
              <w:numPr>
                <w:ilvl w:val="0"/>
                <w:numId w:val="275"/>
              </w:numPr>
              <w:ind w:left="458"/>
              <w:jc w:val="both"/>
            </w:pPr>
            <w:r w:rsidRPr="009D6E38">
              <w:t>jednostki samorządu terytorialnego, ich związki i stowarzyszenia;</w:t>
            </w:r>
          </w:p>
          <w:p w:rsidR="00D658DF" w:rsidRPr="009D6E38" w:rsidRDefault="00D658DF" w:rsidP="00B17195">
            <w:pPr>
              <w:pStyle w:val="Akapitzlist"/>
              <w:numPr>
                <w:ilvl w:val="0"/>
                <w:numId w:val="275"/>
              </w:numPr>
              <w:ind w:left="458"/>
              <w:jc w:val="both"/>
            </w:pPr>
            <w:r w:rsidRPr="009D6E38">
              <w:t>jednostki organizacyjne jst;</w:t>
            </w:r>
          </w:p>
          <w:p w:rsidR="00D658DF" w:rsidRPr="009D6E38" w:rsidRDefault="00D658DF" w:rsidP="00B17195">
            <w:pPr>
              <w:pStyle w:val="Akapitzlist"/>
              <w:numPr>
                <w:ilvl w:val="0"/>
                <w:numId w:val="275"/>
              </w:numPr>
              <w:ind w:left="458"/>
              <w:jc w:val="both"/>
            </w:pPr>
            <w:r w:rsidRPr="009D6E38">
              <w:t>jednostki organizacyjne pomocy społecznej;</w:t>
            </w:r>
          </w:p>
          <w:p w:rsidR="00D658DF" w:rsidRPr="009D6E38" w:rsidRDefault="00D658DF" w:rsidP="00B17195">
            <w:pPr>
              <w:pStyle w:val="Akapitzlist"/>
              <w:numPr>
                <w:ilvl w:val="0"/>
                <w:numId w:val="275"/>
              </w:numPr>
              <w:ind w:left="458"/>
              <w:jc w:val="both"/>
            </w:pPr>
            <w:r w:rsidRPr="009D6E38">
              <w:t>organizacje pozarządowe;</w:t>
            </w:r>
          </w:p>
          <w:p w:rsidR="00D658DF" w:rsidRPr="009D6E38" w:rsidRDefault="00D658DF" w:rsidP="00B17195">
            <w:pPr>
              <w:pStyle w:val="Akapitzlist"/>
              <w:numPr>
                <w:ilvl w:val="0"/>
                <w:numId w:val="275"/>
              </w:numPr>
              <w:ind w:left="458"/>
              <w:jc w:val="both"/>
            </w:pPr>
            <w:r w:rsidRPr="009D6E38">
              <w:t>podmioty prowadzące działalność w obszarze pomocy społecznej oraz systemu wspierania rodziny i pieczy zastępczej;</w:t>
            </w:r>
          </w:p>
          <w:p w:rsidR="00D658DF" w:rsidRPr="009D6E38" w:rsidRDefault="00D658DF" w:rsidP="00B17195">
            <w:pPr>
              <w:pStyle w:val="Akapitzlist"/>
              <w:numPr>
                <w:ilvl w:val="0"/>
                <w:numId w:val="275"/>
              </w:numPr>
              <w:ind w:left="458"/>
              <w:jc w:val="both"/>
            </w:pPr>
            <w:r w:rsidRPr="009D6E38">
              <w:t>podmioty ekonomii społecznej oraz przedsiębiorstwa społeczne;</w:t>
            </w:r>
          </w:p>
          <w:p w:rsidR="00D658DF" w:rsidRPr="009D6E38" w:rsidRDefault="00D658DF" w:rsidP="00B17195">
            <w:pPr>
              <w:pStyle w:val="Akapitzlist"/>
              <w:numPr>
                <w:ilvl w:val="0"/>
                <w:numId w:val="275"/>
              </w:numPr>
              <w:ind w:left="458"/>
              <w:jc w:val="both"/>
            </w:pPr>
            <w:r w:rsidRPr="009D6E38">
              <w:t>kościoły, związki wyznaniowe oraz osoby prawne kościołów i związków wyznaniowych;</w:t>
            </w:r>
          </w:p>
          <w:p w:rsidR="00D658DF" w:rsidRPr="009D6E38" w:rsidRDefault="00D658DF" w:rsidP="00B17195">
            <w:pPr>
              <w:pStyle w:val="Akapitzlist"/>
              <w:numPr>
                <w:ilvl w:val="0"/>
                <w:numId w:val="275"/>
              </w:numPr>
              <w:spacing w:after="0"/>
              <w:ind w:left="458"/>
              <w:jc w:val="both"/>
            </w:pPr>
            <w:r w:rsidRPr="009D6E38">
              <w:t>podmioty lecznicze.</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9D6E38">
              <w:t>w tym osoby pozostające bez zatrudnienia wymagające w pierwszej kolejności aktywizacji społecznej</w:t>
            </w:r>
            <w:r w:rsidRPr="009D6E38">
              <w:rPr>
                <w:rFonts w:cs="Arial"/>
              </w:rPr>
              <w:t>;</w:t>
            </w:r>
          </w:p>
          <w:p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rsidR="004453DD" w:rsidRPr="009D6E38" w:rsidRDefault="005118D8" w:rsidP="009F5640">
            <w:pPr>
              <w:numPr>
                <w:ilvl w:val="0"/>
                <w:numId w:val="122"/>
              </w:numPr>
              <w:spacing w:after="240"/>
              <w:ind w:left="460" w:hanging="284"/>
              <w:rPr>
                <w:rFonts w:asciiTheme="minorHAnsi" w:hAnsiTheme="minorHAnsi"/>
              </w:rPr>
            </w:pPr>
            <w:r w:rsidRPr="009D6E38">
              <w:rPr>
                <w:rFonts w:asciiTheme="minorHAnsi" w:hAnsiTheme="minorHAnsi"/>
                <w:sz w:val="22"/>
                <w:szCs w:val="22"/>
              </w:rPr>
              <w:t>kadra medyczna (w zakresie niezbędnym do realizacji projektu).</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845AF9" w:rsidP="004453DD">
            <w:pPr>
              <w:spacing w:before="40" w:after="40"/>
              <w:rPr>
                <w:rFonts w:asciiTheme="minorHAnsi" w:hAnsiTheme="minorHAnsi" w:cs="Arial"/>
                <w:b/>
              </w:rPr>
            </w:pPr>
            <w:r w:rsidRPr="009D6E38">
              <w:rPr>
                <w:rFonts w:asciiTheme="minorHAnsi" w:hAnsiTheme="minorHAnsi" w:cs="Arial"/>
                <w:b/>
                <w:sz w:val="22"/>
                <w:szCs w:val="22"/>
              </w:rPr>
              <w:t>8</w:t>
            </w:r>
            <w:r w:rsidR="004453DD" w:rsidRPr="009D6E38">
              <w:rPr>
                <w:rFonts w:asciiTheme="minorHAnsi" w:hAnsiTheme="minorHAnsi" w:cs="Arial"/>
                <w:b/>
                <w:sz w:val="22"/>
                <w:szCs w:val="22"/>
              </w:rPr>
              <w:t> 000 000 - region słabiej rozwinięty</w:t>
            </w:r>
          </w:p>
        </w:tc>
      </w:tr>
      <w:tr w:rsidR="004453DD" w:rsidRPr="00334FE3" w:rsidTr="0092016F">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rsidR="0002722B" w:rsidRPr="009D6E38" w:rsidRDefault="0002722B" w:rsidP="0005148F">
            <w:pPr>
              <w:spacing w:before="40" w:after="40"/>
              <w:jc w:val="both"/>
              <w:rPr>
                <w:rFonts w:asciiTheme="minorHAnsi" w:hAnsiTheme="minorHAnsi" w:cs="Arial"/>
              </w:rPr>
            </w:pPr>
          </w:p>
          <w:p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rsidR="0002722B" w:rsidRPr="009D6E38" w:rsidRDefault="0002722B" w:rsidP="0005148F">
            <w:pPr>
              <w:spacing w:before="40" w:after="40"/>
              <w:jc w:val="both"/>
              <w:rPr>
                <w:rFonts w:asciiTheme="minorHAnsi" w:hAnsiTheme="minorHAnsi" w:cs="Arial"/>
              </w:rPr>
            </w:pPr>
          </w:p>
          <w:p w:rsidR="004453DD" w:rsidRPr="009D6E38"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rsidTr="0092016F">
        <w:trPr>
          <w:cantSplit/>
          <w:trHeight w:val="402"/>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3A5950" w:rsidRPr="009D6E38" w:rsidRDefault="003A5950" w:rsidP="004453DD">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tc>
      </w:tr>
      <w:tr w:rsidR="002E2D3E" w:rsidRPr="00334FE3" w:rsidDel="00FE3C38"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9D6E38" w:rsidRDefault="0002722B" w:rsidP="00543369">
            <w:pPr>
              <w:spacing w:before="40" w:after="40"/>
              <w:jc w:val="both"/>
              <w:rPr>
                <w:rFonts w:asciiTheme="minorHAnsi" w:hAnsiTheme="minorHAnsi" w:cs="Arial"/>
              </w:rPr>
            </w:pPr>
          </w:p>
          <w:p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rsidTr="004453DD">
        <w:trPr>
          <w:cantSplit/>
          <w:trHeight w:val="315"/>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rsidTr="0092016F">
        <w:trPr>
          <w:cantSplit/>
          <w:trHeight w:val="2306"/>
        </w:trPr>
        <w:tc>
          <w:tcPr>
            <w:tcW w:w="1387" w:type="pct"/>
            <w:tcBorders>
              <w:top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rsidTr="0092016F">
        <w:trPr>
          <w:cantSplit/>
          <w:trHeight w:val="4108"/>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2042B4" w:rsidRPr="00334FE3" w:rsidTr="0092016F">
        <w:trPr>
          <w:cantSplit/>
          <w:trHeight w:val="115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Pr="009D6E38" w:rsidRDefault="00360685" w:rsidP="004453DD">
            <w:pPr>
              <w:rPr>
                <w:rFonts w:asciiTheme="minorHAnsi" w:eastAsia="Calibri" w:hAnsiTheme="minorHAnsi"/>
              </w:rPr>
            </w:pPr>
          </w:p>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92016F">
        <w:trPr>
          <w:cantSplit/>
          <w:trHeight w:val="119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p>
          <w:p w:rsidR="002042B4" w:rsidRPr="009D6E38" w:rsidRDefault="002042B4" w:rsidP="004453DD">
            <w:pPr>
              <w:spacing w:before="40" w:after="40"/>
              <w:rPr>
                <w:rFonts w:asciiTheme="minorHAnsi" w:hAnsiTheme="minorHAnsi" w:cs="Arial"/>
              </w:rPr>
            </w:pPr>
          </w:p>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rsidTr="0092016F">
        <w:trPr>
          <w:cantSplit/>
          <w:trHeight w:val="1691"/>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rsidTr="002F6B2D">
        <w:trPr>
          <w:cantSplit/>
          <w:trHeight w:val="1242"/>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rsidR="00323D4C" w:rsidRDefault="00BD1790" w:rsidP="00BD1790">
      <w:pPr>
        <w:pStyle w:val="Nagwek3"/>
        <w:rPr>
          <w:rFonts w:asciiTheme="minorHAnsi" w:hAnsiTheme="minorHAnsi"/>
        </w:rPr>
      </w:pPr>
      <w:bookmarkStart w:id="74" w:name="_Toc27466467"/>
      <w:r w:rsidRPr="00334FE3">
        <w:rPr>
          <w:rFonts w:asciiTheme="minorHAnsi" w:hAnsiTheme="minorHAnsi"/>
        </w:rPr>
        <w:t xml:space="preserve">Działanie 9.4. </w:t>
      </w:r>
      <w:bookmarkStart w:id="75" w:name="_Hlk534799998"/>
      <w:r w:rsidRPr="00334FE3">
        <w:rPr>
          <w:rFonts w:asciiTheme="minorHAnsi" w:hAnsiTheme="minorHAnsi" w:cs="Arial"/>
          <w:szCs w:val="22"/>
        </w:rPr>
        <w:t>Wspieranie gospodarki społecznej</w:t>
      </w:r>
      <w:bookmarkEnd w:id="74"/>
      <w:r w:rsidRPr="00334FE3">
        <w:rPr>
          <w:rFonts w:asciiTheme="minorHAnsi" w:hAnsiTheme="minorHAnsi"/>
        </w:rPr>
        <w:t xml:space="preserve"> </w:t>
      </w:r>
      <w:bookmarkEnd w:id="75"/>
    </w:p>
    <w:p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rsidTr="0092016F">
        <w:trPr>
          <w:trHeight w:val="20"/>
        </w:trPr>
        <w:tc>
          <w:tcPr>
            <w:tcW w:w="5000" w:type="pct"/>
            <w:gridSpan w:val="3"/>
            <w:tcBorders>
              <w:top w:val="single" w:sz="4" w:space="0" w:color="auto"/>
            </w:tcBorders>
            <w:shd w:val="clear" w:color="auto" w:fill="E5DFEC" w:themeFill="accent4" w:themeFillTint="33"/>
            <w:vAlign w:val="center"/>
          </w:tcPr>
          <w:p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rsidR="00586FA2" w:rsidRPr="009D6E38"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tc>
      </w:tr>
      <w:tr w:rsidR="009D6E38" w:rsidRPr="009D6E38" w:rsidTr="0052508C">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rsidR="00D675EA" w:rsidRPr="009D6E38" w:rsidRDefault="00D675EA" w:rsidP="00D675EA">
            <w:pPr>
              <w:pStyle w:val="Akapitzlist"/>
              <w:spacing w:line="240" w:lineRule="auto"/>
              <w:ind w:left="314"/>
              <w:jc w:val="both"/>
              <w:rPr>
                <w:rFonts w:eastAsia="Calibri"/>
              </w:rPr>
            </w:pP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rsidR="00660012" w:rsidRPr="009D6E38" w:rsidRDefault="00C52710" w:rsidP="00B17195">
            <w:pPr>
              <w:pStyle w:val="Akapitzlist"/>
              <w:numPr>
                <w:ilvl w:val="0"/>
                <w:numId w:val="320"/>
              </w:numPr>
              <w:ind w:left="456"/>
              <w:jc w:val="both"/>
              <w:rPr>
                <w:rFonts w:cs="Arial"/>
                <w:b/>
              </w:rPr>
            </w:pPr>
            <w:r w:rsidRPr="009D6E38">
              <w:rPr>
                <w:rFonts w:cs="Arial"/>
                <w:b/>
              </w:rPr>
              <w:t>E</w:t>
            </w:r>
            <w:r w:rsidR="00660012" w:rsidRPr="009D6E38">
              <w:rPr>
                <w:rFonts w:cs="Arial"/>
                <w:b/>
              </w:rPr>
              <w:t>konomizacja istniejących organizacji pozarządowych poprzez:</w:t>
            </w:r>
          </w:p>
          <w:p w:rsidR="00660012" w:rsidRPr="009D6E38" w:rsidRDefault="00660012" w:rsidP="00B17195">
            <w:pPr>
              <w:pStyle w:val="Akapitzlist"/>
              <w:numPr>
                <w:ilvl w:val="0"/>
                <w:numId w:val="321"/>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rsidR="00660012" w:rsidRPr="009D6E38" w:rsidRDefault="00660012" w:rsidP="00B17195">
            <w:pPr>
              <w:pStyle w:val="Akapitzlist"/>
              <w:numPr>
                <w:ilvl w:val="0"/>
                <w:numId w:val="321"/>
              </w:numPr>
              <w:ind w:left="456"/>
              <w:jc w:val="both"/>
              <w:rPr>
                <w:rFonts w:cs="Arial"/>
              </w:rPr>
            </w:pPr>
            <w:r w:rsidRPr="009D6E38">
              <w:t xml:space="preserve">przekształcanie organizacji pozarządowych w PS </w:t>
            </w:r>
            <w:r w:rsidRPr="009D6E38">
              <w:rPr>
                <w:rFonts w:cs="Arial"/>
              </w:rPr>
              <w:t>i utworzenie miejsc pracy poprzez:</w:t>
            </w:r>
          </w:p>
          <w:p w:rsidR="00C52710" w:rsidRPr="009D6E38" w:rsidRDefault="00BD1790" w:rsidP="00B17195">
            <w:pPr>
              <w:pStyle w:val="Akapitzlist"/>
              <w:numPr>
                <w:ilvl w:val="0"/>
                <w:numId w:val="322"/>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rsidR="00BD1790" w:rsidRPr="009D6E38" w:rsidRDefault="00BD1790" w:rsidP="00B17195">
            <w:pPr>
              <w:pStyle w:val="Akapitzlist"/>
              <w:numPr>
                <w:ilvl w:val="0"/>
                <w:numId w:val="322"/>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rsidR="00FB7B25" w:rsidRPr="009D6E38" w:rsidRDefault="00C52710" w:rsidP="00B17195">
            <w:pPr>
              <w:pStyle w:val="Akapitzlist"/>
              <w:numPr>
                <w:ilvl w:val="0"/>
                <w:numId w:val="322"/>
              </w:numPr>
              <w:ind w:left="456"/>
              <w:jc w:val="both"/>
              <w:rPr>
                <w:rFonts w:cs="Arial"/>
              </w:rPr>
            </w:pPr>
            <w:r w:rsidRPr="009D6E38">
              <w:rPr>
                <w:rFonts w:cs="Arial"/>
              </w:rPr>
              <w:t>wsparcie pomostowe w formie finansowej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rsidR="00C52710" w:rsidRPr="009D6E38" w:rsidRDefault="00FB7B25" w:rsidP="00B17195">
            <w:pPr>
              <w:pStyle w:val="Akapitzlist"/>
              <w:numPr>
                <w:ilvl w:val="0"/>
                <w:numId w:val="322"/>
              </w:numPr>
              <w:ind w:left="456"/>
              <w:jc w:val="both"/>
              <w:rPr>
                <w:rFonts w:cs="Arial"/>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rsidR="00C52710" w:rsidRPr="009D6E38" w:rsidRDefault="00C52710" w:rsidP="00C52710">
            <w:pPr>
              <w:pStyle w:val="Akapitzlist"/>
              <w:ind w:left="456"/>
              <w:jc w:val="both"/>
              <w:rPr>
                <w:rFonts w:cs="Arial"/>
              </w:rPr>
            </w:pPr>
          </w:p>
          <w:p w:rsidR="00C52710" w:rsidRPr="009D6E38" w:rsidRDefault="00C52710" w:rsidP="00B17195">
            <w:pPr>
              <w:pStyle w:val="Akapitzlist"/>
              <w:numPr>
                <w:ilvl w:val="0"/>
                <w:numId w:val="320"/>
              </w:numPr>
              <w:spacing w:after="0"/>
              <w:ind w:left="456" w:hanging="284"/>
              <w:jc w:val="both"/>
              <w:rPr>
                <w:b/>
                <w:sz w:val="24"/>
                <w:szCs w:val="24"/>
              </w:rPr>
            </w:pPr>
            <w:r w:rsidRPr="009D6E38">
              <w:rPr>
                <w:rFonts w:cs="Arial"/>
                <w:b/>
              </w:rPr>
              <w:t>Tworzenie PES prowadzących działalność gospodarczą lub działalność odpłatną pożytku publicznego.</w:t>
            </w:r>
          </w:p>
          <w:p w:rsidR="00C52710" w:rsidRPr="009D6E38" w:rsidRDefault="00C52710" w:rsidP="00C52710">
            <w:pPr>
              <w:pStyle w:val="Akapitzlist"/>
              <w:jc w:val="both"/>
              <w:rPr>
                <w:rFonts w:cs="Arial"/>
              </w:rPr>
            </w:pPr>
          </w:p>
          <w:p w:rsidR="00BD1790" w:rsidRPr="009D6E38" w:rsidRDefault="00377C08" w:rsidP="00B17195">
            <w:pPr>
              <w:pStyle w:val="Akapitzlist"/>
              <w:numPr>
                <w:ilvl w:val="0"/>
                <w:numId w:val="320"/>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rsidR="00BD1790" w:rsidRPr="009D6E38" w:rsidRDefault="00BD1790" w:rsidP="00B17195">
            <w:pPr>
              <w:pStyle w:val="Akapitzlist"/>
              <w:numPr>
                <w:ilvl w:val="0"/>
                <w:numId w:val="323"/>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rsidR="00EA76A3" w:rsidRPr="009D6E38" w:rsidRDefault="00BD1790" w:rsidP="00B17195">
            <w:pPr>
              <w:pStyle w:val="Akapitzlist"/>
              <w:numPr>
                <w:ilvl w:val="0"/>
                <w:numId w:val="323"/>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 dotacja</w:t>
            </w:r>
            <w:r w:rsidRPr="009D6E38">
              <w:rPr>
                <w:rFonts w:cs="Arial"/>
              </w:rPr>
              <w:t>;</w:t>
            </w:r>
            <w:r w:rsidR="008C3BC7" w:rsidRPr="009D6E38">
              <w:rPr>
                <w:rFonts w:cs="Arial"/>
              </w:rPr>
              <w:t xml:space="preserve">        </w:t>
            </w:r>
          </w:p>
          <w:p w:rsidR="003D24D5" w:rsidRPr="009D6E38" w:rsidRDefault="00177346" w:rsidP="00B17195">
            <w:pPr>
              <w:pStyle w:val="Akapitzlist"/>
              <w:numPr>
                <w:ilvl w:val="0"/>
                <w:numId w:val="323"/>
              </w:numPr>
              <w:jc w:val="both"/>
              <w:rPr>
                <w:rFonts w:eastAsia="Calibri"/>
                <w:b/>
              </w:rPr>
            </w:pPr>
            <w:r w:rsidRPr="009D6E38">
              <w:rPr>
                <w:rFonts w:cs="Arial"/>
              </w:rPr>
              <w:t xml:space="preserve"> wsparcie pomostowe w formie finansowej i zindywidualizowanych usług (np. kursy, szkolenia (w tym szkolenia zawodowe), warsztaty, doradztwo, mentoring, coaching, tutoring, współpraca, wizyty studyjne, itp.);</w:t>
            </w:r>
          </w:p>
          <w:p w:rsidR="00BD1790" w:rsidRPr="009D6E38" w:rsidRDefault="003D24D5" w:rsidP="00B17195">
            <w:pPr>
              <w:pStyle w:val="Akapitzlist"/>
              <w:numPr>
                <w:ilvl w:val="0"/>
                <w:numId w:val="323"/>
              </w:numPr>
              <w:jc w:val="both"/>
              <w:rPr>
                <w:rFonts w:eastAsia="Calibri"/>
                <w:b/>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rsidR="00B716D7" w:rsidRPr="009D6E38" w:rsidRDefault="00B716D7" w:rsidP="00B716D7">
            <w:pPr>
              <w:autoSpaceDE w:val="0"/>
              <w:autoSpaceDN w:val="0"/>
              <w:adjustRightInd w:val="0"/>
              <w:jc w:val="both"/>
              <w:rPr>
                <w:rFonts w:eastAsia="Calibri"/>
                <w:b/>
              </w:rPr>
            </w:pPr>
          </w:p>
          <w:p w:rsidR="00522BE3" w:rsidRPr="009D6E38" w:rsidRDefault="00B45FE3" w:rsidP="00B17195">
            <w:pPr>
              <w:pStyle w:val="Akapitzlist"/>
              <w:numPr>
                <w:ilvl w:val="0"/>
                <w:numId w:val="320"/>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rsidR="00BD1790" w:rsidRPr="009D6E38"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rsidR="00B45FE3" w:rsidRPr="009D6E38" w:rsidRDefault="00B45FE3" w:rsidP="00B716D7">
            <w:pPr>
              <w:pStyle w:val="Akapitzlist"/>
              <w:autoSpaceDE w:val="0"/>
              <w:autoSpaceDN w:val="0"/>
              <w:adjustRightInd w:val="0"/>
              <w:spacing w:line="240" w:lineRule="auto"/>
              <w:ind w:left="456"/>
              <w:jc w:val="both"/>
              <w:rPr>
                <w:rFonts w:eastAsia="Calibri"/>
              </w:rPr>
            </w:pPr>
          </w:p>
          <w:p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rsidR="00BD1790" w:rsidRPr="009D6E38" w:rsidRDefault="007207BB" w:rsidP="00B17195">
            <w:pPr>
              <w:pStyle w:val="Akapitzlist"/>
              <w:numPr>
                <w:ilvl w:val="0"/>
                <w:numId w:val="324"/>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rsidR="00522BE3" w:rsidRPr="009D6E38" w:rsidRDefault="00BD1790" w:rsidP="00B17195">
            <w:pPr>
              <w:pStyle w:val="Akapitzlist"/>
              <w:numPr>
                <w:ilvl w:val="0"/>
                <w:numId w:val="324"/>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dotacja</w:t>
            </w:r>
            <w:r w:rsidR="00F56AF7" w:rsidRPr="009D6E38">
              <w:rPr>
                <w:rFonts w:cs="Arial"/>
              </w:rPr>
              <w:t xml:space="preserve"> (w połączeniu ze świadczeniem kompleksowej usługi wsparcia na rzecz danego przedsiębiorstwa społecznego)</w:t>
            </w:r>
            <w:r w:rsidR="00522BE3" w:rsidRPr="009D6E38">
              <w:rPr>
                <w:rFonts w:cs="Arial"/>
              </w:rPr>
              <w:t>;</w:t>
            </w:r>
          </w:p>
          <w:p w:rsidR="00BD1790" w:rsidRPr="009D6E38" w:rsidRDefault="00522BE3" w:rsidP="00B17195">
            <w:pPr>
              <w:pStyle w:val="Akapitzlist"/>
              <w:numPr>
                <w:ilvl w:val="0"/>
                <w:numId w:val="324"/>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w formie finansowej i zindywidualizowanych usług (np. kursy, szkolenia (w tym szkolenia zawodowe), warsztaty, doradztwo, mentoring, coaching, tutoring, współpraca, wizyty studyjne, itp.);</w:t>
            </w:r>
            <w:r w:rsidR="003D24D5" w:rsidRPr="009D6E38">
              <w:rPr>
                <w:rFonts w:cs="Arial"/>
              </w:rPr>
              <w:t>;</w:t>
            </w:r>
          </w:p>
          <w:p w:rsidR="003D24D5" w:rsidRPr="009D6E38" w:rsidRDefault="003D24D5" w:rsidP="00B17195">
            <w:pPr>
              <w:pStyle w:val="Akapitzlist"/>
              <w:numPr>
                <w:ilvl w:val="0"/>
                <w:numId w:val="324"/>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rsidR="00F56AF7" w:rsidRPr="009D6E38" w:rsidRDefault="00F56AF7" w:rsidP="00F56AF7">
            <w:pPr>
              <w:spacing w:before="30" w:after="30"/>
              <w:jc w:val="both"/>
              <w:rPr>
                <w:rFonts w:asciiTheme="minorHAnsi" w:eastAsia="Calibri" w:hAnsiTheme="minorHAnsi"/>
                <w:lang w:eastAsia="en-US"/>
              </w:rPr>
            </w:pP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Dotacje przyznawane w każdym z typów operacji skierowane są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Pr="009D6E38">
              <w:rPr>
                <w:rFonts w:asciiTheme="minorHAnsi" w:eastAsia="Calibri" w:hAnsiTheme="minorHAnsi"/>
                <w:i/>
                <w:sz w:val="22"/>
                <w:szCs w:val="22"/>
                <w:lang w:eastAsia="en-US"/>
              </w:rPr>
              <w:t>.</w:t>
            </w: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rsidR="00BD1790" w:rsidRPr="009D6E38" w:rsidRDefault="00BD1790" w:rsidP="00176DB4">
            <w:pPr>
              <w:spacing w:before="30" w:after="30"/>
              <w:rPr>
                <w:rFonts w:asciiTheme="minorHAnsi" w:eastAsia="Calibri" w:hAnsiTheme="minorHAnsi"/>
                <w:b/>
                <w:lang w:eastAsia="en-US"/>
              </w:rPr>
            </w:pPr>
          </w:p>
          <w:p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rsidR="00BD1790" w:rsidRPr="009D6E38" w:rsidRDefault="00BD1790" w:rsidP="008B2961">
            <w:pPr>
              <w:ind w:left="458" w:hanging="428"/>
              <w:jc w:val="both"/>
              <w:rPr>
                <w:rFonts w:asciiTheme="minorHAnsi" w:eastAsia="Calibri" w:hAnsiTheme="minorHAnsi"/>
                <w:lang w:eastAsia="en-US"/>
              </w:rPr>
            </w:pPr>
          </w:p>
          <w:p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rsidR="00DD7536" w:rsidRPr="009D6E38" w:rsidRDefault="00DD7536" w:rsidP="00DD7536">
            <w:pPr>
              <w:pStyle w:val="Akapitzlist"/>
              <w:spacing w:line="240" w:lineRule="auto"/>
              <w:ind w:left="457"/>
              <w:jc w:val="both"/>
              <w:rPr>
                <w:rFonts w:cs="Arial"/>
                <w:b/>
              </w:rPr>
            </w:pPr>
          </w:p>
          <w:p w:rsidR="00BD1790" w:rsidRPr="009D6E38" w:rsidRDefault="00BD1790" w:rsidP="00436D9A">
            <w:pPr>
              <w:rPr>
                <w:rFonts w:asciiTheme="minorHAnsi" w:hAnsiTheme="minorHAnsi"/>
              </w:rPr>
            </w:pPr>
            <w:r w:rsidRPr="009D6E38">
              <w:rPr>
                <w:rFonts w:asciiTheme="minorHAnsi" w:hAnsiTheme="minorHAnsi" w:cs="Arial"/>
                <w:b/>
                <w:sz w:val="22"/>
                <w:szCs w:val="22"/>
              </w:rPr>
              <w:t>9.4.B.</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402"/>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rsidR="009170D9" w:rsidRPr="009D6E38" w:rsidRDefault="009170D9" w:rsidP="00C66B9D">
            <w:pPr>
              <w:spacing w:after="0"/>
              <w:jc w:val="both"/>
              <w:rPr>
                <w:rFonts w:asciiTheme="minorHAnsi" w:hAnsiTheme="minorHAnsi" w:cs="Arial"/>
                <w:sz w:val="16"/>
                <w:szCs w:val="16"/>
              </w:rPr>
            </w:pP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Operatorami dotacji i usług towarzyszących przyznaniu dotacji są OWES.</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właściwymi terytorialnie PUP w zakresie przyznawania dotacji 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dotacji 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dotacji 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rsidR="00D567BC" w:rsidRPr="009D6E38" w:rsidRDefault="00D567BC" w:rsidP="00C66B9D">
            <w:pPr>
              <w:spacing w:after="0"/>
              <w:jc w:val="both"/>
              <w:rPr>
                <w:rFonts w:asciiTheme="minorHAnsi" w:hAnsiTheme="minorHAnsi" w:cs="Arial"/>
                <w:sz w:val="16"/>
                <w:szCs w:val="16"/>
              </w:rPr>
            </w:pPr>
          </w:p>
          <w:p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52508C">
        <w:trPr>
          <w:trHeight w:val="31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rsidTr="0052508C">
        <w:trPr>
          <w:trHeight w:val="335"/>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rsidTr="0092016F">
        <w:trPr>
          <w:trHeight w:val="2324"/>
        </w:trPr>
        <w:tc>
          <w:tcPr>
            <w:tcW w:w="1362" w:type="pct"/>
            <w:tcBorders>
              <w:top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rsidTr="0092016F">
        <w:trPr>
          <w:trHeight w:val="4108"/>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rsidR="008F46C6" w:rsidRPr="009D6E38" w:rsidRDefault="008F46C6" w:rsidP="008F46C6">
            <w:pPr>
              <w:rPr>
                <w:rFonts w:eastAsia="Calibri"/>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rsidTr="0092016F">
        <w:trPr>
          <w:trHeight w:val="120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rsidR="008F46C6" w:rsidRPr="009D6E38" w:rsidRDefault="008F46C6" w:rsidP="008F46C6">
            <w:pPr>
              <w:rPr>
                <w:rFonts w:asciiTheme="minorHAnsi" w:eastAsia="Calibri" w:hAnsiTheme="minorHAnsi"/>
                <w:b/>
                <w:sz w:val="16"/>
                <w:szCs w:val="16"/>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rsidTr="0092016F">
        <w:trPr>
          <w:trHeight w:val="425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C66B9D">
            <w:pPr>
              <w:spacing w:after="0"/>
              <w:rPr>
                <w:rFonts w:asciiTheme="minorHAnsi" w:hAnsiTheme="minorHAnsi" w:cs="Arial"/>
                <w:b/>
              </w:rPr>
            </w:pPr>
            <w:r w:rsidRPr="009D6E38">
              <w:rPr>
                <w:rFonts w:asciiTheme="minorHAnsi" w:hAnsiTheme="minorHAnsi" w:cs="Arial"/>
                <w:b/>
                <w:sz w:val="22"/>
                <w:szCs w:val="22"/>
              </w:rPr>
              <w:t>9.4.A.</w:t>
            </w:r>
          </w:p>
          <w:p w:rsidR="002042B4" w:rsidRPr="009D6E38" w:rsidRDefault="002042B4" w:rsidP="00B716D7">
            <w:pPr>
              <w:pStyle w:val="Akapitzlist"/>
              <w:numPr>
                <w:ilvl w:val="0"/>
                <w:numId w:val="132"/>
              </w:numPr>
              <w:spacing w:before="40" w:after="40"/>
              <w:ind w:left="315" w:hanging="284"/>
              <w:jc w:val="both"/>
              <w:rPr>
                <w:rFonts w:cs="Arial"/>
              </w:rPr>
            </w:pPr>
            <w:r w:rsidRPr="009D6E38">
              <w:rPr>
                <w:rFonts w:cs="Arial"/>
              </w:rPr>
              <w:t>minimalna wartość projektu 50 000 PLN</w:t>
            </w:r>
          </w:p>
          <w:p w:rsidR="002042B4" w:rsidRPr="009D6E38" w:rsidRDefault="002042B4" w:rsidP="00C66B9D">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rsidR="002042B4" w:rsidRPr="009D6E38" w:rsidRDefault="002042B4" w:rsidP="00C66B9D">
            <w:pPr>
              <w:spacing w:after="0"/>
              <w:rPr>
                <w:rFonts w:asciiTheme="minorHAnsi" w:hAnsiTheme="minorHAnsi" w:cs="Arial"/>
              </w:rPr>
            </w:pPr>
          </w:p>
          <w:p w:rsidR="002042B4" w:rsidRPr="009D6E38" w:rsidRDefault="002042B4" w:rsidP="00176DB4">
            <w:pPr>
              <w:spacing w:before="40" w:after="40"/>
              <w:rPr>
                <w:rFonts w:asciiTheme="minorHAnsi" w:hAnsiTheme="minorHAnsi" w:cs="Arial"/>
                <w:b/>
              </w:rPr>
            </w:pPr>
            <w:r w:rsidRPr="009D6E38">
              <w:rPr>
                <w:rFonts w:asciiTheme="minorHAnsi" w:hAnsiTheme="minorHAnsi" w:cs="Arial"/>
                <w:b/>
                <w:sz w:val="22"/>
                <w:szCs w:val="22"/>
              </w:rPr>
              <w:t>9.4.B.</w:t>
            </w:r>
          </w:p>
          <w:p w:rsidR="002042B4" w:rsidRPr="009D6E38" w:rsidRDefault="002042B4" w:rsidP="00B716D7">
            <w:pPr>
              <w:pStyle w:val="Akapitzlist"/>
              <w:numPr>
                <w:ilvl w:val="0"/>
                <w:numId w:val="132"/>
              </w:numPr>
              <w:spacing w:before="40" w:after="40"/>
              <w:ind w:left="315" w:hanging="284"/>
              <w:jc w:val="both"/>
              <w:rPr>
                <w:rFonts w:cs="Arial"/>
              </w:rPr>
            </w:pPr>
            <w:r w:rsidRPr="009D6E38">
              <w:rPr>
                <w:rFonts w:cs="Arial"/>
              </w:rPr>
              <w:t>minimalna wartość projektu 50 000 PLN</w:t>
            </w:r>
          </w:p>
          <w:p w:rsidR="002042B4" w:rsidRPr="009D6E38" w:rsidRDefault="002042B4" w:rsidP="00C66B9D">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rsidTr="0092016F">
        <w:trPr>
          <w:trHeight w:val="1691"/>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1423"/>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76" w:name="_Toc27466468"/>
      <w:r w:rsidRPr="00334FE3">
        <w:rPr>
          <w:rFonts w:asciiTheme="minorHAnsi" w:hAnsiTheme="minorHAnsi"/>
        </w:rPr>
        <w:t>Oś priorytetowa 10 Edukacja</w:t>
      </w:r>
      <w:bookmarkEnd w:id="76"/>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rsidTr="004C434A">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4C434A">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4C434A">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77" w:name="_Toc27466469"/>
      <w:r w:rsidRPr="00334FE3">
        <w:rPr>
          <w:rFonts w:asciiTheme="minorHAnsi" w:hAnsiTheme="minorHAnsi"/>
        </w:rPr>
        <w:t>Działanie 10.1. Zapewnienie równego dostępu do wysokiej jakości edukacji przedszkolnej</w:t>
      </w:r>
      <w:bookmarkEnd w:id="77"/>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rsidTr="004C434A">
        <w:trPr>
          <w:trHeight w:val="20"/>
        </w:trPr>
        <w:tc>
          <w:tcPr>
            <w:tcW w:w="5000" w:type="pct"/>
            <w:gridSpan w:val="3"/>
            <w:tcBorders>
              <w:top w:val="single" w:sz="4" w:space="0" w:color="auto"/>
            </w:tcBorders>
            <w:shd w:val="clear" w:color="auto" w:fill="E6E6E6"/>
            <w:vAlign w:val="center"/>
          </w:tcPr>
          <w:p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bookmarkStart w:id="78" w:name="_Hlk6304666"/>
            <w:r w:rsidRPr="009D6E38">
              <w:rPr>
                <w:rFonts w:asciiTheme="minorHAnsi" w:hAnsiTheme="minorHAnsi" w:cs="Arial"/>
                <w:bCs/>
                <w:sz w:val="22"/>
                <w:szCs w:val="22"/>
              </w:rPr>
              <w:t xml:space="preserve">Zapewnienie równego dostępu do wysokiej jakości edukacji przedszkolnej </w:t>
            </w:r>
            <w:bookmarkEnd w:id="78"/>
            <w:r w:rsidRPr="009D6E38">
              <w:rPr>
                <w:rFonts w:asciiTheme="minorHAnsi" w:hAnsiTheme="minorHAnsi" w:cs="Arial"/>
                <w:bCs/>
                <w:sz w:val="22"/>
                <w:szCs w:val="22"/>
              </w:rPr>
              <w:t>– konkursy horyzontalne</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rsidR="007E0230" w:rsidRPr="009D6E38" w:rsidRDefault="007E0230" w:rsidP="007843FC">
            <w:pPr>
              <w:autoSpaceDE w:val="0"/>
              <w:autoSpaceDN w:val="0"/>
              <w:adjustRightInd w:val="0"/>
              <w:spacing w:after="0"/>
              <w:jc w:val="both"/>
              <w:rPr>
                <w:rFonts w:asciiTheme="minorHAnsi" w:hAnsiTheme="minorHAnsi" w:cs="Arial"/>
                <w:b/>
              </w:rPr>
            </w:pPr>
          </w:p>
          <w:p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rsidR="007E0230"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rsidR="007F1DB7" w:rsidRPr="009D6E38"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rsidR="005C3F30" w:rsidRPr="009D6E38"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rsidR="005C3F30"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rsidR="00744777"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bottom w:val="nil"/>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F098C">
        <w:trPr>
          <w:trHeight w:val="20"/>
        </w:trPr>
        <w:tc>
          <w:tcPr>
            <w:tcW w:w="1345" w:type="pc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736"/>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27 </w:t>
            </w:r>
            <w:r w:rsidR="00B472C8" w:rsidRPr="009D6E38">
              <w:rPr>
                <w:rFonts w:asciiTheme="minorHAnsi" w:hAnsiTheme="minorHAnsi" w:cs="Arial"/>
                <w:b/>
                <w:sz w:val="22"/>
                <w:szCs w:val="22"/>
              </w:rPr>
              <w:t xml:space="preserve">563 </w:t>
            </w:r>
            <w:r w:rsidR="00C36565" w:rsidRPr="009D6E38">
              <w:rPr>
                <w:rFonts w:asciiTheme="minorHAnsi" w:hAnsiTheme="minorHAnsi" w:cs="Arial"/>
                <w:b/>
                <w:sz w:val="22"/>
                <w:szCs w:val="22"/>
              </w:rPr>
              <w:t>111</w:t>
            </w:r>
            <w:r w:rsidR="00962B29" w:rsidRPr="009D6E38">
              <w:rPr>
                <w:rFonts w:asciiTheme="minorHAnsi" w:hAnsiTheme="minorHAnsi" w:cs="Arial"/>
                <w:b/>
                <w:sz w:val="22"/>
                <w:szCs w:val="22"/>
              </w:rPr>
              <w:t>– region słabiej rozwinięty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B472C8" w:rsidP="00176DB4">
            <w:pPr>
              <w:spacing w:before="30" w:after="30"/>
              <w:rPr>
                <w:rFonts w:asciiTheme="minorHAnsi" w:hAnsiTheme="minorHAnsi" w:cs="Arial"/>
              </w:rPr>
            </w:pPr>
            <w:r w:rsidRPr="009D6E38">
              <w:rPr>
                <w:rFonts w:asciiTheme="minorHAnsi" w:hAnsiTheme="minorHAnsi" w:cs="Arial"/>
                <w:sz w:val="22"/>
                <w:szCs w:val="22"/>
              </w:rPr>
              <w:t>11 540 172</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B472C8" w:rsidP="00176DB4">
            <w:pPr>
              <w:spacing w:before="40" w:after="40"/>
              <w:rPr>
                <w:rFonts w:asciiTheme="minorHAnsi" w:hAnsiTheme="minorHAnsi" w:cs="Arial"/>
              </w:rPr>
            </w:pPr>
            <w:r w:rsidRPr="009D6E38">
              <w:rPr>
                <w:rFonts w:asciiTheme="minorHAnsi" w:hAnsiTheme="minorHAnsi" w:cs="Arial"/>
                <w:sz w:val="22"/>
                <w:szCs w:val="22"/>
              </w:rPr>
              <w:t>7 189 400</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3 711 055</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5 122 984</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rsidTr="004F098C">
        <w:trPr>
          <w:trHeight w:val="784"/>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Tr="00E22AF2">
        <w:trPr>
          <w:trHeight w:val="1802"/>
        </w:trPr>
        <w:tc>
          <w:tcPr>
            <w:tcW w:w="1345" w:type="pct"/>
            <w:tcBorders>
              <w:bottom w:val="single" w:sz="4" w:space="0" w:color="auto"/>
            </w:tcBorders>
            <w:shd w:val="clear" w:color="auto" w:fill="auto"/>
            <w:vAlign w:val="center"/>
          </w:tcPr>
          <w:p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rsidR="004F098C" w:rsidRPr="009D6E38" w:rsidRDefault="004F098C" w:rsidP="00E52F61">
            <w:pPr>
              <w:spacing w:after="0"/>
              <w:jc w:val="both"/>
              <w:rPr>
                <w:rFonts w:asciiTheme="minorHAnsi" w:hAnsiTheme="minorHAnsi"/>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rsidR="004F098C" w:rsidRPr="009D6E38" w:rsidRDefault="004F098C" w:rsidP="00E52F61">
            <w:pPr>
              <w:spacing w:after="0"/>
              <w:jc w:val="both"/>
              <w:rPr>
                <w:rFonts w:asciiTheme="minorHAnsi" w:hAnsiTheme="minorHAnsi" w:cs="Arial"/>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rsidR="006A70AB" w:rsidRPr="009D6E38" w:rsidRDefault="006A70AB" w:rsidP="00E52F61">
            <w:pPr>
              <w:spacing w:after="0"/>
              <w:jc w:val="both"/>
              <w:rPr>
                <w:rFonts w:asciiTheme="minorHAnsi" w:hAnsiTheme="minorHAnsi" w:cs="Arial"/>
              </w:rPr>
            </w:pPr>
          </w:p>
          <w:p w:rsidR="00744777" w:rsidRPr="009D6E38"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rsidR="004F098C" w:rsidRPr="009D6E38" w:rsidRDefault="004F098C" w:rsidP="00E52F61">
            <w:pPr>
              <w:spacing w:after="0"/>
              <w:jc w:val="both"/>
              <w:rPr>
                <w:rFonts w:asciiTheme="minorHAnsi" w:hAnsiTheme="minorHAnsi" w:cs="Arial"/>
              </w:rPr>
            </w:pPr>
          </w:p>
          <w:p w:rsidR="004F098C" w:rsidRPr="009D6E38" w:rsidRDefault="004F098C" w:rsidP="00E52F61">
            <w:pPr>
              <w:spacing w:after="0"/>
              <w:jc w:val="both"/>
              <w:rPr>
                <w:rFonts w:asciiTheme="minorHAnsi" w:hAnsiTheme="minorHAnsi"/>
                <w:i/>
              </w:rPr>
            </w:pPr>
            <w:r w:rsidRPr="009D6E38">
              <w:rPr>
                <w:rFonts w:asciiTheme="minorHAnsi" w:hAnsiTheme="minorHAnsi"/>
                <w:i/>
                <w:sz w:val="22"/>
                <w:szCs w:val="22"/>
              </w:rPr>
              <w:t>.</w:t>
            </w:r>
          </w:p>
          <w:p w:rsidR="004F098C" w:rsidRPr="009D6E38" w:rsidRDefault="004F098C" w:rsidP="00E52F61">
            <w:pPr>
              <w:spacing w:after="0"/>
              <w:jc w:val="both"/>
              <w:rPr>
                <w:rFonts w:asciiTheme="minorHAnsi" w:hAnsiTheme="minorHAnsi"/>
              </w:rPr>
            </w:pPr>
          </w:p>
          <w:p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rsidR="006A70AB" w:rsidRPr="009D6E38" w:rsidRDefault="006A70AB" w:rsidP="00E52F61">
            <w:pPr>
              <w:spacing w:after="0"/>
              <w:jc w:val="both"/>
              <w:rPr>
                <w:rFonts w:asciiTheme="minorHAnsi" w:hAnsiTheme="minorHAnsi" w:cs="Arial"/>
              </w:rPr>
            </w:pPr>
          </w:p>
          <w:p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Pr="009D6E38" w:rsidRDefault="006A70AB" w:rsidP="00AB7307">
            <w:pPr>
              <w:spacing w:after="0"/>
              <w:jc w:val="both"/>
              <w:rPr>
                <w:rFonts w:asciiTheme="minorHAnsi" w:hAnsiTheme="minorHAnsi" w:cs="Arial"/>
              </w:rPr>
            </w:pPr>
          </w:p>
          <w:p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rsidR="006A70AB" w:rsidRPr="009D6E38" w:rsidRDefault="006A70AB" w:rsidP="00AB7307">
            <w:pPr>
              <w:spacing w:after="0"/>
              <w:jc w:val="both"/>
              <w:rPr>
                <w:rFonts w:asciiTheme="minorHAnsi" w:hAnsiTheme="minorHAnsi" w:cs="Arial"/>
              </w:rPr>
            </w:pPr>
          </w:p>
          <w:p w:rsidR="004F098C"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rsidR="006A70AB" w:rsidRPr="009D6E38" w:rsidRDefault="006A70AB" w:rsidP="006A70AB">
            <w:pPr>
              <w:tabs>
                <w:tab w:val="left" w:pos="1455"/>
              </w:tabs>
              <w:rPr>
                <w:rFonts w:asciiTheme="minorHAnsi" w:hAnsiTheme="minorHAnsi" w:cs="Arial"/>
              </w:rPr>
            </w:pPr>
          </w:p>
          <w:p w:rsidR="006A70AB" w:rsidRPr="009D6E38" w:rsidRDefault="006A70AB" w:rsidP="006A70AB">
            <w:pPr>
              <w:rPr>
                <w:rFonts w:asciiTheme="minorHAnsi" w:hAnsiTheme="minorHAnsi" w:cs="Arial"/>
              </w:rPr>
            </w:pPr>
          </w:p>
          <w:p w:rsidR="006A70AB" w:rsidRPr="009D6E38" w:rsidRDefault="006A70AB" w:rsidP="006A70AB">
            <w:pPr>
              <w:tabs>
                <w:tab w:val="left" w:pos="3105"/>
              </w:tabs>
              <w:rPr>
                <w:rFonts w:asciiTheme="minorHAnsi" w:hAnsiTheme="minorHAnsi" w:cs="Arial"/>
              </w:rPr>
            </w:pPr>
            <w:r w:rsidRPr="009D6E38">
              <w:rPr>
                <w:rFonts w:asciiTheme="minorHAnsi" w:hAnsiTheme="minorHAnsi" w:cs="Arial"/>
              </w:rPr>
              <w:tab/>
            </w:r>
          </w:p>
        </w:tc>
      </w:tr>
      <w:tr w:rsidR="009D6E38" w:rsidRPr="009D6E38" w:rsidDel="00FE3C38" w:rsidTr="00BA7E2D">
        <w:trPr>
          <w:trHeight w:val="20"/>
        </w:trPr>
        <w:tc>
          <w:tcPr>
            <w:tcW w:w="1345" w:type="pct"/>
            <w:vMerge w:val="restart"/>
            <w:tcBorders>
              <w:top w:val="nil"/>
            </w:tcBorders>
            <w:shd w:val="clear" w:color="auto" w:fill="auto"/>
            <w:vAlign w:val="center"/>
          </w:tcPr>
          <w:p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E52F61">
        <w:trPr>
          <w:trHeight w:val="40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611"/>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611"/>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611"/>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5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7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79"/>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rsidTr="004F098C">
        <w:trPr>
          <w:trHeight w:val="1059"/>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766"/>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694"/>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7"/>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0" w:name="_Hlk6304821"/>
            <w:r w:rsidRPr="009D6E38">
              <w:rPr>
                <w:rFonts w:asciiTheme="minorHAnsi" w:hAnsiTheme="minorHAnsi" w:cs="Arial"/>
                <w:sz w:val="22"/>
                <w:szCs w:val="22"/>
              </w:rPr>
              <w:t>Minimalny wkład własny beneficjenta jako % wydatków kwalifikowalnych</w:t>
            </w:r>
            <w:bookmarkEnd w:id="80"/>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45" w:type="pct"/>
            <w:vMerge w:val="restart"/>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45" w:type="pc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1" w:name="_Toc27466470"/>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1"/>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852461">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rsidTr="00852461">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852461">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852461">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852461">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rsidR="00AB4B55" w:rsidRPr="009D6E38"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rsidR="007843FC"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rsidR="00C51E61"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rsidR="007F1DB7" w:rsidRPr="009D6E38" w:rsidRDefault="007F1DB7" w:rsidP="00D54BB0">
            <w:pPr>
              <w:autoSpaceDE w:val="0"/>
              <w:autoSpaceDN w:val="0"/>
              <w:adjustRightInd w:val="0"/>
              <w:spacing w:after="0"/>
              <w:jc w:val="both"/>
              <w:rPr>
                <w:rFonts w:asciiTheme="minorHAnsi" w:hAnsiTheme="minorHAnsi"/>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rsidR="00C51E61" w:rsidRPr="009D6E38" w:rsidRDefault="00C51E61" w:rsidP="00D54BB0">
            <w:pPr>
              <w:pStyle w:val="Default"/>
              <w:jc w:val="both"/>
              <w:rPr>
                <w:rFonts w:asciiTheme="minorHAnsi" w:hAnsiTheme="minorHAnsi"/>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rsidR="007F1DB7" w:rsidRPr="009D6E38" w:rsidRDefault="007F1DB7" w:rsidP="00D54BB0">
            <w:pPr>
              <w:pStyle w:val="Default"/>
              <w:ind w:hanging="709"/>
              <w:jc w:val="both"/>
              <w:rPr>
                <w:rFonts w:asciiTheme="minorHAnsi" w:hAnsiTheme="minorHAnsi" w:cs="Arial"/>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rsidR="007843FC"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rsidR="007F1DB7"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rsidR="00E22AF2" w:rsidRPr="009D6E38" w:rsidRDefault="00E22AF2" w:rsidP="00D54BB0">
            <w:pPr>
              <w:autoSpaceDE w:val="0"/>
              <w:autoSpaceDN w:val="0"/>
              <w:adjustRightInd w:val="0"/>
              <w:spacing w:after="0"/>
              <w:jc w:val="both"/>
              <w:rPr>
                <w:rFonts w:asciiTheme="minorHAnsi" w:hAnsiTheme="minorHAnsi"/>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rsidR="008B2F45"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rsidR="007F1DB7" w:rsidRPr="009D6E38" w:rsidRDefault="007F1DB7" w:rsidP="00D54BB0">
            <w:pPr>
              <w:autoSpaceDE w:val="0"/>
              <w:autoSpaceDN w:val="0"/>
              <w:adjustRightInd w:val="0"/>
              <w:spacing w:after="0"/>
              <w:jc w:val="both"/>
              <w:rPr>
                <w:rFonts w:asciiTheme="minorHAnsi" w:hAnsiTheme="minorHAnsi" w:cs="Arial"/>
              </w:rPr>
            </w:pPr>
          </w:p>
          <w:p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rsidR="00D54BB0" w:rsidRPr="009D6E38" w:rsidRDefault="00D54BB0" w:rsidP="00D54BB0">
            <w:pPr>
              <w:pStyle w:val="Default"/>
              <w:jc w:val="both"/>
              <w:rPr>
                <w:rFonts w:asciiTheme="minorHAnsi" w:hAnsiTheme="minorHAnsi" w:cs="Arial"/>
                <w:b/>
                <w:color w:val="auto"/>
                <w:sz w:val="22"/>
                <w:szCs w:val="22"/>
              </w:rPr>
            </w:pPr>
          </w:p>
          <w:p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bottom w:val="nil"/>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p>
        </w:tc>
      </w:tr>
      <w:tr w:rsidR="009D6E38" w:rsidRPr="009D6E38" w:rsidTr="00852461">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852461">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852461">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852461">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852461">
        <w:trPr>
          <w:trHeight w:val="20"/>
        </w:trPr>
        <w:tc>
          <w:tcPr>
            <w:tcW w:w="1320" w:type="pct"/>
            <w:vMerge w:val="restart"/>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852461">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852461">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51</w:t>
            </w:r>
            <w:r w:rsidR="00C5713D" w:rsidRPr="009D6E38">
              <w:rPr>
                <w:rFonts w:asciiTheme="minorHAnsi" w:hAnsiTheme="minorHAnsi" w:cs="Arial"/>
                <w:b/>
                <w:sz w:val="22"/>
                <w:szCs w:val="22"/>
              </w:rPr>
              <w:t> 436 3</w:t>
            </w:r>
            <w:r w:rsidR="00383B36" w:rsidRPr="009D6E38">
              <w:rPr>
                <w:rFonts w:asciiTheme="minorHAnsi" w:hAnsiTheme="minorHAnsi" w:cs="Arial"/>
                <w:b/>
                <w:sz w:val="22"/>
                <w:szCs w:val="22"/>
              </w:rPr>
              <w:t xml:space="preserve">89 </w:t>
            </w:r>
            <w:r w:rsidR="00AB4B55" w:rsidRPr="009D6E38">
              <w:rPr>
                <w:rFonts w:asciiTheme="minorHAnsi" w:hAnsiTheme="minorHAnsi" w:cs="Arial"/>
                <w:b/>
                <w:sz w:val="22"/>
                <w:szCs w:val="22"/>
              </w:rPr>
              <w:t>– region słabiej rozwinięty</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3574C3" w:rsidP="004E7193">
            <w:pPr>
              <w:spacing w:before="30" w:after="30"/>
              <w:rPr>
                <w:rFonts w:asciiTheme="minorHAnsi" w:hAnsiTheme="minorHAnsi" w:cs="Arial"/>
              </w:rPr>
            </w:pPr>
            <w:r w:rsidRPr="009D6E38">
              <w:rPr>
                <w:rFonts w:asciiTheme="minorHAnsi" w:hAnsiTheme="minorHAnsi" w:cs="Arial"/>
                <w:sz w:val="22"/>
                <w:szCs w:val="22"/>
              </w:rPr>
              <w:t>23</w:t>
            </w:r>
            <w:r w:rsidR="00921B5A" w:rsidRPr="009D6E38">
              <w:rPr>
                <w:rFonts w:asciiTheme="minorHAnsi" w:hAnsiTheme="minorHAnsi" w:cs="Arial"/>
                <w:sz w:val="22"/>
                <w:szCs w:val="22"/>
              </w:rPr>
              <w:t> </w:t>
            </w:r>
            <w:r w:rsidR="00C5713D" w:rsidRPr="009D6E38">
              <w:rPr>
                <w:rFonts w:asciiTheme="minorHAnsi" w:hAnsiTheme="minorHAnsi" w:cs="Arial"/>
                <w:sz w:val="22"/>
                <w:szCs w:val="22"/>
              </w:rPr>
              <w:t xml:space="preserve">419 </w:t>
            </w:r>
            <w:r w:rsidR="00383B36" w:rsidRPr="009D6E38">
              <w:rPr>
                <w:rFonts w:asciiTheme="minorHAnsi" w:hAnsiTheme="minorHAnsi" w:cs="Arial"/>
                <w:sz w:val="22"/>
                <w:szCs w:val="22"/>
              </w:rPr>
              <w:t>877</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FF0044" w:rsidP="00176DB4">
            <w:pPr>
              <w:spacing w:before="40" w:after="40"/>
              <w:rPr>
                <w:rFonts w:asciiTheme="minorHAnsi" w:hAnsiTheme="minorHAnsi" w:cs="Arial"/>
              </w:rPr>
            </w:pPr>
            <w:r w:rsidRPr="009D6E38">
              <w:rPr>
                <w:rFonts w:asciiTheme="minorHAnsi" w:hAnsiTheme="minorHAnsi" w:cs="Arial"/>
                <w:sz w:val="22"/>
                <w:szCs w:val="22"/>
              </w:rPr>
              <w:t>12</w:t>
            </w:r>
            <w:r w:rsidR="00921B5A" w:rsidRPr="009D6E38">
              <w:rPr>
                <w:rFonts w:asciiTheme="minorHAnsi" w:hAnsiTheme="minorHAnsi" w:cs="Arial"/>
                <w:sz w:val="22"/>
                <w:szCs w:val="22"/>
              </w:rPr>
              <w:t> </w:t>
            </w:r>
            <w:r w:rsidR="00C5713D" w:rsidRPr="009D6E38">
              <w:rPr>
                <w:rFonts w:asciiTheme="minorHAnsi" w:hAnsiTheme="minorHAnsi" w:cs="Arial"/>
                <w:sz w:val="22"/>
                <w:szCs w:val="22"/>
              </w:rPr>
              <w:t>560 4</w:t>
            </w:r>
            <w:r w:rsidR="00921B5A" w:rsidRPr="009D6E38">
              <w:rPr>
                <w:rFonts w:asciiTheme="minorHAnsi" w:hAnsiTheme="minorHAnsi" w:cs="Arial"/>
                <w:sz w:val="22"/>
                <w:szCs w:val="22"/>
              </w:rPr>
              <w:t>3</w:t>
            </w:r>
            <w:r w:rsidR="0013001A" w:rsidRPr="009D6E38">
              <w:rPr>
                <w:rFonts w:asciiTheme="minorHAnsi" w:hAnsiTheme="minorHAnsi" w:cs="Arial"/>
                <w:sz w:val="22"/>
                <w:szCs w:val="22"/>
              </w:rPr>
              <w:t>9</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6 891 960</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3574C3" w:rsidP="00176DB4">
            <w:pPr>
              <w:spacing w:before="40" w:after="40"/>
              <w:rPr>
                <w:rFonts w:asciiTheme="minorHAnsi" w:hAnsiTheme="minorHAnsi" w:cs="Arial"/>
              </w:rPr>
            </w:pPr>
            <w:r w:rsidRPr="009D6E38">
              <w:rPr>
                <w:rFonts w:asciiTheme="minorHAnsi" w:hAnsiTheme="minorHAnsi" w:cs="Arial"/>
                <w:sz w:val="22"/>
                <w:szCs w:val="22"/>
              </w:rPr>
              <w:t>8 564 113</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rsidR="00287645" w:rsidRPr="009D6E38" w:rsidRDefault="00287645" w:rsidP="007F1DB7">
            <w:pPr>
              <w:pStyle w:val="Default"/>
              <w:jc w:val="both"/>
              <w:rPr>
                <w:rFonts w:asciiTheme="minorHAnsi" w:hAnsiTheme="minorHAnsi"/>
                <w:color w:val="auto"/>
                <w:sz w:val="22"/>
                <w:szCs w:val="22"/>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rsidR="007F1DB7" w:rsidRPr="009D6E38" w:rsidRDefault="007F1DB7" w:rsidP="007F1DB7">
            <w:pPr>
              <w:spacing w:before="40" w:after="40"/>
              <w:jc w:val="both"/>
              <w:rPr>
                <w:rFonts w:asciiTheme="minorHAnsi" w:hAnsiTheme="minorHAnsi" w:cs="Arial"/>
              </w:rPr>
            </w:pPr>
          </w:p>
          <w:p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rsidR="007F1DB7" w:rsidRPr="009D6E38" w:rsidRDefault="007F1DB7" w:rsidP="007F1DB7">
            <w:pPr>
              <w:spacing w:before="40" w:after="40"/>
              <w:jc w:val="both"/>
              <w:rPr>
                <w:rFonts w:asciiTheme="minorHAnsi" w:hAnsiTheme="minorHAnsi" w:cs="Arial"/>
              </w:rPr>
            </w:pPr>
          </w:p>
          <w:p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rsidR="00287645" w:rsidRPr="009D6E38" w:rsidRDefault="00287645" w:rsidP="007F1DB7">
            <w:pPr>
              <w:spacing w:before="40" w:after="40"/>
              <w:jc w:val="both"/>
              <w:rPr>
                <w:rFonts w:asciiTheme="minorHAnsi" w:hAnsiTheme="minorHAnsi"/>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FD39A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FD39A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FD39A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82"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2"/>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rsidR="00AB4B55" w:rsidRPr="009D6E38" w:rsidRDefault="00AB4B55" w:rsidP="00176DB4">
            <w:pPr>
              <w:pStyle w:val="Default"/>
              <w:ind w:left="759" w:hanging="709"/>
              <w:jc w:val="both"/>
              <w:rPr>
                <w:rFonts w:asciiTheme="minorHAnsi" w:hAnsiTheme="minorHAnsi" w:cs="Arial"/>
                <w:color w:val="auto"/>
                <w:sz w:val="22"/>
                <w:szCs w:val="22"/>
              </w:rPr>
            </w:pPr>
          </w:p>
          <w:p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252"/>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17 899 897 – region słabiej rozwinięty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783"/>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rPr>
            </w:pPr>
          </w:p>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cs="Arial"/>
              </w:rPr>
            </w:pPr>
          </w:p>
          <w:p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rsidR="00FB0345" w:rsidRPr="009D6E38" w:rsidRDefault="00FB0345" w:rsidP="00FB0345">
            <w:pPr>
              <w:spacing w:before="40" w:after="40"/>
              <w:jc w:val="both"/>
              <w:rPr>
                <w:rFonts w:asciiTheme="minorHAnsi" w:hAnsiTheme="minorHAnsi" w:cs="Arial"/>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rsidR="00F405C7" w:rsidRPr="009D6E38" w:rsidRDefault="00F405C7" w:rsidP="00B17195">
            <w:pPr>
              <w:pStyle w:val="Akapitzlist"/>
              <w:numPr>
                <w:ilvl w:val="0"/>
                <w:numId w:val="280"/>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AF4FC8" w:rsidRPr="009D6E38" w:rsidRDefault="00F405C7" w:rsidP="00B17195">
            <w:pPr>
              <w:pStyle w:val="Akapitzlist"/>
              <w:numPr>
                <w:ilvl w:val="0"/>
                <w:numId w:val="280"/>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rsidTr="00D30B54">
        <w:trPr>
          <w:trHeight w:val="53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rsidR="00415CEA" w:rsidRPr="009D6E38" w:rsidRDefault="00415CEA" w:rsidP="00415CEA">
            <w:pPr>
              <w:spacing w:before="40" w:after="40"/>
              <w:jc w:val="both"/>
              <w:rPr>
                <w:rFonts w:asciiTheme="minorHAnsi" w:hAnsiTheme="minorHAnsi" w:cs="Arial"/>
              </w:rPr>
            </w:pPr>
          </w:p>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rsidR="00AB4B55" w:rsidRPr="009D6E38" w:rsidRDefault="00AB4B55" w:rsidP="00E63920">
            <w:pPr>
              <w:spacing w:before="40" w:after="40"/>
              <w:jc w:val="both"/>
              <w:rPr>
                <w:rFonts w:asciiTheme="minorHAnsi" w:hAnsiTheme="minorHAnsi" w:cs="Arial"/>
              </w:rPr>
            </w:pPr>
          </w:p>
        </w:tc>
      </w:tr>
      <w:tr w:rsidR="00AB4B55" w:rsidRPr="00334FE3" w:rsidTr="004C434A">
        <w:trPr>
          <w:trHeight w:val="2424"/>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rsidTr="00EE4D9F">
        <w:trPr>
          <w:trHeight w:val="451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rsidTr="004C434A">
        <w:trPr>
          <w:trHeight w:val="125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4C434A">
        <w:trPr>
          <w:trHeight w:val="158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rsidTr="004C434A">
        <w:trPr>
          <w:trHeight w:val="1838"/>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54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3" w:name="_Toc2746647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3"/>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rsidR="00DD15E3" w:rsidRPr="009D6E38"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rsidR="009C68D2" w:rsidRPr="009D6E38" w:rsidRDefault="009C68D2" w:rsidP="00B17195">
            <w:pPr>
              <w:pStyle w:val="Akapitzlist"/>
              <w:numPr>
                <w:ilvl w:val="0"/>
                <w:numId w:val="333"/>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rsidR="00FB0345" w:rsidRPr="009D6E38" w:rsidRDefault="00FB0345" w:rsidP="009F0CDD">
            <w:pPr>
              <w:autoSpaceDE w:val="0"/>
              <w:autoSpaceDN w:val="0"/>
              <w:adjustRightInd w:val="0"/>
              <w:spacing w:after="0"/>
              <w:jc w:val="both"/>
              <w:rPr>
                <w:rFonts w:asciiTheme="minorHAnsi" w:hAnsiTheme="minorHAnsi" w:cs="Arial"/>
                <w:b/>
              </w:rPr>
            </w:pP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rsidR="00415CEA" w:rsidRPr="009D6E38" w:rsidRDefault="00415CEA" w:rsidP="009F0CDD">
            <w:pPr>
              <w:autoSpaceDE w:val="0"/>
              <w:autoSpaceDN w:val="0"/>
              <w:adjustRightInd w:val="0"/>
              <w:spacing w:after="0"/>
              <w:jc w:val="both"/>
              <w:rPr>
                <w:rFonts w:asciiTheme="minorHAnsi" w:hAnsiTheme="minorHAnsi" w:cs="Arial"/>
              </w:rPr>
            </w:pP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rsidR="00415CEA" w:rsidRPr="009D6E38" w:rsidRDefault="00415CEA" w:rsidP="009F0CDD">
            <w:pPr>
              <w:autoSpaceDE w:val="0"/>
              <w:autoSpaceDN w:val="0"/>
              <w:adjustRightInd w:val="0"/>
              <w:spacing w:after="0"/>
              <w:jc w:val="both"/>
              <w:rPr>
                <w:rFonts w:asciiTheme="minorHAnsi" w:hAnsiTheme="minorHAnsi"/>
              </w:rPr>
            </w:pPr>
          </w:p>
          <w:p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rsidR="008677A9" w:rsidRPr="009D6E38" w:rsidRDefault="008677A9" w:rsidP="009F0CDD">
            <w:pPr>
              <w:spacing w:after="0"/>
              <w:jc w:val="both"/>
              <w:rPr>
                <w:rFonts w:asciiTheme="minorHAnsi" w:hAnsiTheme="minorHAnsi" w:cs="Arial"/>
                <w:b/>
              </w:rPr>
            </w:pPr>
          </w:p>
          <w:p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rsidR="00E6261C" w:rsidRPr="009D6E38" w:rsidRDefault="00E6261C" w:rsidP="009F0CDD">
            <w:pPr>
              <w:pStyle w:val="Default"/>
              <w:jc w:val="both"/>
              <w:rPr>
                <w:rFonts w:asciiTheme="minorHAnsi" w:hAnsiTheme="minorHAnsi" w:cs="Arial"/>
                <w:b/>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503531" w:rsidRPr="009D6E38" w:rsidRDefault="00503531" w:rsidP="009F0CDD">
            <w:pPr>
              <w:pStyle w:val="Default"/>
              <w:jc w:val="both"/>
              <w:rPr>
                <w:rFonts w:asciiTheme="minorHAnsi" w:hAnsiTheme="minorHAnsi" w:cs="Arial"/>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rsidR="00AB4B55" w:rsidRPr="009D6E38" w:rsidRDefault="00AB4B55" w:rsidP="00CC27BE">
            <w:pPr>
              <w:pStyle w:val="Default"/>
              <w:ind w:right="113"/>
              <w:rPr>
                <w:rFonts w:asciiTheme="minorHAnsi" w:hAnsiTheme="minorHAnsi" w:cs="Arial"/>
                <w:color w:val="auto"/>
                <w:sz w:val="22"/>
                <w:szCs w:val="22"/>
              </w:rPr>
            </w:pP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nil"/>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59 281 196– region słabiej rozwinięty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47 047 145</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5 959 516</w:t>
            </w:r>
            <w:r w:rsidR="00AB4B55"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2 211 435</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 xml:space="preserve">4 </w:t>
            </w:r>
            <w:r w:rsidR="007E2654" w:rsidRPr="009D6E38">
              <w:rPr>
                <w:rFonts w:asciiTheme="minorHAnsi" w:hAnsiTheme="minorHAnsi" w:cs="Arial"/>
                <w:sz w:val="22"/>
                <w:szCs w:val="22"/>
              </w:rPr>
              <w:t>0</w:t>
            </w:r>
            <w:r w:rsidRPr="009D6E38">
              <w:rPr>
                <w:rFonts w:asciiTheme="minorHAnsi" w:hAnsiTheme="minorHAnsi" w:cs="Arial"/>
                <w:sz w:val="22"/>
                <w:szCs w:val="22"/>
              </w:rPr>
              <w:t>63 100</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B07D7">
        <w:trPr>
          <w:trHeight w:val="526"/>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bookmarkStart w:id="84"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84"/>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9D6E38" w:rsidRDefault="009F0CDD" w:rsidP="009F0CDD">
            <w:pPr>
              <w:spacing w:after="0"/>
              <w:jc w:val="both"/>
              <w:rPr>
                <w:rFonts w:asciiTheme="minorHAnsi" w:hAnsiTheme="minorHAnsi" w:cs="Arial"/>
              </w:rPr>
            </w:pPr>
          </w:p>
          <w:p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rsidR="00940B4D" w:rsidRPr="009D6E38" w:rsidRDefault="00940B4D" w:rsidP="009F0CDD">
            <w:pPr>
              <w:spacing w:after="0"/>
              <w:jc w:val="both"/>
              <w:rPr>
                <w:rFonts w:asciiTheme="minorHAnsi" w:hAnsiTheme="minorHAnsi" w:cs="Arial"/>
              </w:rPr>
            </w:pPr>
          </w:p>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rsidR="00415CEA" w:rsidRPr="009D6E38" w:rsidRDefault="00415CEA" w:rsidP="009F0CDD">
            <w:pPr>
              <w:spacing w:after="0"/>
              <w:jc w:val="both"/>
              <w:rPr>
                <w:rFonts w:asciiTheme="minorHAnsi" w:hAnsiTheme="minorHAnsi"/>
              </w:rPr>
            </w:pPr>
          </w:p>
          <w:p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rsidR="0051559E" w:rsidRPr="009D6E38" w:rsidRDefault="0051559E" w:rsidP="0051559E">
            <w:pPr>
              <w:spacing w:after="0"/>
              <w:jc w:val="both"/>
              <w:rPr>
                <w:rFonts w:asciiTheme="minorHAnsi" w:hAnsiTheme="minorHAnsi"/>
              </w:rPr>
            </w:pPr>
          </w:p>
          <w:p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9D6E38" w:rsidRDefault="00631534" w:rsidP="009F0CDD">
            <w:pPr>
              <w:spacing w:after="0"/>
              <w:jc w:val="both"/>
              <w:rPr>
                <w:rFonts w:asciiTheme="minorHAnsi" w:hAnsiTheme="minorHAnsi" w:cs="Arial"/>
              </w:rPr>
            </w:pPr>
          </w:p>
          <w:p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rsidR="007843FC" w:rsidRPr="009D6E38" w:rsidRDefault="007843FC" w:rsidP="009F0CDD">
            <w:pPr>
              <w:spacing w:after="0"/>
              <w:jc w:val="both"/>
              <w:rPr>
                <w:rFonts w:asciiTheme="minorHAnsi" w:hAnsiTheme="minorHAnsi" w:cs="Arial"/>
              </w:rPr>
            </w:pPr>
          </w:p>
          <w:p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rsidR="00F405C7" w:rsidRPr="009D6E38" w:rsidRDefault="00F405C7" w:rsidP="00B17195">
            <w:pPr>
              <w:pStyle w:val="Akapitzlist"/>
              <w:numPr>
                <w:ilvl w:val="0"/>
                <w:numId w:val="280"/>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631534" w:rsidRPr="009D6E38" w:rsidRDefault="007843FC" w:rsidP="00B17195">
            <w:pPr>
              <w:pStyle w:val="Akapitzlist"/>
              <w:numPr>
                <w:ilvl w:val="0"/>
                <w:numId w:val="280"/>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rsidR="007843FC" w:rsidRPr="009D6E38" w:rsidRDefault="007843FC" w:rsidP="009F0CDD">
            <w:pPr>
              <w:spacing w:after="0"/>
              <w:jc w:val="both"/>
              <w:rPr>
                <w:rFonts w:asciiTheme="minorHAnsi" w:hAnsiTheme="minorHAnsi"/>
              </w:rPr>
            </w:pPr>
          </w:p>
          <w:p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415CEA" w:rsidRPr="009D6E38" w:rsidRDefault="00415CEA" w:rsidP="00415CEA">
            <w:pPr>
              <w:autoSpaceDE w:val="0"/>
              <w:autoSpaceDN w:val="0"/>
              <w:adjustRightInd w:val="0"/>
              <w:spacing w:after="0"/>
              <w:jc w:val="both"/>
              <w:rPr>
                <w:rFonts w:asciiTheme="minorHAnsi" w:eastAsia="Arial Unicode MS" w:hAnsiTheme="minorHAnsi"/>
              </w:rPr>
            </w:pPr>
          </w:p>
          <w:p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B26F2">
        <w:trPr>
          <w:trHeight w:val="4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2"/>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7"/>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441"/>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rsidTr="002B26F2">
        <w:trPr>
          <w:trHeight w:val="625"/>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55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2B26F2">
        <w:trPr>
          <w:trHeight w:val="4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bookmarkStart w:id="85"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85"/>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545"/>
        </w:trPr>
        <w:tc>
          <w:tcPr>
            <w:tcW w:w="1320" w:type="pc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9C65B5" w:rsidRDefault="009C65B5">
      <w:pPr>
        <w:spacing w:after="200" w:line="276" w:lineRule="auto"/>
        <w:rPr>
          <w:rFonts w:asciiTheme="minorHAnsi" w:hAnsiTheme="minorHAnsi"/>
          <w:b/>
        </w:rPr>
      </w:pPr>
    </w:p>
    <w:p w:rsidR="009C65B5" w:rsidRPr="00334FE3" w:rsidRDefault="009C65B5">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86" w:name="_Toc27466473"/>
      <w:r w:rsidRPr="00334FE3">
        <w:rPr>
          <w:rFonts w:asciiTheme="minorHAnsi" w:hAnsiTheme="minorHAnsi"/>
        </w:rPr>
        <w:t>Oś priorytetowa 11 Pomoc techniczna</w:t>
      </w:r>
      <w:bookmarkEnd w:id="86"/>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rsidTr="004C434A">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4C434A">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4C434A">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87"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87"/>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rsidTr="004C434A">
        <w:trPr>
          <w:trHeight w:val="20"/>
        </w:trPr>
        <w:tc>
          <w:tcPr>
            <w:tcW w:w="5000" w:type="pct"/>
            <w:gridSpan w:val="3"/>
            <w:tcBorders>
              <w:top w:val="single" w:sz="4" w:space="0" w:color="auto"/>
            </w:tcBorders>
            <w:shd w:val="clear" w:color="auto" w:fill="E6E6E6"/>
            <w:vAlign w:val="center"/>
          </w:tcPr>
          <w:p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rsidTr="00780356">
        <w:trPr>
          <w:trHeight w:val="5571"/>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rsidR="00D4584F" w:rsidRPr="009D6E38" w:rsidRDefault="00B317EC" w:rsidP="0012302D">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rsidR="00B317EC" w:rsidRPr="009D6E38" w:rsidRDefault="00B317EC" w:rsidP="0012302D">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9D6E38" w:rsidRDefault="00B317EC" w:rsidP="0012302D">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rsidR="002B26F2" w:rsidRPr="009D6E38" w:rsidRDefault="00B317EC" w:rsidP="0012302D">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rsidR="00B317EC" w:rsidRPr="009D6E38" w:rsidRDefault="00B317EC" w:rsidP="0012302D">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rsidR="00B317EC" w:rsidRPr="009D6E38" w:rsidRDefault="00B317EC" w:rsidP="0012302D">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rsidR="00B317EC" w:rsidRPr="009D6E38" w:rsidRDefault="00B317EC" w:rsidP="001230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B317EC" w:rsidRPr="009D6E38" w:rsidRDefault="00B317EC" w:rsidP="001230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1230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1230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rsidR="00B317EC" w:rsidRPr="009D6E38" w:rsidRDefault="00B317EC" w:rsidP="0012302D">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154"/>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FA5DA6" w:rsidP="0012302D">
            <w:pPr>
              <w:spacing w:before="40" w:afterLines="40" w:after="96"/>
              <w:rPr>
                <w:rFonts w:asciiTheme="minorHAnsi" w:hAnsiTheme="minorHAnsi" w:cs="Arial"/>
              </w:rPr>
            </w:pPr>
            <w:r w:rsidRPr="009D6E38">
              <w:rPr>
                <w:rFonts w:asciiTheme="minorHAnsi" w:hAnsiTheme="minorHAnsi" w:cs="Arial"/>
                <w:sz w:val="22"/>
                <w:szCs w:val="22"/>
              </w:rPr>
              <w:t>83 </w:t>
            </w:r>
            <w:r w:rsidR="00B317EC" w:rsidRPr="009D6E38">
              <w:rPr>
                <w:rFonts w:asciiTheme="minorHAnsi" w:hAnsiTheme="minorHAnsi" w:cs="Arial"/>
                <w:sz w:val="22"/>
                <w:szCs w:val="22"/>
              </w:rPr>
              <w:t>200 000 EUR – region słabiej rozwinięty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402"/>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335"/>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5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780356">
        <w:trPr>
          <w:trHeight w:val="4108"/>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533290" w:rsidP="0012302D">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rsidTr="00780356">
        <w:trPr>
          <w:trHeight w:val="143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rsidTr="00780356">
        <w:trPr>
          <w:trHeight w:val="119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691"/>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423"/>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17195">
      <w:pPr>
        <w:pStyle w:val="Nagwek1"/>
        <w:numPr>
          <w:ilvl w:val="0"/>
          <w:numId w:val="210"/>
        </w:numPr>
        <w:rPr>
          <w:rFonts w:asciiTheme="minorHAnsi" w:hAnsiTheme="minorHAnsi"/>
        </w:rPr>
      </w:pPr>
      <w:bookmarkStart w:id="88" w:name="_Toc27466475"/>
      <w:bookmarkStart w:id="89" w:name="_Hlk26795516"/>
      <w:r w:rsidRPr="00334FE3">
        <w:rPr>
          <w:rFonts w:asciiTheme="minorHAnsi" w:hAnsiTheme="minorHAnsi"/>
        </w:rPr>
        <w:t>Indykatywny plan finansowy</w:t>
      </w:r>
      <w:bookmarkEnd w:id="88"/>
    </w:p>
    <w:p w:rsidR="002047F8" w:rsidRPr="00334FE3" w:rsidRDefault="002047F8" w:rsidP="00D711C2">
      <w:pPr>
        <w:jc w:val="both"/>
        <w:rPr>
          <w:rFonts w:asciiTheme="minorHAnsi" w:hAnsiTheme="minorHAnsi"/>
          <w:i/>
        </w:rPr>
      </w:pPr>
      <w:bookmarkStart w:id="90" w:name="RANGE!A1:S138"/>
      <w:bookmarkStart w:id="91" w:name="RANGE!A1:T138"/>
      <w:bookmarkEnd w:id="90"/>
      <w:bookmarkEnd w:id="91"/>
      <w:bookmarkEnd w:id="89"/>
    </w:p>
    <w:tbl>
      <w:tblPr>
        <w:tblW w:w="5000" w:type="pct"/>
        <w:tblCellMar>
          <w:left w:w="70" w:type="dxa"/>
          <w:right w:w="70" w:type="dxa"/>
        </w:tblCellMar>
        <w:tblLook w:val="04A0" w:firstRow="1" w:lastRow="0" w:firstColumn="1" w:lastColumn="0" w:noHBand="0" w:noVBand="1"/>
      </w:tblPr>
      <w:tblGrid>
        <w:gridCol w:w="1555"/>
        <w:gridCol w:w="1360"/>
        <w:gridCol w:w="336"/>
        <w:gridCol w:w="816"/>
        <w:gridCol w:w="452"/>
        <w:gridCol w:w="819"/>
        <w:gridCol w:w="721"/>
        <w:gridCol w:w="721"/>
        <w:gridCol w:w="721"/>
        <w:gridCol w:w="669"/>
        <w:gridCol w:w="700"/>
        <w:gridCol w:w="660"/>
        <w:gridCol w:w="739"/>
        <w:gridCol w:w="1008"/>
        <w:gridCol w:w="859"/>
        <w:gridCol w:w="968"/>
        <w:gridCol w:w="898"/>
        <w:gridCol w:w="929"/>
        <w:gridCol w:w="345"/>
      </w:tblGrid>
      <w:tr w:rsidR="00076B2B" w:rsidRPr="00076B2B" w:rsidTr="00E90D74">
        <w:trPr>
          <w:trHeight w:val="450"/>
        </w:trPr>
        <w:tc>
          <w:tcPr>
            <w:tcW w:w="509" w:type="pct"/>
            <w:vMerge w:val="restart"/>
            <w:tcBorders>
              <w:top w:val="nil"/>
              <w:left w:val="nil"/>
              <w:bottom w:val="nil"/>
              <w:right w:val="nil"/>
            </w:tcBorders>
            <w:shd w:val="clear" w:color="auto" w:fill="auto"/>
            <w:hideMark/>
          </w:tcPr>
          <w:p w:rsidR="00076B2B" w:rsidRPr="00076B2B" w:rsidRDefault="00076B2B" w:rsidP="00076B2B">
            <w:pPr>
              <w:spacing w:after="0"/>
              <w:rPr>
                <w:sz w:val="20"/>
                <w:szCs w:val="20"/>
              </w:rPr>
            </w:pPr>
            <w:bookmarkStart w:id="92" w:name="RANGE!A1:U138"/>
            <w:bookmarkStart w:id="93" w:name="RANGE!A1:S137"/>
            <w:bookmarkEnd w:id="92"/>
            <w:bookmarkEnd w:id="93"/>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Kategoria regionu (*)</w:t>
            </w:r>
          </w:p>
        </w:tc>
        <w:tc>
          <w:tcPr>
            <w:tcW w:w="919" w:type="pct"/>
            <w:gridSpan w:val="4"/>
            <w:tcBorders>
              <w:top w:val="single" w:sz="4" w:space="0" w:color="auto"/>
              <w:left w:val="nil"/>
              <w:bottom w:val="single" w:sz="4" w:space="0" w:color="auto"/>
              <w:right w:val="single" w:sz="4" w:space="0" w:color="000000"/>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Wsparcie UE</w:t>
            </w:r>
          </w:p>
        </w:tc>
        <w:tc>
          <w:tcPr>
            <w:tcW w:w="236" w:type="pct"/>
            <w:tcBorders>
              <w:top w:val="single" w:sz="4" w:space="0" w:color="auto"/>
              <w:left w:val="nil"/>
              <w:bottom w:val="single" w:sz="4" w:space="0" w:color="auto"/>
              <w:right w:val="nil"/>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Wkład krajowy</w:t>
            </w:r>
          </w:p>
        </w:tc>
        <w:tc>
          <w:tcPr>
            <w:tcW w:w="90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Krajowe środki publiczne</w:t>
            </w:r>
          </w:p>
        </w:tc>
        <w:tc>
          <w:tcPr>
            <w:tcW w:w="24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Krajowe środki prywatne</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Finansowanie ogółem</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Szacowany</w:t>
            </w:r>
            <w:r w:rsidRPr="00076B2B">
              <w:rPr>
                <w:rFonts w:ascii="Arial" w:hAnsi="Arial" w:cs="Arial"/>
                <w:sz w:val="16"/>
                <w:szCs w:val="16"/>
              </w:rPr>
              <w:br/>
              <w:t xml:space="preserve">poziom </w:t>
            </w:r>
            <w:r w:rsidRPr="00076B2B">
              <w:rPr>
                <w:rFonts w:ascii="Arial" w:hAnsi="Arial" w:cs="Arial"/>
                <w:sz w:val="16"/>
                <w:szCs w:val="16"/>
              </w:rPr>
              <w:br/>
              <w:t>cross-financingu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Główna alokacja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Rezerwa wykonania</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Udział</w:t>
            </w:r>
            <w:r w:rsidRPr="00076B2B">
              <w:rPr>
                <w:rFonts w:ascii="Arial" w:hAnsi="Arial" w:cs="Arial"/>
                <w:sz w:val="16"/>
                <w:szCs w:val="16"/>
              </w:rPr>
              <w:br/>
              <w:t xml:space="preserve">rezerwy wykonania </w:t>
            </w:r>
            <w:r w:rsidRPr="00076B2B">
              <w:rPr>
                <w:rFonts w:ascii="Arial" w:hAnsi="Arial" w:cs="Arial"/>
                <w:sz w:val="16"/>
                <w:szCs w:val="16"/>
              </w:rPr>
              <w:br/>
              <w:t xml:space="preserve">w stos. do </w:t>
            </w:r>
            <w:r w:rsidRPr="00076B2B">
              <w:rPr>
                <w:rFonts w:ascii="Arial" w:hAnsi="Arial" w:cs="Arial"/>
                <w:sz w:val="16"/>
                <w:szCs w:val="16"/>
              </w:rPr>
              <w:br/>
              <w:t xml:space="preserve">całkowitej kwoty </w:t>
            </w:r>
            <w:r w:rsidRPr="00076B2B">
              <w:rPr>
                <w:rFonts w:ascii="Arial" w:hAnsi="Arial" w:cs="Arial"/>
                <w:sz w:val="16"/>
                <w:szCs w:val="16"/>
              </w:rPr>
              <w:br/>
              <w:t xml:space="preserve">wsparcia UE </w:t>
            </w:r>
          </w:p>
        </w:tc>
        <w:tc>
          <w:tcPr>
            <w:tcW w:w="11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Wkład EBI</w:t>
            </w:r>
          </w:p>
        </w:tc>
      </w:tr>
      <w:tr w:rsidR="00076B2B" w:rsidRPr="00076B2B" w:rsidTr="00E90D74">
        <w:trPr>
          <w:trHeight w:val="795"/>
        </w:trPr>
        <w:tc>
          <w:tcPr>
            <w:tcW w:w="509" w:type="pct"/>
            <w:vMerge/>
            <w:tcBorders>
              <w:top w:val="nil"/>
              <w:left w:val="nil"/>
              <w:bottom w:val="nil"/>
              <w:right w:val="nil"/>
            </w:tcBorders>
            <w:vAlign w:val="center"/>
            <w:hideMark/>
          </w:tcPr>
          <w:p w:rsidR="00076B2B" w:rsidRPr="00076B2B" w:rsidRDefault="00076B2B" w:rsidP="00076B2B">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FS</w:t>
            </w:r>
          </w:p>
        </w:tc>
        <w:tc>
          <w:tcPr>
            <w:tcW w:w="268" w:type="pct"/>
            <w:tcBorders>
              <w:top w:val="nil"/>
              <w:left w:val="nil"/>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EFRR</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EFS ***</w:t>
            </w:r>
          </w:p>
        </w:tc>
        <w:tc>
          <w:tcPr>
            <w:tcW w:w="236" w:type="pct"/>
            <w:tcBorders>
              <w:top w:val="nil"/>
              <w:left w:val="nil"/>
              <w:bottom w:val="single" w:sz="4" w:space="0" w:color="auto"/>
              <w:right w:val="nil"/>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ogółem</w:t>
            </w:r>
          </w:p>
        </w:tc>
        <w:tc>
          <w:tcPr>
            <w:tcW w:w="236" w:type="pct"/>
            <w:tcBorders>
              <w:top w:val="nil"/>
              <w:left w:val="dotted" w:sz="4" w:space="0" w:color="auto"/>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ogółem</w:t>
            </w:r>
          </w:p>
        </w:tc>
        <w:tc>
          <w:tcPr>
            <w:tcW w:w="219" w:type="pct"/>
            <w:tcBorders>
              <w:top w:val="nil"/>
              <w:left w:val="dotted" w:sz="4" w:space="0" w:color="auto"/>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budżet</w:t>
            </w:r>
            <w:r w:rsidRPr="00076B2B">
              <w:rPr>
                <w:rFonts w:ascii="Arial" w:hAnsi="Arial" w:cs="Arial"/>
                <w:color w:val="00B050"/>
                <w:sz w:val="16"/>
                <w:szCs w:val="16"/>
              </w:rPr>
              <w:br/>
              <w:t>państwa</w:t>
            </w:r>
          </w:p>
        </w:tc>
        <w:tc>
          <w:tcPr>
            <w:tcW w:w="229" w:type="pct"/>
            <w:tcBorders>
              <w:top w:val="nil"/>
              <w:left w:val="dotted" w:sz="4" w:space="0" w:color="auto"/>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budżety JST</w:t>
            </w:r>
          </w:p>
        </w:tc>
        <w:tc>
          <w:tcPr>
            <w:tcW w:w="216" w:type="pct"/>
            <w:tcBorders>
              <w:top w:val="nil"/>
              <w:left w:val="dotted" w:sz="4" w:space="0" w:color="auto"/>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inne</w:t>
            </w:r>
          </w:p>
        </w:tc>
        <w:tc>
          <w:tcPr>
            <w:tcW w:w="242" w:type="pct"/>
            <w:vMerge/>
            <w:tcBorders>
              <w:top w:val="single" w:sz="4" w:space="0" w:color="auto"/>
              <w:left w:val="dotted"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color w:val="00B050"/>
                <w:sz w:val="16"/>
                <w:szCs w:val="16"/>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317" w:type="pct"/>
            <w:tcBorders>
              <w:top w:val="nil"/>
              <w:left w:val="nil"/>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Wsparcie</w:t>
            </w:r>
            <w:r w:rsidRPr="00076B2B">
              <w:rPr>
                <w:rFonts w:ascii="Arial" w:hAnsi="Arial" w:cs="Arial"/>
                <w:sz w:val="16"/>
                <w:szCs w:val="16"/>
              </w:rPr>
              <w:br/>
              <w:t>UE</w:t>
            </w:r>
          </w:p>
        </w:tc>
        <w:tc>
          <w:tcPr>
            <w:tcW w:w="294" w:type="pct"/>
            <w:tcBorders>
              <w:top w:val="nil"/>
              <w:left w:val="single" w:sz="4" w:space="0" w:color="auto"/>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xml:space="preserve">Wsparcie </w:t>
            </w:r>
            <w:r w:rsidRPr="00076B2B">
              <w:rPr>
                <w:rFonts w:ascii="Arial" w:hAnsi="Arial" w:cs="Arial"/>
                <w:sz w:val="16"/>
                <w:szCs w:val="16"/>
              </w:rPr>
              <w:br/>
              <w:t>UE</w:t>
            </w: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r>
      <w:tr w:rsidR="00076B2B" w:rsidRPr="00076B2B" w:rsidTr="00E90D74">
        <w:trPr>
          <w:trHeight w:val="285"/>
        </w:trPr>
        <w:tc>
          <w:tcPr>
            <w:tcW w:w="509" w:type="pct"/>
            <w:tcBorders>
              <w:top w:val="nil"/>
              <w:left w:val="nil"/>
              <w:bottom w:val="nil"/>
              <w:right w:val="nil"/>
            </w:tcBorders>
            <w:shd w:val="clear" w:color="auto" w:fill="auto"/>
            <w:hideMark/>
          </w:tcPr>
          <w:p w:rsidR="00076B2B" w:rsidRPr="00076B2B" w:rsidRDefault="00076B2B" w:rsidP="00076B2B">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b</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c</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d</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e</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f</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g</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h</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i</w:t>
            </w:r>
          </w:p>
        </w:tc>
        <w:tc>
          <w:tcPr>
            <w:tcW w:w="242"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j</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k</w:t>
            </w:r>
          </w:p>
        </w:tc>
        <w:tc>
          <w:tcPr>
            <w:tcW w:w="281"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l</w:t>
            </w:r>
          </w:p>
        </w:tc>
        <w:tc>
          <w:tcPr>
            <w:tcW w:w="317"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m</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n</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o</w:t>
            </w:r>
          </w:p>
        </w:tc>
        <w:tc>
          <w:tcPr>
            <w:tcW w:w="113"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p</w:t>
            </w:r>
          </w:p>
        </w:tc>
      </w:tr>
      <w:tr w:rsidR="00076B2B" w:rsidRPr="00076B2B" w:rsidTr="00E90D74">
        <w:trPr>
          <w:trHeight w:val="285"/>
        </w:trPr>
        <w:tc>
          <w:tcPr>
            <w:tcW w:w="509" w:type="pct"/>
            <w:tcBorders>
              <w:top w:val="nil"/>
              <w:left w:val="nil"/>
              <w:bottom w:val="nil"/>
              <w:right w:val="nil"/>
            </w:tcBorders>
            <w:shd w:val="clear" w:color="auto" w:fill="auto"/>
            <w:hideMark/>
          </w:tcPr>
          <w:p w:rsidR="00076B2B" w:rsidRPr="00076B2B" w:rsidRDefault="00076B2B" w:rsidP="00076B2B">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=b+c+d</w:t>
            </w:r>
          </w:p>
        </w:tc>
        <w:tc>
          <w:tcPr>
            <w:tcW w:w="148"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268"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236"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236" w:type="pct"/>
            <w:tcBorders>
              <w:top w:val="nil"/>
              <w:left w:val="nil"/>
              <w:bottom w:val="nil"/>
              <w:right w:val="nil"/>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=f+j</w:t>
            </w:r>
          </w:p>
        </w:tc>
        <w:tc>
          <w:tcPr>
            <w:tcW w:w="236" w:type="pct"/>
            <w:tcBorders>
              <w:top w:val="nil"/>
              <w:left w:val="dotted"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=g+h+i</w:t>
            </w:r>
          </w:p>
        </w:tc>
        <w:tc>
          <w:tcPr>
            <w:tcW w:w="219" w:type="pct"/>
            <w:tcBorders>
              <w:top w:val="nil"/>
              <w:left w:val="dotted"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229" w:type="pct"/>
            <w:tcBorders>
              <w:top w:val="nil"/>
              <w:left w:val="dotted"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216" w:type="pct"/>
            <w:tcBorders>
              <w:top w:val="nil"/>
              <w:left w:val="dotted"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242" w:type="pct"/>
            <w:tcBorders>
              <w:top w:val="nil"/>
              <w:left w:val="nil"/>
              <w:bottom w:val="nil"/>
              <w:right w:val="nil"/>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330" w:type="pct"/>
            <w:tcBorders>
              <w:top w:val="nil"/>
              <w:left w:val="single"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=a+e</w:t>
            </w:r>
          </w:p>
        </w:tc>
        <w:tc>
          <w:tcPr>
            <w:tcW w:w="281"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317"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=a-n</w:t>
            </w:r>
          </w:p>
        </w:tc>
        <w:tc>
          <w:tcPr>
            <w:tcW w:w="294" w:type="pct"/>
            <w:tcBorders>
              <w:top w:val="nil"/>
              <w:left w:val="single"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=n/a*100%</w:t>
            </w:r>
          </w:p>
        </w:tc>
        <w:tc>
          <w:tcPr>
            <w:tcW w:w="113"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oś priorytetowa nr 1</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xml:space="preserve">Przedsiębiorstwa i innowacje </w:t>
            </w:r>
          </w:p>
        </w:tc>
        <w:tc>
          <w:tcPr>
            <w:tcW w:w="110" w:type="pct"/>
            <w:vMerge w:val="restart"/>
            <w:tcBorders>
              <w:top w:val="nil"/>
              <w:left w:val="nil"/>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region słabiej rozwiniety</w:t>
            </w: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395 846 718,00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395 846 718,00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69 855 304,00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15 410 104,00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7 464 546,00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6 776 533,00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1 169 025,00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54 445 200,00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465 702 022,00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372 095 915,00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23 750 803,00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 xml:space="preserve"> (PI 1.1)</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45 230 446,00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45 230 446,00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7 981 844,00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1 064 246,00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532 123,00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532 123,00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6 917 598,00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53 212 290,00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 xml:space="preserve"> (PI 1.2)</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108 273 341,00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108 273 341,00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19 107 060,00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6 424 374,00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5 787 472,00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636 902,00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12 682 686,00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127 380 401,00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92 784 701,00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92 784 701,00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16 373 771,00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5 505 359,00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4 959 567,00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545 792,00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10 868 412,00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109 158 472,00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15 488 640,00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15 488 640,00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2 733 289,00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919 015,00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827 905,00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91 110,00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1 814 274,00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18 221 929,00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 xml:space="preserve"> (PI 3.1)</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70 252 104,00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70 252 104,00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12 397 430,00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12 397 430,00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82 649 534,00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34 008 381,00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34 008 381,00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6 001 479,00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6 001 479,00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40 009 860,00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20 101 685,00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20 101 685,00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3 547 356,00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3 547 356,00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23 649 041,00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6 237 807,00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6 237 807,00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1 100 789,00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1 100 789,00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7 338 596,00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9 904 231,00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9 904 231,00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1 747 806,00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1 747 806,00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11 652 037,00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(PI 3.2)</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9 709 935,00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9 709 935,00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1 713 518,00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456 938,00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456 938,00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1 256 580,00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11 423 453,00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8 257 908,00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8 257 908,00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1 457 278,00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388 607,00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388 607,00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1 068 671,00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9 715 186,00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Poddziałanie 1.4.2 Internacjonalizacja przedsiębiorstw – ZIT WrOF</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1 452 027,00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1 452 027,00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256 240,00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68 331,00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68 331,00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187 909,00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1 708 267,00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(PI 3.3)</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162 380 892,00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162 380 892,00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28 655 452,00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7 464 546,00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7 464 546,00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21 190 906,00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191 036 344,00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149 880 892,00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149 880 892,00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26 449 570,00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7 464 546,00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7 464 546,00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18 985 024,00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176 330 462,00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12 500 000,00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12 500 000,00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oś priorytetowa nr 2</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Technologie informacyjno-komunikacyjne</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66 386 308,00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66 386 308,00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11 715 231,00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10 056 750,00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10 056 750,00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1 658 481,00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62 403 130,00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3 983 178,00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rPr>
                <w:rFonts w:ascii="Arial" w:hAnsi="Arial" w:cs="Arial"/>
                <w:sz w:val="16"/>
                <w:szCs w:val="16"/>
              </w:rPr>
            </w:pPr>
            <w:r w:rsidRPr="005151FD">
              <w:rPr>
                <w:rFonts w:ascii="Arial" w:hAnsi="Arial" w:cs="Arial"/>
                <w:sz w:val="16"/>
                <w:szCs w:val="16"/>
              </w:rPr>
              <w:t xml:space="preserve">  </w:t>
            </w:r>
            <w:r w:rsidR="00E90D74" w:rsidRPr="005151FD">
              <w:rPr>
                <w:rFonts w:ascii="Arial" w:hAnsi="Arial" w:cs="Arial"/>
                <w:sz w:val="16"/>
                <w:szCs w:val="16"/>
              </w:rPr>
              <w:t xml:space="preserve"> (PI 2.3)</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66 386 308,00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66 386 308,00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11 715 231,00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10 056 750,00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10 056 750,00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1 658 481,00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48 596 785,00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FF0000"/>
                <w:sz w:val="16"/>
                <w:szCs w:val="16"/>
              </w:rPr>
            </w:pPr>
            <w:r w:rsidRPr="00076B2B">
              <w:rPr>
                <w:rFonts w:ascii="Arial" w:hAnsi="Arial" w:cs="Arial"/>
                <w:color w:val="FF000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48 596 785,00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8 575 903,00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7 361 845,00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7 361 845,00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1 214 058,00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57 172 688,00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8 505 103,00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FF0000"/>
                <w:sz w:val="16"/>
                <w:szCs w:val="16"/>
              </w:rPr>
            </w:pPr>
            <w:r w:rsidRPr="00076B2B">
              <w:rPr>
                <w:rFonts w:ascii="Arial" w:hAnsi="Arial" w:cs="Arial"/>
                <w:color w:val="FF000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8 505 103,00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1 500 901,00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1 288 424,00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1 288 424,00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212 477,00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10 006 004,00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2 884 420,00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2 884 420,00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509 015,00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436 956,00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436 956,00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72 059,00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3 393 435,00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6 400 000,00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6 400 000,00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969 525,00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969 525,00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159 887,00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6302FB" w:rsidRDefault="00076B2B" w:rsidP="00076B2B">
            <w:pPr>
              <w:spacing w:after="0"/>
              <w:jc w:val="both"/>
              <w:rPr>
                <w:rFonts w:ascii="Arial" w:hAnsi="Arial" w:cs="Arial"/>
                <w:sz w:val="16"/>
                <w:szCs w:val="16"/>
              </w:rPr>
            </w:pPr>
            <w:r w:rsidRPr="006302FB">
              <w:rPr>
                <w:rFonts w:ascii="Arial" w:hAnsi="Arial" w:cs="Arial"/>
                <w:sz w:val="16"/>
                <w:szCs w:val="16"/>
              </w:rPr>
              <w:t>oś priorytetowa nr 3</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xml:space="preserve">Gospodarka niskoemisyjna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405 873 024,00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405 873 024,00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71 624 652,00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50 060 739,00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4 663 180,00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36 367 487,00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9 030 072,00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21 563 913,00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477 497 676,00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381 520 643,00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24 352 381,00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bookmarkStart w:id="94" w:name="RANGE!A28"/>
            <w:r w:rsidRPr="00076B2B">
              <w:rPr>
                <w:rFonts w:ascii="Arial" w:hAnsi="Arial" w:cs="Arial"/>
                <w:sz w:val="16"/>
                <w:szCs w:val="16"/>
              </w:rPr>
              <w:t>Działanie 3.1. Produkcja i dystrybucja energii ze źródeł odnawialnych</w:t>
            </w:r>
            <w:bookmarkEnd w:id="94"/>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(PI 4.1)</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55 608 280,00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55 608 280,00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9 813 226,00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2 943 968,00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1 141 701,00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1 475 159,00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327 108,00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6 869 258,00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65 421 506,00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 xml:space="preserve"> (PI 4.2)</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25 810 540,00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25 810 540,00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4 554 801,00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1 705 137,00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1 705 137,00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2 849 664,00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30 365 341,00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90D74" w:rsidRPr="006302FB" w:rsidRDefault="00E90D74" w:rsidP="00E90D74">
            <w:pPr>
              <w:spacing w:after="0"/>
              <w:jc w:val="both"/>
              <w:rPr>
                <w:rFonts w:ascii="Arial" w:hAnsi="Arial" w:cs="Arial"/>
                <w:sz w:val="16"/>
                <w:szCs w:val="16"/>
              </w:rPr>
            </w:pPr>
            <w:r w:rsidRPr="006302FB">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 xml:space="preserve"> (PI 4.3)</w:t>
            </w:r>
          </w:p>
        </w:tc>
        <w:tc>
          <w:tcPr>
            <w:tcW w:w="110" w:type="pct"/>
            <w:vMerge/>
            <w:tcBorders>
              <w:top w:val="nil"/>
              <w:left w:val="nil"/>
              <w:bottom w:val="single" w:sz="4" w:space="0" w:color="000000"/>
              <w:right w:val="single" w:sz="4" w:space="0" w:color="auto"/>
            </w:tcBorders>
            <w:vAlign w:val="center"/>
            <w:hideMark/>
          </w:tcPr>
          <w:p w:rsidR="00E90D74" w:rsidRPr="006302F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180 578 923,00</w:t>
            </w:r>
          </w:p>
        </w:tc>
        <w:tc>
          <w:tcPr>
            <w:tcW w:w="14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180 578 923,00</w:t>
            </w:r>
          </w:p>
        </w:tc>
        <w:tc>
          <w:tcPr>
            <w:tcW w:w="236"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31 866 869,00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23 266 054,00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1 816 342,00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12 746 748,00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8 702 964,00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8 600 815,00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212 445 792,00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108 351 014,00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108 351 014,00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19 120 767,00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13 960 104,00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1 816 342,00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7 648 307,00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4 495 455,00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5 160 663,00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127 471 781,00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31 119 323,00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31 119 323,00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5 491 645,00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4 009 459,00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2 196 658,00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1 812 801,00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1 482 186,00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36 610 968,00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15 614 554,00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15 614 554,00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2 755 509,00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2 011 802,00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1 102 204,00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909 598,00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743 707,00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18 370 063,00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6302FB" w:rsidRDefault="00076B2B" w:rsidP="00076B2B">
            <w:pPr>
              <w:spacing w:after="0"/>
              <w:jc w:val="both"/>
              <w:rPr>
                <w:rFonts w:ascii="Arial" w:hAnsi="Arial" w:cs="Arial"/>
                <w:color w:val="00B050"/>
                <w:sz w:val="16"/>
                <w:szCs w:val="16"/>
              </w:rPr>
            </w:pPr>
            <w:r w:rsidRPr="006302FB">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25 494 032,00</w:t>
            </w:r>
          </w:p>
        </w:tc>
        <w:tc>
          <w:tcPr>
            <w:tcW w:w="14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25 494 032,00</w:t>
            </w:r>
          </w:p>
        </w:tc>
        <w:tc>
          <w:tcPr>
            <w:tcW w:w="236"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4 498 948,00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3 284 689,00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1 799 579,00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1 485 110,00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1 214 259,00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29 992 980,00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6302FB" w:rsidRDefault="00E90D74" w:rsidP="00E90D74">
            <w:pPr>
              <w:spacing w:after="0"/>
              <w:jc w:val="both"/>
              <w:rPr>
                <w:rFonts w:ascii="Arial" w:hAnsi="Arial" w:cs="Arial"/>
                <w:sz w:val="16"/>
                <w:szCs w:val="16"/>
              </w:rPr>
            </w:pPr>
            <w:r w:rsidRPr="006302FB">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(PI 4.5)</w:t>
            </w:r>
          </w:p>
        </w:tc>
        <w:tc>
          <w:tcPr>
            <w:tcW w:w="110" w:type="pct"/>
            <w:vMerge/>
            <w:tcBorders>
              <w:top w:val="nil"/>
              <w:left w:val="nil"/>
              <w:bottom w:val="single" w:sz="4" w:space="0" w:color="000000"/>
              <w:right w:val="single" w:sz="4" w:space="0" w:color="auto"/>
            </w:tcBorders>
            <w:vAlign w:val="center"/>
            <w:hideMark/>
          </w:tcPr>
          <w:p w:rsidR="00E90D74" w:rsidRPr="006302F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131 879 664,00</w:t>
            </w:r>
          </w:p>
        </w:tc>
        <w:tc>
          <w:tcPr>
            <w:tcW w:w="14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131 879 664,00</w:t>
            </w:r>
          </w:p>
        </w:tc>
        <w:tc>
          <w:tcPr>
            <w:tcW w:w="236"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23 272 882,00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20 169 831,00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20 169 831,00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3 103 051,00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155 152 546,00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46 670 096,00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46 670 096,00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8 235 899,00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7 137 779,00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7 137 779,00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1 098 120,00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54 905 995,00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51 960 068,00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51 960 068,00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9 169 424,00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7 946 834,00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7 946 834,00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1 222 590,00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61 129 492,00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6302FB" w:rsidRDefault="00E90D74" w:rsidP="00E90D74">
            <w:pPr>
              <w:spacing w:after="0"/>
              <w:jc w:val="both"/>
              <w:rPr>
                <w:rFonts w:ascii="Arial" w:hAnsi="Arial" w:cs="Arial"/>
                <w:color w:val="00B050"/>
                <w:sz w:val="16"/>
                <w:szCs w:val="16"/>
              </w:rPr>
            </w:pPr>
            <w:r w:rsidRPr="006302FB">
              <w:rPr>
                <w:rFonts w:ascii="Arial" w:hAnsi="Arial" w:cs="Arial"/>
                <w:color w:val="00B050"/>
                <w:sz w:val="16"/>
                <w:szCs w:val="16"/>
              </w:rPr>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6302FB" w:rsidRDefault="00E90D74" w:rsidP="00E90D74">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12 885 446,00</w:t>
            </w:r>
          </w:p>
        </w:tc>
        <w:tc>
          <w:tcPr>
            <w:tcW w:w="14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12 885 446,00</w:t>
            </w:r>
          </w:p>
        </w:tc>
        <w:tc>
          <w:tcPr>
            <w:tcW w:w="236"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2 273 903,00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1 970 716,00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1 970 716,00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303 187,00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15 159 349,00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6302FB" w:rsidRDefault="00E90D74" w:rsidP="00E90D74">
            <w:pPr>
              <w:spacing w:after="0"/>
              <w:jc w:val="both"/>
              <w:rPr>
                <w:rFonts w:ascii="Arial" w:hAnsi="Arial" w:cs="Arial"/>
                <w:color w:val="00B050"/>
                <w:sz w:val="16"/>
                <w:szCs w:val="16"/>
              </w:rPr>
            </w:pPr>
            <w:r w:rsidRPr="006302FB">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6302FB" w:rsidRDefault="00E90D74" w:rsidP="00E90D74">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20 364 054,00</w:t>
            </w:r>
          </w:p>
        </w:tc>
        <w:tc>
          <w:tcPr>
            <w:tcW w:w="14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20 364 054,00</w:t>
            </w:r>
          </w:p>
        </w:tc>
        <w:tc>
          <w:tcPr>
            <w:tcW w:w="236"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3 593 656,00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3 114 502,00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3 114 502,00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479 154,00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23 957 710,00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(PI 4.7)</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11 995 617,00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11 995 617,00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2 116 874,00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1 975 749,00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1 975 749,00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141 125,00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14 112 491,00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6302FB" w:rsidRDefault="00076B2B" w:rsidP="00076B2B">
            <w:pPr>
              <w:spacing w:after="0"/>
              <w:jc w:val="both"/>
              <w:rPr>
                <w:rFonts w:ascii="Arial" w:hAnsi="Arial" w:cs="Arial"/>
                <w:sz w:val="16"/>
                <w:szCs w:val="16"/>
              </w:rPr>
            </w:pPr>
            <w:r w:rsidRPr="006302FB">
              <w:rPr>
                <w:rFonts w:ascii="Arial" w:hAnsi="Arial" w:cs="Arial"/>
                <w:sz w:val="16"/>
                <w:szCs w:val="16"/>
              </w:rPr>
              <w:t>oś priorytetowa nr 4</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xml:space="preserve">Środowisko i zasoby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176 504 689,00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176 504 689,00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31 147 887,00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24 062 187,00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18 602 990,00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5 459 197,00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7 085 700,00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207 652 576,00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165 914 407,00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10 590 282,00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6302FB" w:rsidRDefault="00B602DD" w:rsidP="00B602DD">
            <w:pPr>
              <w:spacing w:after="0"/>
              <w:jc w:val="both"/>
              <w:rPr>
                <w:rFonts w:ascii="Arial" w:hAnsi="Arial" w:cs="Arial"/>
                <w:sz w:val="16"/>
                <w:szCs w:val="16"/>
              </w:rPr>
            </w:pPr>
            <w:r w:rsidRPr="006302FB">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6.1)</w:t>
            </w:r>
          </w:p>
        </w:tc>
        <w:tc>
          <w:tcPr>
            <w:tcW w:w="110" w:type="pct"/>
            <w:vMerge/>
            <w:tcBorders>
              <w:top w:val="nil"/>
              <w:left w:val="nil"/>
              <w:bottom w:val="single" w:sz="4" w:space="0" w:color="000000"/>
              <w:right w:val="single" w:sz="4" w:space="0" w:color="auto"/>
            </w:tcBorders>
            <w:vAlign w:val="center"/>
            <w:hideMark/>
          </w:tcPr>
          <w:p w:rsidR="00B602DD" w:rsidRPr="006302F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29 289 772,00</w:t>
            </w:r>
          </w:p>
        </w:tc>
        <w:tc>
          <w:tcPr>
            <w:tcW w:w="148"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29 289 772,00</w:t>
            </w:r>
          </w:p>
        </w:tc>
        <w:tc>
          <w:tcPr>
            <w:tcW w:w="236"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5 168 783,00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1 033 756,00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516 878,00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516 878,00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4 135 027,00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34 458 555,00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(PI 6.2)</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60 761 917,00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60 761 917,00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10 722 691,00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9 650 422,00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8 581 631,00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1 068 791,00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1 072 269,00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71 484 608,00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31 043 780,00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31 043 780,00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5 478 313,00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4 930 482,00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4 384 428,00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546 054,00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547 831,00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36 522 093,00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12 800 000,00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12 800 000,00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2 258 824,00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2 032 942,00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1 807 792,00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225 150,00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225 882,00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15 058 824,00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9 244 113,00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9 244 113,00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1 631 314,00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1 468 182,00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1 305 580,00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162 602,00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163 132,00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10 875 427,00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7 674 024,00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7 674 024,00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1 354 240,00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1 218 816,00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1 083 831,00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134 985,00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135 424,00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9 028 264,00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6.3)</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31 586 019,00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31 586 019,00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5 574 004,00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5 020 317,00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1 486 401,00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3 533 916,00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553 687,00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37 160 023,00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20 500 000,00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3 617 648,00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3 258 293,00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964 706,00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2 293 587,00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359 355,00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24 117 648,00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4 086 019,00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4 086 019,00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721 063,00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649 437,00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192 284,00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457 153,00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71 626,00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4 807 082,00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4 000 000,00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635 764,00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188 235,00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447 529,00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70 118,00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529 411,00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476 823,00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141 176,00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335 647,00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52 588,00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3 529 411,00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6302FB" w:rsidRDefault="00B602DD" w:rsidP="00B602DD">
            <w:pPr>
              <w:spacing w:after="0"/>
              <w:jc w:val="both"/>
              <w:rPr>
                <w:rFonts w:ascii="Arial" w:hAnsi="Arial" w:cs="Arial"/>
                <w:sz w:val="16"/>
                <w:szCs w:val="16"/>
              </w:rPr>
            </w:pPr>
            <w:r w:rsidRPr="006302FB">
              <w:rPr>
                <w:rFonts w:ascii="Arial" w:hAnsi="Arial" w:cs="Arial"/>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6.4)</w:t>
            </w:r>
          </w:p>
        </w:tc>
        <w:tc>
          <w:tcPr>
            <w:tcW w:w="110" w:type="pct"/>
            <w:vMerge/>
            <w:tcBorders>
              <w:top w:val="nil"/>
              <w:left w:val="nil"/>
              <w:bottom w:val="single" w:sz="4" w:space="0" w:color="000000"/>
              <w:right w:val="single" w:sz="4" w:space="0" w:color="auto"/>
            </w:tcBorders>
            <w:vAlign w:val="center"/>
            <w:hideMark/>
          </w:tcPr>
          <w:p w:rsidR="00B602DD" w:rsidRPr="006302F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28 866 981,00</w:t>
            </w:r>
          </w:p>
        </w:tc>
        <w:tc>
          <w:tcPr>
            <w:tcW w:w="148"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28 866 981,00</w:t>
            </w:r>
          </w:p>
        </w:tc>
        <w:tc>
          <w:tcPr>
            <w:tcW w:w="236"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5 094 174,00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4 075 339,00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3 735 727,00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339 612,00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1 018 835,00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33 961 155,00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19 561 501,00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19 561 501,00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3 452 030,00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2 761 624,00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2 531 488,00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230 136,00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690 406,00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23 013 531,00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w:t>
            </w:r>
          </w:p>
        </w:tc>
      </w:tr>
      <w:tr w:rsidR="00B602DD"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3 034 590,00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3 034 590,00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535 516,00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428 413,00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392 712,00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35 701,00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107 103,00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3 570 106,00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w:t>
            </w:r>
          </w:p>
        </w:tc>
      </w:tr>
      <w:tr w:rsidR="00B602DD"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6302FB" w:rsidRDefault="00B602DD" w:rsidP="00B602DD">
            <w:pPr>
              <w:spacing w:after="0"/>
              <w:jc w:val="both"/>
              <w:rPr>
                <w:rFonts w:ascii="Arial" w:hAnsi="Arial" w:cs="Arial"/>
                <w:color w:val="00B050"/>
                <w:sz w:val="16"/>
                <w:szCs w:val="16"/>
              </w:rPr>
            </w:pPr>
            <w:r w:rsidRPr="006302FB">
              <w:rPr>
                <w:rFonts w:ascii="Arial" w:hAnsi="Arial" w:cs="Arial"/>
                <w:color w:val="00B050"/>
                <w:sz w:val="16"/>
                <w:szCs w:val="16"/>
              </w:rPr>
              <w:t>Poddziałanie 4.4.3 Ochrona i udostępnianie zasobów przyrodniczych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6302FB" w:rsidRDefault="00B602DD" w:rsidP="00B602DD">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3 553 000,00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3 553 000,00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627 000,00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501 600,00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459 800,00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41 800,00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125 400,00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4 180 000,00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2 717 890,00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2 717 890,00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479 628,00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383 702,00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351 727,00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31 975,00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95 926,00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3 197 518,00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w:t>
            </w:r>
          </w:p>
        </w:tc>
      </w:tr>
      <w:tr w:rsidR="00B602DD" w:rsidRPr="00076B2B" w:rsidTr="00E90D74">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5.2)</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26 000 000,00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26 000 000,00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4 588 235,00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4 282 353,00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4 282 353,00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20 500 000,00</w:t>
            </w:r>
          </w:p>
        </w:tc>
        <w:tc>
          <w:tcPr>
            <w:tcW w:w="148"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3 617 647,00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3 376 471,00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241 176,00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24 117 647,00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5 500 000,00</w:t>
            </w:r>
          </w:p>
        </w:tc>
        <w:tc>
          <w:tcPr>
            <w:tcW w:w="148"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5 500 000,00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905 882,00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64 706,00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6 470 588,00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xml:space="preserve">oś priorytetowa nr 5 </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Transport</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340 626 305,00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60 110 525,00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51 114 353,00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16 533 074,00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22 629 658,00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11 951 621,00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8 996 172,00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400 736 830,00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320 188 727,00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20 437 578,00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7.2)</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191 075 661,00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191 075 661,00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39 162 732,00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39 162 732,00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16 533 074,00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22 629 658,00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230 238 393,00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140 045 899,00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140 045 899,00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25 110 823,00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25 110 823,00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12 710 071,00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12 400 752,00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165 156 722,00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26 029 762,00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26 029 762,00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8 373 836,00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8 373 836,00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1 516 341,00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6 857 495,00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34 403 598,00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5.1.3 Drogowa dostępność transportowa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10 000 000,00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3 031 014,00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3 031 014,00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797 334,00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2 233 680,00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13 031 014,00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15 000 000,00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2 647 059,00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2 647 059,00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1 509 328,00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1 137 731,00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17 647 059,00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7.4)</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149 550 644,00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149 550 644,00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20 947 793,00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11 951 621,00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11 951 621,00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8 996 172,00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170 498 437,00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100 442 086,00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100 442 086,00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15 373 205,00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8 710 492,00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8 710 492,00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6 662 713,00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115 815 291,00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23 532 968,00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23 532 968,00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2 407 377,00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1 402 612,00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1 402 612,00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1 004 765,00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25 940 345,00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3 665 759,00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3 665 759,00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565 271,00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326 052,00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326 052,00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239 219,00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4 231 030,00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21 909 831,00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21 909 831,00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2 601 940,00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1 512 465,00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1 512 465,00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1 089 475,00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24 511 771,00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Oś priorytetowa nr 6</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Infrastruktura spójności społecznej</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172 726 832,00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172 726 832,00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30 481 206,00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23 287 133,00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8 179 734,00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11 058 791,00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4 048 608,00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7 194 073,00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203 208 038,00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162 363 222,00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10 363 610,00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B602DD" w:rsidP="00076B2B">
            <w:pPr>
              <w:spacing w:after="0"/>
              <w:jc w:val="both"/>
              <w:rPr>
                <w:rFonts w:ascii="Arial" w:hAnsi="Arial" w:cs="Arial"/>
                <w:sz w:val="16"/>
                <w:szCs w:val="16"/>
              </w:rPr>
            </w:pPr>
            <w:r w:rsidRPr="005151FD">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24 893 581,00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24 893 581,00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4 392 985,00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3 527 497,00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1 444 535,00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2 082 962,00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865 488,00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29 286 566,00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11 665 554,00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11 665 554,00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2 058 628,00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1 646 903,00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677 137,00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969 766,00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411 725,00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13 724 182,00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6 401 822,00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6 401 822,00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1 129 734,00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903 787,00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371 599,00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532 188,00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225 947,00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7 531 556,00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1 757 930,00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1 757 930,00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310 222,00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261 286,00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101 607,00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159 679,00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48 936,00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2 068 152,00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5 068 275,00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5 068 275,00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894 401,00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715 521,00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294 192,00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421 329,00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178 880,00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5 962 676,00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(PI 9.1)</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56 531 922,00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56 531 922,00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9 976 221,00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7 934 096,00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6 603 933,00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1 330 163,00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2 042 125,00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66 508 143,00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(PI 9.2)</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91 301 329,00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91 301 329,00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16 112 000,00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11 825 540,00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8 179 734,00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3 010 323,00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635 483,00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4 286 460,00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107 413 329,00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44 029 356,00</w:t>
            </w:r>
          </w:p>
        </w:tc>
        <w:tc>
          <w:tcPr>
            <w:tcW w:w="148"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44 029 356,00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7 769 886,00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5 697 916,00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3 396 753,00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2 042 167,00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258 996,00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2 071 970,00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51 799 242,00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18 598 178,00</w:t>
            </w:r>
          </w:p>
        </w:tc>
        <w:tc>
          <w:tcPr>
            <w:tcW w:w="148"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18 598 178,00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3 282 032,00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2 416 897,00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1 914 333,00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327 020,00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175 544,00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865 135,00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21 880 210,00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10 742 070,00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10 742 070,00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1 895 660,00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1 390 151,00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1 084 320,00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210 369,00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95 462,00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505 509,00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12 637 730,00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17 931 725,00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17 931 725,00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3 164 422,00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2 320 576,00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1 784 328,00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430 767,00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105 481,00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843 846,00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21 096 147,00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oś priorytetowa nr 7</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xml:space="preserve">Infrastruktura edukacyjna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60 952 230,00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60 952 230,00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10 756 276,00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10 264 976,00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10 264 976,00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491 300,00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71 708 506,00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57 295 096,00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3 657 134,00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38 466 566,00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38 466 566,00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6 788 218,00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6 494 061,00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6 494 061,00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294 157,00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45 254 784,00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17 338 101,00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17 338 101,00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3 059 666,00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2 927 080,00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2 927 080,00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132 586,00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20 397 767,00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w:t>
            </w:r>
          </w:p>
        </w:tc>
      </w:tr>
      <w:tr w:rsidR="00B602DD" w:rsidRPr="00076B2B" w:rsidTr="005151FD">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9 590 404,00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9 590 404,00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1 692 423,00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1 619 085,00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1 619 085,00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73 338,00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11 282 827,00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w:t>
            </w:r>
          </w:p>
        </w:tc>
      </w:tr>
      <w:tr w:rsidR="00B602DD" w:rsidRPr="00076B2B" w:rsidTr="005151FD">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4 797 670,00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4 797 670,00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846 647,00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809 959,00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809 959,00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36 688,00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5 644 317,00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6 740 391,00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6 740 391,00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1 189 482,00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1 137 937,00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1 137 937,00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51 545,00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7 929 873,00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22 485 664,00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22 485 664,00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3 968 058,00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3 770 915,00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3 770 915,00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197 143,00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26 453 722,00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15 614 129,00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15 614 129,00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2 755 435,00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2 618 538,00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2 618 538,00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136 897,00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18 369 564,00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4 409 596,00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4 409 596,00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778 164,00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739 502,00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739 502,00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38 662,00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5 187 760,00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1 202 330,00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1 202 330,00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212 175,00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201 634,00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201 634,00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10 541,00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1 414 505,00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1 259 609,00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1 259 609,00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222 284,00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211 241,00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211 241,00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11 043,00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1 481 893,00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300"/>
        </w:trPr>
        <w:tc>
          <w:tcPr>
            <w:tcW w:w="509" w:type="pct"/>
            <w:tcBorders>
              <w:top w:val="nil"/>
              <w:left w:val="single" w:sz="8" w:space="0" w:color="auto"/>
              <w:bottom w:val="single" w:sz="8" w:space="0" w:color="auto"/>
              <w:right w:val="nil"/>
            </w:tcBorders>
            <w:shd w:val="clear" w:color="000000" w:fill="FFC000"/>
            <w:vAlign w:val="center"/>
            <w:hideMark/>
          </w:tcPr>
          <w:p w:rsidR="00076B2B" w:rsidRPr="00076B2B" w:rsidRDefault="00076B2B" w:rsidP="00076B2B">
            <w:pPr>
              <w:spacing w:after="0"/>
              <w:jc w:val="center"/>
              <w:rPr>
                <w:rFonts w:ascii="Arial" w:hAnsi="Arial" w:cs="Arial"/>
                <w:sz w:val="12"/>
                <w:szCs w:val="12"/>
              </w:rPr>
            </w:pPr>
            <w:r w:rsidRPr="00076B2B">
              <w:rPr>
                <w:rFonts w:ascii="Arial" w:hAnsi="Arial" w:cs="Arial"/>
                <w:sz w:val="12"/>
                <w:szCs w:val="12"/>
              </w:rPr>
              <w:t>oś priorytetowa nr 8</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076B2B" w:rsidRPr="005151FD" w:rsidRDefault="00076B2B" w:rsidP="00076B2B">
            <w:pPr>
              <w:spacing w:after="0"/>
              <w:jc w:val="center"/>
              <w:rPr>
                <w:rFonts w:ascii="Arial" w:hAnsi="Arial" w:cs="Arial"/>
                <w:sz w:val="16"/>
                <w:szCs w:val="16"/>
              </w:rPr>
            </w:pPr>
            <w:r w:rsidRPr="005151FD">
              <w:rPr>
                <w:rFonts w:ascii="Arial" w:hAnsi="Arial" w:cs="Arial"/>
                <w:sz w:val="16"/>
                <w:szCs w:val="16"/>
              </w:rPr>
              <w:t xml:space="preserve">Rynek pracy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254 323 171,00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254 323 171,00</w:t>
            </w:r>
          </w:p>
        </w:tc>
        <w:tc>
          <w:tcPr>
            <w:tcW w:w="236" w:type="pct"/>
            <w:tcBorders>
              <w:top w:val="single" w:sz="4" w:space="0" w:color="auto"/>
              <w:left w:val="nil"/>
              <w:bottom w:val="single" w:sz="4" w:space="0" w:color="auto"/>
              <w:right w:val="nil"/>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44 880 560,00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34 337 872,00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12 555 398,00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7 264 720,00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14 517 754,00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10 542 688,00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299 203 731,00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236 613 770,00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17 709 401,00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6,96%</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076B2B" w:rsidRPr="005151FD" w:rsidRDefault="00B602DD" w:rsidP="00076B2B">
            <w:pPr>
              <w:spacing w:after="0"/>
              <w:rPr>
                <w:rFonts w:ascii="Arial" w:hAnsi="Arial" w:cs="Arial"/>
                <w:sz w:val="16"/>
                <w:szCs w:val="16"/>
              </w:rPr>
            </w:pPr>
            <w:r w:rsidRPr="005151FD">
              <w:rPr>
                <w:rFonts w:ascii="Arial" w:hAnsi="Arial" w:cs="Arial"/>
                <w:sz w:val="16"/>
                <w:szCs w:val="16"/>
              </w:rPr>
              <w:t xml:space="preserve">(PI </w:t>
            </w:r>
            <w:r w:rsidR="00076B2B" w:rsidRPr="005151FD">
              <w:rPr>
                <w:rFonts w:ascii="Arial" w:hAnsi="Arial" w:cs="Arial"/>
                <w:sz w:val="16"/>
                <w:szCs w:val="16"/>
              </w:rPr>
              <w:t>8.</w:t>
            </w:r>
            <w:r w:rsidRPr="005151FD">
              <w:rPr>
                <w:rFonts w:ascii="Arial" w:hAnsi="Arial" w:cs="Arial"/>
                <w:sz w:val="16"/>
                <w:szCs w:val="16"/>
              </w:rPr>
              <w:t>1)</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80 313 071,00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80 313 071,00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14 172 895,00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14 172 895,00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14 172 895,00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94 485 966,00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21 578 268,00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21 578 268,00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3 807 931,00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3 137 040,00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2 538 619,00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598 421,00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670 891,00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25 386 199,00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8.3. Samozatrudnienie, przedsiębiorczość 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B602DD" w:rsidP="00076B2B">
            <w:pPr>
              <w:spacing w:after="0"/>
              <w:jc w:val="both"/>
              <w:rPr>
                <w:rFonts w:ascii="Arial" w:hAnsi="Arial" w:cs="Arial"/>
                <w:sz w:val="16"/>
                <w:szCs w:val="16"/>
              </w:rPr>
            </w:pPr>
            <w:r w:rsidRPr="005151FD">
              <w:rPr>
                <w:rFonts w:ascii="Arial" w:hAnsi="Arial" w:cs="Arial"/>
                <w:sz w:val="16"/>
                <w:szCs w:val="16"/>
              </w:rPr>
              <w:t>(PI 8.2)</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60 000 000,00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60 000 000,00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8 748 341,00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8 101 080,00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647 261,00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1 839 894,00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B602DD" w:rsidP="00076B2B">
            <w:pPr>
              <w:spacing w:after="0"/>
              <w:jc w:val="both"/>
              <w:rPr>
                <w:rFonts w:ascii="Arial" w:hAnsi="Arial" w:cs="Arial"/>
                <w:sz w:val="16"/>
                <w:szCs w:val="16"/>
              </w:rPr>
            </w:pPr>
            <w:r w:rsidRPr="005151FD">
              <w:rPr>
                <w:rFonts w:ascii="Arial" w:hAnsi="Arial" w:cs="Arial"/>
                <w:sz w:val="16"/>
                <w:szCs w:val="16"/>
              </w:rPr>
              <w:t>(PI 8.3)</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45 143 944,00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FF0000"/>
                <w:sz w:val="16"/>
                <w:szCs w:val="16"/>
              </w:rPr>
            </w:pPr>
            <w:r w:rsidRPr="00076B2B">
              <w:rPr>
                <w:rFonts w:ascii="Arial" w:hAnsi="Arial" w:cs="Arial"/>
                <w:color w:val="FF000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FF0000"/>
                <w:sz w:val="16"/>
                <w:szCs w:val="16"/>
              </w:rPr>
            </w:pPr>
            <w:r w:rsidRPr="00076B2B">
              <w:rPr>
                <w:rFonts w:ascii="Arial" w:hAnsi="Arial" w:cs="Arial"/>
                <w:color w:val="FF000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45 143 944,00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7 966 578,00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5 946 012,00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5 946 012,00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2 020 566,00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53 110 522,00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xml:space="preserve">8.4.1 Godzenie życia zawodowego i prywatnego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40 465 084,00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40 465 084,00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7 140 897,00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5 329 749,00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5 329 749,00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1 811 148,00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47 605 981,00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8.4.2 Godzenie życia zawodowego i prywatnego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2 769 385,00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2 769 385,00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488 715,00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364 762,00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364 762,00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123 953,00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3 258 100,00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8.4.3 Godzenie życia zawodowego i prywatnego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502 241,00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502 241,00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88 631,00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66 151,00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66 151,00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22 480,00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590 872,00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8.4.4 Godzenie życia zawodowego i prywatnego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1 407 234,00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1 407 234,00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248 335,00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185 350,00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185 350,00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62 985,00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1 655 569,00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8.5. Przystosowanie do zmian zachodzących w gospodarce w ramach działań outplacementowych</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076B2B" w:rsidRPr="005151FD" w:rsidRDefault="00B602DD" w:rsidP="00076B2B">
            <w:pPr>
              <w:spacing w:after="0"/>
              <w:rPr>
                <w:rFonts w:ascii="Arial" w:hAnsi="Arial" w:cs="Arial"/>
                <w:sz w:val="16"/>
                <w:szCs w:val="16"/>
              </w:rPr>
            </w:pPr>
            <w:r w:rsidRPr="005151FD">
              <w:rPr>
                <w:rFonts w:ascii="Arial" w:hAnsi="Arial" w:cs="Arial"/>
                <w:sz w:val="16"/>
                <w:szCs w:val="16"/>
              </w:rPr>
              <w:t>(PI 8.4)</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1 411 765,00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996 706,00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923 680,00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73 026,00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415 059,00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9 411 765,00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7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8.6. Zwiększenie konkurencyjności przedsiębiorstw i przedsiębiorców z sektora MMŚP</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16 000 000,00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2 823 529,00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2 823 529,00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18 823 529,00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7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B602DD" w:rsidP="00076B2B">
            <w:pPr>
              <w:spacing w:after="0"/>
              <w:jc w:val="both"/>
              <w:rPr>
                <w:rFonts w:ascii="Arial" w:hAnsi="Arial" w:cs="Arial"/>
                <w:sz w:val="16"/>
                <w:szCs w:val="16"/>
              </w:rPr>
            </w:pPr>
            <w:r w:rsidRPr="005151FD">
              <w:rPr>
                <w:rFonts w:ascii="Arial" w:hAnsi="Arial" w:cs="Arial"/>
                <w:sz w:val="16"/>
                <w:szCs w:val="16"/>
              </w:rPr>
              <w:t>(PI 8.5)</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23 287 888,00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23 287 888,00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4 109 627,00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1 336 878,00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992 019,00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344 859,00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2 772 749,00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27 397 515,00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300"/>
        </w:trPr>
        <w:tc>
          <w:tcPr>
            <w:tcW w:w="509" w:type="pct"/>
            <w:tcBorders>
              <w:top w:val="nil"/>
              <w:left w:val="single" w:sz="8" w:space="0" w:color="auto"/>
              <w:bottom w:val="single" w:sz="8" w:space="0" w:color="auto"/>
              <w:right w:val="nil"/>
            </w:tcBorders>
            <w:shd w:val="clear" w:color="000000" w:fill="FFC000"/>
            <w:vAlign w:val="center"/>
            <w:hideMark/>
          </w:tcPr>
          <w:p w:rsidR="00076B2B" w:rsidRPr="006302FB" w:rsidRDefault="00076B2B" w:rsidP="00076B2B">
            <w:pPr>
              <w:spacing w:after="0"/>
              <w:jc w:val="center"/>
              <w:rPr>
                <w:rFonts w:ascii="Arial" w:hAnsi="Arial" w:cs="Arial"/>
                <w:sz w:val="12"/>
                <w:szCs w:val="12"/>
              </w:rPr>
            </w:pPr>
            <w:r w:rsidRPr="006302FB">
              <w:rPr>
                <w:rFonts w:ascii="Arial" w:hAnsi="Arial" w:cs="Arial"/>
                <w:sz w:val="12"/>
                <w:szCs w:val="12"/>
              </w:rPr>
              <w:t>oś priorytetowa nr 9</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076B2B" w:rsidRPr="005151FD" w:rsidRDefault="00076B2B" w:rsidP="00076B2B">
            <w:pPr>
              <w:spacing w:after="0"/>
              <w:jc w:val="center"/>
              <w:rPr>
                <w:rFonts w:ascii="Arial" w:hAnsi="Arial" w:cs="Arial"/>
                <w:sz w:val="16"/>
                <w:szCs w:val="16"/>
              </w:rPr>
            </w:pPr>
            <w:r w:rsidRPr="005151FD">
              <w:rPr>
                <w:rFonts w:ascii="Arial" w:hAnsi="Arial" w:cs="Arial"/>
                <w:sz w:val="16"/>
                <w:szCs w:val="16"/>
              </w:rPr>
              <w:t xml:space="preserve">Włączenie społeczne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139 926 219,00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139 926 219,00</w:t>
            </w:r>
          </w:p>
        </w:tc>
        <w:tc>
          <w:tcPr>
            <w:tcW w:w="236" w:type="pct"/>
            <w:tcBorders>
              <w:top w:val="single" w:sz="4" w:space="0" w:color="auto"/>
              <w:left w:val="nil"/>
              <w:bottom w:val="single" w:sz="4" w:space="0" w:color="auto"/>
              <w:right w:val="nil"/>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24 875 086,00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21 314 413,00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11 435 409,00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9 493 107,00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385 897,00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3 560 673,00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164 801 305,00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130 327 280,00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9 598 939,00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6,86%</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076B2B" w:rsidRPr="006302FB" w:rsidRDefault="00076B2B" w:rsidP="00076B2B">
            <w:pPr>
              <w:spacing w:after="0"/>
              <w:jc w:val="both"/>
              <w:rPr>
                <w:rFonts w:ascii="Arial" w:hAnsi="Arial" w:cs="Arial"/>
                <w:sz w:val="16"/>
                <w:szCs w:val="16"/>
              </w:rPr>
            </w:pPr>
            <w:r w:rsidRPr="006302FB">
              <w:rPr>
                <w:rFonts w:ascii="Arial" w:hAnsi="Arial" w:cs="Arial"/>
                <w:sz w:val="16"/>
                <w:szCs w:val="16"/>
              </w:rPr>
              <w:t>Działanie 9.1. Aktywna integracja</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076B2B" w:rsidRPr="005151FD" w:rsidRDefault="005151FD" w:rsidP="00076B2B">
            <w:pPr>
              <w:spacing w:after="0"/>
              <w:jc w:val="both"/>
              <w:rPr>
                <w:rFonts w:ascii="Arial" w:hAnsi="Arial" w:cs="Arial"/>
                <w:sz w:val="16"/>
                <w:szCs w:val="16"/>
              </w:rPr>
            </w:pPr>
            <w:r w:rsidRPr="005151FD">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85 926 219,00</w:t>
            </w:r>
          </w:p>
        </w:tc>
        <w:tc>
          <w:tcPr>
            <w:tcW w:w="14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85 926 219,00</w:t>
            </w:r>
          </w:p>
        </w:tc>
        <w:tc>
          <w:tcPr>
            <w:tcW w:w="236" w:type="pct"/>
            <w:tcBorders>
              <w:top w:val="nil"/>
              <w:left w:val="nil"/>
              <w:bottom w:val="single" w:sz="4" w:space="0" w:color="auto"/>
              <w:right w:val="nil"/>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15 345 672,00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13 605 095,00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5 316 644,00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7 902 554,00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385 897,00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1 740 577,00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101 271 891,00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6302FB" w:rsidRDefault="00076B2B" w:rsidP="00076B2B">
            <w:pPr>
              <w:spacing w:after="0"/>
              <w:jc w:val="both"/>
              <w:rPr>
                <w:rFonts w:ascii="Arial" w:hAnsi="Arial" w:cs="Arial"/>
                <w:color w:val="00B050"/>
                <w:sz w:val="16"/>
                <w:szCs w:val="16"/>
              </w:rPr>
            </w:pPr>
            <w:r w:rsidRPr="006302FB">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79 787 953,00</w:t>
            </w:r>
          </w:p>
        </w:tc>
        <w:tc>
          <w:tcPr>
            <w:tcW w:w="14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79 787 953,00</w:t>
            </w:r>
          </w:p>
        </w:tc>
        <w:tc>
          <w:tcPr>
            <w:tcW w:w="236" w:type="pct"/>
            <w:tcBorders>
              <w:top w:val="nil"/>
              <w:left w:val="nil"/>
              <w:bottom w:val="single" w:sz="4" w:space="0" w:color="auto"/>
              <w:right w:val="nil"/>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14 173 848,00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12 544 594,00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4 848 241,00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7 338 023,00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358 330,00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1 629 254,00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93 961 801,00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6302FB" w:rsidRDefault="00076B2B" w:rsidP="00076B2B">
            <w:pPr>
              <w:spacing w:after="0"/>
              <w:jc w:val="both"/>
              <w:rPr>
                <w:rFonts w:ascii="Arial" w:hAnsi="Arial" w:cs="Arial"/>
                <w:color w:val="00B050"/>
                <w:sz w:val="16"/>
                <w:szCs w:val="16"/>
              </w:rPr>
            </w:pPr>
            <w:r w:rsidRPr="006302FB">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2 698 414,00</w:t>
            </w:r>
          </w:p>
        </w:tc>
        <w:tc>
          <w:tcPr>
            <w:tcW w:w="14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2 698 414,00</w:t>
            </w:r>
          </w:p>
        </w:tc>
        <w:tc>
          <w:tcPr>
            <w:tcW w:w="236" w:type="pct"/>
            <w:tcBorders>
              <w:top w:val="nil"/>
              <w:left w:val="nil"/>
              <w:bottom w:val="single" w:sz="4" w:space="0" w:color="auto"/>
              <w:right w:val="nil"/>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516 088,00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467 150,00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206 860,00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248 171,00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12 119,00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48 938,00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3 214 502,00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6302FB" w:rsidRDefault="00076B2B" w:rsidP="00076B2B">
            <w:pPr>
              <w:spacing w:after="0"/>
              <w:jc w:val="both"/>
              <w:rPr>
                <w:rFonts w:ascii="Arial" w:hAnsi="Arial" w:cs="Arial"/>
                <w:color w:val="00B050"/>
                <w:sz w:val="16"/>
                <w:szCs w:val="16"/>
              </w:rPr>
            </w:pPr>
            <w:r w:rsidRPr="006302FB">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1 127 448,00</w:t>
            </w:r>
          </w:p>
        </w:tc>
        <w:tc>
          <w:tcPr>
            <w:tcW w:w="14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1 127 448,00</w:t>
            </w:r>
          </w:p>
        </w:tc>
        <w:tc>
          <w:tcPr>
            <w:tcW w:w="236" w:type="pct"/>
            <w:tcBorders>
              <w:top w:val="nil"/>
              <w:left w:val="nil"/>
              <w:bottom w:val="single" w:sz="4" w:space="0" w:color="auto"/>
              <w:right w:val="nil"/>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221 023,00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200 576,00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91 823,00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103 690,00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5 063,00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20 447,00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1 348 471,00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6302FB" w:rsidRDefault="00076B2B" w:rsidP="00076B2B">
            <w:pPr>
              <w:spacing w:after="0"/>
              <w:jc w:val="both"/>
              <w:rPr>
                <w:rFonts w:ascii="Arial" w:hAnsi="Arial" w:cs="Arial"/>
                <w:color w:val="00B050"/>
                <w:sz w:val="16"/>
                <w:szCs w:val="16"/>
              </w:rPr>
            </w:pPr>
            <w:r w:rsidRPr="006302FB">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2 312 404,00</w:t>
            </w:r>
          </w:p>
        </w:tc>
        <w:tc>
          <w:tcPr>
            <w:tcW w:w="14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2 312 404,00</w:t>
            </w:r>
          </w:p>
        </w:tc>
        <w:tc>
          <w:tcPr>
            <w:tcW w:w="236" w:type="pct"/>
            <w:tcBorders>
              <w:top w:val="nil"/>
              <w:left w:val="nil"/>
              <w:bottom w:val="single" w:sz="4" w:space="0" w:color="auto"/>
              <w:right w:val="nil"/>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434 713,00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392 775,00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169 720,00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212 670,00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10 385,00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41 938,00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2 747 117,00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9.2. Dostęp do wysokiej jakości usług społecznych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5151FD" w:rsidP="00076B2B">
            <w:pPr>
              <w:spacing w:after="0"/>
              <w:jc w:val="both"/>
              <w:rPr>
                <w:rFonts w:ascii="Arial" w:hAnsi="Arial" w:cs="Arial"/>
                <w:sz w:val="16"/>
                <w:szCs w:val="16"/>
              </w:rPr>
            </w:pPr>
            <w:r w:rsidRPr="005151FD">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35 000 000,00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35 000 000,00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6 176 471,00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4 843 697,00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3 814 285,00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1 029 412,00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1 332 774,00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41 176 471,00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29 498 756,00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29 498 756,00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5 205 662,00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4 053 219,00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3 185 609,00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867 610,00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1 152 443,00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34 704 418,00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2 704 859,00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2 704 859,00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477 328,00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390 107,00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310 552,00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79 555,00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87 221,00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3 182 187,00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502 251,00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502 251,00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88 633,00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72 903,00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58 131,00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14 772,00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15 730,00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590 884,00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2 294 134,00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2 294 134,00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404 848,00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327 468,00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259 993,00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67 475,00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77 380,00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2 698 982,00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9.3. Dostęp do wysokiej jakości usług zdrowotnych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5151FD" w:rsidP="00076B2B">
            <w:pPr>
              <w:spacing w:after="0"/>
              <w:jc w:val="both"/>
              <w:rPr>
                <w:rFonts w:ascii="Arial" w:hAnsi="Arial" w:cs="Arial"/>
                <w:sz w:val="16"/>
                <w:szCs w:val="16"/>
              </w:rPr>
            </w:pPr>
            <w:r w:rsidRPr="005151FD">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1 411 766,00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1 317 648,00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941 177,00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94 118,00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9 411 766,00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5151FD" w:rsidP="00076B2B">
            <w:pPr>
              <w:spacing w:after="0"/>
              <w:jc w:val="both"/>
              <w:rPr>
                <w:rFonts w:ascii="Arial" w:hAnsi="Arial" w:cs="Arial"/>
                <w:sz w:val="16"/>
                <w:szCs w:val="16"/>
              </w:rPr>
            </w:pPr>
            <w:r w:rsidRPr="005151FD">
              <w:rPr>
                <w:rFonts w:ascii="Arial" w:hAnsi="Arial" w:cs="Arial"/>
                <w:sz w:val="16"/>
                <w:szCs w:val="16"/>
              </w:rPr>
              <w:t>(PI 9.3)</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11 000 000,00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11 000 000,00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1 941 177,00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1 547 973,00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1 363 303,00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184 670,00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393 204,00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12 941 177,00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300"/>
        </w:trPr>
        <w:tc>
          <w:tcPr>
            <w:tcW w:w="509" w:type="pct"/>
            <w:tcBorders>
              <w:top w:val="nil"/>
              <w:left w:val="single" w:sz="8" w:space="0" w:color="auto"/>
              <w:bottom w:val="single" w:sz="8" w:space="0" w:color="auto"/>
              <w:right w:val="nil"/>
            </w:tcBorders>
            <w:shd w:val="clear" w:color="000000" w:fill="FFC000"/>
            <w:vAlign w:val="center"/>
            <w:hideMark/>
          </w:tcPr>
          <w:p w:rsidR="00076B2B" w:rsidRPr="00076B2B" w:rsidRDefault="00076B2B" w:rsidP="00076B2B">
            <w:pPr>
              <w:spacing w:after="0"/>
              <w:jc w:val="center"/>
              <w:rPr>
                <w:rFonts w:ascii="Arial" w:hAnsi="Arial" w:cs="Arial"/>
                <w:color w:val="000000"/>
                <w:sz w:val="12"/>
                <w:szCs w:val="12"/>
              </w:rPr>
            </w:pPr>
            <w:r w:rsidRPr="00076B2B">
              <w:rPr>
                <w:rFonts w:ascii="Arial" w:hAnsi="Arial" w:cs="Arial"/>
                <w:color w:val="000000"/>
                <w:sz w:val="12"/>
                <w:szCs w:val="12"/>
              </w:rPr>
              <w:t>oś priorytetowa nr 10</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076B2B" w:rsidRPr="005151FD" w:rsidRDefault="00076B2B" w:rsidP="00076B2B">
            <w:pPr>
              <w:spacing w:after="0"/>
              <w:jc w:val="center"/>
              <w:rPr>
                <w:rFonts w:ascii="Arial" w:hAnsi="Arial" w:cs="Arial"/>
                <w:color w:val="000000"/>
                <w:sz w:val="16"/>
                <w:szCs w:val="16"/>
              </w:rPr>
            </w:pPr>
            <w:r w:rsidRPr="005151FD">
              <w:rPr>
                <w:rFonts w:ascii="Arial" w:hAnsi="Arial" w:cs="Arial"/>
                <w:color w:val="000000"/>
                <w:sz w:val="16"/>
                <w:szCs w:val="16"/>
              </w:rPr>
              <w:t xml:space="preserve">Edukacja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156 181 093,00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156 181 093,00</w:t>
            </w:r>
          </w:p>
        </w:tc>
        <w:tc>
          <w:tcPr>
            <w:tcW w:w="236" w:type="pct"/>
            <w:tcBorders>
              <w:top w:val="single" w:sz="4" w:space="0" w:color="auto"/>
              <w:left w:val="nil"/>
              <w:bottom w:val="single" w:sz="4" w:space="0" w:color="auto"/>
              <w:right w:val="nil"/>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27 561 370,00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20 838 072,00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10 581 241,00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10 256 831,00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6 723 298,00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183 742 463,00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145 471 606,00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10 709 487,00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6,86%</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10.1. Zapewnienie równego dostępu do wysokiej jakości edukacji przedszkolnej</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076B2B" w:rsidRPr="005151FD" w:rsidRDefault="005151FD" w:rsidP="00076B2B">
            <w:pPr>
              <w:spacing w:after="0"/>
              <w:jc w:val="center"/>
              <w:rPr>
                <w:rFonts w:ascii="Arial" w:hAnsi="Arial" w:cs="Arial"/>
                <w:sz w:val="16"/>
                <w:szCs w:val="16"/>
              </w:rPr>
            </w:pPr>
            <w:r w:rsidRPr="005151FD">
              <w:rPr>
                <w:rFonts w:ascii="Arial" w:hAnsi="Arial" w:cs="Arial"/>
                <w:sz w:val="16"/>
                <w:szCs w:val="16"/>
              </w:rPr>
              <w:t>(PI 10.1)</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27 563 611,00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27 563 611,00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4 864 167,00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3 242 778,00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382 998,00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2 859 780,00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1 621 389,00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32 427 778,00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xml:space="preserve">Poddziałanie 10.1.1 Zapewnienie równego dostępu do wysokiej jakości edukacji przedszkolnej – konkursy horyzontalne </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11 540 172,00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11 540 172,00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2 036 501,00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1 357 667,00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118 088,00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1 239 579,00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678 834,00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13 576 673,00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7 189 400,00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7 189 400,00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1 268 718,00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845 812,00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108 469,00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737 343,00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422 906,00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8 458 118,00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10.1.3 Zapewnienie równego dostępu do wysokiej jakości edukacji przedszkolnej- ZIT Aglomeracji Jeleniogórskiej</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3 711 055,00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3 711 055,00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654 892,00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436 595,00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83 116,00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353 479,00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218 297,00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4 365 947,00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10.1.4 Zapewnienie równego dostępu do wysokiej jakości edukacji przedszkolnej – ZIT Aglomeracji Wałbrzyskiej</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5 122 984,00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5 122 984,00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904 056,00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602 704,00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73 325,00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529 379,00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301 352,00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6 027 040,00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10.2. Zapewnienie równego dostępu do wysokiej jakości edukacji podstawowej, gimnazjalnej i ponadgimnazjalnej</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51 436 389,00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51 436 389,00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9 077 009,00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8 785 963,00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5 388 073,00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3 397 890,00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291 046,00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60 513 398,00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23 419 877,00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23 419 877,00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4 132 919,00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4 000 401,00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2 493 697,00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1 506 704,00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132 518,00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27 552 796,00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12 560 439,00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12 560 439,00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2 216 548,00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2 145 476,00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1 365 096,00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780 380,00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71 072,00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14 776 987,00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6 891 960,00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6 891 960,00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1 216 228,00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1 177 231,00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722 242,00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454 989,00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38 997,00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8 108 188,00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8 564 113,00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8 564 113,00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1 511 314,00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1 462 855,00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807 038,00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655 817,00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48 459,00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10 075 427,00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10.3. Poprawa dostępności i wspieranie uczenia się przez całe życie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5151FD" w:rsidP="00076B2B">
            <w:pPr>
              <w:spacing w:after="0"/>
              <w:jc w:val="both"/>
              <w:rPr>
                <w:rFonts w:ascii="Arial" w:hAnsi="Arial" w:cs="Arial"/>
                <w:sz w:val="16"/>
                <w:szCs w:val="16"/>
              </w:rPr>
            </w:pPr>
            <w:r w:rsidRPr="005151FD">
              <w:rPr>
                <w:rFonts w:ascii="Arial" w:hAnsi="Arial" w:cs="Arial"/>
                <w:sz w:val="16"/>
                <w:szCs w:val="16"/>
              </w:rPr>
              <w:t>(PI 10.</w:t>
            </w:r>
            <w:r>
              <w:rPr>
                <w:rFonts w:ascii="Arial" w:hAnsi="Arial" w:cs="Arial"/>
                <w:sz w:val="16"/>
                <w:szCs w:val="16"/>
              </w:rPr>
              <w:t>2</w:t>
            </w:r>
            <w:r w:rsidRPr="005151FD">
              <w:rPr>
                <w:rFonts w:ascii="Arial" w:hAnsi="Arial" w:cs="Arial"/>
                <w:sz w:val="16"/>
                <w:szCs w:val="16"/>
              </w:rPr>
              <w:t>)</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17 899 897,00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17 899 897,00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3 158 805,00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992 721,00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782 134,00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210 587,00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2 166 084,00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21 058 702,00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10.4. Dostosowanie systemów kształcenia i szkolenia zawodowego do potrzeb rynku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5151FD" w:rsidP="00076B2B">
            <w:pPr>
              <w:spacing w:after="0"/>
              <w:jc w:val="both"/>
              <w:rPr>
                <w:rFonts w:ascii="Arial" w:hAnsi="Arial" w:cs="Arial"/>
                <w:sz w:val="16"/>
                <w:szCs w:val="16"/>
              </w:rPr>
            </w:pPr>
            <w:r w:rsidRPr="005151FD">
              <w:rPr>
                <w:rFonts w:ascii="Arial" w:hAnsi="Arial" w:cs="Arial"/>
                <w:sz w:val="16"/>
                <w:szCs w:val="16"/>
              </w:rPr>
              <w:t>(PI 10.</w:t>
            </w:r>
            <w:r>
              <w:rPr>
                <w:rFonts w:ascii="Arial" w:hAnsi="Arial" w:cs="Arial"/>
                <w:sz w:val="16"/>
                <w:szCs w:val="16"/>
              </w:rPr>
              <w:t>3</w:t>
            </w:r>
            <w:r w:rsidRPr="005151FD">
              <w:rPr>
                <w:rFonts w:ascii="Arial" w:hAnsi="Arial" w:cs="Arial"/>
                <w:sz w:val="16"/>
                <w:szCs w:val="16"/>
              </w:rPr>
              <w:t>)</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59 281 196,00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59 281 196,00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10 461 389,00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7 816 610,00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4 028 036,00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3 788 574,00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2 644 779,00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69 742 585,00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47 047 145,00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47 047 145,00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8 302 438,00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6 203 471,00</w:t>
            </w:r>
          </w:p>
        </w:tc>
        <w:tc>
          <w:tcPr>
            <w:tcW w:w="219"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3 244 407,00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2 959 064,00</w:t>
            </w:r>
          </w:p>
        </w:tc>
        <w:tc>
          <w:tcPr>
            <w:tcW w:w="21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2 098 967,00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55 349 583,00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5 959 516,00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5 959 516,00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1 051 680,00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785 801,00</w:t>
            </w:r>
          </w:p>
        </w:tc>
        <w:tc>
          <w:tcPr>
            <w:tcW w:w="219"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418 853,00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366 948,00</w:t>
            </w:r>
          </w:p>
        </w:tc>
        <w:tc>
          <w:tcPr>
            <w:tcW w:w="21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265 879,00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7 011 196,00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10.4.3 Dostosowanie systemów kształcenia i szkolenia zawodowego do potrzeb rynku pracy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2 211 435,00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2 211 435,00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390 253,00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291 592,00</w:t>
            </w:r>
          </w:p>
        </w:tc>
        <w:tc>
          <w:tcPr>
            <w:tcW w:w="219"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93 863,00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197 729,00</w:t>
            </w:r>
          </w:p>
        </w:tc>
        <w:tc>
          <w:tcPr>
            <w:tcW w:w="21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98 661,00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2 601 688,00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4 063 100,00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4 063 100,00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717 018,00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535 746,00</w:t>
            </w:r>
          </w:p>
        </w:tc>
        <w:tc>
          <w:tcPr>
            <w:tcW w:w="219"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270 913,00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264 833,00</w:t>
            </w:r>
          </w:p>
        </w:tc>
        <w:tc>
          <w:tcPr>
            <w:tcW w:w="21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181 272,00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4 780 118,00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345"/>
        </w:trPr>
        <w:tc>
          <w:tcPr>
            <w:tcW w:w="509" w:type="pct"/>
            <w:tcBorders>
              <w:top w:val="nil"/>
              <w:left w:val="single" w:sz="8" w:space="0" w:color="auto"/>
              <w:bottom w:val="single" w:sz="8" w:space="0" w:color="auto"/>
              <w:right w:val="nil"/>
            </w:tcBorders>
            <w:shd w:val="clear" w:color="000000" w:fill="FFC000"/>
            <w:vAlign w:val="center"/>
            <w:hideMark/>
          </w:tcPr>
          <w:p w:rsidR="00076B2B" w:rsidRPr="00076B2B" w:rsidRDefault="00076B2B" w:rsidP="00076B2B">
            <w:pPr>
              <w:spacing w:after="0"/>
              <w:jc w:val="center"/>
              <w:rPr>
                <w:rFonts w:ascii="Arial" w:hAnsi="Arial" w:cs="Arial"/>
                <w:color w:val="000000"/>
                <w:sz w:val="12"/>
                <w:szCs w:val="12"/>
              </w:rPr>
            </w:pPr>
            <w:r w:rsidRPr="00076B2B">
              <w:rPr>
                <w:rFonts w:ascii="Arial" w:hAnsi="Arial" w:cs="Arial"/>
                <w:color w:val="000000"/>
                <w:sz w:val="12"/>
                <w:szCs w:val="12"/>
              </w:rPr>
              <w:t>oś priorytetowa nr 11</w:t>
            </w:r>
            <w:r w:rsidRPr="00076B2B">
              <w:rPr>
                <w:rFonts w:ascii="Arial" w:hAnsi="Arial" w:cs="Arial"/>
                <w:color w:val="000000"/>
                <w:sz w:val="12"/>
                <w:szCs w:val="12"/>
              </w:rPr>
              <w:br/>
              <w:t>Pomoc Techniczna</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center"/>
              <w:rPr>
                <w:rFonts w:ascii="Arial" w:hAnsi="Arial" w:cs="Arial"/>
                <w:color w:val="000000"/>
                <w:sz w:val="12"/>
                <w:szCs w:val="12"/>
              </w:rPr>
            </w:pPr>
            <w:r w:rsidRPr="00076B2B">
              <w:rPr>
                <w:rFonts w:ascii="Arial" w:hAnsi="Arial" w:cs="Arial"/>
                <w:color w:val="000000"/>
                <w:sz w:val="12"/>
                <w:szCs w:val="12"/>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83 200 000,00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83 200 000,00</w:t>
            </w:r>
          </w:p>
        </w:tc>
        <w:tc>
          <w:tcPr>
            <w:tcW w:w="236" w:type="pct"/>
            <w:tcBorders>
              <w:top w:val="single" w:sz="4" w:space="0" w:color="auto"/>
              <w:left w:val="nil"/>
              <w:bottom w:val="single" w:sz="4" w:space="0" w:color="auto"/>
              <w:right w:val="nil"/>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14 682 353,00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14 682 353,00</w:t>
            </w:r>
          </w:p>
        </w:tc>
        <w:tc>
          <w:tcPr>
            <w:tcW w:w="219"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14 682 353,00</w:t>
            </w:r>
          </w:p>
        </w:tc>
        <w:tc>
          <w:tcPr>
            <w:tcW w:w="216" w:type="pct"/>
            <w:tcBorders>
              <w:top w:val="single" w:sz="4" w:space="0" w:color="auto"/>
              <w:left w:val="nil"/>
              <w:bottom w:val="single" w:sz="4" w:space="0" w:color="auto"/>
              <w:right w:val="dotted"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single" w:sz="4" w:space="0" w:color="auto"/>
              <w:left w:val="nil"/>
              <w:bottom w:val="single" w:sz="4" w:space="0" w:color="auto"/>
              <w:right w:val="nil"/>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97 882 353,00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83 200 000,00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113" w:type="pct"/>
            <w:tcBorders>
              <w:top w:val="single" w:sz="4" w:space="0" w:color="auto"/>
              <w:left w:val="nil"/>
              <w:bottom w:val="single" w:sz="4" w:space="0" w:color="auto"/>
              <w:right w:val="single" w:sz="4" w:space="0" w:color="auto"/>
            </w:tcBorders>
            <w:shd w:val="clear" w:color="000000" w:fill="FFC0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95" w:name="_Toc27466476"/>
      <w:r w:rsidRPr="00334FE3">
        <w:rPr>
          <w:rFonts w:asciiTheme="minorHAnsi" w:hAnsiTheme="minorHAnsi"/>
        </w:rPr>
        <w:t xml:space="preserve">IV. </w:t>
      </w:r>
      <w:r w:rsidR="008B2689" w:rsidRPr="00334FE3">
        <w:rPr>
          <w:rFonts w:asciiTheme="minorHAnsi" w:hAnsiTheme="minorHAnsi"/>
        </w:rPr>
        <w:t>Wymiar terytorialny prowadzonej interwencji</w:t>
      </w:r>
      <w:bookmarkEnd w:id="95"/>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96" w:name="_Toc27466477"/>
      <w:r w:rsidRPr="00334FE3">
        <w:rPr>
          <w:rFonts w:asciiTheme="minorHAnsi" w:hAnsiTheme="minorHAnsi"/>
        </w:rPr>
        <w:t>A. Wymiar terytorialny – formy obligatoryjne</w:t>
      </w:r>
      <w:bookmarkEnd w:id="96"/>
    </w:p>
    <w:p w:rsidR="009E0C18" w:rsidRPr="00334FE3" w:rsidRDefault="009E0C18" w:rsidP="00945319">
      <w:pPr>
        <w:pStyle w:val="Nagwek3"/>
        <w:rPr>
          <w:rFonts w:asciiTheme="minorHAnsi" w:hAnsiTheme="minorHAnsi"/>
        </w:rPr>
      </w:pPr>
      <w:bookmarkStart w:id="97"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3"/>
      </w:r>
      <w:bookmarkEnd w:id="97"/>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98" w:name="_Hlk519081905"/>
      <w:r w:rsidRPr="00334FE3">
        <w:rPr>
          <w:rFonts w:asciiTheme="minorHAnsi" w:hAnsiTheme="minorHAnsi"/>
        </w:rPr>
        <w:t>A.1.2 Indykatywna alokacja UE planowana na projekty rewitalizacyjne</w:t>
      </w:r>
    </w:p>
    <w:bookmarkEnd w:id="98"/>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C434A">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C434A">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C434A">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C434A">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C434A">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C434A">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99"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99"/>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100"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bookmarkEnd w:id="100"/>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512FF" w:rsidP="00025A14">
            <w:pPr>
              <w:spacing w:line="276" w:lineRule="auto"/>
              <w:jc w:val="center"/>
              <w:rPr>
                <w:rFonts w:asciiTheme="minorHAnsi" w:hAnsiTheme="minorHAnsi" w:cs="Arial"/>
                <w:iCs/>
                <w:spacing w:val="4"/>
                <w:lang w:eastAsia="en-US"/>
              </w:rPr>
            </w:pPr>
            <w:r w:rsidRPr="004512FF">
              <w:rPr>
                <w:rFonts w:asciiTheme="minorHAnsi" w:hAnsiTheme="minorHAnsi" w:cs="Arial"/>
                <w:color w:val="000000"/>
                <w:sz w:val="22"/>
                <w:szCs w:val="22"/>
              </w:rPr>
              <w:t>2</w:t>
            </w:r>
            <w:r w:rsidR="00523047">
              <w:rPr>
                <w:rFonts w:asciiTheme="minorHAnsi" w:hAnsiTheme="minorHAnsi" w:cs="Arial"/>
                <w:color w:val="000000"/>
                <w:sz w:val="22"/>
                <w:szCs w:val="22"/>
              </w:rPr>
              <w:t> 769 385</w:t>
            </w:r>
            <w:r w:rsidR="0074352E">
              <w:rPr>
                <w:rFonts w:asciiTheme="minorHAnsi" w:hAnsiTheme="minorHAnsi" w:cs="Arial"/>
                <w:color w:val="000000"/>
                <w:sz w:val="22"/>
                <w:szCs w:val="22"/>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523047">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523047">
              <w:rPr>
                <w:rFonts w:asciiTheme="minorHAnsi" w:hAnsiTheme="minorHAnsi" w:cs="Arial"/>
                <w:iCs/>
                <w:spacing w:val="4"/>
                <w:sz w:val="22"/>
                <w:szCs w:val="22"/>
                <w:lang w:eastAsia="en-US"/>
              </w:rPr>
              <w:t>58 100</w:t>
            </w:r>
            <w:r w:rsidR="0074352E">
              <w:rPr>
                <w:rFonts w:asciiTheme="minorHAnsi" w:hAnsiTheme="minorHAnsi" w:cs="Arial"/>
                <w:iCs/>
                <w:spacing w:val="4"/>
                <w:sz w:val="22"/>
                <w:szCs w:val="22"/>
                <w:lang w:eastAsia="en-US"/>
              </w:rPr>
              <w:t xml:space="preserve">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76B2B">
              <w:rPr>
                <w:rFonts w:asciiTheme="minorHAnsi" w:hAnsiTheme="minorHAnsi" w:cs="Arial"/>
                <w:iCs/>
                <w:spacing w:val="4"/>
                <w:sz w:val="22"/>
                <w:szCs w:val="22"/>
                <w:lang w:eastAsia="en-US"/>
              </w:rPr>
              <w:t>3 214 502</w:t>
            </w:r>
            <w:r w:rsidR="0074352E">
              <w:rPr>
                <w:rFonts w:asciiTheme="minorHAnsi" w:hAnsiTheme="minorHAnsi" w:cs="Arial"/>
                <w:iCs/>
                <w:spacing w:val="4"/>
                <w:sz w:val="22"/>
                <w:szCs w:val="22"/>
                <w:lang w:eastAsia="en-US"/>
              </w:rPr>
              <w:t xml:space="preserve"> </w:t>
            </w:r>
          </w:p>
        </w:tc>
      </w:tr>
      <w:tr w:rsidR="00EA7AF8" w:rsidRPr="00334FE3"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w:t>
            </w:r>
            <w:r w:rsidR="00122A11">
              <w:rPr>
                <w:rFonts w:asciiTheme="minorHAnsi" w:hAnsiTheme="minorHAnsi" w:cs="Arial"/>
                <w:iCs/>
                <w:spacing w:val="4"/>
                <w:sz w:val="22"/>
                <w:szCs w:val="22"/>
                <w:lang w:eastAsia="en-US"/>
              </w:rPr>
              <w:t>89</w:t>
            </w:r>
            <w:r w:rsidRPr="00334FE3">
              <w:rPr>
                <w:rFonts w:asciiTheme="minorHAnsi" w:hAnsiTheme="minorHAnsi" w:cs="Arial"/>
                <w:iCs/>
                <w:spacing w:val="4"/>
                <w:sz w:val="22"/>
                <w:szCs w:val="22"/>
                <w:lang w:eastAsia="en-US"/>
              </w:rPr>
              <w:t xml:space="preserve"> </w:t>
            </w:r>
            <w:r w:rsidR="00122A11">
              <w:rPr>
                <w:rFonts w:asciiTheme="minorHAnsi" w:hAnsiTheme="minorHAnsi" w:cs="Arial"/>
                <w:iCs/>
                <w:spacing w:val="4"/>
                <w:sz w:val="22"/>
                <w:szCs w:val="22"/>
                <w:lang w:eastAsia="en-US"/>
              </w:rPr>
              <w:t>4</w:t>
            </w:r>
            <w:r w:rsidRPr="00334FE3">
              <w:rPr>
                <w:rFonts w:asciiTheme="minorHAnsi" w:hAnsiTheme="minorHAnsi" w:cs="Arial"/>
                <w:iCs/>
                <w:spacing w:val="4"/>
                <w:sz w:val="22"/>
                <w:szCs w:val="22"/>
                <w:lang w:eastAsia="en-US"/>
              </w:rPr>
              <w:t>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w:t>
            </w:r>
            <w:r w:rsidR="009C20F2">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4</w:t>
            </w:r>
            <w:r w:rsidR="009C20F2">
              <w:rPr>
                <w:rFonts w:asciiTheme="minorHAnsi" w:hAnsiTheme="minorHAnsi" w:cs="Arial"/>
                <w:iCs/>
                <w:spacing w:val="4"/>
                <w:sz w:val="22"/>
                <w:szCs w:val="22"/>
                <w:lang w:eastAsia="en-US"/>
              </w:rPr>
              <w:t>58 118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w:t>
            </w:r>
            <w:r w:rsidR="00E126A2">
              <w:rPr>
                <w:rFonts w:asciiTheme="minorHAnsi" w:hAnsiTheme="minorHAnsi" w:cs="Arial"/>
                <w:iCs/>
                <w:spacing w:val="4"/>
                <w:sz w:val="22"/>
                <w:szCs w:val="22"/>
                <w:lang w:eastAsia="en-US"/>
              </w:rPr>
              <w:t>60</w:t>
            </w:r>
            <w:r w:rsidR="009B5734">
              <w:rPr>
                <w:rFonts w:asciiTheme="minorHAnsi" w:hAnsiTheme="minorHAnsi" w:cs="Arial"/>
                <w:iCs/>
                <w:spacing w:val="4"/>
                <w:sz w:val="22"/>
                <w:szCs w:val="22"/>
                <w:lang w:eastAsia="en-US"/>
              </w:rPr>
              <w:t xml:space="preserve"> </w:t>
            </w:r>
            <w:r w:rsidR="00E126A2">
              <w:rPr>
                <w:rFonts w:asciiTheme="minorHAnsi" w:hAnsiTheme="minorHAnsi" w:cs="Arial"/>
                <w:iCs/>
                <w:spacing w:val="4"/>
                <w:sz w:val="22"/>
                <w:szCs w:val="22"/>
                <w:lang w:eastAsia="en-US"/>
              </w:rPr>
              <w:t>4</w:t>
            </w:r>
            <w:r w:rsidR="009B5734">
              <w:rPr>
                <w:rFonts w:asciiTheme="minorHAnsi" w:hAnsiTheme="minorHAnsi" w:cs="Arial"/>
                <w:iCs/>
                <w:spacing w:val="4"/>
                <w:sz w:val="22"/>
                <w:szCs w:val="22"/>
                <w:lang w:eastAsia="en-US"/>
              </w:rPr>
              <w:t>39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w:t>
            </w:r>
            <w:r w:rsidR="009C20F2">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9</w:t>
            </w:r>
            <w:r w:rsidR="009C20F2">
              <w:rPr>
                <w:rFonts w:asciiTheme="minorHAnsi" w:hAnsiTheme="minorHAnsi" w:cs="Arial"/>
                <w:iCs/>
                <w:spacing w:val="4"/>
                <w:sz w:val="22"/>
                <w:szCs w:val="22"/>
                <w:lang w:eastAsia="en-US"/>
              </w:rPr>
              <w:t>87</w:t>
            </w:r>
          </w:p>
        </w:tc>
      </w:tr>
      <w:tr w:rsidR="00576FD2"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576FD2" w:rsidRPr="00F3625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F36253">
              <w:rPr>
                <w:rFonts w:asciiTheme="minorHAnsi" w:hAnsiTheme="minorHAnsi" w:cs="Arial"/>
                <w:iCs/>
                <w:spacing w:val="4"/>
                <w:sz w:val="22"/>
                <w:szCs w:val="22"/>
                <w:lang w:eastAsia="en-US"/>
              </w:rPr>
              <w:t>5 959 516</w:t>
            </w:r>
          </w:p>
        </w:tc>
        <w:tc>
          <w:tcPr>
            <w:tcW w:w="1513" w:type="dxa"/>
            <w:tcBorders>
              <w:top w:val="single" w:sz="4" w:space="0" w:color="auto"/>
              <w:left w:val="single" w:sz="4" w:space="0" w:color="auto"/>
              <w:bottom w:val="single" w:sz="4" w:space="0" w:color="auto"/>
              <w:right w:val="single" w:sz="4" w:space="0" w:color="auto"/>
            </w:tcBorders>
          </w:tcPr>
          <w:p w:rsidR="00576FD2" w:rsidRPr="00F3625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F36253">
              <w:rPr>
                <w:rFonts w:asciiTheme="minorHAnsi" w:hAnsiTheme="minorHAnsi" w:cs="Arial"/>
                <w:iCs/>
                <w:spacing w:val="4"/>
                <w:sz w:val="22"/>
                <w:szCs w:val="22"/>
                <w:lang w:eastAsia="en-US"/>
              </w:rPr>
              <w:t>7 011 196</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01" w:name="_Toc27466480"/>
      <w:r w:rsidRPr="00334FE3">
        <w:rPr>
          <w:rFonts w:asciiTheme="minorHAnsi" w:hAnsiTheme="minorHAnsi"/>
        </w:rPr>
        <w:t>A.3. Obszary wiejskie</w:t>
      </w:r>
      <w:bookmarkEnd w:id="101"/>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4C434A">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Default="009E0C18" w:rsidP="009E0C18">
      <w:pPr>
        <w:rPr>
          <w:rFonts w:asciiTheme="minorHAnsi" w:hAnsiTheme="minorHAnsi" w:cs="Arial"/>
          <w:iCs/>
          <w:spacing w:val="4"/>
        </w:rPr>
      </w:pPr>
    </w:p>
    <w:p w:rsidR="006829CD" w:rsidRPr="00334FE3" w:rsidRDefault="006829CD"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4C434A">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6829CD" w:rsidRDefault="006829CD" w:rsidP="000B6E38">
      <w:pPr>
        <w:jc w:val="both"/>
        <w:rPr>
          <w:rFonts w:asciiTheme="minorHAnsi" w:hAnsiTheme="minorHAnsi"/>
          <w:sz w:val="22"/>
          <w:szCs w:val="22"/>
        </w:rPr>
      </w:pPr>
    </w:p>
    <w:p w:rsidR="009E0C18" w:rsidRDefault="009E0C18" w:rsidP="00945319">
      <w:pPr>
        <w:pStyle w:val="Nagwek2"/>
        <w:rPr>
          <w:rFonts w:asciiTheme="minorHAnsi" w:hAnsiTheme="minorHAnsi"/>
        </w:rPr>
      </w:pPr>
      <w:bookmarkStart w:id="102" w:name="_Toc27466481"/>
      <w:r w:rsidRPr="00334FE3">
        <w:rPr>
          <w:rFonts w:asciiTheme="minorHAnsi" w:hAnsiTheme="minorHAnsi"/>
        </w:rPr>
        <w:t>B. Wymiar terytorialny – formy fakultatywne</w:t>
      </w:r>
      <w:bookmarkEnd w:id="102"/>
    </w:p>
    <w:p w:rsidR="00945319" w:rsidRPr="00334FE3" w:rsidRDefault="009E0C18" w:rsidP="00945319">
      <w:pPr>
        <w:pStyle w:val="Nagwek3"/>
        <w:rPr>
          <w:rFonts w:asciiTheme="minorHAnsi" w:hAnsiTheme="minorHAnsi"/>
        </w:rPr>
      </w:pPr>
      <w:bookmarkStart w:id="103"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3"/>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04"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4"/>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6829CD" w:rsidRDefault="006829CD" w:rsidP="00F4266B">
      <w:pPr>
        <w:rPr>
          <w:rFonts w:asciiTheme="minorHAnsi" w:hAnsiTheme="minorHAnsi"/>
        </w:rPr>
      </w:pP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4C434A">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2A5CD0" w:rsidRDefault="002A5CD0" w:rsidP="00F4266B">
      <w:pPr>
        <w:rPr>
          <w:rFonts w:asciiTheme="minorHAnsi" w:hAnsiTheme="minorHAnsi"/>
        </w:rPr>
      </w:pPr>
    </w:p>
    <w:p w:rsidR="00F85E58" w:rsidRDefault="00F85E58" w:rsidP="00F4266B">
      <w:pPr>
        <w:rPr>
          <w:rFonts w:asciiTheme="minorHAnsi" w:hAnsiTheme="minorHAnsi"/>
        </w:rPr>
      </w:pPr>
    </w:p>
    <w:p w:rsidR="00F4266B" w:rsidRPr="00334FE3" w:rsidRDefault="00F4266B" w:rsidP="00F4266B">
      <w:pPr>
        <w:rPr>
          <w:rFonts w:asciiTheme="minorHAnsi" w:hAnsiTheme="minorHAnsi"/>
          <w:b/>
        </w:rPr>
      </w:pPr>
      <w:bookmarkStart w:id="105"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05"/>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10 742 070</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1 895 6</w:t>
            </w:r>
            <w:r w:rsidR="00F36253">
              <w:rPr>
                <w:rFonts w:asciiTheme="minorHAnsi" w:hAnsiTheme="minorHAnsi" w:cs="Arial"/>
                <w:sz w:val="22"/>
                <w:szCs w:val="22"/>
              </w:rPr>
              <w:t>60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12 637 7</w:t>
            </w:r>
            <w:r w:rsidR="00F36253">
              <w:rPr>
                <w:rFonts w:asciiTheme="minorHAnsi" w:hAnsiTheme="minorHAnsi" w:cs="Arial"/>
                <w:sz w:val="22"/>
                <w:szCs w:val="22"/>
              </w:rPr>
              <w:t>30</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076B2B"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221 023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w:t>
            </w:r>
            <w:r w:rsidR="00076B2B">
              <w:rPr>
                <w:rFonts w:asciiTheme="minorHAnsi" w:hAnsiTheme="minorHAnsi" w:cs="Arial"/>
                <w:sz w:val="22"/>
                <w:szCs w:val="22"/>
              </w:rPr>
              <w:t>8</w:t>
            </w:r>
            <w:r w:rsidR="00A43EA8">
              <w:rPr>
                <w:rFonts w:asciiTheme="minorHAnsi" w:hAnsiTheme="minorHAnsi" w:cs="Arial"/>
                <w:sz w:val="22"/>
                <w:szCs w:val="22"/>
              </w:rPr>
              <w:t> </w:t>
            </w:r>
            <w:r w:rsidR="00076B2B">
              <w:rPr>
                <w:rFonts w:asciiTheme="minorHAnsi" w:hAnsiTheme="minorHAnsi" w:cs="Arial"/>
                <w:sz w:val="22"/>
                <w:szCs w:val="22"/>
              </w:rPr>
              <w:t>471</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rsidTr="004C434A">
        <w:tc>
          <w:tcPr>
            <w:tcW w:w="943"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576FD2" w:rsidP="00576FD2">
            <w:pPr>
              <w:autoSpaceDE w:val="0"/>
              <w:autoSpaceDN w:val="0"/>
              <w:adjustRightInd w:val="0"/>
              <w:spacing w:before="30" w:after="30"/>
              <w:jc w:val="right"/>
              <w:rPr>
                <w:rFonts w:asciiTheme="minorHAnsi" w:hAnsiTheme="minorHAnsi" w:cs="Arial"/>
                <w:iCs/>
                <w:spacing w:val="4"/>
              </w:rPr>
            </w:pPr>
            <w:r w:rsidRPr="000E2376">
              <w:rPr>
                <w:rFonts w:asciiTheme="minorHAnsi" w:hAnsiTheme="minorHAnsi" w:cs="Arial"/>
                <w:sz w:val="22"/>
                <w:szCs w:val="22"/>
              </w:rPr>
              <w:t>2 211 435</w:t>
            </w:r>
          </w:p>
        </w:tc>
        <w:tc>
          <w:tcPr>
            <w:tcW w:w="959" w:type="pct"/>
            <w:tcBorders>
              <w:top w:val="single" w:sz="4" w:space="0" w:color="auto"/>
              <w:left w:val="single" w:sz="4" w:space="0" w:color="auto"/>
              <w:bottom w:val="single" w:sz="4" w:space="0" w:color="auto"/>
              <w:right w:val="single" w:sz="4" w:space="0" w:color="auto"/>
            </w:tcBorders>
            <w:vAlign w:val="center"/>
          </w:tcPr>
          <w:p w:rsidR="00576FD2" w:rsidRPr="000E2376" w:rsidRDefault="00576FD2" w:rsidP="00576FD2">
            <w:pPr>
              <w:autoSpaceDE w:val="0"/>
              <w:autoSpaceDN w:val="0"/>
              <w:adjustRightInd w:val="0"/>
              <w:spacing w:before="30" w:after="30"/>
              <w:jc w:val="right"/>
              <w:rPr>
                <w:rFonts w:asciiTheme="minorHAnsi" w:hAnsiTheme="minorHAnsi" w:cs="Arial"/>
              </w:rPr>
            </w:pPr>
            <w:r w:rsidRPr="000E2376">
              <w:rPr>
                <w:rFonts w:asciiTheme="minorHAnsi" w:hAnsiTheme="minorHAnsi" w:cs="Arial"/>
                <w:sz w:val="22"/>
                <w:szCs w:val="22"/>
              </w:rPr>
              <w:t>390 253</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576FD2" w:rsidP="00576FD2">
            <w:pPr>
              <w:autoSpaceDE w:val="0"/>
              <w:autoSpaceDN w:val="0"/>
              <w:adjustRightInd w:val="0"/>
              <w:spacing w:before="30" w:after="30"/>
              <w:jc w:val="right"/>
              <w:rPr>
                <w:rFonts w:asciiTheme="minorHAnsi" w:hAnsiTheme="minorHAnsi" w:cs="Arial"/>
              </w:rPr>
            </w:pPr>
            <w:r w:rsidRPr="000E2376">
              <w:rPr>
                <w:rFonts w:asciiTheme="minorHAnsi" w:hAnsiTheme="minorHAnsi" w:cs="Arial"/>
                <w:sz w:val="22"/>
                <w:szCs w:val="22"/>
              </w:rPr>
              <w:t>2 601 688</w:t>
            </w:r>
          </w:p>
        </w:tc>
      </w:tr>
    </w:tbl>
    <w:p w:rsidR="00F4266B" w:rsidRDefault="00F4266B" w:rsidP="00F4266B"/>
    <w:p w:rsidR="006829CD" w:rsidRPr="00334FE3" w:rsidRDefault="006829CD" w:rsidP="00F4266B"/>
    <w:p w:rsidR="00F4266B" w:rsidRPr="00334FE3" w:rsidRDefault="00F4266B" w:rsidP="00F4266B">
      <w:pPr>
        <w:rPr>
          <w:rFonts w:asciiTheme="minorHAnsi" w:hAnsiTheme="minorHAnsi"/>
        </w:rPr>
      </w:pPr>
      <w:bookmarkStart w:id="106"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bookmarkEnd w:id="106"/>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4C434A">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w:t>
            </w:r>
            <w:r w:rsidR="008F3E68">
              <w:rPr>
                <w:rFonts w:asciiTheme="minorHAnsi" w:hAnsiTheme="minorHAnsi" w:cs="Arial"/>
                <w:sz w:val="22"/>
                <w:szCs w:val="22"/>
                <w:lang w:eastAsia="en-US"/>
              </w:rPr>
              <w:t xml:space="preserve"> 494 032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C00BC" w:rsidP="00C81E61">
            <w:pPr>
              <w:autoSpaceDE w:val="0"/>
              <w:autoSpaceDN w:val="0"/>
              <w:adjustRightInd w:val="0"/>
              <w:spacing w:before="30" w:after="30" w:line="276" w:lineRule="auto"/>
              <w:jc w:val="right"/>
              <w:rPr>
                <w:rFonts w:asciiTheme="minorHAnsi" w:hAnsiTheme="minorHAnsi" w:cs="Arial"/>
                <w:iCs/>
                <w:spacing w:val="4"/>
                <w:lang w:eastAsia="en-US"/>
              </w:rPr>
            </w:pPr>
            <w:r w:rsidRPr="004C00BC">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459</w:t>
            </w:r>
            <w:r>
              <w:rPr>
                <w:rFonts w:asciiTheme="minorHAnsi" w:hAnsiTheme="minorHAnsi" w:cs="Arial"/>
                <w:iCs/>
                <w:spacing w:val="4"/>
                <w:sz w:val="22"/>
                <w:szCs w:val="22"/>
                <w:lang w:eastAsia="en-US"/>
              </w:rPr>
              <w:t xml:space="preserve"> </w:t>
            </w:r>
            <w:r w:rsidR="000E2376" w:rsidRPr="004C00BC">
              <w:rPr>
                <w:rFonts w:asciiTheme="minorHAnsi" w:hAnsiTheme="minorHAnsi" w:cs="Arial"/>
                <w:iCs/>
                <w:spacing w:val="4"/>
                <w:sz w:val="22"/>
                <w:szCs w:val="22"/>
                <w:lang w:eastAsia="en-US"/>
              </w:rPr>
              <w:t>43</w:t>
            </w:r>
            <w:r w:rsidR="000E2376">
              <w:rPr>
                <w:rFonts w:asciiTheme="minorHAnsi" w:hAnsiTheme="minorHAnsi" w:cs="Arial"/>
                <w:iCs/>
                <w:spacing w:val="4"/>
                <w:sz w:val="22"/>
                <w:szCs w:val="22"/>
                <w:lang w:eastAsia="en-US"/>
              </w:rPr>
              <w:t>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C00BC" w:rsidP="00C81E61">
            <w:pPr>
              <w:autoSpaceDE w:val="0"/>
              <w:autoSpaceDN w:val="0"/>
              <w:adjustRightInd w:val="0"/>
              <w:spacing w:before="30" w:after="30" w:line="276" w:lineRule="auto"/>
              <w:jc w:val="right"/>
              <w:rPr>
                <w:rFonts w:asciiTheme="minorHAnsi" w:hAnsiTheme="minorHAnsi" w:cs="Arial"/>
                <w:iCs/>
                <w:spacing w:val="4"/>
                <w:lang w:eastAsia="en-US"/>
              </w:rPr>
            </w:pPr>
            <w:r w:rsidRPr="004C00BC">
              <w:rPr>
                <w:rFonts w:asciiTheme="minorHAnsi" w:hAnsiTheme="minorHAnsi" w:cs="Arial"/>
                <w:iCs/>
                <w:spacing w:val="4"/>
                <w:sz w:val="22"/>
                <w:szCs w:val="22"/>
                <w:lang w:eastAsia="en-US"/>
              </w:rPr>
              <w:t>29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729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54</w:t>
            </w:r>
            <w:r w:rsidR="000E2376">
              <w:rPr>
                <w:rFonts w:asciiTheme="minorHAnsi" w:hAnsiTheme="minorHAnsi" w:cs="Arial"/>
                <w:iCs/>
                <w:spacing w:val="4"/>
                <w:sz w:val="22"/>
                <w:szCs w:val="22"/>
                <w:lang w:eastAsia="en-US"/>
              </w:rPr>
              <w:t>8</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F10E1"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w:t>
            </w:r>
            <w:r w:rsidR="008F3E68">
              <w:rPr>
                <w:rFonts w:asciiTheme="minorHAnsi" w:hAnsiTheme="minorHAnsi" w:cs="Arial"/>
                <w:sz w:val="22"/>
                <w:szCs w:val="22"/>
                <w:lang w:eastAsia="en-US"/>
              </w:rPr>
              <w:t xml:space="preserve"> 364 054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22CC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3 164 422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22CC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21 096 147</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sz w:val="22"/>
                <w:szCs w:val="22"/>
                <w:lang w:eastAsia="en-US"/>
              </w:rPr>
              <w:t>1</w:t>
            </w:r>
            <w:r w:rsidR="00523047">
              <w:rPr>
                <w:rFonts w:asciiTheme="minorHAnsi" w:hAnsiTheme="minorHAnsi" w:cs="Arial"/>
                <w:sz w:val="22"/>
                <w:szCs w:val="22"/>
                <w:lang w:eastAsia="en-US"/>
              </w:rPr>
              <w:t> </w:t>
            </w:r>
            <w:r w:rsidRPr="004512FF">
              <w:rPr>
                <w:rFonts w:asciiTheme="minorHAnsi" w:hAnsiTheme="minorHAnsi" w:cs="Arial"/>
                <w:sz w:val="22"/>
                <w:szCs w:val="22"/>
                <w:lang w:eastAsia="en-US"/>
              </w:rPr>
              <w:t>4</w:t>
            </w:r>
            <w:r w:rsidR="00523047">
              <w:rPr>
                <w:rFonts w:asciiTheme="minorHAnsi" w:hAnsiTheme="minorHAnsi" w:cs="Arial"/>
                <w:sz w:val="22"/>
                <w:szCs w:val="22"/>
                <w:lang w:eastAsia="en-US"/>
              </w:rPr>
              <w:t>07 234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24</w:t>
            </w:r>
            <w:r w:rsidR="00523047">
              <w:rPr>
                <w:rFonts w:asciiTheme="minorHAnsi" w:hAnsiTheme="minorHAnsi" w:cs="Arial"/>
                <w:iCs/>
                <w:spacing w:val="4"/>
                <w:sz w:val="22"/>
                <w:szCs w:val="22"/>
                <w:lang w:eastAsia="en-US"/>
              </w:rPr>
              <w:t>8 335</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1</w:t>
            </w:r>
            <w:r w:rsidR="00523047">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6</w:t>
            </w:r>
            <w:r w:rsidR="00523047">
              <w:rPr>
                <w:rFonts w:asciiTheme="minorHAnsi" w:hAnsiTheme="minorHAnsi" w:cs="Arial"/>
                <w:iCs/>
                <w:spacing w:val="4"/>
                <w:sz w:val="22"/>
                <w:szCs w:val="22"/>
                <w:lang w:eastAsia="en-US"/>
              </w:rPr>
              <w:t>55 569</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315E32" w:rsidP="00CB764A">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434 713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CB764A">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315E32">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7</w:t>
            </w:r>
            <w:r w:rsidR="00315E32">
              <w:rPr>
                <w:rFonts w:asciiTheme="minorHAnsi" w:hAnsiTheme="minorHAnsi" w:cs="Arial"/>
                <w:iCs/>
                <w:spacing w:val="4"/>
                <w:sz w:val="22"/>
                <w:szCs w:val="22"/>
                <w:lang w:eastAsia="en-US"/>
              </w:rPr>
              <w:t>47 117</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486</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Pr="00612918">
              <w:rPr>
                <w:rFonts w:asciiTheme="minorHAnsi" w:hAnsiTheme="minorHAnsi" w:cs="Arial"/>
                <w:iCs/>
                <w:spacing w:val="4"/>
                <w:sz w:val="22"/>
                <w:szCs w:val="22"/>
                <w:lang w:eastAsia="en-US"/>
              </w:rPr>
              <w:t>620</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4C434A">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576FD2" w:rsidRPr="00334FE3" w:rsidTr="004C434A">
        <w:tc>
          <w:tcPr>
            <w:tcW w:w="956"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576FD2" w:rsidRPr="00111532" w:rsidRDefault="00576FD2" w:rsidP="00576FD2">
            <w:pPr>
              <w:autoSpaceDE w:val="0"/>
              <w:autoSpaceDN w:val="0"/>
              <w:adjustRightInd w:val="0"/>
              <w:spacing w:before="30" w:after="30" w:line="276" w:lineRule="auto"/>
              <w:jc w:val="right"/>
              <w:rPr>
                <w:rFonts w:asciiTheme="minorHAnsi" w:hAnsiTheme="minorHAnsi" w:cs="Arial"/>
                <w:lang w:eastAsia="en-US"/>
              </w:rPr>
            </w:pPr>
            <w:r w:rsidRPr="00111532">
              <w:rPr>
                <w:rFonts w:asciiTheme="minorHAnsi" w:hAnsiTheme="minorHAnsi" w:cs="Arial"/>
                <w:sz w:val="22"/>
                <w:szCs w:val="22"/>
                <w:lang w:eastAsia="en-US"/>
              </w:rPr>
              <w:t>4 063 100</w:t>
            </w:r>
          </w:p>
        </w:tc>
        <w:tc>
          <w:tcPr>
            <w:tcW w:w="598" w:type="pct"/>
            <w:tcBorders>
              <w:top w:val="single" w:sz="4" w:space="0" w:color="auto"/>
              <w:left w:val="single" w:sz="4" w:space="0" w:color="auto"/>
              <w:bottom w:val="single" w:sz="4" w:space="0" w:color="auto"/>
              <w:right w:val="single" w:sz="4" w:space="0" w:color="auto"/>
            </w:tcBorders>
            <w:vAlign w:val="center"/>
          </w:tcPr>
          <w:p w:rsidR="00576FD2" w:rsidRPr="00111532" w:rsidRDefault="00576FD2" w:rsidP="00576FD2">
            <w:pPr>
              <w:autoSpaceDE w:val="0"/>
              <w:autoSpaceDN w:val="0"/>
              <w:adjustRightInd w:val="0"/>
              <w:spacing w:before="30" w:after="30" w:line="276" w:lineRule="auto"/>
              <w:jc w:val="right"/>
              <w:rPr>
                <w:rFonts w:asciiTheme="minorHAnsi" w:hAnsiTheme="minorHAnsi" w:cs="Arial"/>
                <w:iCs/>
                <w:spacing w:val="4"/>
                <w:lang w:eastAsia="en-US"/>
              </w:rPr>
            </w:pPr>
            <w:r w:rsidRPr="00111532">
              <w:rPr>
                <w:rFonts w:asciiTheme="minorHAnsi" w:hAnsiTheme="minorHAnsi" w:cs="Arial"/>
                <w:iCs/>
                <w:spacing w:val="4"/>
                <w:sz w:val="22"/>
                <w:szCs w:val="22"/>
                <w:lang w:eastAsia="en-US"/>
              </w:rPr>
              <w:t>717 018</w:t>
            </w:r>
          </w:p>
        </w:tc>
        <w:tc>
          <w:tcPr>
            <w:tcW w:w="750" w:type="pct"/>
            <w:tcBorders>
              <w:top w:val="single" w:sz="4" w:space="0" w:color="auto"/>
              <w:left w:val="single" w:sz="4" w:space="0" w:color="auto"/>
              <w:bottom w:val="single" w:sz="4" w:space="0" w:color="auto"/>
              <w:right w:val="single" w:sz="4" w:space="0" w:color="auto"/>
            </w:tcBorders>
            <w:vAlign w:val="center"/>
          </w:tcPr>
          <w:p w:rsidR="00576FD2" w:rsidRPr="00111532" w:rsidRDefault="00576FD2" w:rsidP="00576FD2">
            <w:pPr>
              <w:autoSpaceDE w:val="0"/>
              <w:autoSpaceDN w:val="0"/>
              <w:adjustRightInd w:val="0"/>
              <w:spacing w:before="30" w:after="30" w:line="276" w:lineRule="auto"/>
              <w:jc w:val="right"/>
              <w:rPr>
                <w:rFonts w:asciiTheme="minorHAnsi" w:hAnsiTheme="minorHAnsi" w:cs="Arial"/>
                <w:iCs/>
                <w:spacing w:val="4"/>
                <w:lang w:eastAsia="en-US"/>
              </w:rPr>
            </w:pPr>
            <w:r w:rsidRPr="00111532">
              <w:rPr>
                <w:rFonts w:asciiTheme="minorHAnsi" w:hAnsiTheme="minorHAnsi" w:cs="Arial"/>
                <w:iCs/>
                <w:spacing w:val="4"/>
                <w:sz w:val="22"/>
                <w:szCs w:val="22"/>
                <w:lang w:eastAsia="en-US"/>
              </w:rPr>
              <w:t>4 780 118</w:t>
            </w:r>
          </w:p>
        </w:tc>
      </w:tr>
    </w:tbl>
    <w:p w:rsidR="00404ECB" w:rsidRPr="00334FE3" w:rsidRDefault="00404ECB" w:rsidP="00404ECB">
      <w:pPr>
        <w:pStyle w:val="Nagwek1"/>
      </w:pPr>
      <w:bookmarkStart w:id="107" w:name="_Toc27466484"/>
      <w:bookmarkStart w:id="108" w:name="_Hlk534800061"/>
      <w:r w:rsidRPr="00334FE3">
        <w:t>V. Wykaz dokumentów służących realizacji RPO WD</w:t>
      </w:r>
      <w:bookmarkEnd w:id="107"/>
    </w:p>
    <w:bookmarkEnd w:id="108"/>
    <w:p w:rsidR="00404ECB" w:rsidRPr="00334FE3" w:rsidRDefault="00404ECB" w:rsidP="00404ECB">
      <w:pPr>
        <w:spacing w:after="0"/>
        <w:jc w:val="both"/>
        <w:rPr>
          <w:rFonts w:asciiTheme="minorHAnsi" w:hAnsiTheme="minorHAnsi"/>
          <w:b/>
        </w:rPr>
      </w:pPr>
    </w:p>
    <w:p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6829CD" w:rsidRPr="00334FE3" w:rsidRDefault="006829CD" w:rsidP="00404ECB">
      <w:pPr>
        <w:spacing w:after="0"/>
        <w:jc w:val="both"/>
        <w:rPr>
          <w:rFonts w:asciiTheme="minorHAnsi" w:hAnsiTheme="minorHAnsi"/>
          <w:i/>
        </w:rPr>
      </w:pPr>
    </w:p>
    <w:p w:rsidR="00404ECB" w:rsidRDefault="00404ECB" w:rsidP="00705A97">
      <w:pPr>
        <w:pStyle w:val="Nagwek2"/>
        <w:rPr>
          <w:rFonts w:asciiTheme="minorHAnsi" w:hAnsiTheme="minorHAnsi"/>
        </w:rPr>
      </w:pPr>
      <w:r w:rsidRPr="00334FE3">
        <w:rPr>
          <w:rFonts w:asciiTheme="minorHAnsi" w:hAnsiTheme="minorHAnsi"/>
        </w:rPr>
        <w:t xml:space="preserve">1. </w:t>
      </w:r>
      <w:bookmarkStart w:id="109" w:name="_Toc27466485"/>
      <w:r w:rsidRPr="00334FE3">
        <w:rPr>
          <w:rFonts w:asciiTheme="minorHAnsi" w:hAnsiTheme="minorHAnsi"/>
        </w:rPr>
        <w:t>Lista podstawowych aktów prawnych i dokumentów regulujących zarządzanie i wdrażanie RPO WD</w:t>
      </w:r>
      <w:bookmarkEnd w:id="109"/>
    </w:p>
    <w:p w:rsidR="006829CD" w:rsidRPr="006829CD" w:rsidRDefault="006829CD" w:rsidP="006829CD"/>
    <w:p w:rsidR="00404ECB" w:rsidRPr="00334FE3" w:rsidRDefault="00404ECB" w:rsidP="00404ECB">
      <w:pPr>
        <w:pStyle w:val="Nagwek3"/>
        <w:rPr>
          <w:rFonts w:asciiTheme="minorHAnsi" w:hAnsiTheme="minorHAnsi"/>
        </w:rPr>
      </w:pPr>
      <w:bookmarkStart w:id="110" w:name="_Toc27466486"/>
      <w:r w:rsidRPr="00334FE3">
        <w:rPr>
          <w:rFonts w:asciiTheme="minorHAnsi" w:hAnsiTheme="minorHAnsi"/>
        </w:rPr>
        <w:t>1.1. Rozporządzenia i wytyczne UE</w:t>
      </w:r>
      <w:bookmarkEnd w:id="110"/>
    </w:p>
    <w:p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rsidR="006829CD" w:rsidRDefault="006829CD" w:rsidP="006829CD">
      <w:pPr>
        <w:pStyle w:val="Akapitzlist"/>
        <w:spacing w:after="0" w:line="240" w:lineRule="auto"/>
        <w:ind w:left="426"/>
        <w:jc w:val="both"/>
        <w:rPr>
          <w:rFonts w:cs="Arial"/>
        </w:rPr>
      </w:pPr>
    </w:p>
    <w:p w:rsidR="006829CD" w:rsidRDefault="006829CD" w:rsidP="006829CD">
      <w:pPr>
        <w:pStyle w:val="Akapitzlist"/>
        <w:spacing w:after="0" w:line="240" w:lineRule="auto"/>
        <w:ind w:left="426"/>
        <w:jc w:val="both"/>
        <w:rPr>
          <w:rFonts w:cs="Arial"/>
        </w:rPr>
      </w:pPr>
    </w:p>
    <w:p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11" w:name="_Hlk519072093"/>
      <w:r w:rsidRPr="00334FE3">
        <w:t>Rozporządzenie Parlamentu Europejskiego i Rady (UE) nr 1303/2013</w:t>
      </w:r>
      <w:bookmarkEnd w:id="111"/>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444F13"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Default="00ED2E8C" w:rsidP="008B2689">
      <w:pPr>
        <w:spacing w:after="0"/>
        <w:jc w:val="both"/>
        <w:rPr>
          <w:rFonts w:asciiTheme="minorHAnsi" w:hAnsiTheme="minorHAnsi"/>
          <w:b/>
        </w:rPr>
      </w:pPr>
    </w:p>
    <w:p w:rsidR="006829CD" w:rsidRPr="00334FE3" w:rsidRDefault="006829CD"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112"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2"/>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1C1D8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6829CD" w:rsidRDefault="006829CD" w:rsidP="006829CD">
      <w:pPr>
        <w:pStyle w:val="Akapitzlist"/>
        <w:spacing w:after="0"/>
        <w:ind w:left="426"/>
        <w:jc w:val="both"/>
      </w:pPr>
    </w:p>
    <w:p w:rsidR="006829CD" w:rsidRPr="00334FE3" w:rsidRDefault="006829CD" w:rsidP="006829CD">
      <w:pPr>
        <w:pStyle w:val="Akapitzlist"/>
        <w:spacing w:after="0"/>
        <w:ind w:left="426"/>
        <w:jc w:val="both"/>
      </w:pP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rsidR="000105B3" w:rsidRPr="00A746E8" w:rsidRDefault="000105B3" w:rsidP="00FC038A">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6829CD" w:rsidRDefault="006829CD" w:rsidP="006829CD">
      <w:pPr>
        <w:pStyle w:val="Akapitzlist"/>
        <w:spacing w:after="0" w:line="240" w:lineRule="auto"/>
        <w:ind w:left="426"/>
        <w:jc w:val="both"/>
        <w:rPr>
          <w:rStyle w:val="h2"/>
        </w:rPr>
      </w:pPr>
    </w:p>
    <w:p w:rsidR="006829CD" w:rsidRPr="00334FE3" w:rsidRDefault="006829CD" w:rsidP="006829CD">
      <w:pPr>
        <w:pStyle w:val="Akapitzlist"/>
        <w:spacing w:after="0" w:line="240" w:lineRule="auto"/>
        <w:ind w:left="426"/>
        <w:jc w:val="both"/>
        <w:rPr>
          <w:rStyle w:val="h2"/>
        </w:rPr>
      </w:pP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6829CD" w:rsidRPr="00334FE3" w:rsidRDefault="006829CD" w:rsidP="006829CD">
      <w:pPr>
        <w:pStyle w:val="Akapitzlist"/>
        <w:spacing w:after="0"/>
        <w:ind w:left="426"/>
        <w:jc w:val="both"/>
      </w:pPr>
    </w:p>
    <w:p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6829CD" w:rsidRDefault="006829CD" w:rsidP="006829CD">
      <w:pPr>
        <w:spacing w:after="0"/>
        <w:jc w:val="both"/>
        <w:rPr>
          <w:rFonts w:cs="Arial"/>
        </w:rPr>
      </w:pPr>
    </w:p>
    <w:p w:rsidR="006829CD" w:rsidRDefault="006829CD" w:rsidP="006829CD">
      <w:pPr>
        <w:spacing w:after="0"/>
        <w:jc w:val="both"/>
        <w:rPr>
          <w:rFonts w:cs="Arial"/>
        </w:rPr>
      </w:pPr>
    </w:p>
    <w:p w:rsidR="006829CD" w:rsidRPr="006829CD" w:rsidRDefault="006829CD" w:rsidP="006829CD">
      <w:pPr>
        <w:spacing w:after="0"/>
        <w:jc w:val="both"/>
        <w:rPr>
          <w:rFonts w:cs="Arial"/>
        </w:rPr>
      </w:pPr>
    </w:p>
    <w:p w:rsidR="009C69B0" w:rsidRPr="00334FE3" w:rsidRDefault="009C69B0" w:rsidP="009C69B0">
      <w:pPr>
        <w:pStyle w:val="Nagwek3"/>
        <w:rPr>
          <w:rFonts w:asciiTheme="minorHAnsi" w:hAnsiTheme="minorHAnsi"/>
          <w:color w:val="548DD4" w:themeColor="text2" w:themeTint="99"/>
        </w:rPr>
      </w:pPr>
      <w:bookmarkStart w:id="113"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3"/>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762B26" w:rsidRDefault="00762B26" w:rsidP="00762B26">
      <w:pPr>
        <w:pStyle w:val="Akapitzlist"/>
        <w:spacing w:after="0" w:line="240" w:lineRule="auto"/>
        <w:ind w:left="426"/>
        <w:jc w:val="both"/>
        <w:rPr>
          <w:rFonts w:cs="Arial"/>
        </w:rPr>
      </w:pPr>
    </w:p>
    <w:p w:rsidR="008E78AA" w:rsidRPr="00334FE3" w:rsidRDefault="008E78AA" w:rsidP="00762B26">
      <w:pPr>
        <w:pStyle w:val="Akapitzlist"/>
        <w:spacing w:after="0" w:line="240" w:lineRule="auto"/>
        <w:ind w:left="426"/>
        <w:jc w:val="both"/>
        <w:rPr>
          <w:rFonts w:cs="Arial"/>
        </w:rPr>
      </w:pPr>
    </w:p>
    <w:p w:rsidR="00ED2E8C" w:rsidRPr="00334FE3" w:rsidRDefault="00ED2E8C" w:rsidP="00B73D81">
      <w:pPr>
        <w:pStyle w:val="Nagwek2"/>
        <w:jc w:val="both"/>
        <w:rPr>
          <w:rFonts w:asciiTheme="minorHAnsi" w:hAnsiTheme="minorHAnsi"/>
        </w:rPr>
      </w:pPr>
      <w:bookmarkStart w:id="114"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4"/>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6829CD" w:rsidRPr="00334FE3" w:rsidRDefault="006829CD" w:rsidP="006829CD">
      <w:pPr>
        <w:pStyle w:val="Akapitzlist"/>
        <w:spacing w:after="0" w:line="240" w:lineRule="auto"/>
        <w:ind w:left="426"/>
        <w:jc w:val="both"/>
      </w:pPr>
    </w:p>
    <w:p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rsidR="006829CD" w:rsidRDefault="006829CD" w:rsidP="006829CD">
      <w:pPr>
        <w:pStyle w:val="Akapitzlist"/>
        <w:ind w:left="426"/>
        <w:jc w:val="both"/>
      </w:pPr>
    </w:p>
    <w:p w:rsidR="006829CD" w:rsidRPr="00705A97" w:rsidRDefault="006829CD" w:rsidP="006829CD">
      <w:pPr>
        <w:pStyle w:val="Akapitzlist"/>
        <w:ind w:left="426"/>
        <w:jc w:val="both"/>
      </w:pPr>
    </w:p>
    <w:p w:rsidR="008B2689" w:rsidRPr="00334FE3" w:rsidRDefault="00F974E9" w:rsidP="00C01D17">
      <w:pPr>
        <w:pStyle w:val="Nagwek1"/>
        <w:rPr>
          <w:rFonts w:asciiTheme="minorHAnsi" w:hAnsiTheme="minorHAnsi"/>
        </w:rPr>
      </w:pPr>
      <w:bookmarkStart w:id="115" w:name="_Toc27466490"/>
      <w:bookmarkStart w:id="116"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5"/>
    </w:p>
    <w:p w:rsidR="008B2689" w:rsidRPr="00334FE3" w:rsidRDefault="008B2689" w:rsidP="002B1104">
      <w:pPr>
        <w:pStyle w:val="Nagwek2"/>
        <w:rPr>
          <w:rFonts w:asciiTheme="minorHAnsi" w:hAnsiTheme="minorHAnsi"/>
        </w:rPr>
      </w:pPr>
      <w:bookmarkStart w:id="117" w:name="_Toc27466491"/>
      <w:bookmarkEnd w:id="116"/>
      <w:r w:rsidRPr="00334FE3">
        <w:rPr>
          <w:rFonts w:asciiTheme="minorHAnsi" w:hAnsiTheme="minorHAnsi"/>
        </w:rPr>
        <w:t>Słownik terminologiczny</w:t>
      </w:r>
      <w:bookmarkEnd w:id="117"/>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4"/>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444F13"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E4D9F" w:rsidRDefault="00EE4D9F" w:rsidP="004A61BC">
      <w:pPr>
        <w:autoSpaceDE w:val="0"/>
        <w:autoSpaceDN w:val="0"/>
        <w:adjustRightInd w:val="0"/>
        <w:spacing w:after="0"/>
        <w:jc w:val="both"/>
        <w:rPr>
          <w:rFonts w:asciiTheme="minorHAnsi" w:hAnsiTheme="minorHAnsi"/>
          <w:b/>
          <w:sz w:val="22"/>
          <w:szCs w:val="22"/>
        </w:rPr>
      </w:pPr>
    </w:p>
    <w:p w:rsidR="00EE4D9F" w:rsidRDefault="00EE4D9F" w:rsidP="004A61BC">
      <w:pPr>
        <w:autoSpaceDE w:val="0"/>
        <w:autoSpaceDN w:val="0"/>
        <w:adjustRightInd w:val="0"/>
        <w:spacing w:after="0"/>
        <w:jc w:val="both"/>
        <w:rPr>
          <w:rFonts w:asciiTheme="minorHAnsi" w:hAnsiTheme="minorHAnsi"/>
          <w:b/>
          <w:sz w:val="22"/>
          <w:szCs w:val="22"/>
        </w:rPr>
      </w:pP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rsidR="00C67D27" w:rsidRDefault="00C67D27" w:rsidP="00662A6D">
      <w:pPr>
        <w:spacing w:after="0"/>
        <w:jc w:val="both"/>
        <w:rPr>
          <w:rFonts w:asciiTheme="minorHAnsi" w:hAnsiTheme="minorHAnsi"/>
          <w:bCs/>
          <w:sz w:val="22"/>
          <w:szCs w:val="22"/>
        </w:rPr>
      </w:pP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rsidR="0069397B" w:rsidRPr="00334FE3" w:rsidRDefault="003714E2" w:rsidP="00B17195">
      <w:pPr>
        <w:numPr>
          <w:ilvl w:val="0"/>
          <w:numId w:val="207"/>
        </w:numPr>
        <w:spacing w:after="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rsidR="00DC3F32" w:rsidRDefault="00E626CE" w:rsidP="00B17195">
      <w:pPr>
        <w:pStyle w:val="Akapitzlist"/>
        <w:numPr>
          <w:ilvl w:val="0"/>
          <w:numId w:val="329"/>
        </w:numPr>
        <w:spacing w:before="120"/>
        <w:ind w:left="1516"/>
        <w:jc w:val="both"/>
        <w:rPr>
          <w:rFonts w:cs="Arial"/>
        </w:rPr>
      </w:pPr>
      <w:r w:rsidRPr="002E2D3E">
        <w:t>działalność gospodarczą zarejestrowaną w Krajowym Rejestrze Sądowym lub</w:t>
      </w:r>
    </w:p>
    <w:p w:rsidR="0069397B" w:rsidRPr="002E2D3E" w:rsidRDefault="0069397B" w:rsidP="00B17195">
      <w:pPr>
        <w:pStyle w:val="Akapitzlist"/>
        <w:numPr>
          <w:ilvl w:val="0"/>
          <w:numId w:val="329"/>
        </w:numPr>
        <w:spacing w:before="120"/>
        <w:ind w:left="1516"/>
        <w:jc w:val="both"/>
      </w:pPr>
      <w:r w:rsidRPr="002E2D3E">
        <w:t>działalność odpłatną pożytku publicznego w rozumieniu art. 8 ustawy z dnia 24 kwietnia    2004 r. o działalności pożytku publicznego i o wolontariacie, lub</w:t>
      </w:r>
    </w:p>
    <w:p w:rsidR="0069397B" w:rsidRPr="00334FE3" w:rsidRDefault="0069397B" w:rsidP="00B17195">
      <w:pPr>
        <w:pStyle w:val="Akapitzlist"/>
        <w:numPr>
          <w:ilvl w:val="0"/>
          <w:numId w:val="329"/>
        </w:numPr>
        <w:spacing w:before="120"/>
        <w:ind w:left="1516"/>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rsidR="007A6377" w:rsidRPr="002E2D3E" w:rsidRDefault="0069397B" w:rsidP="00B17195">
      <w:pPr>
        <w:pStyle w:val="Akapitzlist"/>
        <w:numPr>
          <w:ilvl w:val="0"/>
          <w:numId w:val="329"/>
        </w:numPr>
        <w:spacing w:before="120"/>
        <w:ind w:left="1516"/>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rsidR="003714E2" w:rsidRPr="00726214" w:rsidRDefault="003714E2" w:rsidP="00B17195">
      <w:pPr>
        <w:pStyle w:val="Akapitzlist"/>
        <w:numPr>
          <w:ilvl w:val="0"/>
          <w:numId w:val="207"/>
        </w:numPr>
        <w:spacing w:before="12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rsidR="00726214" w:rsidRDefault="003714E2" w:rsidP="00B17195">
      <w:pPr>
        <w:pStyle w:val="Akapitzlist"/>
        <w:numPr>
          <w:ilvl w:val="0"/>
          <w:numId w:val="332"/>
        </w:numPr>
        <w:spacing w:before="120"/>
        <w:ind w:left="151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rsidR="00726214" w:rsidRDefault="00726214" w:rsidP="00B17195">
      <w:pPr>
        <w:pStyle w:val="Akapitzlist"/>
        <w:numPr>
          <w:ilvl w:val="0"/>
          <w:numId w:val="332"/>
        </w:numPr>
        <w:spacing w:before="120"/>
        <w:ind w:left="151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rsidR="00726214" w:rsidRPr="00726214" w:rsidRDefault="00726214" w:rsidP="00B17195">
      <w:pPr>
        <w:pStyle w:val="Akapitzlist"/>
        <w:numPr>
          <w:ilvl w:val="0"/>
          <w:numId w:val="332"/>
        </w:numPr>
        <w:spacing w:before="120"/>
        <w:ind w:left="151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rsidR="00726214" w:rsidRDefault="00726214" w:rsidP="00B17195">
      <w:pPr>
        <w:pStyle w:val="Akapitzlist"/>
        <w:numPr>
          <w:ilvl w:val="0"/>
          <w:numId w:val="332"/>
        </w:numPr>
        <w:spacing w:before="120"/>
        <w:ind w:left="151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rsidR="00726214" w:rsidRDefault="00726214" w:rsidP="00B17195">
      <w:pPr>
        <w:pStyle w:val="Akapitzlist"/>
        <w:numPr>
          <w:ilvl w:val="0"/>
          <w:numId w:val="332"/>
        </w:numPr>
        <w:spacing w:before="120"/>
        <w:ind w:left="151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rsidR="00726214" w:rsidRDefault="00726214" w:rsidP="00B17195">
      <w:pPr>
        <w:pStyle w:val="Akapitzlist"/>
        <w:numPr>
          <w:ilvl w:val="0"/>
          <w:numId w:val="332"/>
        </w:numPr>
        <w:spacing w:before="120"/>
        <w:ind w:left="1516"/>
        <w:jc w:val="both"/>
        <w:rPr>
          <w:rFonts w:cs="Arial"/>
        </w:rPr>
      </w:pPr>
      <w:r w:rsidRPr="00726214">
        <w:rPr>
          <w:rFonts w:cs="Arial"/>
        </w:rPr>
        <w:t xml:space="preserve">osoby, o których mowa w art. 1 ust. 2 pkt 1–3 i 5–7 ustawy z dnia 13 czerwca 2003 r. o zatrudnieniu socjalnym (Dz. U. z 2019 r. poz. 217, z późn. zm.); </w:t>
      </w:r>
    </w:p>
    <w:p w:rsidR="00726214" w:rsidRDefault="00726214" w:rsidP="00B17195">
      <w:pPr>
        <w:pStyle w:val="Akapitzlist"/>
        <w:numPr>
          <w:ilvl w:val="0"/>
          <w:numId w:val="332"/>
        </w:numPr>
        <w:spacing w:before="120"/>
        <w:ind w:left="151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rsidR="00726214" w:rsidRDefault="00726214" w:rsidP="00B17195">
      <w:pPr>
        <w:pStyle w:val="Akapitzlist"/>
        <w:numPr>
          <w:ilvl w:val="0"/>
          <w:numId w:val="332"/>
        </w:numPr>
        <w:spacing w:before="120"/>
        <w:ind w:left="1516"/>
        <w:jc w:val="both"/>
        <w:rPr>
          <w:rFonts w:cs="Arial"/>
        </w:rPr>
      </w:pPr>
      <w:r w:rsidRPr="00726214">
        <w:rPr>
          <w:rFonts w:cs="Arial"/>
        </w:rPr>
        <w:t>osoby spełniające kryteria, o których mowa w art. 8 ust. 1 pkt 1 i 2 ustawy z dnia 12 marca 2004 r. o pomocy społecznej;</w:t>
      </w:r>
    </w:p>
    <w:p w:rsidR="00726214" w:rsidRDefault="00726214" w:rsidP="00B17195">
      <w:pPr>
        <w:pStyle w:val="Akapitzlist"/>
        <w:numPr>
          <w:ilvl w:val="0"/>
          <w:numId w:val="332"/>
        </w:numPr>
        <w:spacing w:before="120"/>
        <w:ind w:left="1516"/>
        <w:jc w:val="both"/>
        <w:rPr>
          <w:rFonts w:cs="Arial"/>
        </w:rPr>
      </w:pPr>
      <w:r w:rsidRPr="00726214">
        <w:rPr>
          <w:rFonts w:cs="Arial"/>
        </w:rPr>
        <w:t>osoby o których mowa w art. 49 pkt 7 ustawy z dnia 20 kwietnia 2004 r. o promocji zatrudnienia i instytucjach rynku pracy;</w:t>
      </w:r>
    </w:p>
    <w:p w:rsidR="00726214" w:rsidRDefault="00726214" w:rsidP="00B17195">
      <w:pPr>
        <w:pStyle w:val="Akapitzlist"/>
        <w:numPr>
          <w:ilvl w:val="0"/>
          <w:numId w:val="332"/>
        </w:numPr>
        <w:spacing w:before="120"/>
        <w:ind w:left="1516"/>
        <w:jc w:val="both"/>
        <w:rPr>
          <w:rFonts w:cs="Arial"/>
        </w:rPr>
      </w:pPr>
      <w:r w:rsidRPr="00726214">
        <w:rPr>
          <w:rFonts w:cs="Arial"/>
        </w:rPr>
        <w:t>osoby usamodzielniane, o których mowa w art. 140 ust. 1 i 2 ustawy z dnia 9 czerwca 2011 r. o wspieraniu rodziny i systemie pieczy zastępczej;</w:t>
      </w:r>
    </w:p>
    <w:p w:rsidR="00726214" w:rsidRPr="00726214" w:rsidRDefault="00726214" w:rsidP="00B17195">
      <w:pPr>
        <w:pStyle w:val="Akapitzlist"/>
        <w:numPr>
          <w:ilvl w:val="0"/>
          <w:numId w:val="332"/>
        </w:numPr>
        <w:spacing w:before="120"/>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rsidR="00282145" w:rsidRPr="00726214" w:rsidRDefault="00282145" w:rsidP="00726214">
      <w:pPr>
        <w:pStyle w:val="Akapitzlist"/>
        <w:spacing w:before="120"/>
        <w:ind w:left="1516"/>
        <w:jc w:val="both"/>
        <w:rPr>
          <w:rFonts w:cs="Arial"/>
        </w:rPr>
      </w:pPr>
    </w:p>
    <w:p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rsidR="00637E3E" w:rsidRPr="00637E3E" w:rsidRDefault="00637E3E" w:rsidP="00637E3E">
      <w:pPr>
        <w:pStyle w:val="Akapitzlist"/>
        <w:spacing w:after="0"/>
        <w:jc w:val="both"/>
        <w:rPr>
          <w:rFonts w:cs="Arial"/>
        </w:rPr>
      </w:pP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5"/>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9B3F14" w:rsidRDefault="009B3F14" w:rsidP="00662A6D">
      <w:pPr>
        <w:spacing w:after="0"/>
        <w:jc w:val="both"/>
        <w:rPr>
          <w:rFonts w:asciiTheme="minorHAnsi" w:hAnsiTheme="minorHAnsi"/>
          <w:b/>
          <w:sz w:val="22"/>
          <w:szCs w:val="22"/>
        </w:rPr>
      </w:pPr>
    </w:p>
    <w:p w:rsidR="009B3F14" w:rsidRPr="00334FE3" w:rsidRDefault="009B3F14" w:rsidP="00662A6D">
      <w:pPr>
        <w:spacing w:after="0"/>
        <w:jc w:val="both"/>
        <w:rPr>
          <w:rFonts w:asciiTheme="minorHAnsi" w:hAnsiTheme="minorHAnsi"/>
          <w:b/>
          <w:sz w:val="22"/>
          <w:szCs w:val="22"/>
        </w:rPr>
      </w:pPr>
    </w:p>
    <w:p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DF0178" w:rsidRDefault="00DF0178" w:rsidP="009F7AF8">
      <w:pPr>
        <w:spacing w:after="200" w:line="276" w:lineRule="auto"/>
        <w:rPr>
          <w:rFonts w:asciiTheme="minorHAnsi" w:hAnsiTheme="minorHAnsi"/>
          <w:sz w:val="22"/>
          <w:szCs w:val="22"/>
        </w:rPr>
      </w:pPr>
    </w:p>
    <w:p w:rsidR="008B2689" w:rsidRPr="00334FE3" w:rsidRDefault="008B2689" w:rsidP="009F7AF8">
      <w:pPr>
        <w:pStyle w:val="Nagwek2"/>
        <w:rPr>
          <w:rFonts w:asciiTheme="minorHAnsi" w:hAnsiTheme="minorHAnsi"/>
        </w:rPr>
      </w:pPr>
      <w:bookmarkStart w:id="118" w:name="_Toc27466492"/>
      <w:r w:rsidRPr="00334FE3">
        <w:rPr>
          <w:rFonts w:asciiTheme="minorHAnsi" w:hAnsiTheme="minorHAnsi"/>
        </w:rPr>
        <w:t>Spis skrótów</w:t>
      </w:r>
      <w:bookmarkEnd w:id="118"/>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19" w:name="_Hlk519233736"/>
      <w:r w:rsidRPr="00334FE3">
        <w:rPr>
          <w:rFonts w:asciiTheme="minorHAnsi" w:hAnsiTheme="minorHAnsi"/>
          <w:sz w:val="20"/>
          <w:szCs w:val="20"/>
        </w:rPr>
        <w:t>- Ministerstwo Inwestycji i Rozwoju (wcześniej Ministerstwo Rozwoju)</w:t>
      </w:r>
      <w:bookmarkEnd w:id="119"/>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20" w:name="_Toc27466493"/>
      <w:bookmarkStart w:id="121" w:name="_Hlk519233803"/>
      <w:r w:rsidRPr="00334FE3">
        <w:rPr>
          <w:rFonts w:asciiTheme="minorHAnsi" w:hAnsiTheme="minorHAnsi"/>
        </w:rPr>
        <w:t>VII. Wykaz załączników do SZOOP RPO WD 2014-2020</w:t>
      </w:r>
      <w:bookmarkEnd w:id="120"/>
    </w:p>
    <w:bookmarkEnd w:id="121"/>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22" w:name="_Hlk492028227"/>
      <w:r w:rsidRPr="00334FE3">
        <w:t>Zasady kwalifikowalności wydatków finansowanych z Europejskiego Funduszu Rozwoju Regionalnego w ramach Regionalnego Programu Operacyjnego Województwa Dolnośląskiego 2014-2020</w:t>
      </w:r>
      <w:bookmarkEnd w:id="122"/>
    </w:p>
    <w:p w:rsidR="00F32822" w:rsidRPr="00334FE3" w:rsidRDefault="00CA07E1" w:rsidP="00B716D7">
      <w:pPr>
        <w:pStyle w:val="Akapitzlist"/>
        <w:numPr>
          <w:ilvl w:val="0"/>
          <w:numId w:val="153"/>
        </w:numPr>
        <w:spacing w:after="0"/>
        <w:jc w:val="both"/>
      </w:pPr>
      <w:bookmarkStart w:id="123"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3"/>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74" w:rsidRDefault="00E90D74" w:rsidP="00B30519">
      <w:pPr>
        <w:spacing w:after="0"/>
      </w:pPr>
      <w:r>
        <w:separator/>
      </w:r>
    </w:p>
  </w:endnote>
  <w:endnote w:type="continuationSeparator" w:id="0">
    <w:p w:rsidR="00E90D74" w:rsidRDefault="00E90D74" w:rsidP="00B30519">
      <w:pPr>
        <w:spacing w:after="0"/>
      </w:pPr>
      <w:r>
        <w:continuationSeparator/>
      </w:r>
    </w:p>
  </w:endnote>
  <w:endnote w:type="continuationNotice" w:id="1">
    <w:p w:rsidR="00E90D74" w:rsidRDefault="00E90D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E90D74" w:rsidRPr="00C14177" w:rsidRDefault="00E90D74">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444F13">
          <w:rPr>
            <w:rFonts w:ascii="Calibri" w:hAnsi="Calibri"/>
            <w:noProof/>
            <w:sz w:val="22"/>
          </w:rPr>
          <w:t>2</w:t>
        </w:r>
        <w:r w:rsidRPr="00C14177">
          <w:rPr>
            <w:rFonts w:ascii="Calibri" w:hAnsi="Calibri"/>
            <w:sz w:val="22"/>
          </w:rPr>
          <w:fldChar w:fldCharType="end"/>
        </w:r>
      </w:p>
    </w:sdtContent>
  </w:sdt>
  <w:p w:rsidR="00E90D74" w:rsidRPr="00C14177" w:rsidRDefault="00E90D74">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74" w:rsidRDefault="00E90D74" w:rsidP="00B30519">
      <w:pPr>
        <w:spacing w:after="0"/>
      </w:pPr>
      <w:r>
        <w:separator/>
      </w:r>
    </w:p>
  </w:footnote>
  <w:footnote w:type="continuationSeparator" w:id="0">
    <w:p w:rsidR="00E90D74" w:rsidRDefault="00E90D74" w:rsidP="00B30519">
      <w:pPr>
        <w:spacing w:after="0"/>
      </w:pPr>
      <w:r>
        <w:continuationSeparator/>
      </w:r>
    </w:p>
  </w:footnote>
  <w:footnote w:type="continuationNotice" w:id="1">
    <w:p w:rsidR="00E90D74" w:rsidRDefault="00E90D74">
      <w:pPr>
        <w:spacing w:after="0"/>
      </w:pPr>
    </w:p>
  </w:footnote>
  <w:footnote w:id="2">
    <w:p w:rsidR="00E90D74" w:rsidRDefault="00E90D7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E90D74" w:rsidRDefault="00E90D7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E90D74" w:rsidRPr="001C194A" w:rsidRDefault="00E90D74"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E90D74" w:rsidRDefault="00E90D74" w:rsidP="00B05934">
      <w:pPr>
        <w:pStyle w:val="Tekstprzypisudolnego"/>
      </w:pPr>
    </w:p>
  </w:footnote>
  <w:footnote w:id="5">
    <w:p w:rsidR="00E90D74" w:rsidRDefault="00E90D74">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rsidR="00E90D74" w:rsidRDefault="00E90D74"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E90D74" w:rsidRDefault="00E90D74"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rsidR="00E90D74" w:rsidRDefault="00E90D74"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E90D74" w:rsidRDefault="00E90D74"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E90D74" w:rsidRPr="00104E2E" w:rsidRDefault="00E90D74"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E90D74" w:rsidRPr="003C58BD" w:rsidRDefault="00E90D74"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E90D74" w:rsidRDefault="00E90D74"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rsidR="00E90D74" w:rsidRDefault="00E90D74"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rsidR="00E90D74" w:rsidRDefault="00E90D74"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rsidR="00E90D74" w:rsidRDefault="00E90D74"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rsidR="00E90D74" w:rsidRDefault="00E90D74"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rsidR="00E90D74" w:rsidRDefault="00E90D74">
      <w:pPr>
        <w:pStyle w:val="Tekstprzypisudolnego"/>
      </w:pPr>
      <w:r>
        <w:rPr>
          <w:rStyle w:val="Odwoanieprzypisudolnego"/>
        </w:rPr>
        <w:footnoteRef/>
      </w:r>
      <w:r>
        <w:t xml:space="preserve"> Za nieużytek uznaje się obszar zaklasyfikowany do takiej kategorii w ewidencji gruntów i budynków.</w:t>
      </w:r>
    </w:p>
  </w:footnote>
  <w:footnote w:id="18">
    <w:p w:rsidR="00E90D74" w:rsidRDefault="00E90D74"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rsidR="00E90D74" w:rsidRDefault="00E90D74"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rsidR="00E90D74" w:rsidRDefault="00E90D74" w:rsidP="007B299D">
      <w:pPr>
        <w:pStyle w:val="Tekstprzypisudolnego"/>
        <w:jc w:val="both"/>
      </w:pPr>
      <w:r>
        <w:rPr>
          <w:rStyle w:val="Odwoanieprzypisudolnego"/>
        </w:rPr>
        <w:footnoteRef/>
      </w:r>
      <w:r>
        <w:t xml:space="preserve"> Definicja MŚP – jak w działaniu 1.2 (przypis nr 8).</w:t>
      </w:r>
    </w:p>
  </w:footnote>
  <w:footnote w:id="21">
    <w:p w:rsidR="00E90D74" w:rsidRDefault="00E90D74">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E90D74" w:rsidRDefault="00E90D74"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rsidR="00E90D74" w:rsidRPr="001D54A1" w:rsidRDefault="00E90D74"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4">
    <w:p w:rsidR="00E90D74" w:rsidRPr="001D54A1" w:rsidRDefault="00E90D74"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rsidR="00E90D74" w:rsidRPr="00725605" w:rsidRDefault="00E90D74"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6">
    <w:p w:rsidR="00E90D74" w:rsidRPr="00725605" w:rsidRDefault="00E90D74"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E90D74" w:rsidRPr="00101DBA" w:rsidRDefault="00E90D74"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8">
    <w:p w:rsidR="00E90D74" w:rsidRPr="00101DBA" w:rsidRDefault="00E90D74"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9">
    <w:p w:rsidR="00E90D74" w:rsidRPr="00EF2D89" w:rsidRDefault="00E90D74"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E90D74" w:rsidRDefault="00E90D74"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E90D74" w:rsidRDefault="00E90D74"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rsidR="00E90D74" w:rsidRDefault="00E90D74" w:rsidP="003902B7">
      <w:pPr>
        <w:pStyle w:val="Tekstprzypisudolnego"/>
        <w:jc w:val="both"/>
      </w:pPr>
      <w:r>
        <w:rPr>
          <w:rStyle w:val="Odwoanieprzypisudolnego"/>
        </w:rPr>
        <w:footnoteRef/>
      </w:r>
      <w:r>
        <w:t>. W rozumieniu ustawy o odnawialnych źródłach energii</w:t>
      </w:r>
    </w:p>
  </w:footnote>
  <w:footnote w:id="33">
    <w:p w:rsidR="00E90D74" w:rsidRPr="00AA0DDA" w:rsidRDefault="00E90D74"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rsidR="00E90D74" w:rsidRDefault="00E90D74"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E90D74" w:rsidRDefault="00E90D74" w:rsidP="003902B7">
      <w:pPr>
        <w:pStyle w:val="Tekstprzypisudolnego"/>
      </w:pPr>
    </w:p>
  </w:footnote>
  <w:footnote w:id="35">
    <w:p w:rsidR="00E90D74" w:rsidRDefault="00E90D74"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6">
    <w:p w:rsidR="00E90D74" w:rsidRDefault="00E90D74" w:rsidP="003902B7">
      <w:pPr>
        <w:pStyle w:val="Tekstprzypisudolnego"/>
      </w:pPr>
      <w:r>
        <w:rPr>
          <w:rStyle w:val="Odwoanieprzypisudolnego"/>
        </w:rPr>
        <w:footnoteRef/>
      </w:r>
      <w:r>
        <w:t xml:space="preserve"> </w:t>
      </w:r>
      <w:r w:rsidRPr="00D27502">
        <w:t>w rozumieniu ustawy o odnawialnych źródłach energii</w:t>
      </w:r>
    </w:p>
  </w:footnote>
  <w:footnote w:id="37">
    <w:p w:rsidR="00E90D74" w:rsidRDefault="00E90D74"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8">
    <w:p w:rsidR="00E90D74" w:rsidRPr="006C4E08" w:rsidRDefault="00E90D74"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E90D74" w:rsidRDefault="00E90D74" w:rsidP="003902B7">
      <w:pPr>
        <w:pStyle w:val="Tekstprzypisudolnego"/>
      </w:pPr>
    </w:p>
  </w:footnote>
  <w:footnote w:id="39">
    <w:p w:rsidR="00E90D74" w:rsidRDefault="00E90D74"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rsidR="00E90D74" w:rsidRDefault="00E90D74"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rsidR="00E90D74" w:rsidRDefault="00E90D74"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2">
    <w:p w:rsidR="00E90D74" w:rsidRDefault="00E90D74"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3">
    <w:p w:rsidR="00E90D74" w:rsidRDefault="00E90D74"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4">
    <w:p w:rsidR="00E90D74" w:rsidRPr="004338BD" w:rsidRDefault="00E90D74" w:rsidP="0084501B">
      <w:pPr>
        <w:pStyle w:val="Tekstprzypisudolnego"/>
      </w:pPr>
      <w:r>
        <w:rPr>
          <w:rStyle w:val="Odwoanieprzypisudolnego"/>
        </w:rPr>
        <w:footnoteRef/>
      </w:r>
      <w:r>
        <w:t xml:space="preserve"> </w:t>
      </w:r>
      <w:r w:rsidRPr="004338BD">
        <w:t>sporządzonym nie wcześniej niż dwa lata licząc od roku ogłoszenia konkursu</w:t>
      </w:r>
    </w:p>
  </w:footnote>
  <w:footnote w:id="45">
    <w:p w:rsidR="00E90D74" w:rsidRPr="004338BD" w:rsidRDefault="00E90D74" w:rsidP="0084501B">
      <w:pPr>
        <w:pStyle w:val="Tekstprzypisudolnego"/>
      </w:pPr>
      <w:r w:rsidRPr="004338BD">
        <w:rPr>
          <w:rStyle w:val="Odwoanieprzypisudolnego"/>
        </w:rPr>
        <w:footnoteRef/>
      </w:r>
      <w:r w:rsidRPr="004338BD">
        <w:t xml:space="preserve"> </w:t>
      </w:r>
      <w:r w:rsidRPr="004338BD">
        <w:rPr>
          <w:rFonts w:eastAsia="Times New Roman"/>
        </w:rPr>
        <w:t>sporządzonym zgodnie z metodologią zawartą w przepisach wykonawczych do ustawy z dnia 20 maja 2016 r. o efektywności energetycznej</w:t>
      </w:r>
    </w:p>
  </w:footnote>
  <w:footnote w:id="46">
    <w:p w:rsidR="00E90D74" w:rsidRPr="00CB42DF" w:rsidRDefault="00E90D74"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7">
    <w:p w:rsidR="00E90D74" w:rsidRPr="002A40E6" w:rsidRDefault="00E90D74"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8">
    <w:p w:rsidR="00E90D74" w:rsidRPr="007F753D" w:rsidRDefault="00E90D74"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9">
    <w:p w:rsidR="00E90D74" w:rsidRPr="009925D1" w:rsidRDefault="00E90D74"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0">
    <w:p w:rsidR="00E90D74" w:rsidRDefault="00E90D74"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E90D74" w:rsidRDefault="00E90D74"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1">
    <w:p w:rsidR="00E90D74" w:rsidRDefault="00E90D74"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2">
    <w:p w:rsidR="00E90D74" w:rsidRDefault="00E90D74"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3">
    <w:p w:rsidR="00E90D74" w:rsidRDefault="00E90D7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rsidR="00E90D74" w:rsidRDefault="00E90D7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rsidR="00E90D74" w:rsidRDefault="00E90D7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6">
    <w:p w:rsidR="00E90D74" w:rsidRDefault="00E90D7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7">
    <w:p w:rsidR="00E90D74" w:rsidRPr="008C3DDE" w:rsidRDefault="00E90D74"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8">
    <w:p w:rsidR="00E90D74" w:rsidRDefault="00E90D74"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9">
    <w:p w:rsidR="00E90D74" w:rsidRDefault="00E90D74"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0">
    <w:p w:rsidR="00E90D74" w:rsidRDefault="00E90D74"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1">
    <w:p w:rsidR="00E90D74" w:rsidRDefault="00E90D74">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2">
    <w:p w:rsidR="00E90D74" w:rsidRDefault="00E90D7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3">
    <w:p w:rsidR="00E90D74" w:rsidRPr="00670B71" w:rsidRDefault="00E90D74"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4">
    <w:p w:rsidR="00E90D74" w:rsidRDefault="00E90D74"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5">
    <w:p w:rsidR="00E90D74" w:rsidRDefault="00E90D74"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E90D74" w:rsidRPr="00583A0D" w:rsidRDefault="00E90D74">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E90D74" w:rsidRDefault="00E90D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74" w:rsidRDefault="00E90D74">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74" w:rsidRDefault="00E90D74">
    <w:pPr>
      <w:pStyle w:val="Nagwek"/>
    </w:pPr>
  </w:p>
  <w:p w:rsidR="00E90D74" w:rsidRDefault="00E90D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3"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1"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2"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2"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4"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1"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2"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8"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0"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4"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9"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0"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5"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6"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3"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4"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7"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6"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7"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0"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1"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884EC4"/>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31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5"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3"/>
  </w:num>
  <w:num w:numId="3">
    <w:abstractNumId w:val="28"/>
  </w:num>
  <w:num w:numId="4">
    <w:abstractNumId w:val="74"/>
  </w:num>
  <w:num w:numId="5">
    <w:abstractNumId w:val="91"/>
  </w:num>
  <w:num w:numId="6">
    <w:abstractNumId w:val="208"/>
  </w:num>
  <w:num w:numId="7">
    <w:abstractNumId w:val="147"/>
  </w:num>
  <w:num w:numId="8">
    <w:abstractNumId w:val="80"/>
  </w:num>
  <w:num w:numId="9">
    <w:abstractNumId w:val="98"/>
  </w:num>
  <w:num w:numId="10">
    <w:abstractNumId w:val="240"/>
  </w:num>
  <w:num w:numId="11">
    <w:abstractNumId w:val="276"/>
  </w:num>
  <w:num w:numId="12">
    <w:abstractNumId w:val="67"/>
  </w:num>
  <w:num w:numId="13">
    <w:abstractNumId w:val="331"/>
  </w:num>
  <w:num w:numId="14">
    <w:abstractNumId w:val="96"/>
  </w:num>
  <w:num w:numId="15">
    <w:abstractNumId w:val="30"/>
  </w:num>
  <w:num w:numId="16">
    <w:abstractNumId w:val="284"/>
  </w:num>
  <w:num w:numId="17">
    <w:abstractNumId w:val="171"/>
  </w:num>
  <w:num w:numId="18">
    <w:abstractNumId w:val="211"/>
  </w:num>
  <w:num w:numId="19">
    <w:abstractNumId w:val="152"/>
  </w:num>
  <w:num w:numId="20">
    <w:abstractNumId w:val="312"/>
  </w:num>
  <w:num w:numId="21">
    <w:abstractNumId w:val="193"/>
  </w:num>
  <w:num w:numId="22">
    <w:abstractNumId w:val="299"/>
  </w:num>
  <w:num w:numId="23">
    <w:abstractNumId w:val="250"/>
  </w:num>
  <w:num w:numId="24">
    <w:abstractNumId w:val="169"/>
  </w:num>
  <w:num w:numId="25">
    <w:abstractNumId w:val="175"/>
  </w:num>
  <w:num w:numId="26">
    <w:abstractNumId w:val="158"/>
  </w:num>
  <w:num w:numId="27">
    <w:abstractNumId w:val="89"/>
  </w:num>
  <w:num w:numId="28">
    <w:abstractNumId w:val="242"/>
  </w:num>
  <w:num w:numId="29">
    <w:abstractNumId w:val="232"/>
  </w:num>
  <w:num w:numId="30">
    <w:abstractNumId w:val="192"/>
  </w:num>
  <w:num w:numId="31">
    <w:abstractNumId w:val="17"/>
  </w:num>
  <w:num w:numId="32">
    <w:abstractNumId w:val="259"/>
  </w:num>
  <w:num w:numId="33">
    <w:abstractNumId w:val="35"/>
  </w:num>
  <w:num w:numId="34">
    <w:abstractNumId w:val="18"/>
  </w:num>
  <w:num w:numId="35">
    <w:abstractNumId w:val="53"/>
  </w:num>
  <w:num w:numId="36">
    <w:abstractNumId w:val="143"/>
  </w:num>
  <w:num w:numId="37">
    <w:abstractNumId w:val="295"/>
  </w:num>
  <w:num w:numId="38">
    <w:abstractNumId w:val="291"/>
  </w:num>
  <w:num w:numId="39">
    <w:abstractNumId w:val="210"/>
  </w:num>
  <w:num w:numId="40">
    <w:abstractNumId w:val="85"/>
  </w:num>
  <w:num w:numId="41">
    <w:abstractNumId w:val="94"/>
  </w:num>
  <w:num w:numId="42">
    <w:abstractNumId w:val="128"/>
  </w:num>
  <w:num w:numId="43">
    <w:abstractNumId w:val="12"/>
  </w:num>
  <w:num w:numId="44">
    <w:abstractNumId w:val="292"/>
  </w:num>
  <w:num w:numId="45">
    <w:abstractNumId w:val="93"/>
  </w:num>
  <w:num w:numId="46">
    <w:abstractNumId w:val="230"/>
  </w:num>
  <w:num w:numId="47">
    <w:abstractNumId w:val="55"/>
  </w:num>
  <w:num w:numId="48">
    <w:abstractNumId w:val="251"/>
  </w:num>
  <w:num w:numId="49">
    <w:abstractNumId w:val="241"/>
  </w:num>
  <w:num w:numId="50">
    <w:abstractNumId w:val="290"/>
  </w:num>
  <w:num w:numId="51">
    <w:abstractNumId w:val="306"/>
  </w:num>
  <w:num w:numId="52">
    <w:abstractNumId w:val="173"/>
  </w:num>
  <w:num w:numId="53">
    <w:abstractNumId w:val="287"/>
  </w:num>
  <w:num w:numId="54">
    <w:abstractNumId w:val="326"/>
  </w:num>
  <w:num w:numId="55">
    <w:abstractNumId w:val="174"/>
  </w:num>
  <w:num w:numId="56">
    <w:abstractNumId w:val="79"/>
  </w:num>
  <w:num w:numId="57">
    <w:abstractNumId w:val="229"/>
  </w:num>
  <w:num w:numId="58">
    <w:abstractNumId w:val="267"/>
  </w:num>
  <w:num w:numId="59">
    <w:abstractNumId w:val="247"/>
  </w:num>
  <w:num w:numId="60">
    <w:abstractNumId w:val="57"/>
  </w:num>
  <w:num w:numId="61">
    <w:abstractNumId w:val="22"/>
  </w:num>
  <w:num w:numId="62">
    <w:abstractNumId w:val="320"/>
  </w:num>
  <w:num w:numId="63">
    <w:abstractNumId w:val="99"/>
  </w:num>
  <w:num w:numId="64">
    <w:abstractNumId w:val="183"/>
  </w:num>
  <w:num w:numId="65">
    <w:abstractNumId w:val="33"/>
  </w:num>
  <w:num w:numId="66">
    <w:abstractNumId w:val="63"/>
  </w:num>
  <w:num w:numId="67">
    <w:abstractNumId w:val="125"/>
  </w:num>
  <w:num w:numId="68">
    <w:abstractNumId w:val="186"/>
  </w:num>
  <w:num w:numId="69">
    <w:abstractNumId w:val="14"/>
  </w:num>
  <w:num w:numId="70">
    <w:abstractNumId w:val="45"/>
  </w:num>
  <w:num w:numId="71">
    <w:abstractNumId w:val="60"/>
  </w:num>
  <w:num w:numId="72">
    <w:abstractNumId w:val="321"/>
  </w:num>
  <w:num w:numId="73">
    <w:abstractNumId w:val="34"/>
  </w:num>
  <w:num w:numId="74">
    <w:abstractNumId w:val="101"/>
  </w:num>
  <w:num w:numId="75">
    <w:abstractNumId w:val="61"/>
  </w:num>
  <w:num w:numId="76">
    <w:abstractNumId w:val="3"/>
  </w:num>
  <w:num w:numId="77">
    <w:abstractNumId w:val="1"/>
  </w:num>
  <w:num w:numId="78">
    <w:abstractNumId w:val="134"/>
  </w:num>
  <w:num w:numId="79">
    <w:abstractNumId w:val="163"/>
  </w:num>
  <w:num w:numId="80">
    <w:abstractNumId w:val="282"/>
  </w:num>
  <w:num w:numId="81">
    <w:abstractNumId w:val="300"/>
  </w:num>
  <w:num w:numId="82">
    <w:abstractNumId w:val="70"/>
  </w:num>
  <w:num w:numId="83">
    <w:abstractNumId w:val="151"/>
  </w:num>
  <w:num w:numId="84">
    <w:abstractNumId w:val="66"/>
  </w:num>
  <w:num w:numId="85">
    <w:abstractNumId w:val="90"/>
  </w:num>
  <w:num w:numId="86">
    <w:abstractNumId w:val="209"/>
  </w:num>
  <w:num w:numId="87">
    <w:abstractNumId w:val="154"/>
  </w:num>
  <w:num w:numId="88">
    <w:abstractNumId w:val="25"/>
  </w:num>
  <w:num w:numId="89">
    <w:abstractNumId w:val="329"/>
  </w:num>
  <w:num w:numId="90">
    <w:abstractNumId w:val="272"/>
  </w:num>
  <w:num w:numId="91">
    <w:abstractNumId w:val="334"/>
  </w:num>
  <w:num w:numId="92">
    <w:abstractNumId w:val="254"/>
  </w:num>
  <w:num w:numId="93">
    <w:abstractNumId w:val="42"/>
  </w:num>
  <w:num w:numId="94">
    <w:abstractNumId w:val="281"/>
  </w:num>
  <w:num w:numId="95">
    <w:abstractNumId w:val="178"/>
  </w:num>
  <w:num w:numId="96">
    <w:abstractNumId w:val="261"/>
  </w:num>
  <w:num w:numId="97">
    <w:abstractNumId w:val="191"/>
  </w:num>
  <w:num w:numId="98">
    <w:abstractNumId w:val="223"/>
  </w:num>
  <w:num w:numId="99">
    <w:abstractNumId w:val="115"/>
  </w:num>
  <w:num w:numId="100">
    <w:abstractNumId w:val="123"/>
  </w:num>
  <w:num w:numId="101">
    <w:abstractNumId w:val="155"/>
  </w:num>
  <w:num w:numId="102">
    <w:abstractNumId w:val="104"/>
  </w:num>
  <w:num w:numId="103">
    <w:abstractNumId w:val="110"/>
  </w:num>
  <w:num w:numId="104">
    <w:abstractNumId w:val="217"/>
  </w:num>
  <w:num w:numId="105">
    <w:abstractNumId w:val="302"/>
  </w:num>
  <w:num w:numId="106">
    <w:abstractNumId w:val="328"/>
  </w:num>
  <w:num w:numId="107">
    <w:abstractNumId w:val="168"/>
  </w:num>
  <w:num w:numId="108">
    <w:abstractNumId w:val="103"/>
  </w:num>
  <w:num w:numId="109">
    <w:abstractNumId w:val="197"/>
  </w:num>
  <w:num w:numId="110">
    <w:abstractNumId w:val="216"/>
  </w:num>
  <w:num w:numId="111">
    <w:abstractNumId w:val="138"/>
  </w:num>
  <w:num w:numId="112">
    <w:abstractNumId w:val="130"/>
  </w:num>
  <w:num w:numId="113">
    <w:abstractNumId w:val="201"/>
  </w:num>
  <w:num w:numId="114">
    <w:abstractNumId w:val="273"/>
  </w:num>
  <w:num w:numId="115">
    <w:abstractNumId w:val="114"/>
  </w:num>
  <w:num w:numId="116">
    <w:abstractNumId w:val="149"/>
  </w:num>
  <w:num w:numId="117">
    <w:abstractNumId w:val="150"/>
  </w:num>
  <w:num w:numId="118">
    <w:abstractNumId w:val="132"/>
  </w:num>
  <w:num w:numId="119">
    <w:abstractNumId w:val="156"/>
  </w:num>
  <w:num w:numId="120">
    <w:abstractNumId w:val="153"/>
  </w:num>
  <w:num w:numId="121">
    <w:abstractNumId w:val="139"/>
  </w:num>
  <w:num w:numId="122">
    <w:abstractNumId w:val="188"/>
  </w:num>
  <w:num w:numId="123">
    <w:abstractNumId w:val="52"/>
  </w:num>
  <w:num w:numId="124">
    <w:abstractNumId w:val="23"/>
  </w:num>
  <w:num w:numId="125">
    <w:abstractNumId w:val="225"/>
  </w:num>
  <w:num w:numId="126">
    <w:abstractNumId w:val="307"/>
  </w:num>
  <w:num w:numId="127">
    <w:abstractNumId w:val="315"/>
  </w:num>
  <w:num w:numId="128">
    <w:abstractNumId w:val="179"/>
  </w:num>
  <w:num w:numId="129">
    <w:abstractNumId w:val="108"/>
  </w:num>
  <w:num w:numId="130">
    <w:abstractNumId w:val="293"/>
  </w:num>
  <w:num w:numId="131">
    <w:abstractNumId w:val="122"/>
  </w:num>
  <w:num w:numId="132">
    <w:abstractNumId w:val="106"/>
  </w:num>
  <w:num w:numId="133">
    <w:abstractNumId w:val="271"/>
  </w:num>
  <w:num w:numId="134">
    <w:abstractNumId w:val="113"/>
  </w:num>
  <w:num w:numId="135">
    <w:abstractNumId w:val="268"/>
  </w:num>
  <w:num w:numId="136">
    <w:abstractNumId w:val="8"/>
  </w:num>
  <w:num w:numId="137">
    <w:abstractNumId w:val="136"/>
  </w:num>
  <w:num w:numId="138">
    <w:abstractNumId w:val="239"/>
  </w:num>
  <w:num w:numId="139">
    <w:abstractNumId w:val="332"/>
  </w:num>
  <w:num w:numId="140">
    <w:abstractNumId w:val="13"/>
  </w:num>
  <w:num w:numId="141">
    <w:abstractNumId w:val="270"/>
  </w:num>
  <w:num w:numId="142">
    <w:abstractNumId w:val="234"/>
  </w:num>
  <w:num w:numId="143">
    <w:abstractNumId w:val="27"/>
  </w:num>
  <w:num w:numId="144">
    <w:abstractNumId w:val="283"/>
  </w:num>
  <w:num w:numId="145">
    <w:abstractNumId w:val="244"/>
  </w:num>
  <w:num w:numId="146">
    <w:abstractNumId w:val="213"/>
  </w:num>
  <w:num w:numId="147">
    <w:abstractNumId w:val="86"/>
  </w:num>
  <w:num w:numId="148">
    <w:abstractNumId w:val="221"/>
  </w:num>
  <w:num w:numId="149">
    <w:abstractNumId w:val="185"/>
  </w:num>
  <w:num w:numId="150">
    <w:abstractNumId w:val="325"/>
  </w:num>
  <w:num w:numId="151">
    <w:abstractNumId w:val="253"/>
  </w:num>
  <w:num w:numId="152">
    <w:abstractNumId w:val="38"/>
  </w:num>
  <w:num w:numId="153">
    <w:abstractNumId w:val="219"/>
  </w:num>
  <w:num w:numId="154">
    <w:abstractNumId w:val="19"/>
  </w:num>
  <w:num w:numId="155">
    <w:abstractNumId w:val="238"/>
  </w:num>
  <w:num w:numId="156">
    <w:abstractNumId w:val="121"/>
  </w:num>
  <w:num w:numId="157">
    <w:abstractNumId w:val="6"/>
  </w:num>
  <w:num w:numId="158">
    <w:abstractNumId w:val="231"/>
  </w:num>
  <w:num w:numId="159">
    <w:abstractNumId w:val="285"/>
  </w:num>
  <w:num w:numId="160">
    <w:abstractNumId w:val="263"/>
  </w:num>
  <w:num w:numId="161">
    <w:abstractNumId w:val="65"/>
  </w:num>
  <w:num w:numId="162">
    <w:abstractNumId w:val="206"/>
  </w:num>
  <w:num w:numId="163">
    <w:abstractNumId w:val="41"/>
  </w:num>
  <w:num w:numId="164">
    <w:abstractNumId w:val="48"/>
  </w:num>
  <w:num w:numId="165">
    <w:abstractNumId w:val="146"/>
  </w:num>
  <w:num w:numId="166">
    <w:abstractNumId w:val="112"/>
  </w:num>
  <w:num w:numId="167">
    <w:abstractNumId w:val="278"/>
  </w:num>
  <w:num w:numId="168">
    <w:abstractNumId w:val="44"/>
  </w:num>
  <w:num w:numId="169">
    <w:abstractNumId w:val="220"/>
  </w:num>
  <w:num w:numId="170">
    <w:abstractNumId w:val="9"/>
  </w:num>
  <w:num w:numId="171">
    <w:abstractNumId w:val="235"/>
  </w:num>
  <w:num w:numId="172">
    <w:abstractNumId w:val="160"/>
  </w:num>
  <w:num w:numId="173">
    <w:abstractNumId w:val="68"/>
  </w:num>
  <w:num w:numId="174">
    <w:abstractNumId w:val="177"/>
  </w:num>
  <w:num w:numId="175">
    <w:abstractNumId w:val="252"/>
  </w:num>
  <w:num w:numId="176">
    <w:abstractNumId w:val="36"/>
  </w:num>
  <w:num w:numId="177">
    <w:abstractNumId w:val="4"/>
  </w:num>
  <w:num w:numId="178">
    <w:abstractNumId w:val="15"/>
  </w:num>
  <w:num w:numId="179">
    <w:abstractNumId w:val="190"/>
  </w:num>
  <w:num w:numId="180">
    <w:abstractNumId w:val="257"/>
  </w:num>
  <w:num w:numId="181">
    <w:abstractNumId w:val="330"/>
  </w:num>
  <w:num w:numId="182">
    <w:abstractNumId w:val="318"/>
  </w:num>
  <w:num w:numId="183">
    <w:abstractNumId w:val="245"/>
  </w:num>
  <w:num w:numId="184">
    <w:abstractNumId w:val="237"/>
  </w:num>
  <w:num w:numId="185">
    <w:abstractNumId w:val="72"/>
  </w:num>
  <w:num w:numId="186">
    <w:abstractNumId w:val="226"/>
  </w:num>
  <w:num w:numId="187">
    <w:abstractNumId w:val="248"/>
  </w:num>
  <w:num w:numId="188">
    <w:abstractNumId w:val="233"/>
  </w:num>
  <w:num w:numId="189">
    <w:abstractNumId w:val="269"/>
  </w:num>
  <w:num w:numId="190">
    <w:abstractNumId w:val="298"/>
  </w:num>
  <w:num w:numId="191">
    <w:abstractNumId w:val="2"/>
  </w:num>
  <w:num w:numId="192">
    <w:abstractNumId w:val="319"/>
  </w:num>
  <w:num w:numId="193">
    <w:abstractNumId w:val="249"/>
  </w:num>
  <w:num w:numId="194">
    <w:abstractNumId w:val="296"/>
  </w:num>
  <w:num w:numId="195">
    <w:abstractNumId w:val="324"/>
  </w:num>
  <w:num w:numId="196">
    <w:abstractNumId w:val="73"/>
  </w:num>
  <w:num w:numId="197">
    <w:abstractNumId w:val="166"/>
  </w:num>
  <w:num w:numId="198">
    <w:abstractNumId w:val="145"/>
  </w:num>
  <w:num w:numId="199">
    <w:abstractNumId w:val="133"/>
  </w:num>
  <w:num w:numId="200">
    <w:abstractNumId w:val="204"/>
  </w:num>
  <w:num w:numId="201">
    <w:abstractNumId w:val="51"/>
  </w:num>
  <w:num w:numId="202">
    <w:abstractNumId w:val="194"/>
  </w:num>
  <w:num w:numId="203">
    <w:abstractNumId w:val="227"/>
  </w:num>
  <w:num w:numId="204">
    <w:abstractNumId w:val="49"/>
  </w:num>
  <w:num w:numId="205">
    <w:abstractNumId w:val="10"/>
  </w:num>
  <w:num w:numId="206">
    <w:abstractNumId w:val="297"/>
  </w:num>
  <w:num w:numId="207">
    <w:abstractNumId w:val="317"/>
  </w:num>
  <w:num w:numId="208">
    <w:abstractNumId w:val="141"/>
  </w:num>
  <w:num w:numId="209">
    <w:abstractNumId w:val="31"/>
  </w:num>
  <w:num w:numId="210">
    <w:abstractNumId w:val="11"/>
  </w:num>
  <w:num w:numId="211">
    <w:abstractNumId w:val="170"/>
  </w:num>
  <w:num w:numId="212">
    <w:abstractNumId w:val="289"/>
  </w:num>
  <w:num w:numId="213">
    <w:abstractNumId w:val="243"/>
  </w:num>
  <w:num w:numId="214">
    <w:abstractNumId w:val="288"/>
  </w:num>
  <w:num w:numId="215">
    <w:abstractNumId w:val="117"/>
  </w:num>
  <w:num w:numId="216">
    <w:abstractNumId w:val="212"/>
  </w:num>
  <w:num w:numId="217">
    <w:abstractNumId w:val="46"/>
  </w:num>
  <w:num w:numId="21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2"/>
  </w:num>
  <w:num w:numId="225">
    <w:abstractNumId w:val="314"/>
  </w:num>
  <w:num w:numId="226">
    <w:abstractNumId w:val="119"/>
  </w:num>
  <w:num w:numId="227">
    <w:abstractNumId w:val="195"/>
  </w:num>
  <w:num w:numId="228">
    <w:abstractNumId w:val="305"/>
  </w:num>
  <w:num w:numId="229">
    <w:abstractNumId w:val="7"/>
  </w:num>
  <w:num w:numId="230">
    <w:abstractNumId w:val="162"/>
  </w:num>
  <w:num w:numId="231">
    <w:abstractNumId w:val="78"/>
  </w:num>
  <w:num w:numId="232">
    <w:abstractNumId w:val="87"/>
  </w:num>
  <w:num w:numId="233">
    <w:abstractNumId w:val="308"/>
  </w:num>
  <w:num w:numId="234">
    <w:abstractNumId w:val="47"/>
  </w:num>
  <w:num w:numId="235">
    <w:abstractNumId w:val="182"/>
  </w:num>
  <w:num w:numId="236">
    <w:abstractNumId w:val="118"/>
  </w:num>
  <w:num w:numId="237">
    <w:abstractNumId w:val="294"/>
  </w:num>
  <w:num w:numId="238">
    <w:abstractNumId w:val="116"/>
  </w:num>
  <w:num w:numId="239">
    <w:abstractNumId w:val="24"/>
  </w:num>
  <w:num w:numId="240">
    <w:abstractNumId w:val="246"/>
  </w:num>
  <w:num w:numId="241">
    <w:abstractNumId w:val="21"/>
  </w:num>
  <w:num w:numId="242">
    <w:abstractNumId w:val="105"/>
  </w:num>
  <w:num w:numId="243">
    <w:abstractNumId w:val="137"/>
  </w:num>
  <w:num w:numId="244">
    <w:abstractNumId w:val="309"/>
  </w:num>
  <w:num w:numId="245">
    <w:abstractNumId w:val="313"/>
  </w:num>
  <w:num w:numId="246">
    <w:abstractNumId w:val="214"/>
  </w:num>
  <w:num w:numId="247">
    <w:abstractNumId w:val="142"/>
  </w:num>
  <w:num w:numId="248">
    <w:abstractNumId w:val="224"/>
  </w:num>
  <w:num w:numId="249">
    <w:abstractNumId w:val="200"/>
  </w:num>
  <w:num w:numId="250">
    <w:abstractNumId w:val="111"/>
  </w:num>
  <w:num w:numId="251">
    <w:abstractNumId w:val="310"/>
  </w:num>
  <w:num w:numId="252">
    <w:abstractNumId w:val="255"/>
  </w:num>
  <w:num w:numId="253">
    <w:abstractNumId w:val="181"/>
  </w:num>
  <w:num w:numId="254">
    <w:abstractNumId w:val="161"/>
  </w:num>
  <w:num w:numId="255">
    <w:abstractNumId w:val="222"/>
  </w:num>
  <w:num w:numId="256">
    <w:abstractNumId w:val="333"/>
  </w:num>
  <w:num w:numId="257">
    <w:abstractNumId w:val="218"/>
  </w:num>
  <w:num w:numId="258">
    <w:abstractNumId w:val="187"/>
  </w:num>
  <w:num w:numId="259">
    <w:abstractNumId w:val="165"/>
  </w:num>
  <w:num w:numId="260">
    <w:abstractNumId w:val="100"/>
  </w:num>
  <w:num w:numId="261">
    <w:abstractNumId w:val="54"/>
  </w:num>
  <w:num w:numId="262">
    <w:abstractNumId w:val="109"/>
  </w:num>
  <w:num w:numId="263">
    <w:abstractNumId w:val="64"/>
  </w:num>
  <w:num w:numId="264">
    <w:abstractNumId w:val="159"/>
  </w:num>
  <w:num w:numId="265">
    <w:abstractNumId w:val="107"/>
  </w:num>
  <w:num w:numId="266">
    <w:abstractNumId w:val="196"/>
  </w:num>
  <w:num w:numId="267">
    <w:abstractNumId w:val="43"/>
  </w:num>
  <w:num w:numId="268">
    <w:abstractNumId w:val="265"/>
  </w:num>
  <w:num w:numId="269">
    <w:abstractNumId w:val="189"/>
  </w:num>
  <w:num w:numId="270">
    <w:abstractNumId w:val="205"/>
  </w:num>
  <w:num w:numId="271">
    <w:abstractNumId w:val="157"/>
  </w:num>
  <w:num w:numId="272">
    <w:abstractNumId w:val="40"/>
  </w:num>
  <w:num w:numId="273">
    <w:abstractNumId w:val="58"/>
  </w:num>
  <w:num w:numId="274">
    <w:abstractNumId w:val="207"/>
  </w:num>
  <w:num w:numId="275">
    <w:abstractNumId w:val="310"/>
  </w:num>
  <w:num w:numId="276">
    <w:abstractNumId w:val="277"/>
  </w:num>
  <w:num w:numId="277">
    <w:abstractNumId w:val="129"/>
  </w:num>
  <w:num w:numId="278">
    <w:abstractNumId w:val="62"/>
  </w:num>
  <w:num w:numId="279">
    <w:abstractNumId w:val="184"/>
  </w:num>
  <w:num w:numId="280">
    <w:abstractNumId w:val="279"/>
  </w:num>
  <w:num w:numId="281">
    <w:abstractNumId w:val="167"/>
  </w:num>
  <w:num w:numId="282">
    <w:abstractNumId w:val="32"/>
  </w:num>
  <w:num w:numId="283">
    <w:abstractNumId w:val="148"/>
  </w:num>
  <w:num w:numId="284">
    <w:abstractNumId w:val="275"/>
  </w:num>
  <w:num w:numId="285">
    <w:abstractNumId w:val="264"/>
  </w:num>
  <w:num w:numId="286">
    <w:abstractNumId w:val="135"/>
  </w:num>
  <w:num w:numId="287">
    <w:abstractNumId w:val="199"/>
  </w:num>
  <w:num w:numId="288">
    <w:abstractNumId w:val="56"/>
  </w:num>
  <w:num w:numId="289">
    <w:abstractNumId w:val="215"/>
  </w:num>
  <w:num w:numId="290">
    <w:abstractNumId w:val="84"/>
  </w:num>
  <w:num w:numId="291">
    <w:abstractNumId w:val="144"/>
  </w:num>
  <w:num w:numId="292">
    <w:abstractNumId w:val="124"/>
  </w:num>
  <w:num w:numId="293">
    <w:abstractNumId w:val="69"/>
  </w:num>
  <w:num w:numId="294">
    <w:abstractNumId w:val="29"/>
  </w:num>
  <w:num w:numId="295">
    <w:abstractNumId w:val="322"/>
  </w:num>
  <w:num w:numId="296">
    <w:abstractNumId w:val="39"/>
  </w:num>
  <w:num w:numId="297">
    <w:abstractNumId w:val="286"/>
  </w:num>
  <w:num w:numId="298">
    <w:abstractNumId w:val="198"/>
  </w:num>
  <w:num w:numId="299">
    <w:abstractNumId w:val="316"/>
  </w:num>
  <w:num w:numId="300">
    <w:abstractNumId w:val="82"/>
  </w:num>
  <w:num w:numId="301">
    <w:abstractNumId w:val="77"/>
  </w:num>
  <w:num w:numId="302">
    <w:abstractNumId w:val="95"/>
  </w:num>
  <w:num w:numId="303">
    <w:abstractNumId w:val="20"/>
  </w:num>
  <w:num w:numId="304">
    <w:abstractNumId w:val="258"/>
  </w:num>
  <w:num w:numId="305">
    <w:abstractNumId w:val="266"/>
  </w:num>
  <w:num w:numId="306">
    <w:abstractNumId w:val="280"/>
  </w:num>
  <w:num w:numId="307">
    <w:abstractNumId w:val="97"/>
  </w:num>
  <w:num w:numId="308">
    <w:abstractNumId w:val="228"/>
  </w:num>
  <w:num w:numId="309">
    <w:abstractNumId w:val="120"/>
  </w:num>
  <w:num w:numId="310">
    <w:abstractNumId w:val="323"/>
  </w:num>
  <w:num w:numId="311">
    <w:abstractNumId w:val="5"/>
  </w:num>
  <w:num w:numId="312">
    <w:abstractNumId w:val="81"/>
  </w:num>
  <w:num w:numId="313">
    <w:abstractNumId w:val="26"/>
  </w:num>
  <w:num w:numId="314">
    <w:abstractNumId w:val="327"/>
  </w:num>
  <w:num w:numId="315">
    <w:abstractNumId w:val="102"/>
  </w:num>
  <w:num w:numId="316">
    <w:abstractNumId w:val="262"/>
  </w:num>
  <w:num w:numId="317">
    <w:abstractNumId w:val="16"/>
  </w:num>
  <w:num w:numId="318">
    <w:abstractNumId w:val="164"/>
  </w:num>
  <w:num w:numId="319">
    <w:abstractNumId w:val="83"/>
  </w:num>
  <w:num w:numId="320">
    <w:abstractNumId w:val="180"/>
  </w:num>
  <w:num w:numId="321">
    <w:abstractNumId w:val="335"/>
  </w:num>
  <w:num w:numId="322">
    <w:abstractNumId w:val="176"/>
  </w:num>
  <w:num w:numId="323">
    <w:abstractNumId w:val="304"/>
  </w:num>
  <w:num w:numId="324">
    <w:abstractNumId w:val="203"/>
  </w:num>
  <w:num w:numId="325">
    <w:abstractNumId w:val="140"/>
  </w:num>
  <w:num w:numId="326">
    <w:abstractNumId w:val="76"/>
  </w:num>
  <w:num w:numId="327">
    <w:abstractNumId w:val="0"/>
  </w:num>
  <w:num w:numId="328">
    <w:abstractNumId w:val="92"/>
  </w:num>
  <w:num w:numId="329">
    <w:abstractNumId w:val="311"/>
  </w:num>
  <w:num w:numId="330">
    <w:abstractNumId w:val="127"/>
  </w:num>
  <w:num w:numId="331">
    <w:abstractNumId w:val="274"/>
  </w:num>
  <w:num w:numId="332">
    <w:abstractNumId w:val="260"/>
  </w:num>
  <w:num w:numId="333">
    <w:abstractNumId w:val="256"/>
  </w:num>
  <w:num w:numId="334">
    <w:abstractNumId w:val="172"/>
  </w:num>
  <w:num w:numId="335">
    <w:abstractNumId w:val="131"/>
  </w:num>
  <w:num w:numId="336">
    <w:abstractNumId w:val="126"/>
  </w:num>
  <w:num w:numId="337">
    <w:abstractNumId w:val="88"/>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96257"/>
  </w:hdrShapeDefaults>
  <w:footnotePr>
    <w:footnote w:id="-1"/>
    <w:footnote w:id="0"/>
    <w:footnote w:id="1"/>
  </w:footnotePr>
  <w:endnotePr>
    <w:numFmt w:val="chicago"/>
    <w:endnote w:id="-1"/>
    <w:endnote w:id="0"/>
    <w:endnote w:id="1"/>
  </w:endnotePr>
  <w:compat>
    <w:compatSetting w:name="compatibilityMode" w:uri="http://schemas.microsoft.com/office/word" w:val="12"/>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86A"/>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69B"/>
    <w:rsid w:val="0012397A"/>
    <w:rsid w:val="00123C45"/>
    <w:rsid w:val="00124402"/>
    <w:rsid w:val="00125545"/>
    <w:rsid w:val="00125B47"/>
    <w:rsid w:val="00125BFE"/>
    <w:rsid w:val="00125D56"/>
    <w:rsid w:val="001266D9"/>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0CF1"/>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6457"/>
    <w:rsid w:val="002665E1"/>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D29"/>
    <w:rsid w:val="002E7D5E"/>
    <w:rsid w:val="002F00B9"/>
    <w:rsid w:val="002F10E1"/>
    <w:rsid w:val="002F1DD2"/>
    <w:rsid w:val="002F2245"/>
    <w:rsid w:val="002F2957"/>
    <w:rsid w:val="002F2DE1"/>
    <w:rsid w:val="002F2EA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4F13"/>
    <w:rsid w:val="004452D9"/>
    <w:rsid w:val="00445393"/>
    <w:rsid w:val="004453DD"/>
    <w:rsid w:val="0044555D"/>
    <w:rsid w:val="00445B19"/>
    <w:rsid w:val="004464A8"/>
    <w:rsid w:val="00447149"/>
    <w:rsid w:val="00447326"/>
    <w:rsid w:val="004478B0"/>
    <w:rsid w:val="00447E55"/>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350"/>
    <w:rsid w:val="004956A7"/>
    <w:rsid w:val="00495B71"/>
    <w:rsid w:val="004962F8"/>
    <w:rsid w:val="004965A4"/>
    <w:rsid w:val="004966BD"/>
    <w:rsid w:val="00496760"/>
    <w:rsid w:val="00496A61"/>
    <w:rsid w:val="00496ABE"/>
    <w:rsid w:val="00496C6A"/>
    <w:rsid w:val="0049703B"/>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806"/>
    <w:rsid w:val="005F0F5C"/>
    <w:rsid w:val="005F1B52"/>
    <w:rsid w:val="005F1D9A"/>
    <w:rsid w:val="005F22D4"/>
    <w:rsid w:val="005F3182"/>
    <w:rsid w:val="005F3814"/>
    <w:rsid w:val="005F39E0"/>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80356"/>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654"/>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5049D"/>
    <w:rsid w:val="008508AF"/>
    <w:rsid w:val="008510E6"/>
    <w:rsid w:val="00851665"/>
    <w:rsid w:val="00852461"/>
    <w:rsid w:val="008525C0"/>
    <w:rsid w:val="0085274B"/>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B96"/>
    <w:rsid w:val="00861CB8"/>
    <w:rsid w:val="008620E1"/>
    <w:rsid w:val="0086245B"/>
    <w:rsid w:val="00863FE0"/>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16F"/>
    <w:rsid w:val="00920263"/>
    <w:rsid w:val="00920623"/>
    <w:rsid w:val="00921B5A"/>
    <w:rsid w:val="009220A1"/>
    <w:rsid w:val="009226D0"/>
    <w:rsid w:val="00922AA7"/>
    <w:rsid w:val="00922D7D"/>
    <w:rsid w:val="009237D6"/>
    <w:rsid w:val="0092394F"/>
    <w:rsid w:val="00923D6C"/>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38"/>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E84"/>
    <w:rsid w:val="00A5427D"/>
    <w:rsid w:val="00A545BC"/>
    <w:rsid w:val="00A545DA"/>
    <w:rsid w:val="00A5491D"/>
    <w:rsid w:val="00A54E24"/>
    <w:rsid w:val="00A55790"/>
    <w:rsid w:val="00A55B6C"/>
    <w:rsid w:val="00A56158"/>
    <w:rsid w:val="00A56436"/>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432"/>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0249"/>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A31"/>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37F89"/>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891"/>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EB8"/>
    <w:rsid w:val="00E11ED4"/>
    <w:rsid w:val="00E126A2"/>
    <w:rsid w:val="00E13017"/>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D89"/>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FC6"/>
    <w:rsid w:val="00EE34CC"/>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1405F1A5-BC7B-4A5C-A063-A80CDC17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C12044-33E4-424B-BAD6-C85F354DEC18}">
  <ds:schemaRefs>
    <ds:schemaRef ds:uri="http://schemas.openxmlformats.org/officeDocument/2006/bibliography"/>
  </ds:schemaRefs>
</ds:datastoreItem>
</file>

<file path=customXml/itemProps3.xml><?xml version="1.0" encoding="utf-8"?>
<ds:datastoreItem xmlns:ds="http://schemas.openxmlformats.org/officeDocument/2006/customXml" ds:itemID="{794B8704-0EAE-4868-8BA8-7A7E6FF6C2FD}">
  <ds:schemaRefs>
    <ds:schemaRef ds:uri="http://schemas.openxmlformats.org/officeDocument/2006/bibliography"/>
  </ds:schemaRefs>
</ds:datastoreItem>
</file>

<file path=customXml/itemProps4.xml><?xml version="1.0" encoding="utf-8"?>
<ds:datastoreItem xmlns:ds="http://schemas.openxmlformats.org/officeDocument/2006/customXml" ds:itemID="{91294C03-574D-4310-BE2D-B12AAEECEF2E}">
  <ds:schemaRefs>
    <ds:schemaRef ds:uri="http://schemas.openxmlformats.org/officeDocument/2006/bibliography"/>
  </ds:schemaRefs>
</ds:datastoreItem>
</file>

<file path=customXml/itemProps5.xml><?xml version="1.0" encoding="utf-8"?>
<ds:datastoreItem xmlns:ds="http://schemas.openxmlformats.org/officeDocument/2006/customXml" ds:itemID="{1F86E927-7AB3-4A54-9052-352E45D805B1}">
  <ds:schemaRefs>
    <ds:schemaRef ds:uri="http://schemas.openxmlformats.org/officeDocument/2006/bibliography"/>
  </ds:schemaRefs>
</ds:datastoreItem>
</file>

<file path=customXml/itemProps6.xml><?xml version="1.0" encoding="utf-8"?>
<ds:datastoreItem xmlns:ds="http://schemas.openxmlformats.org/officeDocument/2006/customXml" ds:itemID="{B9BDC4BC-35F3-4F83-83E3-06244AEC7CB1}">
  <ds:schemaRefs>
    <ds:schemaRef ds:uri="http://schemas.openxmlformats.org/officeDocument/2006/bibliography"/>
  </ds:schemaRefs>
</ds:datastoreItem>
</file>

<file path=customXml/itemProps7.xml><?xml version="1.0" encoding="utf-8"?>
<ds:datastoreItem xmlns:ds="http://schemas.openxmlformats.org/officeDocument/2006/customXml" ds:itemID="{C4E9D1D3-1E90-4790-8E34-0BC3F38E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116312</Words>
  <Characters>697876</Characters>
  <Application>Microsoft Office Word</Application>
  <DocSecurity>0</DocSecurity>
  <Lines>5815</Lines>
  <Paragraphs>1625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10</cp:revision>
  <cp:lastPrinted>2020-02-13T14:01:00Z</cp:lastPrinted>
  <dcterms:created xsi:type="dcterms:W3CDTF">2020-02-14T06:38:00Z</dcterms:created>
  <dcterms:modified xsi:type="dcterms:W3CDTF">2020-02-24T12:18:00Z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