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7A585B">
      <w:pPr>
        <w:ind w:left="5664"/>
        <w:rPr>
          <w:rFonts w:asciiTheme="minorHAnsi" w:hAnsiTheme="minorHAnsi"/>
          <w:sz w:val="20"/>
        </w:rPr>
      </w:pPr>
      <w:bookmarkStart w:id="0" w:name="_GoBack"/>
      <w:bookmarkEnd w:id="0"/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7A585B">
        <w:rPr>
          <w:rFonts w:asciiTheme="minorHAnsi" w:hAnsiTheme="minorHAnsi"/>
          <w:sz w:val="20"/>
        </w:rPr>
        <w:t>17 września 2019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87689D" w:rsidRPr="00EC11C2" w:rsidRDefault="00F25670">
          <w:pPr>
            <w:pStyle w:val="Spistreci1"/>
            <w:rPr>
              <w:rStyle w:val="Hipercze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17711218" w:history="1">
            <w:r w:rsidR="0087689D" w:rsidRPr="00EC11C2">
              <w:rPr>
                <w:rStyle w:val="Hipercze"/>
                <w:noProof/>
              </w:rPr>
              <w:t>Oś priorytetowa 4 Środowisko i zasoby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_Toc17711218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7A585B">
          <w:pPr>
            <w:pStyle w:val="Spistreci1"/>
            <w:rPr>
              <w:rStyle w:val="Hipercze"/>
            </w:rPr>
          </w:pPr>
          <w:hyperlink w:anchor="_Toc17711219" w:history="1">
            <w:r w:rsidR="0087689D" w:rsidRPr="00EC11C2">
              <w:rPr>
                <w:rStyle w:val="Hipercze"/>
                <w:noProof/>
              </w:rPr>
              <w:t>Działanie 4.3 Dziedzictwo kulturowe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_Toc17711219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7A585B">
          <w:pPr>
            <w:pStyle w:val="Spistreci1"/>
            <w:rPr>
              <w:rStyle w:val="Hipercze"/>
            </w:rPr>
          </w:pPr>
          <w:hyperlink w:anchor="_Toc17711220" w:history="1">
            <w:r w:rsidR="0087689D" w:rsidRPr="00EC11C2">
              <w:rPr>
                <w:rStyle w:val="Hipercze"/>
                <w:noProof/>
              </w:rPr>
              <w:t>Poddziałanie 4.3.1 Dziedzictwo kulturowe – konkursy horyzontalne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_Toc17711220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7A585B">
          <w:pPr>
            <w:pStyle w:val="Spistreci1"/>
            <w:rPr>
              <w:rStyle w:val="Hipercze"/>
            </w:rPr>
          </w:pPr>
          <w:hyperlink w:anchor="_Toc17711221" w:history="1">
            <w:r w:rsidR="0087689D" w:rsidRPr="00EC11C2">
              <w:rPr>
                <w:rStyle w:val="Hipercze"/>
                <w:noProof/>
              </w:rPr>
              <w:t>Poddziałanie 4.3.3 Dziedzictwo kulturowe – ZIT AJ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_Toc17711221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5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2" w:history="1">
            <w:r w:rsidR="0087689D" w:rsidRPr="00F35B2C">
              <w:rPr>
                <w:rStyle w:val="Hipercze"/>
                <w:noProof/>
              </w:rPr>
              <w:t>Oś priorytetowa 5 Transport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_Toc17711222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3" w:history="1">
            <w:r w:rsidR="0087689D" w:rsidRPr="00F35B2C">
              <w:rPr>
                <w:rStyle w:val="Hipercze"/>
                <w:noProof/>
              </w:rPr>
              <w:t>Działanie 5.1 Drogowa dostępność transportowa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_Toc17711223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4" w:history="1">
            <w:r w:rsidR="0087689D" w:rsidRPr="00F35B2C">
              <w:rPr>
                <w:rStyle w:val="Hipercze"/>
                <w:noProof/>
              </w:rPr>
              <w:t>Poddziałanie 5.1.1 Drogowa dostępność transportowa – konkursy horyzontalne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_Toc17711224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5" w:history="1">
            <w:r w:rsidR="0087689D" w:rsidRPr="00F35B2C">
              <w:rPr>
                <w:rStyle w:val="Hipercze"/>
                <w:noProof/>
              </w:rPr>
              <w:t xml:space="preserve">Poddziałanie 5.1.2 Drogowa dostępność transportowa – </w:t>
            </w:r>
            <w:r w:rsidR="0087689D" w:rsidRPr="00F35B2C">
              <w:rPr>
                <w:rStyle w:val="Hipercze"/>
                <w:rFonts w:ascii="Calibri" w:hAnsi="Calibri"/>
                <w:noProof/>
              </w:rPr>
              <w:t>ZIT WrOF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_Toc17711225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13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6" w:history="1">
            <w:r w:rsidR="0087689D" w:rsidRPr="00F35B2C">
              <w:rPr>
                <w:rStyle w:val="Hipercze"/>
                <w:noProof/>
              </w:rPr>
              <w:t xml:space="preserve">Poddziałanie 5.1.3 Drogowa dostępność transportowa – </w:t>
            </w:r>
            <w:r w:rsidR="0087689D" w:rsidRPr="00F35B2C">
              <w:rPr>
                <w:rStyle w:val="Hipercze"/>
                <w:rFonts w:ascii="Calibri" w:hAnsi="Calibri"/>
                <w:noProof/>
              </w:rPr>
              <w:t>ZIT AJ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_Toc17711226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7" w:history="1">
            <w:r w:rsidR="0087689D" w:rsidRPr="00F35B2C">
              <w:rPr>
                <w:rStyle w:val="Hipercze"/>
                <w:noProof/>
              </w:rPr>
              <w:t>Poddziałanie 5.1.4 Drogowa dostępność transportowa – ZIT AW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_Toc17711227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8" w:history="1">
            <w:r w:rsidR="0087689D" w:rsidRPr="00F35B2C">
              <w:rPr>
                <w:rStyle w:val="Hipercze"/>
                <w:noProof/>
              </w:rPr>
              <w:t>Działanie 5.2 System transportu kolejowego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_Toc17711228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18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9" w:history="1">
            <w:r w:rsidR="0087689D" w:rsidRPr="00F35B2C">
              <w:rPr>
                <w:rStyle w:val="Hipercze"/>
                <w:noProof/>
              </w:rPr>
              <w:t>Poddziałanie 5.2.1 System transportu kolejowego – konkursy horyzontalne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_Toc17711229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18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0" w:history="1">
            <w:r w:rsidR="0087689D" w:rsidRPr="00F35B2C">
              <w:rPr>
                <w:rStyle w:val="Hipercze"/>
                <w:noProof/>
              </w:rPr>
              <w:t>Poddziałanie 5.2.2 System transportu kolejowego – ZIT WrOF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_Toc17711230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21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1" w:history="1">
            <w:r w:rsidR="0087689D" w:rsidRPr="00F35B2C">
              <w:rPr>
                <w:rStyle w:val="Hipercze"/>
                <w:noProof/>
              </w:rPr>
              <w:t>Poddziałanie 5.2.3 System transportu kolejowego - ZIT AJ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_Toc17711231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2" w:history="1">
            <w:r w:rsidR="0087689D" w:rsidRPr="00F35B2C">
              <w:rPr>
                <w:rStyle w:val="Hipercze"/>
                <w:noProof/>
              </w:rPr>
              <w:t>Poddziałanie 5.2.4 System transportu kolejowego - ZIT AW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_Toc17711232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23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3" w:history="1">
            <w:r w:rsidR="0087689D" w:rsidRPr="00F35B2C">
              <w:rPr>
                <w:rStyle w:val="Hipercze"/>
                <w:noProof/>
              </w:rPr>
              <w:t>Oś priorytetowa 8 Rynek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_Toc17711233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24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4" w:history="1">
            <w:r w:rsidR="0087689D" w:rsidRPr="00F35B2C">
              <w:rPr>
                <w:rStyle w:val="Hipercze"/>
                <w:noProof/>
              </w:rPr>
              <w:t>Działanie 8.1 Projekty powiatowych urzędów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_Toc17711234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24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5" w:history="1">
            <w:r w:rsidR="0087689D" w:rsidRPr="00F35B2C">
              <w:rPr>
                <w:rStyle w:val="Hipercze"/>
                <w:noProof/>
              </w:rPr>
              <w:t>Działanie 8.2 Wsparcie osób poszukujących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_Toc17711235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6" w:history="1">
            <w:r w:rsidR="0087689D" w:rsidRPr="00F35B2C">
              <w:rPr>
                <w:rStyle w:val="Hipercze"/>
                <w:noProof/>
              </w:rPr>
              <w:t>Oś priorytetowa 9 Włączenie społeczne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_Toc17711236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7" w:history="1">
            <w:r w:rsidR="0087689D" w:rsidRPr="00F35B2C">
              <w:rPr>
                <w:rStyle w:val="Hipercze"/>
                <w:noProof/>
              </w:rPr>
              <w:t>Działanie 9.4 Wspieranie gospodarki społecznej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_Toc17711237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8" w:history="1">
            <w:r w:rsidR="0087689D" w:rsidRPr="00F35B2C">
              <w:rPr>
                <w:rStyle w:val="Hipercze"/>
                <w:noProof/>
              </w:rPr>
              <w:t>Oś priorytetowa 11 Pomoc techniczna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_Toc17711238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40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9" w:history="1">
            <w:r w:rsidR="0087689D" w:rsidRPr="00F35B2C">
              <w:rPr>
                <w:rStyle w:val="Hipercze"/>
                <w:noProof/>
              </w:rPr>
              <w:t>Działanie 11.1 Pomoc techniczna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_Toc17711239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40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7A58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40" w:history="1">
            <w:r w:rsidR="0087689D" w:rsidRPr="00F35B2C">
              <w:rPr>
                <w:rStyle w:val="Hipercze"/>
                <w:noProof/>
              </w:rPr>
              <w:t>Instrumenty Finansowe w ramach RPO WD 2014-2020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_Toc17711240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52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1771121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1771121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1771122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17711221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F0459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F0459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F04594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F0459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F0459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F0459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F0459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17711222"/>
      <w:r w:rsidRPr="00EC11C2">
        <w:lastRenderedPageBreak/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17711223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17711224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F700A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74 382 451,09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74 382 451,09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627B1B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627B1B" w:rsidRPr="00627B1B">
              <w:rPr>
                <w:rFonts w:asciiTheme="minorHAnsi" w:hAnsiTheme="minorHAnsi"/>
                <w:bCs/>
                <w:sz w:val="16"/>
                <w:szCs w:val="16"/>
              </w:rPr>
              <w:t>55 786 838,32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82087" w:rsidRDefault="00E91AAA" w:rsidP="00E91AAA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6089B" w:rsidRDefault="00E91AAA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91AAA" w:rsidRPr="0026089B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1AAA" w:rsidRPr="0026089B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17711225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8C5667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17711226"/>
      <w:r w:rsidRPr="00B270E3">
        <w:lastRenderedPageBreak/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17711227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17711228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17711229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17711230"/>
      <w:r w:rsidRPr="00B270E3">
        <w:lastRenderedPageBreak/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17711231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17711232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17711233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17711234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2B2614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2B2614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2B2614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40 118 354,94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17711235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6B0BA6" w:rsidRPr="00FE5794" w:rsidTr="00F700AC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</w:t>
            </w:r>
          </w:p>
        </w:tc>
      </w:tr>
      <w:tr w:rsidR="006B0BA6" w:rsidRPr="00FE5794" w:rsidTr="00F700AC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13 czerwca 2019 r.</w:t>
            </w:r>
          </w:p>
        </w:tc>
      </w:tr>
      <w:tr w:rsidR="006B0BA6" w:rsidRPr="00FE5794" w:rsidTr="00F700AC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6B0BA6" w:rsidRPr="00FE5794" w:rsidTr="00F700AC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6B0BA6" w:rsidRPr="00FE5794" w:rsidTr="00F700AC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FE5794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6B0BA6" w:rsidRPr="00FE5794" w:rsidTr="00F700AC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6B0BA6" w:rsidRPr="00FE5794" w:rsidTr="00F700AC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FE5794">
              <w:rPr>
                <w:rFonts w:asciiTheme="minorHAnsi" w:hAnsiTheme="minorHAnsi"/>
                <w:sz w:val="16"/>
                <w:szCs w:val="16"/>
              </w:rPr>
              <w:t xml:space="preserve">Liczba osób bezrobotnych, w tym długotrwale bezrobotnych objętych wsparciem w programie 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FE5794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IV kwartał 2019 r.</w:t>
            </w: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styczeń 2020 r.</w:t>
            </w: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17711236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17711237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45" w:name="_Toc516818634"/>
      <w:bookmarkStart w:id="46" w:name="_Toc17711238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5"/>
      <w:bookmarkEnd w:id="46"/>
    </w:p>
    <w:p w:rsidR="00456B11" w:rsidRPr="00B270E3" w:rsidRDefault="00456B11" w:rsidP="00120AEB">
      <w:pPr>
        <w:pStyle w:val="Nagwek1"/>
      </w:pPr>
      <w:bookmarkStart w:id="47" w:name="_Toc17711239"/>
      <w:r w:rsidRPr="00B270E3">
        <w:t>Działanie 11.1</w:t>
      </w:r>
      <w:r w:rsidR="00EF2D6F" w:rsidRPr="00B270E3">
        <w:t xml:space="preserve"> Pomoc techniczna</w:t>
      </w:r>
      <w:bookmarkEnd w:id="4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48" w:name="_Toc17711240"/>
      <w:r w:rsidRPr="00B270E3">
        <w:lastRenderedPageBreak/>
        <w:t>Instrumenty Finansowe w ramach RPO WD 2014-2020</w:t>
      </w:r>
      <w:bookmarkEnd w:id="4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wsparcie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 xml:space="preserve">2)Liczba utworzonych miejsc </w:t>
            </w:r>
            <w:r w:rsidRPr="00A72843">
              <w:rPr>
                <w:rFonts w:ascii="Calibri" w:hAnsi="Calibri"/>
                <w:bCs/>
                <w:sz w:val="16"/>
                <w:szCs w:val="16"/>
              </w:rPr>
              <w:lastRenderedPageBreak/>
              <w:t>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6C" w:rsidRDefault="008C316C" w:rsidP="005947CE">
      <w:pPr>
        <w:spacing w:line="240" w:lineRule="auto"/>
      </w:pPr>
      <w:r>
        <w:separator/>
      </w:r>
    </w:p>
  </w:endnote>
  <w:endnote w:type="continuationSeparator" w:id="0">
    <w:p w:rsidR="008C316C" w:rsidRDefault="008C316C" w:rsidP="005947CE">
      <w:pPr>
        <w:spacing w:line="240" w:lineRule="auto"/>
      </w:pPr>
      <w:r>
        <w:continuationSeparator/>
      </w:r>
    </w:p>
  </w:endnote>
  <w:endnote w:type="continuationNotice" w:id="1">
    <w:p w:rsidR="008C316C" w:rsidRDefault="008C31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8C316C" w:rsidRPr="005947CE" w:rsidRDefault="008C316C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A585B">
                  <w:rPr>
                    <w:rFonts w:asciiTheme="minorHAnsi" w:hAnsiTheme="minorHAnsi"/>
                    <w:noProof/>
                    <w:sz w:val="20"/>
                  </w:rPr>
                  <w:t>22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8C316C" w:rsidRPr="005947CE" w:rsidRDefault="007A585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8C316C" w:rsidRDefault="008C316C">
    <w:pPr>
      <w:pStyle w:val="Stopka"/>
    </w:pPr>
  </w:p>
  <w:p w:rsidR="008C316C" w:rsidRDefault="008C316C">
    <w:pPr>
      <w:pStyle w:val="Stopka"/>
    </w:pPr>
  </w:p>
  <w:p w:rsidR="008C316C" w:rsidRDefault="008C31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6C" w:rsidRDefault="008C316C" w:rsidP="005947CE">
      <w:pPr>
        <w:spacing w:line="240" w:lineRule="auto"/>
      </w:pPr>
      <w:r>
        <w:separator/>
      </w:r>
    </w:p>
  </w:footnote>
  <w:footnote w:type="continuationSeparator" w:id="0">
    <w:p w:rsidR="008C316C" w:rsidRDefault="008C316C" w:rsidP="005947CE">
      <w:pPr>
        <w:spacing w:line="240" w:lineRule="auto"/>
      </w:pPr>
      <w:r>
        <w:continuationSeparator/>
      </w:r>
    </w:p>
  </w:footnote>
  <w:footnote w:type="continuationNotice" w:id="1">
    <w:p w:rsidR="008C316C" w:rsidRDefault="008C316C">
      <w:pPr>
        <w:spacing w:line="240" w:lineRule="auto"/>
      </w:pPr>
    </w:p>
  </w:footnote>
  <w:footnote w:id="2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8C316C" w:rsidRPr="000A0232" w:rsidRDefault="008C316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6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4"/>
  </w:num>
  <w:num w:numId="5">
    <w:abstractNumId w:val="7"/>
  </w:num>
  <w:num w:numId="6">
    <w:abstractNumId w:val="23"/>
  </w:num>
  <w:num w:numId="7">
    <w:abstractNumId w:val="2"/>
  </w:num>
  <w:num w:numId="8">
    <w:abstractNumId w:val="8"/>
  </w:num>
  <w:num w:numId="9">
    <w:abstractNumId w:val="13"/>
  </w:num>
  <w:num w:numId="10">
    <w:abstractNumId w:val="16"/>
  </w:num>
  <w:num w:numId="11">
    <w:abstractNumId w:val="4"/>
  </w:num>
  <w:num w:numId="12">
    <w:abstractNumId w:val="18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21"/>
  </w:num>
  <w:num w:numId="18">
    <w:abstractNumId w:val="19"/>
  </w:num>
  <w:num w:numId="19">
    <w:abstractNumId w:val="6"/>
  </w:num>
  <w:num w:numId="20">
    <w:abstractNumId w:val="22"/>
  </w:num>
  <w:num w:numId="21">
    <w:abstractNumId w:val="11"/>
  </w:num>
  <w:num w:numId="22">
    <w:abstractNumId w:val="3"/>
  </w:num>
  <w:num w:numId="23">
    <w:abstractNumId w:val="17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486F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445C"/>
    <w:rsid w:val="00884B4A"/>
    <w:rsid w:val="008935E2"/>
    <w:rsid w:val="00895F1F"/>
    <w:rsid w:val="008967AC"/>
    <w:rsid w:val="008A5C6D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8FFFC-3E4B-41C3-A281-9AEA29A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9242-296C-4A45-949C-2D09135ED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6AE55-EC95-4B4D-811E-4DB6F49FC1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E7DF27-6E83-4CFF-8F02-0A8C3A47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56</Pages>
  <Words>10027</Words>
  <Characters>60167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15</cp:revision>
  <cp:lastPrinted>2019-07-24T07:30:00Z</cp:lastPrinted>
  <dcterms:created xsi:type="dcterms:W3CDTF">2019-08-14T10:50:00Z</dcterms:created>
  <dcterms:modified xsi:type="dcterms:W3CDTF">2019-09-17T12:59:00Z</dcterms:modified>
</cp:coreProperties>
</file>