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51363489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6A7D92">
        <w:rPr>
          <w:rFonts w:asciiTheme="minorHAnsi" w:hAnsiTheme="minorHAnsi"/>
          <w:sz w:val="18"/>
          <w:szCs w:val="18"/>
        </w:rPr>
        <w:t>17 września 2019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6A7D92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E6FEC83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76D113AF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74FB2AFF" w14:textId="4DED2652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1DE3FA79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3549531C" w14:textId="4E0CAFE6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57C4F062" w:rsidR="00F04E22" w:rsidRPr="00F04E22" w:rsidRDefault="006A7D92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14:paraId="5D6FB0CE" w14:textId="5B4CAEBE" w:rsidR="00F04E22" w:rsidRPr="00F04E22" w:rsidRDefault="006A7D92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7D8977A" w:rsidR="00F04E22" w:rsidRPr="00F04E22" w:rsidRDefault="006A7D9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946B3AC" w:rsidR="00F04E22" w:rsidRDefault="006A7D9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68679FAE" w:rsidR="00F04E22" w:rsidRDefault="006A7D9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6A65BA03" w:rsidR="00F04E22" w:rsidRDefault="006A7D9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5B9E0331" w:rsidR="00F04E22" w:rsidRDefault="006A7D92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57ED638A" w:rsidR="00F04E22" w:rsidRPr="00F04E22" w:rsidRDefault="006A7D9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49107ED2" w:rsidR="00F04E22" w:rsidRPr="00F04E22" w:rsidRDefault="006A7D9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18DE2864" w:rsidR="00F04E22" w:rsidRPr="00F04E22" w:rsidRDefault="006A7D9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1DC03F99" w:rsidR="00F04E22" w:rsidRPr="00F04E22" w:rsidRDefault="006A7D9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 xml:space="preserve">Liczba wprowadzonych innowacji </w:t>
            </w:r>
            <w:proofErr w:type="spellStart"/>
            <w:r w:rsidRPr="00A55BE3">
              <w:rPr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334699" w:rsidRDefault="00334699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334699" w:rsidRDefault="0033469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334699" w:rsidRPr="00133FE0" w:rsidRDefault="0033469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A7D92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334699" w:rsidRPr="00133FE0" w:rsidRDefault="0033469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334699" w:rsidRDefault="00334699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334699" w:rsidRDefault="0033469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Formatting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DBC2-EFDA-4419-9423-D6DCBE1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72</Pages>
  <Words>10800</Words>
  <Characters>64806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2019-09-11T10:30:00Z</cp:lastPrinted>
  <dcterms:created xsi:type="dcterms:W3CDTF">2019-07-17T11:50:00Z</dcterms:created>
  <dcterms:modified xsi:type="dcterms:W3CDTF">2019-09-12T11:02:00Z</dcterms:modified>
</cp:coreProperties>
</file>