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9F" w:rsidRDefault="00FF7071" w:rsidP="006D049F">
      <w:pPr>
        <w:ind w:left="-284"/>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extent cx="6074410" cy="979805"/>
            <wp:effectExtent l="19050" t="0" r="2540" b="0"/>
            <wp:docPr id="1" name="Obraz 1" descr="FEPR-DS-UE-EFS-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S-kolor"/>
                    <pic:cNvPicPr>
                      <a:picLocks noChangeAspect="1" noChangeArrowheads="1"/>
                    </pic:cNvPicPr>
                  </pic:nvPicPr>
                  <pic:blipFill>
                    <a:blip r:embed="rId9" cstate="print"/>
                    <a:srcRect/>
                    <a:stretch>
                      <a:fillRect/>
                    </a:stretch>
                  </pic:blipFill>
                  <pic:spPr bwMode="auto">
                    <a:xfrm>
                      <a:off x="0" y="0"/>
                      <a:ext cx="6074410" cy="979805"/>
                    </a:xfrm>
                    <a:prstGeom prst="rect">
                      <a:avLst/>
                    </a:prstGeom>
                    <a:noFill/>
                    <a:ln w="9525">
                      <a:noFill/>
                      <a:miter lim="800000"/>
                      <a:headEnd/>
                      <a:tailEnd/>
                    </a:ln>
                  </pic:spPr>
                </pic:pic>
              </a:graphicData>
            </a:graphic>
          </wp:inline>
        </w:drawing>
      </w:r>
    </w:p>
    <w:p w:rsidR="006D049F" w:rsidRDefault="006D049F" w:rsidP="006D049F">
      <w:pPr>
        <w:ind w:left="-284"/>
        <w:rPr>
          <w:rFonts w:ascii="Arial" w:hAnsi="Arial" w:cs="Arial"/>
          <w:b/>
          <w:sz w:val="24"/>
          <w:szCs w:val="24"/>
        </w:rPr>
      </w:pPr>
    </w:p>
    <w:tbl>
      <w:tblPr>
        <w:tblW w:w="4964" w:type="pct"/>
        <w:jc w:val="center"/>
        <w:tblInd w:w="-2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75"/>
        <w:gridCol w:w="2051"/>
        <w:gridCol w:w="5739"/>
      </w:tblGrid>
      <w:tr w:rsidR="006D049F" w:rsidTr="00545FB4">
        <w:trPr>
          <w:trHeight w:val="22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AB6A7D" w:rsidRDefault="006D049F" w:rsidP="005B33EA">
            <w:pPr>
              <w:spacing w:before="120" w:after="120"/>
              <w:jc w:val="center"/>
              <w:rPr>
                <w:rFonts w:ascii="Arial" w:hAnsi="Arial" w:cs="Arial"/>
                <w:b/>
                <w:sz w:val="24"/>
                <w:szCs w:val="24"/>
              </w:rPr>
            </w:pPr>
            <w:r w:rsidRPr="00AB6A7D">
              <w:rPr>
                <w:rFonts w:ascii="Arial" w:hAnsi="Arial" w:cs="Arial"/>
                <w:b/>
                <w:sz w:val="24"/>
                <w:szCs w:val="24"/>
              </w:rPr>
              <w:t>PLAN DZIAŁANIA NA ROK</w:t>
            </w:r>
            <w:r w:rsidR="00BD1FE5">
              <w:rPr>
                <w:rFonts w:ascii="Arial" w:hAnsi="Arial" w:cs="Arial"/>
                <w:b/>
                <w:sz w:val="24"/>
                <w:szCs w:val="24"/>
              </w:rPr>
              <w:t xml:space="preserve"> 2017</w:t>
            </w:r>
          </w:p>
        </w:tc>
      </w:tr>
      <w:tr w:rsidR="006D049F" w:rsidTr="00E74002">
        <w:trPr>
          <w:trHeight w:val="224"/>
          <w:jc w:val="center"/>
        </w:trPr>
        <w:tc>
          <w:tcPr>
            <w:tcW w:w="2149"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6D049F" w:rsidRPr="007D774B" w:rsidRDefault="006D049F" w:rsidP="005B33EA">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2851" w:type="pct"/>
            <w:tcBorders>
              <w:top w:val="single" w:sz="12" w:space="0" w:color="auto"/>
              <w:left w:val="single" w:sz="12" w:space="0" w:color="auto"/>
              <w:bottom w:val="single" w:sz="12" w:space="0" w:color="auto"/>
              <w:right w:val="single" w:sz="12" w:space="0" w:color="auto"/>
            </w:tcBorders>
            <w:shd w:val="clear" w:color="auto" w:fill="FFFFFF"/>
            <w:vAlign w:val="center"/>
          </w:tcPr>
          <w:p w:rsidR="006D049F" w:rsidRPr="00394CD6" w:rsidRDefault="00CA2405" w:rsidP="00EB5673">
            <w:pPr>
              <w:spacing w:before="120" w:after="120"/>
              <w:jc w:val="center"/>
              <w:rPr>
                <w:rFonts w:ascii="Arial" w:hAnsi="Arial" w:cs="Arial"/>
                <w:sz w:val="18"/>
                <w:szCs w:val="18"/>
              </w:rPr>
            </w:pPr>
            <w:r>
              <w:rPr>
                <w:rFonts w:ascii="Arial" w:hAnsi="Arial" w:cs="Arial"/>
                <w:sz w:val="18"/>
                <w:szCs w:val="18"/>
              </w:rPr>
              <w:t xml:space="preserve"> </w:t>
            </w:r>
            <w:r w:rsidR="009E5B22">
              <w:rPr>
                <w:rFonts w:ascii="Arial" w:hAnsi="Arial" w:cs="Arial"/>
                <w:sz w:val="18"/>
                <w:szCs w:val="18"/>
              </w:rPr>
              <w:t>5</w:t>
            </w:r>
          </w:p>
        </w:tc>
      </w:tr>
      <w:tr w:rsidR="006D049F" w:rsidTr="00E74002">
        <w:trPr>
          <w:trHeight w:val="583"/>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2</w:t>
            </w:r>
            <w:r w:rsidR="006D049F">
              <w:rPr>
                <w:rFonts w:ascii="Arial" w:hAnsi="Arial" w:cs="Arial"/>
                <w:b/>
                <w:sz w:val="18"/>
                <w:szCs w:val="18"/>
              </w:rPr>
              <w:t xml:space="preserve">. </w:t>
            </w:r>
            <w:r w:rsidR="006D049F" w:rsidRPr="007D774B">
              <w:rPr>
                <w:rFonts w:ascii="Arial" w:hAnsi="Arial" w:cs="Arial"/>
                <w:b/>
                <w:sz w:val="18"/>
                <w:szCs w:val="18"/>
              </w:rPr>
              <w:t xml:space="preserve">Numer </w:t>
            </w:r>
            <w:r w:rsidR="006D049F" w:rsidRPr="007D774B">
              <w:rPr>
                <w:rFonts w:ascii="Arial" w:hAnsi="Arial" w:cs="Arial"/>
                <w:b/>
                <w:sz w:val="18"/>
                <w:szCs w:val="18"/>
              </w:rPr>
              <w:br/>
              <w:t xml:space="preserve">osi priorytetowej </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7F6F1E" w:rsidRDefault="007F6F1E" w:rsidP="00E74002">
            <w:pPr>
              <w:pStyle w:val="Nagwek2"/>
              <w:numPr>
                <w:ilvl w:val="0"/>
                <w:numId w:val="0"/>
              </w:numPr>
              <w:ind w:left="-42"/>
              <w:jc w:val="center"/>
              <w:rPr>
                <w:rFonts w:cs="Arial"/>
                <w:b w:val="0"/>
                <w:sz w:val="18"/>
                <w:szCs w:val="18"/>
              </w:rPr>
            </w:pPr>
            <w:r w:rsidRPr="007F6F1E">
              <w:rPr>
                <w:rFonts w:cs="Arial"/>
                <w:b w:val="0"/>
                <w:sz w:val="18"/>
                <w:szCs w:val="18"/>
              </w:rPr>
              <w:t>10</w:t>
            </w:r>
          </w:p>
        </w:tc>
      </w:tr>
      <w:tr w:rsidR="006D049F" w:rsidTr="00E74002">
        <w:trPr>
          <w:trHeight w:val="419"/>
          <w:jc w:val="center"/>
        </w:trPr>
        <w:tc>
          <w:tcPr>
            <w:tcW w:w="1130" w:type="pct"/>
            <w:tcBorders>
              <w:top w:val="single" w:sz="12" w:space="0" w:color="auto"/>
              <w:left w:val="single" w:sz="12" w:space="0" w:color="auto"/>
              <w:bottom w:val="single" w:sz="6" w:space="0" w:color="auto"/>
            </w:tcBorders>
            <w:shd w:val="clear" w:color="auto" w:fill="D9D9D9"/>
            <w:vAlign w:val="center"/>
          </w:tcPr>
          <w:p w:rsidR="006D049F" w:rsidRPr="007D774B" w:rsidRDefault="007358B2" w:rsidP="005B33EA">
            <w:pPr>
              <w:spacing w:before="60" w:after="60"/>
              <w:rPr>
                <w:rFonts w:ascii="Arial" w:hAnsi="Arial" w:cs="Arial"/>
                <w:b/>
                <w:sz w:val="18"/>
                <w:szCs w:val="18"/>
              </w:rPr>
            </w:pPr>
            <w:r>
              <w:rPr>
                <w:rFonts w:ascii="Arial" w:hAnsi="Arial" w:cs="Arial"/>
                <w:b/>
                <w:sz w:val="18"/>
                <w:szCs w:val="18"/>
              </w:rPr>
              <w:t>3</w:t>
            </w:r>
            <w:r w:rsidR="006D049F">
              <w:rPr>
                <w:rFonts w:ascii="Arial" w:hAnsi="Arial" w:cs="Arial"/>
                <w:b/>
                <w:sz w:val="18"/>
                <w:szCs w:val="18"/>
              </w:rPr>
              <w:t>. N</w:t>
            </w:r>
            <w:r w:rsidR="006D049F" w:rsidRPr="00A1469B">
              <w:rPr>
                <w:rFonts w:ascii="Arial" w:hAnsi="Arial" w:cs="Arial"/>
                <w:b/>
                <w:sz w:val="18"/>
                <w:szCs w:val="18"/>
              </w:rPr>
              <w:t>azwa</w:t>
            </w:r>
            <w:r w:rsidR="006D049F">
              <w:t xml:space="preserve"> </w:t>
            </w:r>
            <w:r w:rsidR="006D049F" w:rsidRPr="00A1469B">
              <w:rPr>
                <w:rFonts w:ascii="Arial" w:hAnsi="Arial" w:cs="Arial"/>
                <w:b/>
                <w:sz w:val="18"/>
                <w:szCs w:val="18"/>
              </w:rPr>
              <w:t>osi priorytetowej</w:t>
            </w:r>
          </w:p>
        </w:tc>
        <w:tc>
          <w:tcPr>
            <w:tcW w:w="3870" w:type="pct"/>
            <w:gridSpan w:val="2"/>
            <w:tcBorders>
              <w:top w:val="single" w:sz="12" w:space="0" w:color="auto"/>
              <w:bottom w:val="single" w:sz="6" w:space="0" w:color="auto"/>
              <w:right w:val="single" w:sz="12" w:space="0" w:color="auto"/>
            </w:tcBorders>
            <w:shd w:val="clear" w:color="auto" w:fill="FFFFFF"/>
            <w:vAlign w:val="center"/>
          </w:tcPr>
          <w:p w:rsidR="006D049F" w:rsidRPr="007F6F1E" w:rsidRDefault="00E74002" w:rsidP="00E74002">
            <w:pPr>
              <w:pStyle w:val="Nagwek2"/>
              <w:numPr>
                <w:ilvl w:val="0"/>
                <w:numId w:val="0"/>
              </w:numPr>
              <w:tabs>
                <w:tab w:val="left" w:pos="3219"/>
                <w:tab w:val="left" w:pos="3360"/>
                <w:tab w:val="left" w:pos="3502"/>
              </w:tabs>
              <w:ind w:left="1275" w:firstLine="2227"/>
              <w:jc w:val="both"/>
              <w:rPr>
                <w:rFonts w:cs="Arial"/>
                <w:b w:val="0"/>
                <w:sz w:val="18"/>
                <w:szCs w:val="18"/>
              </w:rPr>
            </w:pPr>
            <w:r>
              <w:rPr>
                <w:rFonts w:cs="Arial"/>
                <w:b w:val="0"/>
                <w:sz w:val="18"/>
                <w:szCs w:val="18"/>
              </w:rPr>
              <w:t>Edukacja</w:t>
            </w:r>
          </w:p>
        </w:tc>
      </w:tr>
      <w:tr w:rsidR="006D049F" w:rsidTr="00545FB4">
        <w:trPr>
          <w:trHeight w:val="386"/>
          <w:jc w:val="center"/>
        </w:trPr>
        <w:tc>
          <w:tcPr>
            <w:tcW w:w="1130" w:type="pct"/>
            <w:tcBorders>
              <w:top w:val="single" w:sz="6" w:space="0" w:color="auto"/>
              <w:left w:val="single" w:sz="12" w:space="0" w:color="auto"/>
              <w:bottom w:val="single" w:sz="6" w:space="0" w:color="auto"/>
            </w:tcBorders>
            <w:shd w:val="clear" w:color="auto" w:fill="D9D9D9"/>
            <w:vAlign w:val="center"/>
          </w:tcPr>
          <w:p w:rsidR="006D049F" w:rsidRPr="007D774B" w:rsidRDefault="007358B2" w:rsidP="007358B2">
            <w:pPr>
              <w:spacing w:before="60" w:after="60"/>
              <w:rPr>
                <w:rFonts w:ascii="Arial" w:hAnsi="Arial" w:cs="Arial"/>
                <w:b/>
                <w:sz w:val="18"/>
                <w:szCs w:val="18"/>
              </w:rPr>
            </w:pPr>
            <w:r>
              <w:rPr>
                <w:rFonts w:ascii="Arial" w:hAnsi="Arial" w:cs="Arial"/>
                <w:b/>
                <w:sz w:val="18"/>
                <w:szCs w:val="18"/>
              </w:rPr>
              <w:t>4</w:t>
            </w:r>
            <w:r w:rsidR="006D049F">
              <w:rPr>
                <w:rFonts w:ascii="Arial" w:hAnsi="Arial" w:cs="Arial"/>
                <w:b/>
                <w:sz w:val="18"/>
                <w:szCs w:val="18"/>
              </w:rPr>
              <w:t xml:space="preserve">. </w:t>
            </w:r>
            <w:r w:rsidR="006D049F" w:rsidRPr="007D774B">
              <w:rPr>
                <w:rFonts w:ascii="Arial" w:hAnsi="Arial" w:cs="Arial"/>
                <w:b/>
                <w:sz w:val="18"/>
                <w:szCs w:val="18"/>
              </w:rPr>
              <w:t xml:space="preserve">Instytucja </w:t>
            </w:r>
            <w:r>
              <w:rPr>
                <w:rFonts w:ascii="Arial" w:hAnsi="Arial" w:cs="Arial"/>
                <w:b/>
                <w:sz w:val="18"/>
                <w:szCs w:val="18"/>
              </w:rPr>
              <w:t>opracowująca Plan działania</w:t>
            </w:r>
          </w:p>
        </w:tc>
        <w:tc>
          <w:tcPr>
            <w:tcW w:w="3870" w:type="pct"/>
            <w:gridSpan w:val="2"/>
            <w:tcBorders>
              <w:top w:val="single" w:sz="6" w:space="0" w:color="auto"/>
              <w:bottom w:val="single" w:sz="6" w:space="0" w:color="auto"/>
              <w:right w:val="single" w:sz="12" w:space="0" w:color="auto"/>
            </w:tcBorders>
            <w:shd w:val="clear" w:color="auto" w:fill="FFFFFF"/>
            <w:vAlign w:val="center"/>
          </w:tcPr>
          <w:p w:rsidR="006D049F" w:rsidRPr="00C463F7" w:rsidRDefault="007F6F1E" w:rsidP="005B33EA">
            <w:pPr>
              <w:jc w:val="center"/>
              <w:rPr>
                <w:rFonts w:ascii="Arial" w:hAnsi="Arial" w:cs="Arial"/>
                <w:sz w:val="18"/>
                <w:szCs w:val="18"/>
              </w:rPr>
            </w:pPr>
            <w:r>
              <w:rPr>
                <w:rFonts w:ascii="Arial" w:hAnsi="Arial" w:cs="Arial"/>
                <w:sz w:val="18"/>
                <w:szCs w:val="18"/>
              </w:rPr>
              <w:t xml:space="preserve">IZ RPO – Urząd Marszałkowski Województwa Dolnośląskiego </w:t>
            </w:r>
          </w:p>
        </w:tc>
      </w:tr>
      <w:tr w:rsidR="006D049F" w:rsidTr="00545FB4">
        <w:trPr>
          <w:trHeight w:val="778"/>
          <w:jc w:val="center"/>
        </w:trPr>
        <w:tc>
          <w:tcPr>
            <w:tcW w:w="1130" w:type="pct"/>
            <w:tcBorders>
              <w:top w:val="single" w:sz="6" w:space="0" w:color="auto"/>
              <w:left w:val="single" w:sz="12" w:space="0" w:color="auto"/>
              <w:bottom w:val="single" w:sz="12" w:space="0" w:color="auto"/>
            </w:tcBorders>
            <w:shd w:val="clear" w:color="auto" w:fill="D9D9D9"/>
            <w:vAlign w:val="center"/>
          </w:tcPr>
          <w:p w:rsidR="006D049F" w:rsidRPr="007D774B" w:rsidRDefault="00895C03" w:rsidP="005B33EA">
            <w:pPr>
              <w:spacing w:before="60" w:after="60"/>
              <w:rPr>
                <w:rFonts w:ascii="Arial" w:hAnsi="Arial" w:cs="Arial"/>
                <w:b/>
                <w:sz w:val="18"/>
                <w:szCs w:val="18"/>
              </w:rPr>
            </w:pPr>
            <w:r>
              <w:rPr>
                <w:rFonts w:ascii="Arial" w:hAnsi="Arial" w:cs="Arial"/>
                <w:b/>
                <w:sz w:val="18"/>
                <w:szCs w:val="18"/>
              </w:rPr>
              <w:t>5</w:t>
            </w:r>
            <w:r w:rsidR="006D049F" w:rsidRPr="00AA27C2">
              <w:rPr>
                <w:rFonts w:ascii="Arial" w:hAnsi="Arial" w:cs="Arial"/>
                <w:b/>
                <w:sz w:val="18"/>
                <w:szCs w:val="18"/>
              </w:rPr>
              <w:t xml:space="preserve">. Dane osoby przygotowującej RPD </w:t>
            </w:r>
            <w:r w:rsidR="006D049F">
              <w:rPr>
                <w:rFonts w:ascii="Arial" w:hAnsi="Arial" w:cs="Arial"/>
                <w:b/>
                <w:sz w:val="18"/>
                <w:szCs w:val="18"/>
              </w:rPr>
              <w:t xml:space="preserve"> </w:t>
            </w:r>
          </w:p>
        </w:tc>
        <w:tc>
          <w:tcPr>
            <w:tcW w:w="3870" w:type="pct"/>
            <w:gridSpan w:val="2"/>
            <w:tcBorders>
              <w:top w:val="single" w:sz="6" w:space="0" w:color="auto"/>
              <w:bottom w:val="single" w:sz="12" w:space="0" w:color="auto"/>
              <w:right w:val="single" w:sz="12" w:space="0" w:color="auto"/>
            </w:tcBorders>
            <w:shd w:val="clear" w:color="auto" w:fill="FFFFFF"/>
            <w:vAlign w:val="center"/>
          </w:tcPr>
          <w:p w:rsidR="006D049F" w:rsidRDefault="007F6F1E" w:rsidP="005B33EA">
            <w:pPr>
              <w:jc w:val="center"/>
              <w:rPr>
                <w:rFonts w:ascii="Arial" w:hAnsi="Arial" w:cs="Arial"/>
                <w:sz w:val="18"/>
                <w:szCs w:val="18"/>
              </w:rPr>
            </w:pPr>
            <w:r>
              <w:rPr>
                <w:rFonts w:ascii="Arial" w:hAnsi="Arial" w:cs="Arial"/>
                <w:sz w:val="18"/>
                <w:szCs w:val="18"/>
              </w:rPr>
              <w:t>Dorota Szafko-Kocowska – Urząd Marszałkowski Województwa Dolnośląskiego</w:t>
            </w:r>
          </w:p>
          <w:p w:rsidR="007F6F1E" w:rsidRDefault="00A95C22" w:rsidP="005B33EA">
            <w:pPr>
              <w:jc w:val="center"/>
              <w:rPr>
                <w:rFonts w:ascii="Arial" w:hAnsi="Arial" w:cs="Arial"/>
                <w:sz w:val="18"/>
                <w:szCs w:val="18"/>
              </w:rPr>
            </w:pPr>
            <w:hyperlink r:id="rId10" w:history="1">
              <w:r w:rsidR="007F6F1E" w:rsidRPr="00551546">
                <w:rPr>
                  <w:rStyle w:val="Hipercze"/>
                  <w:rFonts w:ascii="Arial" w:hAnsi="Arial" w:cs="Arial"/>
                  <w:sz w:val="18"/>
                  <w:szCs w:val="18"/>
                </w:rPr>
                <w:t>dorota.szafko-kocowska@dolnyslask.pl</w:t>
              </w:r>
            </w:hyperlink>
          </w:p>
          <w:p w:rsidR="007F6F1E" w:rsidRDefault="007F6F1E" w:rsidP="005B33EA">
            <w:pPr>
              <w:jc w:val="center"/>
              <w:rPr>
                <w:rFonts w:ascii="Arial" w:hAnsi="Arial" w:cs="Arial"/>
                <w:sz w:val="18"/>
                <w:szCs w:val="18"/>
              </w:rPr>
            </w:pPr>
            <w:r>
              <w:rPr>
                <w:rFonts w:ascii="Arial" w:hAnsi="Arial" w:cs="Arial"/>
                <w:sz w:val="18"/>
                <w:szCs w:val="18"/>
              </w:rPr>
              <w:t>Agnieszka Fedyk - Urząd Marszałkowski Województwa Dolnośląskiego</w:t>
            </w:r>
          </w:p>
          <w:p w:rsidR="007F6F1E" w:rsidRPr="00C463F7" w:rsidRDefault="00A95C22" w:rsidP="00676AD8">
            <w:pPr>
              <w:jc w:val="center"/>
              <w:rPr>
                <w:rFonts w:ascii="Arial" w:hAnsi="Arial" w:cs="Arial"/>
                <w:sz w:val="18"/>
                <w:szCs w:val="18"/>
              </w:rPr>
            </w:pPr>
            <w:hyperlink r:id="rId11" w:history="1">
              <w:r w:rsidR="007F6F1E" w:rsidRPr="00551546">
                <w:rPr>
                  <w:rStyle w:val="Hipercze"/>
                  <w:rFonts w:ascii="Arial" w:hAnsi="Arial" w:cs="Arial"/>
                  <w:sz w:val="18"/>
                  <w:szCs w:val="18"/>
                </w:rPr>
                <w:t>agnieszka.fedyk@dolnyslask.pl</w:t>
              </w:r>
            </w:hyperlink>
          </w:p>
        </w:tc>
      </w:tr>
    </w:tbl>
    <w:p w:rsidR="006D049F" w:rsidRDefault="006D049F" w:rsidP="006D049F">
      <w:pPr>
        <w:rPr>
          <w:rFonts w:ascii="Arial" w:hAnsi="Arial" w:cs="Arial"/>
          <w:b/>
          <w:sz w:val="20"/>
        </w:rPr>
      </w:pPr>
    </w:p>
    <w:tbl>
      <w:tblPr>
        <w:tblW w:w="5057" w:type="pct"/>
        <w:jc w:val="center"/>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583"/>
        <w:gridCol w:w="78"/>
        <w:gridCol w:w="1269"/>
        <w:gridCol w:w="607"/>
        <w:gridCol w:w="80"/>
        <w:gridCol w:w="613"/>
        <w:gridCol w:w="833"/>
        <w:gridCol w:w="589"/>
        <w:gridCol w:w="29"/>
        <w:gridCol w:w="1220"/>
        <w:gridCol w:w="379"/>
        <w:gridCol w:w="2974"/>
      </w:tblGrid>
      <w:tr w:rsidR="0039105D" w:rsidRPr="00714E6B" w:rsidTr="00D30BB1">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39105D" w:rsidRPr="00714E6B" w:rsidRDefault="0039105D" w:rsidP="00D30BB1">
            <w:pPr>
              <w:spacing w:before="120" w:after="120"/>
              <w:jc w:val="center"/>
              <w:rPr>
                <w:rFonts w:ascii="Arial" w:hAnsi="Arial" w:cs="Arial"/>
                <w:b/>
                <w:sz w:val="24"/>
                <w:szCs w:val="24"/>
              </w:rPr>
            </w:pPr>
            <w:r>
              <w:rPr>
                <w:rFonts w:ascii="Arial" w:hAnsi="Arial" w:cs="Arial"/>
                <w:b/>
                <w:sz w:val="24"/>
                <w:szCs w:val="24"/>
              </w:rPr>
              <w:t>Część A. FISZKA DLA PROJEKTÓW KONKURSOWYCH</w:t>
            </w:r>
          </w:p>
        </w:tc>
      </w:tr>
      <w:tr w:rsidR="0039105D" w:rsidRPr="007F6F1E" w:rsidTr="00D30BB1">
        <w:trPr>
          <w:trHeight w:val="42"/>
          <w:jc w:val="center"/>
        </w:trPr>
        <w:tc>
          <w:tcPr>
            <w:tcW w:w="1764"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39105D" w:rsidRPr="00EE4DC5" w:rsidRDefault="0039105D" w:rsidP="00D30BB1">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6"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39105D" w:rsidRPr="007F6F1E" w:rsidRDefault="0039105D" w:rsidP="00D30BB1">
            <w:pPr>
              <w:spacing w:before="120" w:after="120"/>
              <w:jc w:val="both"/>
              <w:rPr>
                <w:rFonts w:ascii="Arial" w:hAnsi="Arial" w:cs="Arial"/>
                <w:sz w:val="18"/>
                <w:szCs w:val="18"/>
              </w:rPr>
            </w:pPr>
            <w:r w:rsidRPr="007C5233">
              <w:rPr>
                <w:rFonts w:ascii="Arial" w:hAnsi="Arial" w:cs="Arial"/>
                <w:sz w:val="18"/>
                <w:szCs w:val="18"/>
              </w:rPr>
              <w:t>10.1/10.1.</w:t>
            </w:r>
            <w:r>
              <w:rPr>
                <w:rFonts w:ascii="Arial" w:hAnsi="Arial" w:cs="Arial"/>
                <w:sz w:val="18"/>
                <w:szCs w:val="18"/>
              </w:rPr>
              <w:t>3</w:t>
            </w:r>
            <w:r w:rsidRPr="007C5233">
              <w:rPr>
                <w:rFonts w:ascii="Arial" w:hAnsi="Arial" w:cs="Arial"/>
                <w:sz w:val="18"/>
                <w:szCs w:val="18"/>
              </w:rPr>
              <w:t xml:space="preserve"> Zapewnienie równego dostępu do wysokiej jakości edukacji przedszkolnej – ZIT A</w:t>
            </w:r>
            <w:r>
              <w:rPr>
                <w:rFonts w:ascii="Arial" w:hAnsi="Arial" w:cs="Arial"/>
                <w:sz w:val="18"/>
                <w:szCs w:val="18"/>
              </w:rPr>
              <w:t>J</w:t>
            </w:r>
          </w:p>
        </w:tc>
      </w:tr>
      <w:tr w:rsidR="0039105D" w:rsidTr="00D30BB1">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9105D" w:rsidRDefault="0039105D" w:rsidP="00D30BB1">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39105D" w:rsidRPr="007F6F1E" w:rsidTr="00D30BB1">
        <w:trPr>
          <w:trHeight w:val="129"/>
          <w:jc w:val="center"/>
        </w:trPr>
        <w:tc>
          <w:tcPr>
            <w:tcW w:w="810"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9105D" w:rsidRDefault="0039105D" w:rsidP="00D30BB1">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90"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39105D" w:rsidRPr="007F6F1E" w:rsidRDefault="0039105D" w:rsidP="00D30BB1">
            <w:pPr>
              <w:spacing w:before="120" w:after="120"/>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r>
              <w:rPr>
                <w:rFonts w:ascii="Arial" w:hAnsi="Arial" w:cs="Arial"/>
                <w:sz w:val="18"/>
                <w:szCs w:val="18"/>
              </w:rPr>
              <w:t>.</w:t>
            </w:r>
          </w:p>
        </w:tc>
      </w:tr>
      <w:tr w:rsidR="0039105D" w:rsidRPr="00354948" w:rsidTr="00D30BB1">
        <w:trPr>
          <w:trHeight w:val="42"/>
          <w:jc w:val="center"/>
        </w:trPr>
        <w:tc>
          <w:tcPr>
            <w:tcW w:w="810"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9105D" w:rsidRDefault="0039105D" w:rsidP="00D30BB1">
            <w:pPr>
              <w:spacing w:before="120" w:after="120"/>
              <w:rPr>
                <w:rFonts w:ascii="Arial" w:hAnsi="Arial" w:cs="Arial"/>
                <w:sz w:val="18"/>
                <w:szCs w:val="18"/>
              </w:rPr>
            </w:pPr>
            <w:r>
              <w:rPr>
                <w:rFonts w:ascii="Arial" w:hAnsi="Arial" w:cs="Arial"/>
                <w:sz w:val="18"/>
                <w:szCs w:val="18"/>
              </w:rPr>
              <w:t>2. Priorytet inwestycyjny</w:t>
            </w:r>
          </w:p>
        </w:tc>
        <w:tc>
          <w:tcPr>
            <w:tcW w:w="4190"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39105D" w:rsidRPr="00354948" w:rsidRDefault="0039105D" w:rsidP="00D30BB1">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9105D" w:rsidRPr="00EE4DC5" w:rsidTr="00D30BB1">
        <w:trPr>
          <w:trHeight w:val="59"/>
          <w:jc w:val="center"/>
        </w:trPr>
        <w:tc>
          <w:tcPr>
            <w:tcW w:w="810" w:type="pct"/>
            <w:gridSpan w:val="2"/>
            <w:vMerge w:val="restart"/>
            <w:tcBorders>
              <w:top w:val="single" w:sz="6" w:space="0" w:color="auto"/>
              <w:left w:val="single" w:sz="12" w:space="0" w:color="auto"/>
            </w:tcBorders>
            <w:shd w:val="clear" w:color="auto" w:fill="F7CAAC"/>
            <w:vAlign w:val="center"/>
          </w:tcPr>
          <w:p w:rsidR="0039105D" w:rsidRPr="0061333E" w:rsidRDefault="0039105D" w:rsidP="00D30BB1">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39105D" w:rsidRPr="00101447" w:rsidRDefault="0039105D" w:rsidP="00D30BB1">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39105D" w:rsidRPr="00EE4DC5" w:rsidRDefault="0039105D" w:rsidP="00D30BB1">
            <w:pPr>
              <w:jc w:val="center"/>
              <w:rPr>
                <w:rFonts w:ascii="Arial" w:hAnsi="Arial" w:cs="Arial"/>
                <w:sz w:val="18"/>
                <w:szCs w:val="18"/>
              </w:rPr>
            </w:pPr>
            <w:r w:rsidRPr="00EE4DC5">
              <w:rPr>
                <w:rFonts w:ascii="Arial" w:hAnsi="Arial" w:cs="Arial"/>
                <w:b/>
                <w:sz w:val="20"/>
              </w:rPr>
              <w:t>I</w:t>
            </w:r>
          </w:p>
        </w:tc>
        <w:tc>
          <w:tcPr>
            <w:tcW w:w="707"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39105D" w:rsidRPr="00D02C3F" w:rsidRDefault="0039105D" w:rsidP="00D30BB1">
            <w:pPr>
              <w:jc w:val="center"/>
              <w:rPr>
                <w:rFonts w:ascii="Arial" w:hAnsi="Arial" w:cs="Arial"/>
                <w:b/>
                <w:sz w:val="18"/>
                <w:szCs w:val="18"/>
              </w:rPr>
            </w:pPr>
            <w:r w:rsidRPr="00EE4DC5">
              <w:rPr>
                <w:rFonts w:ascii="Arial" w:hAnsi="Arial" w:cs="Arial"/>
                <w:b/>
                <w:sz w:val="20"/>
              </w:rPr>
              <w:t>II</w:t>
            </w:r>
          </w:p>
        </w:tc>
        <w:tc>
          <w:tcPr>
            <w:tcW w:w="594" w:type="pct"/>
            <w:tcBorders>
              <w:top w:val="single" w:sz="6" w:space="0" w:color="auto"/>
              <w:left w:val="single" w:sz="2" w:space="0" w:color="auto"/>
              <w:bottom w:val="single" w:sz="8" w:space="0" w:color="auto"/>
              <w:right w:val="single" w:sz="2" w:space="0" w:color="auto"/>
            </w:tcBorders>
            <w:shd w:val="clear" w:color="auto" w:fill="F7CAAC"/>
            <w:vAlign w:val="center"/>
          </w:tcPr>
          <w:p w:rsidR="0039105D" w:rsidRPr="00EE4DC5" w:rsidRDefault="0039105D" w:rsidP="00D30BB1">
            <w:pPr>
              <w:jc w:val="center"/>
              <w:rPr>
                <w:rFonts w:ascii="Arial" w:hAnsi="Arial" w:cs="Arial"/>
                <w:sz w:val="18"/>
                <w:szCs w:val="18"/>
              </w:rPr>
            </w:pPr>
            <w:r w:rsidRPr="00EE4DC5">
              <w:rPr>
                <w:rFonts w:ascii="Arial" w:hAnsi="Arial" w:cs="Arial"/>
                <w:b/>
                <w:sz w:val="20"/>
              </w:rPr>
              <w:t>III</w:t>
            </w:r>
          </w:p>
        </w:tc>
        <w:tc>
          <w:tcPr>
            <w:tcW w:w="163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39105D" w:rsidRPr="00EE4DC5" w:rsidRDefault="0039105D" w:rsidP="00D30BB1">
            <w:pPr>
              <w:jc w:val="center"/>
              <w:rPr>
                <w:rFonts w:ascii="Arial" w:hAnsi="Arial" w:cs="Arial"/>
                <w:sz w:val="18"/>
                <w:szCs w:val="18"/>
              </w:rPr>
            </w:pPr>
            <w:r w:rsidRPr="00EE4DC5">
              <w:rPr>
                <w:rFonts w:ascii="Arial" w:hAnsi="Arial" w:cs="Arial"/>
                <w:b/>
                <w:sz w:val="20"/>
              </w:rPr>
              <w:t>IV</w:t>
            </w:r>
          </w:p>
        </w:tc>
      </w:tr>
      <w:tr w:rsidR="0039105D" w:rsidRPr="004D5B8B" w:rsidTr="00D30BB1">
        <w:trPr>
          <w:trHeight w:val="566"/>
          <w:jc w:val="center"/>
        </w:trPr>
        <w:tc>
          <w:tcPr>
            <w:tcW w:w="810" w:type="pct"/>
            <w:gridSpan w:val="2"/>
            <w:vMerge/>
            <w:tcBorders>
              <w:left w:val="single" w:sz="12" w:space="0" w:color="auto"/>
              <w:bottom w:val="single" w:sz="6" w:space="0" w:color="auto"/>
            </w:tcBorders>
            <w:shd w:val="clear" w:color="auto" w:fill="F7CAAC"/>
            <w:vAlign w:val="center"/>
          </w:tcPr>
          <w:p w:rsidR="0039105D" w:rsidRDefault="0039105D" w:rsidP="00D30BB1">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39105D" w:rsidRPr="004D5B8B" w:rsidRDefault="0039105D" w:rsidP="00D30BB1">
            <w:pPr>
              <w:jc w:val="center"/>
              <w:rPr>
                <w:rFonts w:ascii="Arial" w:hAnsi="Arial" w:cs="Arial"/>
                <w:sz w:val="18"/>
                <w:szCs w:val="18"/>
              </w:rPr>
            </w:pPr>
            <w:r w:rsidRPr="004D5B8B">
              <w:rPr>
                <w:rFonts w:ascii="Arial" w:hAnsi="Arial" w:cs="Arial"/>
                <w:sz w:val="18"/>
                <w:szCs w:val="18"/>
              </w:rPr>
              <w:t>2</w:t>
            </w:r>
          </w:p>
        </w:tc>
        <w:tc>
          <w:tcPr>
            <w:tcW w:w="63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39105D" w:rsidRPr="004D5B8B" w:rsidRDefault="0039105D" w:rsidP="00D30BB1">
            <w:pPr>
              <w:jc w:val="center"/>
              <w:rPr>
                <w:rFonts w:ascii="Arial" w:hAnsi="Arial" w:cs="Arial"/>
                <w:sz w:val="18"/>
                <w:szCs w:val="18"/>
              </w:rPr>
            </w:pPr>
          </w:p>
        </w:tc>
        <w:tc>
          <w:tcPr>
            <w:tcW w:w="707" w:type="pct"/>
            <w:gridSpan w:val="3"/>
            <w:tcBorders>
              <w:top w:val="single" w:sz="8" w:space="0" w:color="auto"/>
              <w:left w:val="single" w:sz="2" w:space="0" w:color="auto"/>
              <w:right w:val="single" w:sz="2" w:space="0" w:color="auto"/>
            </w:tcBorders>
            <w:shd w:val="clear" w:color="auto" w:fill="FFFFFF"/>
            <w:vAlign w:val="center"/>
          </w:tcPr>
          <w:p w:rsidR="0039105D" w:rsidRPr="004D5B8B" w:rsidRDefault="0039105D" w:rsidP="00D30BB1">
            <w:pPr>
              <w:jc w:val="center"/>
              <w:rPr>
                <w:rFonts w:ascii="Arial" w:hAnsi="Arial" w:cs="Arial"/>
                <w:sz w:val="18"/>
                <w:szCs w:val="18"/>
              </w:rPr>
            </w:pPr>
            <w:r>
              <w:rPr>
                <w:rFonts w:ascii="Arial" w:hAnsi="Arial" w:cs="Arial"/>
                <w:sz w:val="18"/>
                <w:szCs w:val="18"/>
              </w:rPr>
              <w:t>X</w:t>
            </w:r>
          </w:p>
        </w:tc>
        <w:tc>
          <w:tcPr>
            <w:tcW w:w="594" w:type="pct"/>
            <w:tcBorders>
              <w:top w:val="single" w:sz="8" w:space="0" w:color="auto"/>
              <w:left w:val="single" w:sz="2" w:space="0" w:color="auto"/>
              <w:right w:val="single" w:sz="2" w:space="0" w:color="auto"/>
            </w:tcBorders>
            <w:shd w:val="clear" w:color="auto" w:fill="FFFFFF"/>
            <w:vAlign w:val="center"/>
          </w:tcPr>
          <w:p w:rsidR="0039105D" w:rsidRPr="004D5B8B" w:rsidRDefault="0039105D" w:rsidP="00D30BB1">
            <w:pPr>
              <w:jc w:val="center"/>
              <w:rPr>
                <w:rFonts w:ascii="Arial" w:hAnsi="Arial" w:cs="Arial"/>
                <w:sz w:val="18"/>
                <w:szCs w:val="18"/>
              </w:rPr>
            </w:pPr>
          </w:p>
        </w:tc>
        <w:tc>
          <w:tcPr>
            <w:tcW w:w="1636" w:type="pct"/>
            <w:gridSpan w:val="2"/>
            <w:tcBorders>
              <w:top w:val="single" w:sz="8" w:space="0" w:color="auto"/>
              <w:left w:val="single" w:sz="2" w:space="0" w:color="auto"/>
              <w:right w:val="single" w:sz="12" w:space="0" w:color="auto"/>
            </w:tcBorders>
            <w:shd w:val="clear" w:color="auto" w:fill="FFFFFF"/>
            <w:vAlign w:val="center"/>
          </w:tcPr>
          <w:p w:rsidR="0039105D" w:rsidRPr="004D5B8B" w:rsidRDefault="0039105D" w:rsidP="00D30BB1">
            <w:pPr>
              <w:jc w:val="center"/>
              <w:rPr>
                <w:rFonts w:ascii="Arial" w:hAnsi="Arial" w:cs="Arial"/>
                <w:sz w:val="18"/>
                <w:szCs w:val="18"/>
              </w:rPr>
            </w:pPr>
          </w:p>
        </w:tc>
      </w:tr>
      <w:tr w:rsidR="0039105D" w:rsidRPr="007F6F1E" w:rsidTr="00D30BB1">
        <w:trPr>
          <w:trHeight w:val="74"/>
          <w:jc w:val="center"/>
        </w:trPr>
        <w:tc>
          <w:tcPr>
            <w:tcW w:w="810" w:type="pct"/>
            <w:gridSpan w:val="2"/>
            <w:tcBorders>
              <w:top w:val="single" w:sz="6" w:space="0" w:color="auto"/>
              <w:left w:val="single" w:sz="12" w:space="0" w:color="auto"/>
            </w:tcBorders>
            <w:shd w:val="clear" w:color="auto" w:fill="F7CAAC"/>
            <w:vAlign w:val="center"/>
          </w:tcPr>
          <w:p w:rsidR="0039105D" w:rsidRDefault="0039105D" w:rsidP="00D30BB1">
            <w:pPr>
              <w:spacing w:before="120" w:after="120"/>
              <w:rPr>
                <w:rFonts w:ascii="Arial" w:hAnsi="Arial" w:cs="Arial"/>
                <w:sz w:val="18"/>
                <w:szCs w:val="18"/>
              </w:rPr>
            </w:pPr>
            <w:r>
              <w:rPr>
                <w:rFonts w:ascii="Arial" w:hAnsi="Arial" w:cs="Arial"/>
                <w:sz w:val="18"/>
                <w:szCs w:val="18"/>
              </w:rPr>
              <w:t>4. Planowana alokacja EFS w (EUR)</w:t>
            </w:r>
          </w:p>
        </w:tc>
        <w:tc>
          <w:tcPr>
            <w:tcW w:w="4190" w:type="pct"/>
            <w:gridSpan w:val="10"/>
            <w:tcBorders>
              <w:top w:val="single" w:sz="8" w:space="0" w:color="auto"/>
              <w:right w:val="single" w:sz="12" w:space="0" w:color="auto"/>
            </w:tcBorders>
            <w:shd w:val="clear" w:color="auto" w:fill="auto"/>
            <w:vAlign w:val="center"/>
          </w:tcPr>
          <w:p w:rsidR="0039105D" w:rsidRPr="00714E6B" w:rsidRDefault="0039105D" w:rsidP="00D30BB1">
            <w:pPr>
              <w:rPr>
                <w:rFonts w:ascii="Arial" w:hAnsi="Arial" w:cs="Arial"/>
                <w:sz w:val="18"/>
                <w:szCs w:val="18"/>
              </w:rPr>
            </w:pPr>
          </w:p>
          <w:p w:rsidR="0039105D" w:rsidRPr="007F6F1E" w:rsidRDefault="0039105D" w:rsidP="00D30BB1">
            <w:pPr>
              <w:rPr>
                <w:rFonts w:ascii="Arial" w:hAnsi="Arial" w:cs="Arial"/>
                <w:sz w:val="20"/>
              </w:rPr>
            </w:pPr>
            <w:r w:rsidRPr="007C5233">
              <w:rPr>
                <w:rFonts w:ascii="Arial" w:hAnsi="Arial" w:cs="Arial"/>
                <w:sz w:val="18"/>
                <w:szCs w:val="18"/>
                <w:lang w:val="en-US"/>
              </w:rPr>
              <w:t>10.1.</w:t>
            </w:r>
            <w:r>
              <w:rPr>
                <w:rFonts w:ascii="Arial" w:hAnsi="Arial" w:cs="Arial"/>
                <w:sz w:val="18"/>
                <w:szCs w:val="18"/>
                <w:lang w:val="en-US"/>
              </w:rPr>
              <w:t>3</w:t>
            </w:r>
            <w:r w:rsidRPr="007C5233">
              <w:rPr>
                <w:rFonts w:ascii="Arial" w:hAnsi="Arial" w:cs="Arial"/>
                <w:sz w:val="18"/>
                <w:szCs w:val="18"/>
                <w:lang w:val="en-US"/>
              </w:rPr>
              <w:t xml:space="preserve">  ZIT A</w:t>
            </w:r>
            <w:r>
              <w:rPr>
                <w:rFonts w:ascii="Arial" w:hAnsi="Arial" w:cs="Arial"/>
                <w:sz w:val="18"/>
                <w:szCs w:val="18"/>
                <w:lang w:val="en-US"/>
              </w:rPr>
              <w:t>J</w:t>
            </w:r>
            <w:r w:rsidRPr="007C5233">
              <w:rPr>
                <w:rFonts w:ascii="Arial" w:hAnsi="Arial" w:cs="Arial"/>
                <w:sz w:val="18"/>
                <w:szCs w:val="18"/>
                <w:lang w:val="en-US"/>
              </w:rPr>
              <w:t xml:space="preserve"> –   1 </w:t>
            </w:r>
            <w:r>
              <w:rPr>
                <w:rFonts w:ascii="Arial" w:hAnsi="Arial" w:cs="Arial"/>
                <w:sz w:val="18"/>
                <w:szCs w:val="18"/>
                <w:lang w:val="en-US"/>
              </w:rPr>
              <w:t>453</w:t>
            </w:r>
            <w:r w:rsidRPr="007C5233">
              <w:rPr>
                <w:rFonts w:ascii="Arial" w:hAnsi="Arial" w:cs="Arial"/>
                <w:sz w:val="18"/>
                <w:szCs w:val="18"/>
                <w:lang w:val="en-US"/>
              </w:rPr>
              <w:t> </w:t>
            </w:r>
            <w:r>
              <w:rPr>
                <w:rFonts w:ascii="Arial" w:hAnsi="Arial" w:cs="Arial"/>
                <w:sz w:val="18"/>
                <w:szCs w:val="18"/>
                <w:lang w:val="en-US"/>
              </w:rPr>
              <w:t>172</w:t>
            </w:r>
            <w:r w:rsidRPr="007C5233">
              <w:rPr>
                <w:rFonts w:ascii="Arial" w:hAnsi="Arial" w:cs="Arial"/>
                <w:sz w:val="18"/>
                <w:szCs w:val="18"/>
                <w:lang w:val="en-US"/>
              </w:rPr>
              <w:t xml:space="preserve"> EUR</w:t>
            </w:r>
            <w:r>
              <w:rPr>
                <w:rFonts w:ascii="Arial" w:hAnsi="Arial" w:cs="Arial"/>
                <w:sz w:val="18"/>
                <w:szCs w:val="18"/>
                <w:lang w:val="en-US"/>
              </w:rPr>
              <w:t xml:space="preserve"> </w:t>
            </w:r>
            <w:r>
              <w:rPr>
                <w:rFonts w:ascii="Arial" w:hAnsi="Arial" w:cs="Arial"/>
                <w:bCs/>
                <w:sz w:val="18"/>
                <w:szCs w:val="18"/>
              </w:rPr>
              <w:t>(85%)</w:t>
            </w:r>
          </w:p>
        </w:tc>
      </w:tr>
      <w:tr w:rsidR="0039105D" w:rsidRPr="004F1561" w:rsidTr="00D30BB1">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39105D" w:rsidRPr="004F1561" w:rsidRDefault="0039105D" w:rsidP="00D30BB1">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39105D" w:rsidRPr="004F1561" w:rsidTr="00D30BB1">
        <w:trPr>
          <w:trHeight w:val="42"/>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39105D" w:rsidRPr="00EE4DC5" w:rsidRDefault="0039105D" w:rsidP="00D30BB1">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39105D" w:rsidRPr="00C463F7" w:rsidRDefault="0039105D" w:rsidP="00D30BB1">
            <w:pPr>
              <w:spacing w:before="120" w:after="120"/>
              <w:jc w:val="center"/>
              <w:rPr>
                <w:rFonts w:ascii="Arial" w:hAnsi="Arial" w:cs="Arial"/>
                <w:sz w:val="18"/>
                <w:szCs w:val="18"/>
              </w:rPr>
            </w:pPr>
            <w:r>
              <w:rPr>
                <w:rFonts w:ascii="Arial" w:hAnsi="Arial" w:cs="Arial"/>
                <w:sz w:val="18"/>
                <w:szCs w:val="18"/>
              </w:rPr>
              <w:t>X</w:t>
            </w:r>
          </w:p>
        </w:tc>
        <w:tc>
          <w:tcPr>
            <w:tcW w:w="296" w:type="pct"/>
            <w:tcBorders>
              <w:top w:val="single" w:sz="6" w:space="0" w:color="auto"/>
              <w:bottom w:val="single" w:sz="6" w:space="0" w:color="auto"/>
              <w:right w:val="single" w:sz="6" w:space="0" w:color="auto"/>
            </w:tcBorders>
            <w:shd w:val="clear" w:color="auto" w:fill="F7CAAC"/>
            <w:vAlign w:val="center"/>
          </w:tcPr>
          <w:p w:rsidR="0039105D" w:rsidRPr="00EE4DC5" w:rsidRDefault="0039105D" w:rsidP="00D30BB1">
            <w:pPr>
              <w:spacing w:before="120" w:after="120"/>
              <w:jc w:val="center"/>
              <w:rPr>
                <w:rFonts w:ascii="Arial" w:hAnsi="Arial" w:cs="Arial"/>
                <w:b/>
                <w:i/>
                <w:sz w:val="18"/>
                <w:szCs w:val="18"/>
              </w:rPr>
            </w:pPr>
            <w:r w:rsidRPr="00EE4DC5">
              <w:rPr>
                <w:rFonts w:ascii="Arial" w:hAnsi="Arial" w:cs="Arial"/>
                <w:b/>
                <w:sz w:val="18"/>
                <w:szCs w:val="18"/>
              </w:rPr>
              <w:t>NIE</w:t>
            </w:r>
          </w:p>
        </w:tc>
        <w:tc>
          <w:tcPr>
            <w:tcW w:w="337" w:type="pct"/>
            <w:gridSpan w:val="2"/>
            <w:tcBorders>
              <w:top w:val="single" w:sz="6" w:space="0" w:color="auto"/>
              <w:bottom w:val="single" w:sz="6" w:space="0" w:color="auto"/>
              <w:right w:val="single" w:sz="6" w:space="0" w:color="auto"/>
            </w:tcBorders>
            <w:shd w:val="clear" w:color="auto" w:fill="auto"/>
            <w:vAlign w:val="center"/>
          </w:tcPr>
          <w:p w:rsidR="0039105D" w:rsidRPr="00C463F7" w:rsidRDefault="0039105D" w:rsidP="00D30BB1">
            <w:pPr>
              <w:spacing w:before="120" w:after="120"/>
              <w:jc w:val="center"/>
              <w:rPr>
                <w:rFonts w:ascii="Arial" w:hAnsi="Arial" w:cs="Arial"/>
                <w:sz w:val="18"/>
                <w:szCs w:val="18"/>
              </w:rPr>
            </w:pPr>
          </w:p>
        </w:tc>
        <w:tc>
          <w:tcPr>
            <w:tcW w:w="1302"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39105D" w:rsidRPr="00082D54" w:rsidRDefault="0039105D" w:rsidP="00D30BB1">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3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9105D" w:rsidRPr="007F6F1E" w:rsidRDefault="0039105D" w:rsidP="00D30BB1">
            <w:pPr>
              <w:spacing w:before="120" w:after="120"/>
              <w:jc w:val="center"/>
              <w:rPr>
                <w:rFonts w:ascii="Arial" w:hAnsi="Arial" w:cs="Arial"/>
                <w:sz w:val="16"/>
                <w:szCs w:val="16"/>
              </w:rPr>
            </w:pPr>
            <w:r w:rsidRPr="007F6F1E">
              <w:rPr>
                <w:rFonts w:ascii="Arial" w:hAnsi="Arial" w:cs="Arial"/>
                <w:sz w:val="16"/>
                <w:szCs w:val="16"/>
              </w:rPr>
              <w:t>TYP 10.1.A – 15%</w:t>
            </w:r>
          </w:p>
          <w:p w:rsidR="0039105D" w:rsidRPr="007F6F1E" w:rsidRDefault="0039105D" w:rsidP="00D30BB1">
            <w:pPr>
              <w:spacing w:before="120" w:after="120"/>
              <w:jc w:val="center"/>
              <w:rPr>
                <w:rFonts w:ascii="Arial" w:hAnsi="Arial" w:cs="Arial"/>
                <w:sz w:val="16"/>
                <w:szCs w:val="16"/>
              </w:rPr>
            </w:pPr>
            <w:r w:rsidRPr="007F6F1E">
              <w:rPr>
                <w:rFonts w:ascii="Arial" w:hAnsi="Arial" w:cs="Arial"/>
                <w:sz w:val="16"/>
                <w:szCs w:val="16"/>
              </w:rPr>
              <w:t>TYP 10.1.B – 5%</w:t>
            </w:r>
          </w:p>
          <w:p w:rsidR="0039105D" w:rsidRPr="004F1561" w:rsidRDefault="0039105D" w:rsidP="00D30BB1">
            <w:pPr>
              <w:spacing w:before="120" w:after="120"/>
              <w:jc w:val="center"/>
              <w:rPr>
                <w:rFonts w:ascii="Arial" w:hAnsi="Arial" w:cs="Arial"/>
                <w:sz w:val="18"/>
                <w:szCs w:val="18"/>
              </w:rPr>
            </w:pPr>
            <w:r w:rsidRPr="007F6F1E">
              <w:rPr>
                <w:rFonts w:ascii="Arial" w:hAnsi="Arial" w:cs="Arial"/>
                <w:sz w:val="16"/>
                <w:szCs w:val="16"/>
              </w:rPr>
              <w:t>TYP 10.1.C – 5%</w:t>
            </w:r>
          </w:p>
        </w:tc>
      </w:tr>
      <w:tr w:rsidR="0039105D" w:rsidTr="00D30BB1">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39105D" w:rsidRDefault="0039105D" w:rsidP="00D30BB1">
            <w:pPr>
              <w:spacing w:before="120" w:after="120"/>
              <w:rPr>
                <w:rFonts w:ascii="Arial" w:hAnsi="Arial" w:cs="Arial"/>
                <w:sz w:val="18"/>
                <w:szCs w:val="18"/>
              </w:rPr>
            </w:pPr>
            <w:r>
              <w:rPr>
                <w:rFonts w:ascii="Arial" w:hAnsi="Arial" w:cs="Arial"/>
                <w:sz w:val="18"/>
                <w:szCs w:val="18"/>
              </w:rPr>
              <w:t xml:space="preserve">6. Instytucja organizująca </w:t>
            </w:r>
            <w:r>
              <w:rPr>
                <w:rFonts w:ascii="Arial" w:hAnsi="Arial" w:cs="Arial"/>
                <w:sz w:val="18"/>
                <w:szCs w:val="18"/>
              </w:rPr>
              <w:lastRenderedPageBreak/>
              <w:t>konkurs</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39105D" w:rsidRDefault="0039105D" w:rsidP="00D30BB1">
            <w:pPr>
              <w:jc w:val="both"/>
              <w:rPr>
                <w:rFonts w:ascii="Arial" w:hAnsi="Arial" w:cs="Arial"/>
                <w:sz w:val="18"/>
                <w:szCs w:val="18"/>
              </w:rPr>
            </w:pPr>
            <w:r>
              <w:rPr>
                <w:rFonts w:ascii="Arial" w:hAnsi="Arial" w:cs="Arial"/>
                <w:sz w:val="18"/>
                <w:szCs w:val="18"/>
              </w:rPr>
              <w:lastRenderedPageBreak/>
              <w:t>10.1.3  - Instytucja Zarządzająca RPO WD Urząd Marszałkowski Województwa Dolnośląskiego oraz IP ZIT AJ</w:t>
            </w:r>
          </w:p>
        </w:tc>
      </w:tr>
      <w:tr w:rsidR="0039105D" w:rsidRPr="0033079D" w:rsidTr="00D30BB1">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39105D" w:rsidRDefault="0039105D" w:rsidP="00D30BB1">
            <w:pPr>
              <w:spacing w:before="120" w:after="120"/>
              <w:rPr>
                <w:rFonts w:ascii="Arial" w:hAnsi="Arial" w:cs="Arial"/>
                <w:sz w:val="18"/>
                <w:szCs w:val="18"/>
              </w:rPr>
            </w:pPr>
            <w:r>
              <w:rPr>
                <w:rFonts w:ascii="Arial" w:hAnsi="Arial" w:cs="Arial"/>
                <w:sz w:val="18"/>
                <w:szCs w:val="18"/>
              </w:rPr>
              <w:lastRenderedPageBreak/>
              <w:t>7. Typ/typy projektów przewidziane do realizacji w ramach konkursu</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39105D" w:rsidRPr="0090561B" w:rsidRDefault="0039105D" w:rsidP="00D30BB1">
            <w:pPr>
              <w:pStyle w:val="Default"/>
              <w:jc w:val="both"/>
              <w:rPr>
                <w:rFonts w:eastAsia="Times New Roman"/>
                <w:bCs/>
                <w:color w:val="auto"/>
                <w:sz w:val="18"/>
                <w:szCs w:val="18"/>
              </w:rPr>
            </w:pPr>
            <w:r w:rsidRPr="0090561B">
              <w:rPr>
                <w:color w:val="auto"/>
                <w:sz w:val="18"/>
                <w:szCs w:val="18"/>
              </w:rPr>
              <w:t>10.1.A. 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39105D" w:rsidRPr="0090561B" w:rsidRDefault="0039105D" w:rsidP="00D30BB1">
            <w:pPr>
              <w:autoSpaceDE w:val="0"/>
              <w:autoSpaceDN w:val="0"/>
              <w:adjustRightInd w:val="0"/>
              <w:ind w:left="51"/>
              <w:jc w:val="both"/>
              <w:rPr>
                <w:rFonts w:ascii="Arial" w:hAnsi="Arial" w:cs="Arial"/>
                <w:sz w:val="18"/>
                <w:szCs w:val="18"/>
              </w:rPr>
            </w:pPr>
          </w:p>
          <w:p w:rsidR="0039105D" w:rsidRPr="0090561B" w:rsidRDefault="0039105D" w:rsidP="00D30BB1">
            <w:pPr>
              <w:autoSpaceDE w:val="0"/>
              <w:autoSpaceDN w:val="0"/>
              <w:adjustRightInd w:val="0"/>
              <w:ind w:left="51"/>
              <w:jc w:val="both"/>
              <w:rPr>
                <w:rFonts w:ascii="Arial" w:hAnsi="Arial" w:cs="Arial"/>
                <w:sz w:val="18"/>
                <w:szCs w:val="18"/>
              </w:rPr>
            </w:pPr>
            <w:r w:rsidRPr="0090561B">
              <w:rPr>
                <w:rFonts w:ascii="Arial" w:hAnsi="Arial" w:cs="Arial"/>
                <w:sz w:val="18"/>
                <w:szCs w:val="18"/>
              </w:rPr>
              <w:t xml:space="preserve">10.1.B. Dodatkowe zajęcia edukacyjne i specjalistyczne mające na celu rozwój dzieci na wczesnym etapie edukacji, poprzez rozszerzenie oferty ośrodka wychowania przedszkolnego o dodatkowe zajęcia </w:t>
            </w:r>
            <w:r w:rsidRPr="00532460">
              <w:rPr>
                <w:rFonts w:ascii="Arial" w:hAnsi="Arial" w:cs="Arial"/>
                <w:sz w:val="18"/>
                <w:szCs w:val="18"/>
              </w:rPr>
              <w:t>wyrównujące szanse edukacyjne dzieci w zakresie stwierdzonych deficytów oraz zwiększające szanse edukacyjne dzieci.</w:t>
            </w:r>
            <w:r>
              <w:rPr>
                <w:rFonts w:ascii="Arial" w:hAnsi="Arial" w:cs="Arial"/>
                <w:sz w:val="18"/>
                <w:szCs w:val="18"/>
              </w:rPr>
              <w:t xml:space="preserve"> </w:t>
            </w:r>
            <w:r w:rsidRPr="0090561B">
              <w:rPr>
                <w:rFonts w:ascii="Arial" w:hAnsi="Arial" w:cs="Arial"/>
                <w:sz w:val="18"/>
                <w:szCs w:val="18"/>
              </w:rPr>
              <w:t>Wykaz dodatkowych zajęć obejmuje:</w:t>
            </w:r>
          </w:p>
          <w:p w:rsidR="0039105D" w:rsidRDefault="0039105D" w:rsidP="002B73DA">
            <w:pPr>
              <w:numPr>
                <w:ilvl w:val="0"/>
                <w:numId w:val="38"/>
              </w:numPr>
              <w:autoSpaceDE w:val="0"/>
              <w:autoSpaceDN w:val="0"/>
              <w:adjustRightInd w:val="0"/>
              <w:jc w:val="both"/>
              <w:rPr>
                <w:rFonts w:ascii="Arial" w:hAnsi="Arial" w:cs="Arial"/>
                <w:sz w:val="18"/>
                <w:szCs w:val="18"/>
              </w:rPr>
            </w:pPr>
            <w:r w:rsidRPr="0090561B">
              <w:rPr>
                <w:rFonts w:ascii="Arial" w:hAnsi="Arial" w:cs="Arial"/>
                <w:sz w:val="18"/>
                <w:szCs w:val="18"/>
              </w:rPr>
              <w:t>zajęcia specjalistyczne takie jak: korekcyjno-kompensacyjne, logopedyczne, socjoterapeutyczne oraz inne zajęcia o charakterze terapeutycznym;</w:t>
            </w:r>
          </w:p>
          <w:p w:rsidR="0039105D" w:rsidRDefault="0039105D" w:rsidP="002B73DA">
            <w:pPr>
              <w:numPr>
                <w:ilvl w:val="0"/>
                <w:numId w:val="38"/>
              </w:numPr>
              <w:autoSpaceDE w:val="0"/>
              <w:autoSpaceDN w:val="0"/>
              <w:adjustRightInd w:val="0"/>
              <w:jc w:val="both"/>
              <w:rPr>
                <w:rFonts w:ascii="Arial" w:hAnsi="Arial" w:cs="Arial"/>
                <w:sz w:val="18"/>
                <w:szCs w:val="18"/>
              </w:rPr>
            </w:pPr>
            <w:r w:rsidRPr="0033079D">
              <w:rPr>
                <w:rFonts w:ascii="Arial" w:hAnsi="Arial" w:cs="Arial"/>
                <w:sz w:val="18"/>
                <w:szCs w:val="18"/>
              </w:rPr>
              <w:t>zajęcia w ramach wczesnego wspomagania rozwoju w rozumieniu ustawy o systemie oświaty;</w:t>
            </w:r>
          </w:p>
          <w:p w:rsidR="0039105D" w:rsidRDefault="0039105D" w:rsidP="002B73DA">
            <w:pPr>
              <w:numPr>
                <w:ilvl w:val="0"/>
                <w:numId w:val="38"/>
              </w:numPr>
              <w:autoSpaceDE w:val="0"/>
              <w:autoSpaceDN w:val="0"/>
              <w:adjustRightInd w:val="0"/>
              <w:jc w:val="both"/>
              <w:rPr>
                <w:rFonts w:ascii="Arial" w:hAnsi="Arial" w:cs="Arial"/>
                <w:sz w:val="18"/>
                <w:szCs w:val="18"/>
              </w:rPr>
            </w:pPr>
            <w:r w:rsidRPr="0033079D">
              <w:rPr>
                <w:rFonts w:ascii="Arial" w:hAnsi="Arial" w:cs="Arial"/>
                <w:sz w:val="18"/>
                <w:szCs w:val="18"/>
              </w:rPr>
              <w:t>zajęcia stymulujące rozwój psychoruchowy, np. gimnastyka korekcyjna;</w:t>
            </w:r>
          </w:p>
          <w:p w:rsidR="0039105D" w:rsidRDefault="0039105D" w:rsidP="002B73DA">
            <w:pPr>
              <w:numPr>
                <w:ilvl w:val="0"/>
                <w:numId w:val="38"/>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kompetencje społeczno-emocjonalne;</w:t>
            </w:r>
          </w:p>
          <w:p w:rsidR="0039105D" w:rsidRPr="0033079D" w:rsidRDefault="0039105D" w:rsidP="002B73DA">
            <w:pPr>
              <w:numPr>
                <w:ilvl w:val="0"/>
                <w:numId w:val="38"/>
              </w:numPr>
              <w:autoSpaceDE w:val="0"/>
              <w:autoSpaceDN w:val="0"/>
              <w:adjustRightInd w:val="0"/>
              <w:jc w:val="both"/>
              <w:rPr>
                <w:rFonts w:ascii="Arial" w:hAnsi="Arial" w:cs="Arial"/>
                <w:sz w:val="18"/>
                <w:szCs w:val="18"/>
              </w:rPr>
            </w:pPr>
            <w:r w:rsidRPr="0033079D">
              <w:rPr>
                <w:rFonts w:ascii="Arial" w:hAnsi="Arial" w:cs="Arial"/>
                <w:sz w:val="18"/>
                <w:szCs w:val="18"/>
              </w:rPr>
              <w:t>zajęcia rozwijające u dzieci w wieku przedszkolnym kompetencje kluczowe niezbędne na rynku pracy (tj. porozumiewanie się w językach obcych, kompetencje matematyczne i podstawowe kompetencje naukowo-techniczne, kompetencje informatyczne, umiejętność uczenia się, kompetencje społeczne, inicjatywność i przedsiębiorczość) oraz właściwe postawy/ umiejętności (kreatywności, innowacyjności, pracy zespołowej oraz pobudzające ciekawość świata).</w:t>
            </w:r>
          </w:p>
          <w:p w:rsidR="0039105D" w:rsidRPr="0090561B" w:rsidRDefault="0039105D" w:rsidP="00D30BB1">
            <w:pPr>
              <w:pStyle w:val="Default"/>
              <w:ind w:left="51" w:hanging="1"/>
              <w:jc w:val="both"/>
              <w:rPr>
                <w:rFonts w:eastAsia="Times New Roman"/>
                <w:color w:val="auto"/>
                <w:sz w:val="18"/>
                <w:szCs w:val="18"/>
              </w:rPr>
            </w:pPr>
          </w:p>
          <w:p w:rsidR="0039105D" w:rsidRPr="0090561B" w:rsidRDefault="0039105D" w:rsidP="00D30BB1">
            <w:pPr>
              <w:autoSpaceDE w:val="0"/>
              <w:autoSpaceDN w:val="0"/>
              <w:adjustRightInd w:val="0"/>
              <w:ind w:left="51"/>
              <w:jc w:val="both"/>
              <w:rPr>
                <w:rFonts w:ascii="Arial" w:hAnsi="Arial" w:cs="Arial"/>
                <w:sz w:val="18"/>
                <w:szCs w:val="18"/>
              </w:rPr>
            </w:pPr>
            <w:r w:rsidRPr="0090561B">
              <w:rPr>
                <w:rFonts w:ascii="Arial" w:hAnsi="Arial" w:cs="Arial"/>
                <w:sz w:val="18"/>
                <w:szCs w:val="18"/>
              </w:rPr>
              <w:t>10.1.C. Doskonalenie umiejętności</w:t>
            </w:r>
            <w:r>
              <w:rPr>
                <w:rFonts w:ascii="Arial" w:hAnsi="Arial" w:cs="Arial"/>
                <w:sz w:val="18"/>
                <w:szCs w:val="18"/>
              </w:rPr>
              <w:t>,</w:t>
            </w:r>
            <w:r w:rsidRPr="0090561B">
              <w:rPr>
                <w:rFonts w:ascii="Arial" w:hAnsi="Arial" w:cs="Arial"/>
                <w:sz w:val="18"/>
                <w:szCs w:val="18"/>
              </w:rPr>
              <w:t> kompetencji</w:t>
            </w:r>
            <w:r>
              <w:rPr>
                <w:rFonts w:ascii="Arial" w:hAnsi="Arial" w:cs="Arial"/>
                <w:sz w:val="18"/>
                <w:szCs w:val="18"/>
              </w:rPr>
              <w:t xml:space="preserve"> lub kwalifikacji</w:t>
            </w:r>
            <w:r w:rsidRPr="0090561B">
              <w:rPr>
                <w:rFonts w:ascii="Arial" w:hAnsi="Arial" w:cs="Arial"/>
                <w:sz w:val="18"/>
                <w:szCs w:val="18"/>
              </w:rPr>
              <w:t xml:space="preserve"> nauczycieli ośrodków wychowania przedszkolnego, niezbędnych do pracy z dziećmi w wieku przedszkolnym, w tym z dziećmi ze specjalnymi potrzebami edukacyjnymi, w szczególności w zakresie  współpracy nauczycieli z rodzicami, w tym radzenia sobie w sytuacjach trudnych. Wsparcie może być realizowane zwłaszcza przez:</w:t>
            </w:r>
          </w:p>
          <w:p w:rsidR="0039105D" w:rsidRDefault="0039105D" w:rsidP="002B73DA">
            <w:pPr>
              <w:numPr>
                <w:ilvl w:val="0"/>
                <w:numId w:val="39"/>
              </w:numPr>
              <w:autoSpaceDE w:val="0"/>
              <w:autoSpaceDN w:val="0"/>
              <w:adjustRightInd w:val="0"/>
              <w:jc w:val="both"/>
              <w:rPr>
                <w:rFonts w:ascii="Arial" w:hAnsi="Arial" w:cs="Arial"/>
                <w:sz w:val="18"/>
                <w:szCs w:val="18"/>
              </w:rPr>
            </w:pPr>
            <w:r w:rsidRPr="0090561B">
              <w:rPr>
                <w:rFonts w:ascii="Arial"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kreatywności, innowacyjności, pracy zespołowej, ciekawości świata), jak też właściwego wykorzystania narzędzi wspierających pomoc psychologiczno-pedagogiczną;</w:t>
            </w:r>
          </w:p>
          <w:p w:rsidR="0039105D" w:rsidRDefault="0039105D" w:rsidP="002B73DA">
            <w:pPr>
              <w:numPr>
                <w:ilvl w:val="0"/>
                <w:numId w:val="39"/>
              </w:numPr>
              <w:autoSpaceDE w:val="0"/>
              <w:autoSpaceDN w:val="0"/>
              <w:adjustRightInd w:val="0"/>
              <w:jc w:val="both"/>
              <w:rPr>
                <w:rFonts w:ascii="Arial" w:hAnsi="Arial" w:cs="Arial"/>
                <w:sz w:val="18"/>
                <w:szCs w:val="18"/>
              </w:rPr>
            </w:pPr>
            <w:r w:rsidRPr="0033079D">
              <w:rPr>
                <w:rFonts w:ascii="Arial" w:hAnsi="Arial" w:cs="Arial"/>
                <w:sz w:val="18"/>
                <w:szCs w:val="18"/>
              </w:rPr>
              <w:t>wspieranie istniejących, budowanie nowych i moderowanie sieci współpracy i samokształcenia nauczycieli;</w:t>
            </w:r>
          </w:p>
          <w:p w:rsidR="0039105D" w:rsidRDefault="0039105D" w:rsidP="002B73DA">
            <w:pPr>
              <w:numPr>
                <w:ilvl w:val="0"/>
                <w:numId w:val="39"/>
              </w:numPr>
              <w:autoSpaceDE w:val="0"/>
              <w:autoSpaceDN w:val="0"/>
              <w:adjustRightInd w:val="0"/>
              <w:jc w:val="both"/>
              <w:rPr>
                <w:rFonts w:ascii="Arial" w:hAnsi="Arial" w:cs="Arial"/>
                <w:sz w:val="18"/>
                <w:szCs w:val="18"/>
              </w:rPr>
            </w:pPr>
            <w:r w:rsidRPr="0033079D">
              <w:rPr>
                <w:rFonts w:ascii="Arial"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9105D" w:rsidRPr="0033079D" w:rsidRDefault="0039105D" w:rsidP="002B73DA">
            <w:pPr>
              <w:numPr>
                <w:ilvl w:val="0"/>
                <w:numId w:val="39"/>
              </w:numPr>
              <w:autoSpaceDE w:val="0"/>
              <w:autoSpaceDN w:val="0"/>
              <w:adjustRightInd w:val="0"/>
              <w:jc w:val="both"/>
              <w:rPr>
                <w:rFonts w:ascii="Arial" w:hAnsi="Arial" w:cs="Arial"/>
                <w:sz w:val="18"/>
                <w:szCs w:val="18"/>
              </w:rPr>
            </w:pPr>
            <w:r w:rsidRPr="0033079D">
              <w:rPr>
                <w:rFonts w:ascii="Arial" w:hAnsi="Arial" w:cs="Arial"/>
                <w:sz w:val="18"/>
                <w:szCs w:val="18"/>
              </w:rPr>
              <w:t>staże i praktyki nauczycieli realizowane we współpracy z podmiotami z otoczenia szkoły lub placówki systemu oświaty albo instytucjami wspomagającymi przedszkola.</w:t>
            </w:r>
          </w:p>
        </w:tc>
      </w:tr>
      <w:tr w:rsidR="0039105D" w:rsidTr="00D30BB1">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9105D" w:rsidRDefault="0039105D" w:rsidP="00D30BB1">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9105D" w:rsidTr="00D30BB1">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9105D" w:rsidRDefault="0039105D" w:rsidP="00D30BB1">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9105D" w:rsidRPr="00496EDB" w:rsidTr="00D30BB1">
        <w:trPr>
          <w:trHeight w:val="82"/>
          <w:jc w:val="center"/>
        </w:trPr>
        <w:tc>
          <w:tcPr>
            <w:tcW w:w="2062" w:type="pct"/>
            <w:gridSpan w:val="6"/>
            <w:tcBorders>
              <w:top w:val="single" w:sz="12" w:space="0" w:color="auto"/>
              <w:left w:val="single" w:sz="12" w:space="0" w:color="auto"/>
              <w:right w:val="single" w:sz="6" w:space="0" w:color="auto"/>
            </w:tcBorders>
            <w:shd w:val="clear" w:color="auto" w:fill="F7CAAC"/>
            <w:vAlign w:val="center"/>
          </w:tcPr>
          <w:p w:rsidR="0039105D" w:rsidRPr="00496EDB" w:rsidRDefault="0039105D" w:rsidP="00D30BB1">
            <w:pPr>
              <w:spacing w:before="120" w:after="120"/>
              <w:ind w:left="57"/>
              <w:jc w:val="center"/>
              <w:rPr>
                <w:rFonts w:ascii="Arial" w:hAnsi="Arial" w:cs="Arial"/>
                <w:b/>
                <w:sz w:val="18"/>
                <w:szCs w:val="18"/>
              </w:rPr>
            </w:pPr>
            <w:r>
              <w:rPr>
                <w:rFonts w:ascii="Arial" w:hAnsi="Arial" w:cs="Arial"/>
                <w:b/>
                <w:sz w:val="18"/>
                <w:szCs w:val="18"/>
              </w:rPr>
              <w:t>Nazwa wskaźnika</w:t>
            </w:r>
          </w:p>
        </w:tc>
        <w:tc>
          <w:tcPr>
            <w:tcW w:w="2938" w:type="pct"/>
            <w:gridSpan w:val="6"/>
            <w:tcBorders>
              <w:top w:val="single" w:sz="12" w:space="0" w:color="auto"/>
              <w:left w:val="single" w:sz="6" w:space="0" w:color="auto"/>
              <w:right w:val="single" w:sz="12" w:space="0" w:color="auto"/>
            </w:tcBorders>
            <w:shd w:val="clear" w:color="auto" w:fill="F7CAAC"/>
            <w:vAlign w:val="center"/>
          </w:tcPr>
          <w:p w:rsidR="0039105D" w:rsidRPr="000C6703" w:rsidRDefault="0039105D" w:rsidP="00D30BB1">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9105D" w:rsidRPr="00496EDB" w:rsidRDefault="0039105D" w:rsidP="00D30BB1">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9105D" w:rsidRPr="00254599" w:rsidTr="00D30BB1">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39105D" w:rsidRPr="00254599" w:rsidRDefault="0039105D" w:rsidP="002B73DA">
            <w:pPr>
              <w:numPr>
                <w:ilvl w:val="0"/>
                <w:numId w:val="20"/>
              </w:numPr>
              <w:spacing w:line="276" w:lineRule="auto"/>
              <w:ind w:left="693"/>
              <w:jc w:val="both"/>
              <w:rPr>
                <w:rFonts w:ascii="Arial" w:hAnsi="Arial" w:cs="Arial"/>
                <w:sz w:val="18"/>
                <w:szCs w:val="18"/>
              </w:rPr>
            </w:pPr>
            <w:r w:rsidRPr="00254599">
              <w:rPr>
                <w:rFonts w:ascii="Arial" w:hAnsi="Arial" w:cs="Arial"/>
                <w:sz w:val="18"/>
                <w:szCs w:val="18"/>
              </w:rPr>
              <w:t>Liczba dzieci objętych w ramach programu dodatkowymi zajęciami zwiększającymi ich szanse edukacyjne w edukacji przedszkolnej</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9105D" w:rsidRPr="00254599" w:rsidRDefault="0039105D" w:rsidP="00D30BB1">
            <w:pPr>
              <w:jc w:val="center"/>
              <w:rPr>
                <w:rFonts w:ascii="Arial" w:hAnsi="Arial" w:cs="Arial"/>
                <w:sz w:val="18"/>
                <w:szCs w:val="18"/>
              </w:rPr>
            </w:pPr>
            <w:r>
              <w:rPr>
                <w:rFonts w:ascii="Arial" w:hAnsi="Arial" w:cs="Arial"/>
                <w:sz w:val="18"/>
                <w:szCs w:val="18"/>
              </w:rPr>
              <w:t xml:space="preserve">10.1.3 </w:t>
            </w:r>
            <w:r w:rsidRPr="00254599">
              <w:rPr>
                <w:rFonts w:ascii="Arial" w:hAnsi="Arial" w:cs="Arial"/>
                <w:sz w:val="18"/>
                <w:szCs w:val="18"/>
              </w:rPr>
              <w:t xml:space="preserve">- </w:t>
            </w:r>
            <w:r>
              <w:rPr>
                <w:rFonts w:ascii="Arial" w:hAnsi="Arial" w:cs="Arial"/>
                <w:sz w:val="18"/>
                <w:szCs w:val="18"/>
              </w:rPr>
              <w:t>238</w:t>
            </w:r>
          </w:p>
        </w:tc>
      </w:tr>
      <w:tr w:rsidR="0039105D" w:rsidRPr="00254599" w:rsidTr="00D30BB1">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39105D" w:rsidRPr="00254599" w:rsidRDefault="0039105D" w:rsidP="002B73DA">
            <w:pPr>
              <w:numPr>
                <w:ilvl w:val="0"/>
                <w:numId w:val="20"/>
              </w:numPr>
              <w:spacing w:line="276" w:lineRule="auto"/>
              <w:ind w:left="693"/>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9105D" w:rsidRPr="00254599" w:rsidRDefault="0039105D" w:rsidP="00D30BB1">
            <w:pPr>
              <w:jc w:val="center"/>
              <w:rPr>
                <w:rFonts w:ascii="Arial" w:hAnsi="Arial" w:cs="Arial"/>
                <w:sz w:val="18"/>
                <w:szCs w:val="18"/>
              </w:rPr>
            </w:pPr>
            <w:r>
              <w:rPr>
                <w:rFonts w:ascii="Arial" w:hAnsi="Arial" w:cs="Arial"/>
                <w:sz w:val="18"/>
                <w:szCs w:val="18"/>
              </w:rPr>
              <w:t xml:space="preserve">10.1.3 </w:t>
            </w:r>
            <w:r w:rsidRPr="00254599">
              <w:rPr>
                <w:rFonts w:ascii="Arial" w:hAnsi="Arial" w:cs="Arial"/>
                <w:sz w:val="18"/>
                <w:szCs w:val="18"/>
              </w:rPr>
              <w:t xml:space="preserve">- </w:t>
            </w:r>
            <w:r>
              <w:rPr>
                <w:rFonts w:ascii="Arial" w:hAnsi="Arial" w:cs="Arial"/>
                <w:sz w:val="18"/>
                <w:szCs w:val="18"/>
              </w:rPr>
              <w:t>63</w:t>
            </w:r>
          </w:p>
        </w:tc>
      </w:tr>
      <w:tr w:rsidR="0039105D" w:rsidRPr="00254599" w:rsidTr="00D30BB1">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39105D" w:rsidRPr="00254599" w:rsidRDefault="0039105D" w:rsidP="002B73DA">
            <w:pPr>
              <w:numPr>
                <w:ilvl w:val="0"/>
                <w:numId w:val="20"/>
              </w:numPr>
              <w:spacing w:line="276" w:lineRule="auto"/>
              <w:ind w:left="693"/>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9105D" w:rsidRPr="00254599" w:rsidRDefault="0039105D" w:rsidP="00D30BB1">
            <w:pPr>
              <w:jc w:val="center"/>
              <w:rPr>
                <w:rFonts w:ascii="Arial" w:hAnsi="Arial" w:cs="Arial"/>
                <w:sz w:val="18"/>
                <w:szCs w:val="18"/>
              </w:rPr>
            </w:pPr>
            <w:r w:rsidRPr="00254599">
              <w:rPr>
                <w:rFonts w:ascii="Arial" w:hAnsi="Arial" w:cs="Arial"/>
                <w:sz w:val="18"/>
                <w:szCs w:val="18"/>
              </w:rPr>
              <w:t>10.1.</w:t>
            </w:r>
            <w:r w:rsidRPr="005E5E79">
              <w:rPr>
                <w:rFonts w:ascii="Arial" w:hAnsi="Arial" w:cs="Arial"/>
                <w:sz w:val="18"/>
                <w:szCs w:val="18"/>
              </w:rPr>
              <w:t>3  - 35</w:t>
            </w:r>
          </w:p>
        </w:tc>
      </w:tr>
      <w:tr w:rsidR="0039105D" w:rsidRPr="004F1561" w:rsidTr="00D30BB1">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9105D" w:rsidRPr="004F1561" w:rsidRDefault="0039105D" w:rsidP="00D30BB1">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9105D" w:rsidRPr="00496EDB" w:rsidTr="00D30BB1">
        <w:trPr>
          <w:trHeight w:val="101"/>
          <w:jc w:val="center"/>
        </w:trPr>
        <w:tc>
          <w:tcPr>
            <w:tcW w:w="2062" w:type="pct"/>
            <w:gridSpan w:val="6"/>
            <w:tcBorders>
              <w:top w:val="single" w:sz="12" w:space="0" w:color="auto"/>
              <w:left w:val="single" w:sz="12" w:space="0" w:color="auto"/>
              <w:right w:val="single" w:sz="6" w:space="0" w:color="auto"/>
            </w:tcBorders>
            <w:shd w:val="clear" w:color="auto" w:fill="F7CAAC"/>
            <w:vAlign w:val="center"/>
          </w:tcPr>
          <w:p w:rsidR="0039105D" w:rsidRPr="00496EDB" w:rsidRDefault="0039105D" w:rsidP="00D30BB1">
            <w:pPr>
              <w:spacing w:before="120" w:after="120"/>
              <w:ind w:left="57"/>
              <w:jc w:val="center"/>
              <w:rPr>
                <w:rFonts w:ascii="Arial" w:hAnsi="Arial" w:cs="Arial"/>
                <w:b/>
                <w:sz w:val="18"/>
                <w:szCs w:val="18"/>
              </w:rPr>
            </w:pPr>
            <w:r>
              <w:rPr>
                <w:rFonts w:ascii="Arial" w:hAnsi="Arial" w:cs="Arial"/>
                <w:b/>
                <w:sz w:val="18"/>
                <w:szCs w:val="18"/>
              </w:rPr>
              <w:t>Nazwa wskaźnika</w:t>
            </w:r>
          </w:p>
        </w:tc>
        <w:tc>
          <w:tcPr>
            <w:tcW w:w="2938" w:type="pct"/>
            <w:gridSpan w:val="6"/>
            <w:tcBorders>
              <w:top w:val="single" w:sz="12" w:space="0" w:color="auto"/>
              <w:left w:val="single" w:sz="6" w:space="0" w:color="auto"/>
              <w:right w:val="single" w:sz="12" w:space="0" w:color="auto"/>
            </w:tcBorders>
            <w:shd w:val="clear" w:color="auto" w:fill="F7CAAC"/>
            <w:vAlign w:val="center"/>
          </w:tcPr>
          <w:p w:rsidR="0039105D" w:rsidRPr="000C6703" w:rsidRDefault="0039105D" w:rsidP="00D30BB1">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9105D" w:rsidRPr="00496EDB" w:rsidRDefault="0039105D" w:rsidP="00D30BB1">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9105D" w:rsidRPr="00ED316F" w:rsidTr="00D30BB1">
        <w:trPr>
          <w:trHeight w:val="61"/>
          <w:jc w:val="center"/>
        </w:trPr>
        <w:tc>
          <w:tcPr>
            <w:tcW w:w="206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9105D" w:rsidRPr="0090561B" w:rsidRDefault="0039105D" w:rsidP="00D30BB1">
            <w:pPr>
              <w:numPr>
                <w:ilvl w:val="0"/>
                <w:numId w:val="19"/>
              </w:numPr>
              <w:spacing w:before="120" w:after="120" w:line="276" w:lineRule="auto"/>
              <w:jc w:val="both"/>
              <w:rPr>
                <w:rFonts w:ascii="Arial" w:hAnsi="Arial" w:cs="Arial"/>
                <w:sz w:val="18"/>
                <w:szCs w:val="18"/>
              </w:rPr>
            </w:pPr>
            <w:r w:rsidRPr="0090561B">
              <w:rPr>
                <w:rFonts w:ascii="Arial" w:hAnsi="Arial" w:cs="Arial"/>
                <w:sz w:val="18"/>
                <w:szCs w:val="18"/>
              </w:rPr>
              <w:t xml:space="preserve">Liczba nauczycieli, którzy uzyskali kwalifikacje lub nabyli kompetencje po </w:t>
            </w:r>
            <w:r w:rsidRPr="0090561B">
              <w:rPr>
                <w:rFonts w:ascii="Arial" w:hAnsi="Arial" w:cs="Arial"/>
                <w:sz w:val="18"/>
                <w:szCs w:val="18"/>
              </w:rPr>
              <w:lastRenderedPageBreak/>
              <w:t>opuszczeniu programu</w:t>
            </w:r>
          </w:p>
        </w:tc>
        <w:tc>
          <w:tcPr>
            <w:tcW w:w="2938" w:type="pct"/>
            <w:gridSpan w:val="6"/>
            <w:tcBorders>
              <w:top w:val="single" w:sz="6" w:space="0" w:color="auto"/>
              <w:left w:val="single" w:sz="6" w:space="0" w:color="auto"/>
              <w:bottom w:val="single" w:sz="6" w:space="0" w:color="auto"/>
              <w:right w:val="single" w:sz="12" w:space="0" w:color="auto"/>
            </w:tcBorders>
            <w:shd w:val="clear" w:color="auto" w:fill="auto"/>
            <w:vAlign w:val="center"/>
          </w:tcPr>
          <w:p w:rsidR="0039105D" w:rsidRPr="00254599" w:rsidRDefault="0039105D" w:rsidP="00D30BB1">
            <w:pPr>
              <w:ind w:left="2160"/>
              <w:rPr>
                <w:rFonts w:ascii="Arial" w:hAnsi="Arial" w:cs="Arial"/>
                <w:sz w:val="18"/>
                <w:szCs w:val="18"/>
              </w:rPr>
            </w:pPr>
          </w:p>
          <w:p w:rsidR="0039105D" w:rsidRPr="00ED316F" w:rsidRDefault="0039105D" w:rsidP="00D30BB1">
            <w:pPr>
              <w:ind w:left="2160"/>
              <w:rPr>
                <w:rFonts w:ascii="Arial" w:hAnsi="Arial" w:cs="Arial"/>
                <w:sz w:val="20"/>
              </w:rPr>
            </w:pPr>
            <w:r w:rsidRPr="00254599">
              <w:rPr>
                <w:rFonts w:ascii="Arial" w:hAnsi="Arial" w:cs="Arial"/>
                <w:sz w:val="18"/>
                <w:szCs w:val="18"/>
              </w:rPr>
              <w:t>10.1.</w:t>
            </w:r>
            <w:r>
              <w:rPr>
                <w:rFonts w:ascii="Arial" w:hAnsi="Arial" w:cs="Arial"/>
                <w:sz w:val="18"/>
                <w:szCs w:val="18"/>
              </w:rPr>
              <w:t>3</w:t>
            </w:r>
            <w:r w:rsidRPr="00254599">
              <w:rPr>
                <w:rFonts w:ascii="Arial" w:hAnsi="Arial" w:cs="Arial"/>
                <w:sz w:val="18"/>
                <w:szCs w:val="18"/>
              </w:rPr>
              <w:t xml:space="preserve"> </w:t>
            </w:r>
            <w:r w:rsidRPr="005E5E79">
              <w:rPr>
                <w:rFonts w:ascii="Arial" w:hAnsi="Arial" w:cs="Arial"/>
                <w:sz w:val="18"/>
                <w:szCs w:val="18"/>
              </w:rPr>
              <w:t>–  83%</w:t>
            </w:r>
          </w:p>
        </w:tc>
      </w:tr>
      <w:tr w:rsidR="0039105D" w:rsidRPr="00496EDB" w:rsidTr="00D30BB1">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9105D" w:rsidRDefault="0039105D" w:rsidP="00D30BB1">
            <w:pPr>
              <w:spacing w:before="120" w:after="120"/>
              <w:ind w:left="57"/>
              <w:jc w:val="center"/>
              <w:rPr>
                <w:rFonts w:ascii="Arial" w:hAnsi="Arial" w:cs="Arial"/>
                <w:b/>
                <w:sz w:val="18"/>
                <w:szCs w:val="18"/>
              </w:rPr>
            </w:pPr>
            <w:r>
              <w:rPr>
                <w:rFonts w:ascii="Arial" w:hAnsi="Arial" w:cs="Arial"/>
                <w:b/>
                <w:sz w:val="18"/>
                <w:szCs w:val="18"/>
              </w:rPr>
              <w:lastRenderedPageBreak/>
              <w:t>III.  PLANOWANE KRYTERIA WYBORU PROJEKTÓW *</w:t>
            </w:r>
          </w:p>
          <w:p w:rsidR="0039105D" w:rsidRDefault="0039105D" w:rsidP="00D30BB1">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39105D" w:rsidRPr="00496EDB" w:rsidRDefault="0039105D" w:rsidP="00D30BB1">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39105D" w:rsidRPr="0069262A" w:rsidTr="00D30BB1">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9105D" w:rsidRPr="0069262A" w:rsidRDefault="0039105D" w:rsidP="00D30BB1">
            <w:pPr>
              <w:spacing w:before="120" w:after="120"/>
              <w:ind w:left="57"/>
              <w:rPr>
                <w:rFonts w:ascii="Arial" w:hAnsi="Arial" w:cs="Arial"/>
                <w:b/>
                <w:sz w:val="18"/>
                <w:szCs w:val="18"/>
              </w:rPr>
            </w:pPr>
            <w:r w:rsidRPr="0069262A">
              <w:rPr>
                <w:rFonts w:ascii="Arial" w:hAnsi="Arial" w:cs="Arial"/>
                <w:b/>
                <w:sz w:val="18"/>
                <w:szCs w:val="18"/>
              </w:rPr>
              <w:t>KRYTERIA DOSTĘPU</w:t>
            </w:r>
          </w:p>
        </w:tc>
      </w:tr>
      <w:tr w:rsidR="0039105D" w:rsidRPr="00B84ACB" w:rsidTr="00D30BB1">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39105D" w:rsidRPr="00B84ACB" w:rsidRDefault="0039105D" w:rsidP="002B73DA">
            <w:pPr>
              <w:numPr>
                <w:ilvl w:val="0"/>
                <w:numId w:val="45"/>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39105D" w:rsidRPr="003D161A" w:rsidTr="00D30BB1">
        <w:tblPrEx>
          <w:shd w:val="clear" w:color="auto" w:fill="auto"/>
        </w:tblPrEx>
        <w:trPr>
          <w:trHeight w:val="71"/>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39105D" w:rsidRPr="0069262A" w:rsidRDefault="0039105D"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9105D" w:rsidRPr="00B84ACB" w:rsidRDefault="0039105D" w:rsidP="00D30BB1">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39105D" w:rsidRPr="00B84ACB" w:rsidRDefault="0039105D" w:rsidP="00D30BB1">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9105D" w:rsidRPr="0069262A" w:rsidRDefault="0039105D"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39105D" w:rsidRDefault="0039105D" w:rsidP="00D30BB1">
            <w:pPr>
              <w:jc w:val="center"/>
              <w:rPr>
                <w:rFonts w:ascii="Arial" w:hAnsi="Arial" w:cs="Arial"/>
                <w:sz w:val="16"/>
                <w:szCs w:val="16"/>
              </w:rPr>
            </w:pPr>
            <w:r w:rsidRPr="0090561B">
              <w:rPr>
                <w:rFonts w:ascii="Arial" w:hAnsi="Arial" w:cs="Arial"/>
                <w:sz w:val="16"/>
                <w:szCs w:val="16"/>
              </w:rPr>
              <w:t>10.1.A</w:t>
            </w:r>
          </w:p>
          <w:p w:rsidR="0039105D" w:rsidRDefault="0039105D" w:rsidP="00D30BB1">
            <w:pPr>
              <w:jc w:val="center"/>
              <w:rPr>
                <w:rFonts w:ascii="Arial" w:hAnsi="Arial" w:cs="Arial"/>
                <w:sz w:val="16"/>
                <w:szCs w:val="16"/>
              </w:rPr>
            </w:pPr>
            <w:r>
              <w:rPr>
                <w:rFonts w:ascii="Arial" w:hAnsi="Arial" w:cs="Arial"/>
                <w:sz w:val="16"/>
                <w:szCs w:val="16"/>
              </w:rPr>
              <w:t>10.1.B</w:t>
            </w:r>
          </w:p>
          <w:p w:rsidR="0039105D" w:rsidRPr="003D161A" w:rsidRDefault="0039105D" w:rsidP="00D30BB1">
            <w:pPr>
              <w:jc w:val="center"/>
              <w:rPr>
                <w:rFonts w:ascii="Arial" w:hAnsi="Arial" w:cs="Arial"/>
                <w:sz w:val="16"/>
                <w:szCs w:val="16"/>
              </w:rPr>
            </w:pPr>
            <w:r w:rsidRPr="0090561B">
              <w:rPr>
                <w:rFonts w:ascii="Arial" w:hAnsi="Arial" w:cs="Arial"/>
                <w:sz w:val="16"/>
                <w:szCs w:val="16"/>
              </w:rPr>
              <w:t>10.1.C</w:t>
            </w:r>
          </w:p>
        </w:tc>
      </w:tr>
      <w:tr w:rsidR="0039105D" w:rsidRPr="00B84ACB" w:rsidTr="00D30BB1">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39105D" w:rsidRPr="00B84ACB" w:rsidRDefault="0039105D" w:rsidP="002B73DA">
            <w:pPr>
              <w:pStyle w:val="Default"/>
              <w:numPr>
                <w:ilvl w:val="0"/>
                <w:numId w:val="45"/>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39105D" w:rsidRPr="003D161A" w:rsidTr="00D30BB1">
        <w:tblPrEx>
          <w:shd w:val="clear" w:color="auto" w:fill="auto"/>
        </w:tblPrEx>
        <w:trPr>
          <w:trHeight w:val="69"/>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39105D" w:rsidRPr="0069262A" w:rsidRDefault="0039105D"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9105D" w:rsidRDefault="0039105D" w:rsidP="00D30BB1">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39105D" w:rsidRPr="00B84ACB" w:rsidRDefault="0039105D" w:rsidP="00D30BB1">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9105D" w:rsidRPr="0069262A" w:rsidRDefault="0039105D"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6" w:space="0" w:color="auto"/>
              <w:right w:val="single" w:sz="12" w:space="0" w:color="auto"/>
            </w:tcBorders>
            <w:shd w:val="clear" w:color="auto" w:fill="FFFFFF"/>
            <w:vAlign w:val="center"/>
          </w:tcPr>
          <w:p w:rsidR="0039105D" w:rsidRDefault="0039105D" w:rsidP="00D30BB1">
            <w:pPr>
              <w:jc w:val="center"/>
              <w:rPr>
                <w:rFonts w:ascii="Arial" w:hAnsi="Arial" w:cs="Arial"/>
                <w:sz w:val="16"/>
                <w:szCs w:val="16"/>
              </w:rPr>
            </w:pPr>
            <w:r>
              <w:rPr>
                <w:rFonts w:ascii="Arial" w:hAnsi="Arial" w:cs="Arial"/>
                <w:sz w:val="16"/>
                <w:szCs w:val="16"/>
              </w:rPr>
              <w:t>10.1.A</w:t>
            </w:r>
          </w:p>
          <w:p w:rsidR="0039105D" w:rsidRDefault="0039105D" w:rsidP="00D30BB1">
            <w:pPr>
              <w:jc w:val="center"/>
              <w:rPr>
                <w:rFonts w:ascii="Arial" w:hAnsi="Arial" w:cs="Arial"/>
                <w:sz w:val="16"/>
                <w:szCs w:val="16"/>
              </w:rPr>
            </w:pPr>
            <w:r>
              <w:rPr>
                <w:rFonts w:ascii="Arial" w:hAnsi="Arial" w:cs="Arial"/>
                <w:sz w:val="16"/>
                <w:szCs w:val="16"/>
              </w:rPr>
              <w:t>10.1.B</w:t>
            </w:r>
          </w:p>
          <w:p w:rsidR="0039105D" w:rsidRPr="003D161A" w:rsidRDefault="0039105D" w:rsidP="00D30BB1">
            <w:pPr>
              <w:jc w:val="center"/>
              <w:rPr>
                <w:rFonts w:ascii="Arial" w:hAnsi="Arial" w:cs="Arial"/>
                <w:sz w:val="16"/>
                <w:szCs w:val="16"/>
              </w:rPr>
            </w:pPr>
            <w:r w:rsidRPr="0090561B">
              <w:rPr>
                <w:rFonts w:ascii="Arial" w:hAnsi="Arial" w:cs="Arial"/>
                <w:sz w:val="16"/>
                <w:szCs w:val="16"/>
              </w:rPr>
              <w:t>10.1.C</w:t>
            </w:r>
          </w:p>
        </w:tc>
      </w:tr>
      <w:tr w:rsidR="0039105D" w:rsidRPr="00D71978" w:rsidTr="00D30BB1">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39105D" w:rsidRPr="00D71978" w:rsidRDefault="0039105D" w:rsidP="002B73DA">
            <w:pPr>
              <w:pStyle w:val="Default"/>
              <w:numPr>
                <w:ilvl w:val="0"/>
                <w:numId w:val="45"/>
              </w:numPr>
              <w:jc w:val="both"/>
              <w:rPr>
                <w:rFonts w:eastAsia="Times New Roman"/>
                <w:sz w:val="18"/>
                <w:szCs w:val="18"/>
              </w:rPr>
            </w:pPr>
            <w:r w:rsidRPr="00D71978">
              <w:rPr>
                <w:sz w:val="18"/>
                <w:szCs w:val="18"/>
              </w:rPr>
              <w:t xml:space="preserve">Czy w treści wniosku zostało zawarte oświadczenie wskazujące, że przeprowadzona </w:t>
            </w:r>
            <w:r w:rsidRPr="00D71978">
              <w:rPr>
                <w:i/>
                <w:sz w:val="18"/>
                <w:szCs w:val="18"/>
              </w:rPr>
              <w:t xml:space="preserve">Diagnoza zapotrzebowania na </w:t>
            </w:r>
            <w:r w:rsidRPr="00D71978">
              <w:rPr>
                <w:i/>
                <w:sz w:val="18"/>
                <w:szCs w:val="18"/>
              </w:rPr>
              <w:lastRenderedPageBreak/>
              <w:t>nowe miejsca przedszkolne</w:t>
            </w:r>
            <w:r w:rsidRPr="00D71978">
              <w:rPr>
                <w:sz w:val="18"/>
                <w:szCs w:val="18"/>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9105D" w:rsidRPr="003D161A" w:rsidTr="00D30BB1">
        <w:tblPrEx>
          <w:shd w:val="clear" w:color="auto" w:fill="auto"/>
        </w:tblPrEx>
        <w:trPr>
          <w:trHeight w:val="4123"/>
          <w:jc w:val="center"/>
        </w:trPr>
        <w:tc>
          <w:tcPr>
            <w:tcW w:w="772" w:type="pct"/>
            <w:tcBorders>
              <w:top w:val="single" w:sz="6" w:space="0" w:color="auto"/>
              <w:left w:val="single" w:sz="12" w:space="0" w:color="auto"/>
              <w:bottom w:val="single" w:sz="4" w:space="0" w:color="auto"/>
              <w:right w:val="single" w:sz="6" w:space="0" w:color="auto"/>
            </w:tcBorders>
            <w:shd w:val="clear" w:color="auto" w:fill="F7CAAC"/>
            <w:vAlign w:val="center"/>
          </w:tcPr>
          <w:p w:rsidR="0039105D" w:rsidRPr="0069262A" w:rsidRDefault="0039105D" w:rsidP="00D30BB1">
            <w:pPr>
              <w:spacing w:before="120" w:after="120"/>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4" w:space="0" w:color="auto"/>
              <w:right w:val="single" w:sz="6" w:space="0" w:color="auto"/>
            </w:tcBorders>
            <w:shd w:val="clear" w:color="auto" w:fill="FFFFFF"/>
            <w:vAlign w:val="center"/>
          </w:tcPr>
          <w:p w:rsidR="0039105D" w:rsidRDefault="0039105D" w:rsidP="00D30BB1">
            <w:pPr>
              <w:spacing w:before="120" w:after="120"/>
              <w:ind w:left="57"/>
              <w:jc w:val="both"/>
              <w:rPr>
                <w:rFonts w:ascii="Arial" w:hAnsi="Arial" w:cs="Arial"/>
                <w:sz w:val="18"/>
                <w:szCs w:val="18"/>
              </w:rPr>
            </w:pPr>
            <w:r w:rsidRPr="00D71978">
              <w:rPr>
                <w:rFonts w:ascii="Arial" w:hAnsi="Arial" w:cs="Arial"/>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w:t>
            </w:r>
            <w:r>
              <w:rPr>
                <w:rFonts w:ascii="Arial" w:hAnsi="Arial" w:cs="Arial"/>
                <w:sz w:val="18"/>
                <w:szCs w:val="18"/>
              </w:rPr>
              <w:t>zawartego w załączniku do wniosku o dofinansowanie.</w:t>
            </w:r>
          </w:p>
          <w:p w:rsidR="0039105D" w:rsidRPr="00D71978" w:rsidRDefault="0039105D" w:rsidP="00D30BB1">
            <w:pPr>
              <w:spacing w:before="120" w:after="120"/>
              <w:ind w:left="57"/>
              <w:jc w:val="both"/>
              <w:rPr>
                <w:rFonts w:ascii="Arial" w:hAnsi="Arial" w:cs="Arial"/>
                <w:sz w:val="18"/>
                <w:szCs w:val="18"/>
              </w:rPr>
            </w:pPr>
            <w:r>
              <w:rPr>
                <w:rFonts w:ascii="Arial" w:hAnsi="Arial" w:cs="Arial"/>
                <w:sz w:val="18"/>
                <w:szCs w:val="18"/>
              </w:rPr>
              <w:t>Opis znaczenia kryterium: TAK/NIE/NIE DOTYCZY</w:t>
            </w:r>
          </w:p>
        </w:tc>
        <w:tc>
          <w:tcPr>
            <w:tcW w:w="794" w:type="pct"/>
            <w:gridSpan w:val="3"/>
            <w:tcBorders>
              <w:top w:val="single" w:sz="6" w:space="0" w:color="auto"/>
              <w:left w:val="single" w:sz="6" w:space="0" w:color="auto"/>
              <w:bottom w:val="single" w:sz="4" w:space="0" w:color="auto"/>
              <w:right w:val="single" w:sz="6" w:space="0" w:color="auto"/>
            </w:tcBorders>
            <w:shd w:val="clear" w:color="auto" w:fill="F7CAAC"/>
            <w:vAlign w:val="center"/>
          </w:tcPr>
          <w:p w:rsidR="0039105D" w:rsidRPr="0069262A" w:rsidRDefault="0039105D"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9" w:type="pct"/>
            <w:tcBorders>
              <w:top w:val="single" w:sz="6" w:space="0" w:color="auto"/>
              <w:left w:val="single" w:sz="6" w:space="0" w:color="auto"/>
              <w:bottom w:val="single" w:sz="4" w:space="0" w:color="auto"/>
              <w:right w:val="single" w:sz="12" w:space="0" w:color="auto"/>
            </w:tcBorders>
            <w:shd w:val="clear" w:color="auto" w:fill="FFFFFF"/>
            <w:vAlign w:val="center"/>
          </w:tcPr>
          <w:p w:rsidR="0039105D" w:rsidRDefault="0039105D" w:rsidP="00D30BB1">
            <w:pPr>
              <w:jc w:val="center"/>
              <w:rPr>
                <w:rFonts w:ascii="Arial" w:hAnsi="Arial" w:cs="Arial"/>
                <w:sz w:val="16"/>
                <w:szCs w:val="16"/>
              </w:rPr>
            </w:pPr>
            <w:r>
              <w:rPr>
                <w:rFonts w:ascii="Arial" w:hAnsi="Arial" w:cs="Arial"/>
                <w:sz w:val="16"/>
                <w:szCs w:val="16"/>
              </w:rPr>
              <w:t>10.1.A</w:t>
            </w:r>
          </w:p>
          <w:p w:rsidR="0039105D" w:rsidRPr="003D161A" w:rsidRDefault="0039105D" w:rsidP="00D30BB1">
            <w:pPr>
              <w:jc w:val="center"/>
              <w:rPr>
                <w:rFonts w:ascii="Arial" w:hAnsi="Arial" w:cs="Arial"/>
                <w:sz w:val="16"/>
                <w:szCs w:val="16"/>
              </w:rPr>
            </w:pPr>
          </w:p>
        </w:tc>
      </w:tr>
    </w:tbl>
    <w:p w:rsidR="0039105D" w:rsidRDefault="0039105D" w:rsidP="006D049F">
      <w:pPr>
        <w:rPr>
          <w:rFonts w:ascii="Arial" w:hAnsi="Arial" w:cs="Arial"/>
          <w:b/>
          <w:sz w:val="20"/>
        </w:rPr>
      </w:pPr>
    </w:p>
    <w:p w:rsidR="0039105D" w:rsidRDefault="0039105D" w:rsidP="006D049F">
      <w:pPr>
        <w:rPr>
          <w:rFonts w:ascii="Arial" w:hAnsi="Arial" w:cs="Arial"/>
          <w:b/>
          <w:sz w:val="20"/>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1"/>
        <w:gridCol w:w="81"/>
        <w:gridCol w:w="1267"/>
        <w:gridCol w:w="606"/>
        <w:gridCol w:w="83"/>
        <w:gridCol w:w="606"/>
        <w:gridCol w:w="1430"/>
        <w:gridCol w:w="20"/>
        <w:gridCol w:w="1218"/>
        <w:gridCol w:w="384"/>
        <w:gridCol w:w="2156"/>
      </w:tblGrid>
      <w:tr w:rsidR="006D049F" w:rsidTr="00545FB4">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6D049F" w:rsidTr="00210A44">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6D049F" w:rsidRPr="00EE4DC5" w:rsidRDefault="006D049F" w:rsidP="005B33EA">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6D049F" w:rsidRPr="007F6F1E" w:rsidRDefault="007F6F1E" w:rsidP="005B33EA">
            <w:pPr>
              <w:spacing w:before="120" w:after="120"/>
              <w:jc w:val="both"/>
              <w:rPr>
                <w:rFonts w:ascii="Arial" w:hAnsi="Arial" w:cs="Arial"/>
                <w:sz w:val="18"/>
                <w:szCs w:val="18"/>
              </w:rPr>
            </w:pPr>
            <w:r w:rsidRPr="007F6F1E">
              <w:rPr>
                <w:rFonts w:ascii="Arial" w:hAnsi="Arial" w:cs="Arial"/>
                <w:sz w:val="18"/>
                <w:szCs w:val="18"/>
              </w:rPr>
              <w:t>10.1/10.1.1 Zapewnienie równego dostępu do wysokiej jakości edukacji przedszkolnej – konkurs horyzontalny</w:t>
            </w:r>
            <w:r w:rsidR="00C54FE4">
              <w:rPr>
                <w:rFonts w:ascii="Arial" w:hAnsi="Arial" w:cs="Arial"/>
                <w:sz w:val="18"/>
                <w:szCs w:val="18"/>
              </w:rPr>
              <w:t xml:space="preserve"> i OSI</w:t>
            </w:r>
          </w:p>
        </w:tc>
      </w:tr>
      <w:tr w:rsidR="006D049F" w:rsidTr="00545FB4">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6D049F" w:rsidRDefault="006D049F" w:rsidP="005B33EA">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6D049F" w:rsidTr="00210A44">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6D049F" w:rsidRPr="007F6F1E" w:rsidRDefault="007F6F1E" w:rsidP="005B33EA">
            <w:pPr>
              <w:spacing w:before="120" w:after="120"/>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r>
              <w:rPr>
                <w:rFonts w:ascii="Arial" w:hAnsi="Arial" w:cs="Arial"/>
                <w:sz w:val="18"/>
                <w:szCs w:val="18"/>
              </w:rPr>
              <w:t>.</w:t>
            </w:r>
          </w:p>
        </w:tc>
      </w:tr>
      <w:tr w:rsidR="006D049F" w:rsidTr="00210A44">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6D049F" w:rsidRPr="003708D0" w:rsidRDefault="003708D0" w:rsidP="000558ED">
            <w:pPr>
              <w:spacing w:before="120" w:after="120"/>
              <w:jc w:val="both"/>
              <w:rPr>
                <w:rFonts w:ascii="Arial" w:hAnsi="Arial" w:cs="Arial"/>
                <w:sz w:val="18"/>
                <w:szCs w:val="18"/>
              </w:rPr>
            </w:pPr>
            <w:r w:rsidRPr="003708D0">
              <w:rPr>
                <w:rFonts w:ascii="Arial" w:hAnsi="Arial" w:cs="Arial"/>
                <w:sz w:val="18"/>
                <w:szCs w:val="18"/>
              </w:rPr>
              <w:t>PI 10</w:t>
            </w:r>
            <w:r w:rsidR="00394CD6">
              <w:rPr>
                <w:rFonts w:ascii="Arial" w:hAnsi="Arial" w:cs="Arial"/>
                <w:sz w:val="18"/>
                <w:szCs w:val="18"/>
              </w:rPr>
              <w:t>.</w:t>
            </w:r>
            <w:r w:rsidRPr="003708D0">
              <w:rPr>
                <w:rFonts w:ascii="Arial" w:hAnsi="Arial" w:cs="Arial"/>
                <w:sz w:val="18"/>
                <w:szCs w:val="18"/>
              </w:rPr>
              <w:t>i</w:t>
            </w:r>
          </w:p>
        </w:tc>
      </w:tr>
      <w:tr w:rsidR="00210A44" w:rsidTr="00532460">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6D049F" w:rsidRPr="0061333E" w:rsidRDefault="006D049F" w:rsidP="005B33EA">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6D049F" w:rsidRPr="00101447" w:rsidRDefault="006D049F" w:rsidP="00101447">
            <w:pPr>
              <w:jc w:val="center"/>
              <w:rPr>
                <w:rFonts w:ascii="Arial" w:hAnsi="Arial" w:cs="Arial"/>
                <w:b/>
                <w:sz w:val="18"/>
                <w:szCs w:val="18"/>
              </w:rPr>
            </w:pPr>
            <w:r w:rsidRPr="00101447">
              <w:rPr>
                <w:rFonts w:ascii="Arial" w:hAnsi="Arial" w:cs="Arial"/>
                <w:sz w:val="18"/>
                <w:szCs w:val="18"/>
              </w:rPr>
              <w:t xml:space="preserve">Nr </w:t>
            </w:r>
            <w:r w:rsidR="00101447" w:rsidRPr="00101447">
              <w:rPr>
                <w:rFonts w:ascii="Arial" w:hAnsi="Arial" w:cs="Arial"/>
                <w:sz w:val="18"/>
                <w:szCs w:val="18"/>
              </w:rPr>
              <w:t>k</w:t>
            </w:r>
            <w:r w:rsidR="00101447" w:rsidRPr="00895C03">
              <w:rPr>
                <w:rFonts w:ascii="Arial" w:hAnsi="Arial" w:cs="Arial"/>
                <w:sz w:val="18"/>
                <w:szCs w:val="18"/>
              </w:rPr>
              <w:t>arty</w:t>
            </w:r>
            <w:r w:rsidR="00101447"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D02C3F" w:rsidRDefault="006D049F" w:rsidP="005B33EA">
            <w:pPr>
              <w:jc w:val="center"/>
              <w:rPr>
                <w:rFonts w:ascii="Arial" w:hAnsi="Arial" w:cs="Arial"/>
                <w:b/>
                <w:sz w:val="18"/>
                <w:szCs w:val="18"/>
              </w:rPr>
            </w:pPr>
            <w:r w:rsidRPr="00EE4DC5">
              <w:rPr>
                <w:rFonts w:ascii="Arial" w:hAnsi="Arial" w:cs="Arial"/>
                <w:b/>
                <w:sz w:val="20"/>
              </w:rPr>
              <w:t>II</w:t>
            </w:r>
          </w:p>
        </w:tc>
        <w:tc>
          <w:tcPr>
            <w:tcW w:w="603" w:type="pct"/>
            <w:tcBorders>
              <w:top w:val="single" w:sz="6" w:space="0" w:color="auto"/>
              <w:left w:val="single" w:sz="2" w:space="0" w:color="auto"/>
              <w:bottom w:val="single" w:sz="8" w:space="0" w:color="auto"/>
              <w:right w:val="single" w:sz="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III</w:t>
            </w:r>
          </w:p>
        </w:tc>
        <w:tc>
          <w:tcPr>
            <w:tcW w:w="1257"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6D049F" w:rsidRPr="00EE4DC5" w:rsidRDefault="006D049F" w:rsidP="005B33EA">
            <w:pPr>
              <w:jc w:val="center"/>
              <w:rPr>
                <w:rFonts w:ascii="Arial" w:hAnsi="Arial" w:cs="Arial"/>
                <w:sz w:val="18"/>
                <w:szCs w:val="18"/>
              </w:rPr>
            </w:pPr>
            <w:r w:rsidRPr="00EE4DC5">
              <w:rPr>
                <w:rFonts w:ascii="Arial" w:hAnsi="Arial" w:cs="Arial"/>
                <w:b/>
                <w:sz w:val="20"/>
              </w:rPr>
              <w:t>IV</w:t>
            </w:r>
          </w:p>
        </w:tc>
      </w:tr>
      <w:tr w:rsidR="00210A44" w:rsidTr="00532460">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6D049F" w:rsidRDefault="006D049F" w:rsidP="005B33EA">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6D049F" w:rsidRPr="000558ED" w:rsidRDefault="000558ED" w:rsidP="005B33EA">
            <w:pPr>
              <w:jc w:val="center"/>
              <w:rPr>
                <w:rFonts w:ascii="Arial" w:hAnsi="Arial" w:cs="Arial"/>
                <w:sz w:val="18"/>
                <w:szCs w:val="18"/>
              </w:rPr>
            </w:pPr>
            <w:r w:rsidRPr="000558ED">
              <w:rPr>
                <w:rFonts w:ascii="Arial" w:hAnsi="Arial" w:cs="Arial"/>
                <w:sz w:val="18"/>
                <w:szCs w:val="18"/>
              </w:rPr>
              <w:t>1</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6D049F" w:rsidRPr="000558ED" w:rsidRDefault="006D049F" w:rsidP="005B33EA">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6D049F" w:rsidRPr="000558ED" w:rsidRDefault="006D049F" w:rsidP="005B33EA">
            <w:pPr>
              <w:jc w:val="center"/>
              <w:rPr>
                <w:rFonts w:ascii="Arial" w:hAnsi="Arial" w:cs="Arial"/>
                <w:sz w:val="18"/>
                <w:szCs w:val="18"/>
              </w:rPr>
            </w:pPr>
          </w:p>
        </w:tc>
        <w:tc>
          <w:tcPr>
            <w:tcW w:w="603" w:type="pct"/>
            <w:tcBorders>
              <w:top w:val="single" w:sz="8" w:space="0" w:color="auto"/>
              <w:left w:val="single" w:sz="2" w:space="0" w:color="auto"/>
              <w:right w:val="single" w:sz="2" w:space="0" w:color="auto"/>
            </w:tcBorders>
            <w:shd w:val="clear" w:color="auto" w:fill="FFFFFF"/>
            <w:vAlign w:val="center"/>
          </w:tcPr>
          <w:p w:rsidR="006D049F" w:rsidRPr="000558ED" w:rsidRDefault="006D049F" w:rsidP="005B33EA">
            <w:pPr>
              <w:jc w:val="center"/>
              <w:rPr>
                <w:rFonts w:ascii="Arial" w:hAnsi="Arial" w:cs="Arial"/>
                <w:sz w:val="18"/>
                <w:szCs w:val="18"/>
              </w:rPr>
            </w:pPr>
          </w:p>
        </w:tc>
        <w:tc>
          <w:tcPr>
            <w:tcW w:w="1257" w:type="pct"/>
            <w:gridSpan w:val="2"/>
            <w:tcBorders>
              <w:top w:val="single" w:sz="8" w:space="0" w:color="auto"/>
              <w:left w:val="single" w:sz="2" w:space="0" w:color="auto"/>
              <w:right w:val="single" w:sz="12" w:space="0" w:color="auto"/>
            </w:tcBorders>
            <w:shd w:val="clear" w:color="auto" w:fill="FFFFFF"/>
            <w:vAlign w:val="center"/>
          </w:tcPr>
          <w:p w:rsidR="006D049F" w:rsidRPr="000558ED" w:rsidRDefault="00845041" w:rsidP="005B33EA">
            <w:pPr>
              <w:jc w:val="center"/>
              <w:rPr>
                <w:rFonts w:ascii="Arial" w:hAnsi="Arial" w:cs="Arial"/>
                <w:sz w:val="18"/>
                <w:szCs w:val="18"/>
              </w:rPr>
            </w:pPr>
            <w:r>
              <w:rPr>
                <w:rFonts w:ascii="Arial" w:hAnsi="Arial" w:cs="Arial"/>
                <w:sz w:val="18"/>
                <w:szCs w:val="18"/>
              </w:rPr>
              <w:t>X</w:t>
            </w:r>
          </w:p>
        </w:tc>
      </w:tr>
      <w:tr w:rsidR="006D049F" w:rsidTr="00210A44">
        <w:trPr>
          <w:trHeight w:val="74"/>
          <w:jc w:val="center"/>
        </w:trPr>
        <w:tc>
          <w:tcPr>
            <w:tcW w:w="1154" w:type="pct"/>
            <w:gridSpan w:val="2"/>
            <w:tcBorders>
              <w:top w:val="single" w:sz="6" w:space="0" w:color="auto"/>
              <w:left w:val="single" w:sz="12" w:space="0" w:color="auto"/>
            </w:tcBorders>
            <w:shd w:val="clear" w:color="auto" w:fill="F7CAAC"/>
            <w:vAlign w:val="center"/>
          </w:tcPr>
          <w:p w:rsidR="006D049F" w:rsidRDefault="006D049F" w:rsidP="005B33EA">
            <w:pPr>
              <w:spacing w:before="120" w:after="120"/>
              <w:rPr>
                <w:rFonts w:ascii="Arial" w:hAnsi="Arial" w:cs="Arial"/>
                <w:sz w:val="18"/>
                <w:szCs w:val="18"/>
              </w:rPr>
            </w:pPr>
            <w:r>
              <w:rPr>
                <w:rFonts w:ascii="Arial" w:hAnsi="Arial" w:cs="Arial"/>
                <w:sz w:val="18"/>
                <w:szCs w:val="18"/>
              </w:rPr>
              <w:t>4. Planowana alokacja</w:t>
            </w:r>
            <w:r w:rsidR="007358B2">
              <w:rPr>
                <w:rFonts w:ascii="Arial" w:hAnsi="Arial" w:cs="Arial"/>
                <w:sz w:val="18"/>
                <w:szCs w:val="18"/>
              </w:rPr>
              <w:t xml:space="preserve"> EFS</w:t>
            </w:r>
            <w:r>
              <w:rPr>
                <w:rFonts w:ascii="Arial" w:hAnsi="Arial" w:cs="Arial"/>
                <w:sz w:val="18"/>
                <w:szCs w:val="18"/>
              </w:rPr>
              <w:t xml:space="preserve"> w (EUR)</w:t>
            </w:r>
          </w:p>
        </w:tc>
        <w:tc>
          <w:tcPr>
            <w:tcW w:w="3846" w:type="pct"/>
            <w:gridSpan w:val="9"/>
            <w:tcBorders>
              <w:top w:val="single" w:sz="8" w:space="0" w:color="auto"/>
              <w:right w:val="single" w:sz="12" w:space="0" w:color="auto"/>
            </w:tcBorders>
            <w:shd w:val="clear" w:color="auto" w:fill="auto"/>
            <w:vAlign w:val="center"/>
          </w:tcPr>
          <w:p w:rsidR="006D049F" w:rsidRPr="000558ED" w:rsidRDefault="00B9600B" w:rsidP="000558ED">
            <w:pPr>
              <w:rPr>
                <w:rFonts w:ascii="Arial" w:hAnsi="Arial" w:cs="Arial"/>
                <w:sz w:val="18"/>
                <w:szCs w:val="18"/>
              </w:rPr>
            </w:pPr>
            <w:r w:rsidRPr="005E5E79">
              <w:rPr>
                <w:rFonts w:ascii="Arial" w:hAnsi="Arial" w:cs="Arial"/>
                <w:sz w:val="18"/>
                <w:szCs w:val="18"/>
              </w:rPr>
              <w:t xml:space="preserve"> 4 968 854 </w:t>
            </w:r>
            <w:r w:rsidR="007F6F1E" w:rsidRPr="005E5E79">
              <w:rPr>
                <w:rFonts w:ascii="Arial" w:hAnsi="Arial" w:cs="Arial"/>
                <w:sz w:val="18"/>
                <w:szCs w:val="18"/>
              </w:rPr>
              <w:t>EUR</w:t>
            </w:r>
            <w:r w:rsidR="00EF7E77">
              <w:rPr>
                <w:rFonts w:ascii="Arial" w:hAnsi="Arial" w:cs="Arial"/>
                <w:sz w:val="18"/>
                <w:szCs w:val="18"/>
              </w:rPr>
              <w:t xml:space="preserve"> </w:t>
            </w:r>
            <w:r w:rsidR="00EF7E77">
              <w:rPr>
                <w:rFonts w:ascii="Arial" w:hAnsi="Arial" w:cs="Arial"/>
                <w:bCs/>
                <w:sz w:val="18"/>
                <w:szCs w:val="18"/>
              </w:rPr>
              <w:t>(85%)</w:t>
            </w:r>
          </w:p>
        </w:tc>
      </w:tr>
      <w:tr w:rsidR="006D049F" w:rsidTr="00545FB4">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6D049F" w:rsidRPr="004F1561" w:rsidRDefault="006D049F" w:rsidP="00523C62">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210A44" w:rsidTr="00532460">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6D049F" w:rsidRPr="00C463F7" w:rsidRDefault="00670E9E" w:rsidP="005B33EA">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6D049F" w:rsidRPr="00EE4DC5" w:rsidRDefault="006D049F" w:rsidP="005B33EA">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6D049F" w:rsidRPr="00C463F7" w:rsidRDefault="006D049F" w:rsidP="005B33EA">
            <w:pPr>
              <w:spacing w:before="120" w:after="120"/>
              <w:jc w:val="center"/>
              <w:rPr>
                <w:rFonts w:ascii="Arial" w:hAnsi="Arial" w:cs="Arial"/>
                <w:sz w:val="18"/>
                <w:szCs w:val="18"/>
              </w:rPr>
            </w:pPr>
          </w:p>
        </w:tc>
        <w:tc>
          <w:tcPr>
            <w:tcW w:w="132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6D049F" w:rsidRPr="00082D54" w:rsidRDefault="006D049F" w:rsidP="005B33EA">
            <w:pPr>
              <w:spacing w:before="120" w:after="120"/>
              <w:jc w:val="center"/>
              <w:rPr>
                <w:rFonts w:ascii="Arial" w:hAnsi="Arial" w:cs="Arial"/>
                <w:sz w:val="18"/>
                <w:szCs w:val="18"/>
              </w:rPr>
            </w:pPr>
            <w:r>
              <w:rPr>
                <w:rFonts w:ascii="Arial" w:hAnsi="Arial" w:cs="Arial"/>
                <w:sz w:val="18"/>
                <w:szCs w:val="18"/>
              </w:rPr>
              <w:t>Minimalny</w:t>
            </w:r>
            <w:r w:rsidR="008175E6">
              <w:rPr>
                <w:rFonts w:ascii="Arial" w:hAnsi="Arial" w:cs="Arial"/>
                <w:sz w:val="18"/>
                <w:szCs w:val="18"/>
              </w:rPr>
              <w:t xml:space="preserve"> procentowy </w:t>
            </w:r>
            <w:r>
              <w:rPr>
                <w:rFonts w:ascii="Arial" w:hAnsi="Arial" w:cs="Arial"/>
                <w:sz w:val="18"/>
                <w:szCs w:val="18"/>
              </w:rPr>
              <w:t xml:space="preserve"> udział wkładu własnego </w:t>
            </w:r>
            <w:r>
              <w:rPr>
                <w:rFonts w:ascii="Arial" w:hAnsi="Arial" w:cs="Arial"/>
                <w:sz w:val="18"/>
                <w:szCs w:val="18"/>
              </w:rPr>
              <w:br/>
              <w:t xml:space="preserve">w finansowaniu wydatków kwalifikowalnych projektu </w:t>
            </w:r>
          </w:p>
        </w:tc>
        <w:tc>
          <w:tcPr>
            <w:tcW w:w="1257"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F6F1E" w:rsidRPr="007F6F1E" w:rsidRDefault="007F6F1E" w:rsidP="007F6F1E">
            <w:pPr>
              <w:spacing w:before="120" w:after="120"/>
              <w:jc w:val="center"/>
              <w:rPr>
                <w:rFonts w:ascii="Arial" w:hAnsi="Arial" w:cs="Arial"/>
                <w:sz w:val="16"/>
                <w:szCs w:val="16"/>
              </w:rPr>
            </w:pPr>
            <w:r w:rsidRPr="007F6F1E">
              <w:rPr>
                <w:rFonts w:ascii="Arial" w:hAnsi="Arial" w:cs="Arial"/>
                <w:sz w:val="16"/>
                <w:szCs w:val="16"/>
              </w:rPr>
              <w:t>TYP 10.1.A – 15%</w:t>
            </w:r>
          </w:p>
          <w:p w:rsidR="007F6F1E" w:rsidRPr="007F6F1E" w:rsidRDefault="007F6F1E" w:rsidP="007F6F1E">
            <w:pPr>
              <w:spacing w:before="120" w:after="120"/>
              <w:jc w:val="center"/>
              <w:rPr>
                <w:rFonts w:ascii="Arial" w:hAnsi="Arial" w:cs="Arial"/>
                <w:sz w:val="16"/>
                <w:szCs w:val="16"/>
              </w:rPr>
            </w:pPr>
            <w:r w:rsidRPr="007F6F1E">
              <w:rPr>
                <w:rFonts w:ascii="Arial" w:hAnsi="Arial" w:cs="Arial"/>
                <w:sz w:val="16"/>
                <w:szCs w:val="16"/>
              </w:rPr>
              <w:t>TYP 10.1.B – 5%</w:t>
            </w:r>
          </w:p>
          <w:p w:rsidR="006D049F" w:rsidRPr="004F1561" w:rsidRDefault="007F6F1E" w:rsidP="007F6F1E">
            <w:pPr>
              <w:spacing w:before="120" w:after="120"/>
              <w:jc w:val="center"/>
              <w:rPr>
                <w:rFonts w:ascii="Arial" w:hAnsi="Arial" w:cs="Arial"/>
                <w:sz w:val="18"/>
                <w:szCs w:val="18"/>
              </w:rPr>
            </w:pPr>
            <w:r w:rsidRPr="007F6F1E">
              <w:rPr>
                <w:rFonts w:ascii="Arial" w:hAnsi="Arial" w:cs="Arial"/>
                <w:sz w:val="16"/>
                <w:szCs w:val="16"/>
              </w:rPr>
              <w:t>TYP 10.1.C – 5%</w:t>
            </w:r>
          </w:p>
        </w:tc>
      </w:tr>
      <w:tr w:rsidR="007358B2" w:rsidTr="00210A44">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358B2" w:rsidRDefault="007358B2" w:rsidP="007358B2">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358B2" w:rsidRDefault="00337F62" w:rsidP="007F6F1E">
            <w:pPr>
              <w:spacing w:before="120" w:after="120"/>
              <w:jc w:val="center"/>
              <w:rPr>
                <w:rFonts w:ascii="Arial" w:hAnsi="Arial" w:cs="Arial"/>
                <w:sz w:val="18"/>
                <w:szCs w:val="18"/>
              </w:rPr>
            </w:pPr>
            <w:r>
              <w:rPr>
                <w:rFonts w:ascii="Arial" w:hAnsi="Arial" w:cs="Arial"/>
                <w:sz w:val="18"/>
                <w:szCs w:val="18"/>
              </w:rPr>
              <w:t>Instytucja Zarządzająca RPO WD Urząd Marszałkowski Województwa Dolnośląskiego</w:t>
            </w:r>
          </w:p>
        </w:tc>
      </w:tr>
      <w:tr w:rsidR="007F6F1E" w:rsidTr="00210A44">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F6F1E" w:rsidRDefault="007F6F1E" w:rsidP="007F6F1E">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E796C" w:rsidRPr="007E796C" w:rsidRDefault="000A5535" w:rsidP="000A5535">
            <w:pPr>
              <w:pStyle w:val="Default"/>
              <w:jc w:val="both"/>
              <w:rPr>
                <w:b/>
                <w:color w:val="auto"/>
                <w:sz w:val="18"/>
                <w:szCs w:val="18"/>
              </w:rPr>
            </w:pPr>
            <w:r w:rsidRPr="007E796C">
              <w:rPr>
                <w:b/>
                <w:color w:val="auto"/>
                <w:sz w:val="18"/>
                <w:szCs w:val="18"/>
              </w:rPr>
              <w:t xml:space="preserve">10.1.A. </w:t>
            </w:r>
          </w:p>
          <w:p w:rsidR="000A5535" w:rsidRPr="000A5535" w:rsidRDefault="000A5535" w:rsidP="000A5535">
            <w:pPr>
              <w:pStyle w:val="Default"/>
              <w:jc w:val="both"/>
              <w:rPr>
                <w:color w:val="auto"/>
                <w:sz w:val="18"/>
                <w:szCs w:val="18"/>
              </w:rPr>
            </w:pPr>
            <w:r w:rsidRPr="000A5535">
              <w:rPr>
                <w:color w:val="auto"/>
                <w:sz w:val="18"/>
                <w:szCs w:val="18"/>
              </w:rPr>
              <w:t>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0A5535" w:rsidRPr="000A5535" w:rsidRDefault="000A5535" w:rsidP="000A5535">
            <w:pPr>
              <w:pStyle w:val="Default"/>
              <w:jc w:val="both"/>
              <w:rPr>
                <w:color w:val="auto"/>
                <w:sz w:val="18"/>
                <w:szCs w:val="18"/>
              </w:rPr>
            </w:pPr>
          </w:p>
          <w:p w:rsidR="007E796C" w:rsidRPr="007E796C" w:rsidRDefault="000A5535" w:rsidP="000A5535">
            <w:pPr>
              <w:pStyle w:val="Default"/>
              <w:jc w:val="both"/>
              <w:rPr>
                <w:b/>
                <w:color w:val="auto"/>
                <w:sz w:val="18"/>
                <w:szCs w:val="18"/>
              </w:rPr>
            </w:pPr>
            <w:r w:rsidRPr="007E796C">
              <w:rPr>
                <w:b/>
                <w:color w:val="auto"/>
                <w:sz w:val="18"/>
                <w:szCs w:val="18"/>
              </w:rPr>
              <w:t xml:space="preserve">10.1.B. </w:t>
            </w:r>
          </w:p>
          <w:p w:rsidR="000A5535" w:rsidRPr="000A5535" w:rsidRDefault="000A5535" w:rsidP="000A5535">
            <w:pPr>
              <w:pStyle w:val="Default"/>
              <w:jc w:val="both"/>
              <w:rPr>
                <w:color w:val="auto"/>
                <w:sz w:val="18"/>
                <w:szCs w:val="18"/>
              </w:rPr>
            </w:pPr>
            <w:r w:rsidRPr="000A5535">
              <w:rPr>
                <w:color w:val="auto"/>
                <w:sz w:val="18"/>
                <w:szCs w:val="18"/>
              </w:rPr>
              <w:t xml:space="preserve">Dodatkowe zajęcia edukacyjne i specjalistyczne mające na celu rozwój dzieci na wczesnym </w:t>
            </w:r>
            <w:r w:rsidRPr="000A5535">
              <w:rPr>
                <w:color w:val="auto"/>
                <w:sz w:val="18"/>
                <w:szCs w:val="18"/>
              </w:rPr>
              <w:lastRenderedPageBreak/>
              <w:t>etapie edukacji, poprzez rozszerzenie oferty ośrodka wychowania przedszkolnego o dodatkowe zajęcia wyrównujące szanse edukacyjne dzieci w zakresie stwierdzonych deficytów oraz zwiększające szanse edukacyjne dzieci. .Wykaz dodatkowych zajęć obejmuje:</w:t>
            </w:r>
          </w:p>
          <w:p w:rsidR="000A5535" w:rsidRPr="000A5535" w:rsidRDefault="000A5535" w:rsidP="000A5535">
            <w:pPr>
              <w:pStyle w:val="Default"/>
              <w:ind w:left="627" w:hanging="283"/>
              <w:jc w:val="both"/>
              <w:rPr>
                <w:color w:val="auto"/>
                <w:sz w:val="18"/>
                <w:szCs w:val="18"/>
              </w:rPr>
            </w:pPr>
            <w:r w:rsidRPr="000A5535">
              <w:rPr>
                <w:color w:val="auto"/>
                <w:sz w:val="18"/>
                <w:szCs w:val="18"/>
              </w:rPr>
              <w:t>a) zajęcia specjalistyczne takie jak: korekcyjno-kompensacyjne, logopedyczne, socjoterapeutyczne oraz inne zajęcia o charakterze terapeutycznym;</w:t>
            </w:r>
          </w:p>
          <w:p w:rsidR="000A5535" w:rsidRPr="000A5535" w:rsidRDefault="000A5535" w:rsidP="000A5535">
            <w:pPr>
              <w:pStyle w:val="Default"/>
              <w:ind w:left="627" w:hanging="283"/>
              <w:jc w:val="both"/>
              <w:rPr>
                <w:color w:val="auto"/>
                <w:sz w:val="18"/>
                <w:szCs w:val="18"/>
              </w:rPr>
            </w:pPr>
            <w:r w:rsidRPr="000A5535">
              <w:rPr>
                <w:color w:val="auto"/>
                <w:sz w:val="18"/>
                <w:szCs w:val="18"/>
              </w:rPr>
              <w:t xml:space="preserve">b) </w:t>
            </w:r>
            <w:r>
              <w:rPr>
                <w:color w:val="auto"/>
                <w:sz w:val="18"/>
                <w:szCs w:val="18"/>
              </w:rPr>
              <w:t xml:space="preserve"> </w:t>
            </w:r>
            <w:r w:rsidRPr="000A5535">
              <w:rPr>
                <w:color w:val="auto"/>
                <w:sz w:val="18"/>
                <w:szCs w:val="18"/>
              </w:rPr>
              <w:t>zajęcia w ramach wczesnego wspomagania rozwoju w rozumieniu ustawy o systemie oświaty;</w:t>
            </w:r>
          </w:p>
          <w:p w:rsidR="000A5535" w:rsidRPr="000A5535" w:rsidRDefault="000A5535" w:rsidP="000A5535">
            <w:pPr>
              <w:pStyle w:val="Default"/>
              <w:ind w:left="344"/>
              <w:jc w:val="both"/>
              <w:rPr>
                <w:color w:val="auto"/>
                <w:sz w:val="18"/>
                <w:szCs w:val="18"/>
              </w:rPr>
            </w:pPr>
            <w:r w:rsidRPr="000A5535">
              <w:rPr>
                <w:color w:val="auto"/>
                <w:sz w:val="18"/>
                <w:szCs w:val="18"/>
              </w:rPr>
              <w:t xml:space="preserve">c) </w:t>
            </w:r>
            <w:r>
              <w:rPr>
                <w:color w:val="auto"/>
                <w:sz w:val="18"/>
                <w:szCs w:val="18"/>
              </w:rPr>
              <w:t xml:space="preserve"> </w:t>
            </w:r>
            <w:r w:rsidRPr="000A5535">
              <w:rPr>
                <w:color w:val="auto"/>
                <w:sz w:val="18"/>
                <w:szCs w:val="18"/>
              </w:rPr>
              <w:t>zajęcia stymulujące rozwój psychoruchowy, np. gimnastyka korekcyjna;</w:t>
            </w:r>
          </w:p>
          <w:p w:rsidR="000A5535" w:rsidRPr="000A5535" w:rsidRDefault="000A5535" w:rsidP="000A5535">
            <w:pPr>
              <w:pStyle w:val="Default"/>
              <w:ind w:left="344"/>
              <w:jc w:val="both"/>
              <w:rPr>
                <w:color w:val="auto"/>
                <w:sz w:val="18"/>
                <w:szCs w:val="18"/>
              </w:rPr>
            </w:pPr>
            <w:r w:rsidRPr="000A5535">
              <w:rPr>
                <w:color w:val="auto"/>
                <w:sz w:val="18"/>
                <w:szCs w:val="18"/>
              </w:rPr>
              <w:t xml:space="preserve">d) </w:t>
            </w:r>
            <w:r>
              <w:rPr>
                <w:color w:val="auto"/>
                <w:sz w:val="18"/>
                <w:szCs w:val="18"/>
              </w:rPr>
              <w:t xml:space="preserve"> </w:t>
            </w:r>
            <w:r w:rsidRPr="000A5535">
              <w:rPr>
                <w:color w:val="auto"/>
                <w:sz w:val="18"/>
                <w:szCs w:val="18"/>
              </w:rPr>
              <w:t>zajęcia rozwijające kompetencje społeczno-emocjonalne;</w:t>
            </w:r>
          </w:p>
          <w:p w:rsidR="000A5535" w:rsidRPr="000A5535" w:rsidRDefault="000A5535" w:rsidP="000A5535">
            <w:pPr>
              <w:pStyle w:val="Default"/>
              <w:ind w:left="627" w:hanging="283"/>
              <w:jc w:val="both"/>
              <w:rPr>
                <w:color w:val="auto"/>
                <w:sz w:val="18"/>
                <w:szCs w:val="18"/>
              </w:rPr>
            </w:pPr>
            <w:r w:rsidRPr="000A5535">
              <w:rPr>
                <w:color w:val="auto"/>
                <w:sz w:val="18"/>
                <w:szCs w:val="18"/>
              </w:rPr>
              <w:t xml:space="preserve">e) </w:t>
            </w:r>
            <w:r>
              <w:rPr>
                <w:color w:val="auto"/>
                <w:sz w:val="18"/>
                <w:szCs w:val="18"/>
              </w:rPr>
              <w:t xml:space="preserve"> </w:t>
            </w:r>
            <w:r w:rsidRPr="000A5535">
              <w:rPr>
                <w:color w:val="auto"/>
                <w:sz w:val="18"/>
                <w:szCs w:val="18"/>
              </w:rPr>
              <w:t>zajęcia rozwijające u dzieci w wieku przedszkolnym kompetencje kluczowe niezbędne na rynku pracy (tj. porozumiewanie się w językach obcych, kompetencje matematyczne i podstawowe kompetencje naukowo-techniczne, kompetencje informatyczne, umiejętność uczenia się, kompetencje społeczne, inicjatywność i przedsiębiorczość) oraz właściwe postawy/ umiejętności (kreatywności, innowacyjności, pracy zespołowej oraz pobudzające ciekawość świata).</w:t>
            </w:r>
          </w:p>
          <w:p w:rsidR="000A5535" w:rsidRPr="000A5535" w:rsidRDefault="000A5535" w:rsidP="000A5535">
            <w:pPr>
              <w:pStyle w:val="Default"/>
              <w:jc w:val="both"/>
              <w:rPr>
                <w:color w:val="auto"/>
                <w:sz w:val="18"/>
                <w:szCs w:val="18"/>
              </w:rPr>
            </w:pPr>
          </w:p>
          <w:p w:rsidR="007E796C" w:rsidRPr="007E796C" w:rsidRDefault="000A5535" w:rsidP="000A5535">
            <w:pPr>
              <w:pStyle w:val="Default"/>
              <w:jc w:val="both"/>
              <w:rPr>
                <w:b/>
                <w:color w:val="auto"/>
                <w:sz w:val="18"/>
                <w:szCs w:val="18"/>
              </w:rPr>
            </w:pPr>
            <w:r w:rsidRPr="007E796C">
              <w:rPr>
                <w:b/>
                <w:color w:val="auto"/>
                <w:sz w:val="18"/>
                <w:szCs w:val="18"/>
              </w:rPr>
              <w:t xml:space="preserve">10.1.C. </w:t>
            </w:r>
          </w:p>
          <w:p w:rsidR="000A5535" w:rsidRPr="000A5535" w:rsidRDefault="000A5535" w:rsidP="000A5535">
            <w:pPr>
              <w:pStyle w:val="Default"/>
              <w:jc w:val="both"/>
              <w:rPr>
                <w:color w:val="auto"/>
                <w:sz w:val="18"/>
                <w:szCs w:val="18"/>
              </w:rPr>
            </w:pPr>
            <w:r w:rsidRPr="000A5535">
              <w:rPr>
                <w:color w:val="auto"/>
                <w:sz w:val="18"/>
                <w:szCs w:val="18"/>
              </w:rPr>
              <w:t>Doskonalenie umiejętności,  kompetencji lub kwalifikacji nauczycieli ośrodków wychowania przedszkolnego, niezbędnych do pracy z dziećmi w wieku przedszkolnym, w tym z dziećmi ze specjalnymi potrzebami edukacyjnymi, w szczególności w zakresie  współpracy nauczycieli z rodzicami, w tym radzenia sobie w sytuacjach trudnych. Wsparcie może być realizowane zwłaszcza przez:</w:t>
            </w:r>
          </w:p>
          <w:p w:rsidR="000A5535" w:rsidRPr="000A5535" w:rsidRDefault="000A5535" w:rsidP="000A5535">
            <w:pPr>
              <w:pStyle w:val="Default"/>
              <w:ind w:left="627" w:hanging="283"/>
              <w:jc w:val="both"/>
              <w:rPr>
                <w:color w:val="auto"/>
                <w:sz w:val="18"/>
                <w:szCs w:val="18"/>
              </w:rPr>
            </w:pPr>
            <w:r w:rsidRPr="000A5535">
              <w:rPr>
                <w:color w:val="auto"/>
                <w:sz w:val="18"/>
                <w:szCs w:val="18"/>
              </w:rPr>
              <w:t>a)</w:t>
            </w:r>
            <w:r>
              <w:rPr>
                <w:color w:val="auto"/>
                <w:sz w:val="18"/>
                <w:szCs w:val="18"/>
              </w:rPr>
              <w:t xml:space="preserve">  </w:t>
            </w:r>
            <w:r w:rsidRPr="000A5535">
              <w:rPr>
                <w:color w:val="auto"/>
                <w:sz w:val="18"/>
                <w:szCs w:val="18"/>
              </w:rPr>
              <w:t xml:space="preserve"> 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kreatywności, innowacyjności, pracy zespołowej, ciekawości świata), jak też właściwego wykorzystania narzędzi wspierających pomoc psychologiczno-pedagogiczną;</w:t>
            </w:r>
          </w:p>
          <w:p w:rsidR="000A5535" w:rsidRPr="000A5535" w:rsidRDefault="000A5535" w:rsidP="000A5535">
            <w:pPr>
              <w:pStyle w:val="Default"/>
              <w:ind w:left="627" w:hanging="283"/>
              <w:jc w:val="both"/>
              <w:rPr>
                <w:color w:val="auto"/>
                <w:sz w:val="18"/>
                <w:szCs w:val="18"/>
              </w:rPr>
            </w:pPr>
            <w:r w:rsidRPr="000A5535">
              <w:rPr>
                <w:color w:val="auto"/>
                <w:sz w:val="18"/>
                <w:szCs w:val="18"/>
              </w:rPr>
              <w:t>b) wspieranie istniejących, budowanie nowych i moderowanie sieci współpracy i samokształcenia nauczycieli;</w:t>
            </w:r>
          </w:p>
          <w:p w:rsidR="000A5535" w:rsidRPr="000A5535" w:rsidRDefault="000A5535" w:rsidP="000A5535">
            <w:pPr>
              <w:pStyle w:val="Default"/>
              <w:ind w:left="627" w:hanging="283"/>
              <w:jc w:val="both"/>
              <w:rPr>
                <w:color w:val="auto"/>
                <w:sz w:val="18"/>
                <w:szCs w:val="18"/>
              </w:rPr>
            </w:pPr>
            <w:r w:rsidRPr="000A5535">
              <w:rPr>
                <w:color w:val="auto"/>
                <w:sz w:val="18"/>
                <w:szCs w:val="18"/>
              </w:rPr>
              <w:t>c) 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7F6F1E" w:rsidRPr="0033079D" w:rsidRDefault="000A5535" w:rsidP="000A5535">
            <w:pPr>
              <w:pStyle w:val="Default"/>
              <w:ind w:left="627" w:hanging="283"/>
              <w:jc w:val="both"/>
              <w:rPr>
                <w:sz w:val="18"/>
                <w:szCs w:val="18"/>
              </w:rPr>
            </w:pPr>
            <w:r w:rsidRPr="000A5535">
              <w:rPr>
                <w:color w:val="auto"/>
                <w:sz w:val="18"/>
                <w:szCs w:val="18"/>
              </w:rPr>
              <w:t>d)</w:t>
            </w:r>
            <w:r>
              <w:rPr>
                <w:color w:val="auto"/>
                <w:sz w:val="18"/>
                <w:szCs w:val="18"/>
              </w:rPr>
              <w:t xml:space="preserve"> </w:t>
            </w:r>
            <w:r w:rsidRPr="000A5535">
              <w:rPr>
                <w:color w:val="auto"/>
                <w:sz w:val="18"/>
                <w:szCs w:val="18"/>
              </w:rPr>
              <w:t xml:space="preserve"> staże i praktyki nauczycieli realizowane we współpracy z podmiotami z otoczenia szkoły lub placówki systemu oświaty albo instytucjami wspomagającymi przedszkola.</w:t>
            </w:r>
          </w:p>
        </w:tc>
      </w:tr>
      <w:tr w:rsidR="007F6F1E" w:rsidTr="00545FB4">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Default="007F6F1E" w:rsidP="007F6F1E">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7F6F1E" w:rsidTr="00545FB4">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Default="007F6F1E" w:rsidP="007F6F1E">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F6F1E" w:rsidTr="00210A44">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F6F1E" w:rsidRPr="00496EDB" w:rsidRDefault="007F6F1E" w:rsidP="007F6F1E">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F6F1E" w:rsidRPr="000C6703" w:rsidRDefault="007F6F1E" w:rsidP="007F6F1E">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F6F1E" w:rsidRPr="00496EDB" w:rsidRDefault="007F6F1E" w:rsidP="007F6F1E">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F6F1E" w:rsidRPr="00052D43"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F6F1E" w:rsidRPr="00714B9F" w:rsidRDefault="007F6F1E" w:rsidP="00AF1060">
            <w:pPr>
              <w:numPr>
                <w:ilvl w:val="0"/>
                <w:numId w:val="2"/>
              </w:numPr>
              <w:spacing w:before="120" w:after="120" w:line="276" w:lineRule="auto"/>
              <w:ind w:left="291" w:hanging="284"/>
              <w:jc w:val="both"/>
              <w:rPr>
                <w:rFonts w:ascii="Arial" w:hAnsi="Arial" w:cs="Arial"/>
                <w:sz w:val="18"/>
                <w:szCs w:val="18"/>
              </w:rPr>
            </w:pPr>
            <w:r w:rsidRPr="00714B9F">
              <w:rPr>
                <w:rFonts w:ascii="Arial" w:hAnsi="Arial" w:cs="Arial"/>
                <w:sz w:val="18"/>
                <w:szCs w:val="18"/>
              </w:rPr>
              <w:t>Liczba dzieci objętych w ramach programu dodatkowymi zajęciami zwiększającymi ich szanse edukacyjne w edukacji przedszkolnej</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F6F1E" w:rsidRPr="00714B9F" w:rsidRDefault="00B9600B" w:rsidP="007F6F1E">
            <w:pPr>
              <w:spacing w:before="120" w:after="120"/>
              <w:ind w:left="57"/>
              <w:jc w:val="center"/>
              <w:rPr>
                <w:rFonts w:ascii="Arial" w:hAnsi="Arial" w:cs="Arial"/>
                <w:sz w:val="18"/>
                <w:szCs w:val="18"/>
              </w:rPr>
            </w:pPr>
            <w:r>
              <w:rPr>
                <w:rFonts w:ascii="Arial" w:hAnsi="Arial" w:cs="Arial"/>
                <w:sz w:val="18"/>
                <w:szCs w:val="18"/>
              </w:rPr>
              <w:t xml:space="preserve"> 2106</w:t>
            </w:r>
          </w:p>
        </w:tc>
      </w:tr>
      <w:tr w:rsidR="007F6F1E" w:rsidRPr="00052D43"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F6F1E" w:rsidRPr="00714B9F" w:rsidRDefault="007F6F1E" w:rsidP="00AF1060">
            <w:pPr>
              <w:numPr>
                <w:ilvl w:val="0"/>
                <w:numId w:val="2"/>
              </w:numPr>
              <w:spacing w:before="120" w:after="120" w:line="276" w:lineRule="auto"/>
              <w:ind w:left="291" w:hanging="284"/>
              <w:jc w:val="both"/>
              <w:rPr>
                <w:rFonts w:ascii="Arial" w:hAnsi="Arial" w:cs="Arial"/>
                <w:sz w:val="18"/>
                <w:szCs w:val="18"/>
              </w:rPr>
            </w:pPr>
            <w:r w:rsidRPr="00714B9F">
              <w:rPr>
                <w:rFonts w:ascii="Arial" w:hAnsi="Arial" w:cs="Arial"/>
                <w:sz w:val="18"/>
                <w:szCs w:val="18"/>
              </w:rPr>
              <w:t>Liczba miejsc wychowania przedszkolnego dofinansowanych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F6F1E" w:rsidRPr="00714B9F" w:rsidRDefault="00E52DDA" w:rsidP="007F6F1E">
            <w:pPr>
              <w:spacing w:before="120" w:after="120"/>
              <w:ind w:left="57"/>
              <w:jc w:val="center"/>
              <w:rPr>
                <w:rFonts w:ascii="Arial" w:hAnsi="Arial" w:cs="Arial"/>
                <w:sz w:val="18"/>
                <w:szCs w:val="18"/>
              </w:rPr>
            </w:pPr>
            <w:r>
              <w:rPr>
                <w:rFonts w:ascii="Arial" w:hAnsi="Arial" w:cs="Arial"/>
                <w:sz w:val="18"/>
                <w:szCs w:val="18"/>
              </w:rPr>
              <w:t xml:space="preserve"> 607</w:t>
            </w:r>
          </w:p>
        </w:tc>
      </w:tr>
      <w:tr w:rsidR="007F6F1E" w:rsidRPr="00052D43"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F6F1E" w:rsidRPr="00714B9F" w:rsidRDefault="007F6F1E" w:rsidP="00AF1060">
            <w:pPr>
              <w:numPr>
                <w:ilvl w:val="0"/>
                <w:numId w:val="2"/>
              </w:numPr>
              <w:spacing w:before="120" w:after="120" w:line="276" w:lineRule="auto"/>
              <w:ind w:left="291" w:hanging="284"/>
              <w:jc w:val="both"/>
              <w:rPr>
                <w:rFonts w:ascii="Arial" w:hAnsi="Arial" w:cs="Arial"/>
                <w:sz w:val="18"/>
                <w:szCs w:val="18"/>
              </w:rPr>
            </w:pPr>
            <w:r w:rsidRPr="00714B9F">
              <w:rPr>
                <w:rFonts w:ascii="Arial" w:hAnsi="Arial" w:cs="Arial"/>
                <w:sz w:val="18"/>
                <w:szCs w:val="18"/>
              </w:rPr>
              <w:t>Liczba nauczycieli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F6F1E" w:rsidRPr="00287C07" w:rsidRDefault="00424010" w:rsidP="007F6F1E">
            <w:pPr>
              <w:spacing w:before="120" w:after="120"/>
              <w:ind w:left="57"/>
              <w:jc w:val="center"/>
              <w:rPr>
                <w:rFonts w:ascii="Arial" w:hAnsi="Arial" w:cs="Arial"/>
                <w:sz w:val="18"/>
                <w:szCs w:val="18"/>
                <w:highlight w:val="yellow"/>
              </w:rPr>
            </w:pPr>
            <w:r w:rsidRPr="005E5E79">
              <w:rPr>
                <w:rFonts w:ascii="Arial" w:hAnsi="Arial" w:cs="Arial"/>
                <w:sz w:val="18"/>
                <w:szCs w:val="18"/>
              </w:rPr>
              <w:t xml:space="preserve"> 153 </w:t>
            </w:r>
          </w:p>
        </w:tc>
      </w:tr>
      <w:tr w:rsidR="007F6F1E" w:rsidTr="00545FB4">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4F1561" w:rsidRDefault="007F6F1E" w:rsidP="007F6F1E">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F6F1E" w:rsidTr="00210A44">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F6F1E" w:rsidRPr="00496EDB" w:rsidRDefault="007F6F1E" w:rsidP="007F6F1E">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F6F1E" w:rsidRPr="000C6703" w:rsidRDefault="007F6F1E" w:rsidP="007F6F1E">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F6F1E" w:rsidRPr="00496EDB" w:rsidRDefault="007F6F1E" w:rsidP="007F6F1E">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D161A" w:rsidRPr="0092656B" w:rsidTr="00210A44">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D161A" w:rsidRPr="00714B9F" w:rsidRDefault="003D161A" w:rsidP="00AF1060">
            <w:pPr>
              <w:numPr>
                <w:ilvl w:val="0"/>
                <w:numId w:val="3"/>
              </w:numPr>
              <w:spacing w:before="120" w:after="120" w:line="276" w:lineRule="auto"/>
              <w:jc w:val="both"/>
              <w:rPr>
                <w:rFonts w:ascii="Arial" w:hAnsi="Arial" w:cs="Arial"/>
                <w:sz w:val="18"/>
                <w:szCs w:val="18"/>
              </w:rPr>
            </w:pPr>
            <w:r w:rsidRPr="00714B9F">
              <w:rPr>
                <w:rFonts w:ascii="Arial" w:hAnsi="Arial" w:cs="Arial"/>
                <w:sz w:val="18"/>
                <w:szCs w:val="18"/>
              </w:rPr>
              <w:t>Liczba nauczycieli,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D161A" w:rsidRPr="00287C07" w:rsidRDefault="00205B19" w:rsidP="00714B9F">
            <w:pPr>
              <w:spacing w:before="120" w:after="120"/>
              <w:ind w:left="57"/>
              <w:jc w:val="center"/>
              <w:rPr>
                <w:rFonts w:ascii="Arial" w:hAnsi="Arial" w:cs="Arial"/>
                <w:sz w:val="18"/>
                <w:szCs w:val="18"/>
                <w:highlight w:val="yellow"/>
              </w:rPr>
            </w:pPr>
            <w:r w:rsidRPr="005E5E79">
              <w:rPr>
                <w:rFonts w:ascii="Arial" w:hAnsi="Arial" w:cs="Arial"/>
                <w:sz w:val="18"/>
                <w:szCs w:val="18"/>
              </w:rPr>
              <w:t xml:space="preserve"> 83</w:t>
            </w:r>
            <w:r w:rsidR="003D161A" w:rsidRPr="005E5E79">
              <w:rPr>
                <w:rFonts w:ascii="Arial" w:hAnsi="Arial" w:cs="Arial"/>
                <w:sz w:val="18"/>
                <w:szCs w:val="18"/>
              </w:rPr>
              <w:t>%</w:t>
            </w:r>
          </w:p>
        </w:tc>
      </w:tr>
      <w:tr w:rsidR="007F6F1E" w:rsidRPr="00B84ACB" w:rsidTr="00545FB4">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B84ACB" w:rsidRDefault="007F6F1E" w:rsidP="00290FF0">
            <w:pPr>
              <w:spacing w:before="120" w:after="120"/>
              <w:ind w:left="57"/>
              <w:jc w:val="center"/>
              <w:rPr>
                <w:rFonts w:ascii="Arial" w:hAnsi="Arial" w:cs="Arial"/>
                <w:b/>
                <w:sz w:val="18"/>
                <w:szCs w:val="18"/>
              </w:rPr>
            </w:pPr>
            <w:r w:rsidRPr="00B84ACB">
              <w:rPr>
                <w:rFonts w:ascii="Arial" w:hAnsi="Arial" w:cs="Arial"/>
                <w:b/>
                <w:sz w:val="18"/>
                <w:szCs w:val="18"/>
              </w:rPr>
              <w:lastRenderedPageBreak/>
              <w:t xml:space="preserve">III.  </w:t>
            </w:r>
            <w:r w:rsidR="00290FF0" w:rsidRPr="00B84ACB">
              <w:rPr>
                <w:rFonts w:ascii="Arial" w:hAnsi="Arial" w:cs="Arial"/>
                <w:b/>
                <w:sz w:val="18"/>
                <w:szCs w:val="18"/>
              </w:rPr>
              <w:t xml:space="preserve">PLANOWANE </w:t>
            </w:r>
            <w:r w:rsidRPr="00B84ACB">
              <w:rPr>
                <w:rFonts w:ascii="Arial" w:hAnsi="Arial" w:cs="Arial"/>
                <w:b/>
                <w:sz w:val="18"/>
                <w:szCs w:val="18"/>
              </w:rPr>
              <w:t>KRYTERIA WYBORU PROJEKTÓW</w:t>
            </w:r>
            <w:r w:rsidR="00290FF0" w:rsidRPr="00B84ACB">
              <w:rPr>
                <w:rFonts w:ascii="Arial" w:hAnsi="Arial" w:cs="Arial"/>
                <w:b/>
                <w:sz w:val="18"/>
                <w:szCs w:val="18"/>
              </w:rPr>
              <w:t>*</w:t>
            </w:r>
          </w:p>
          <w:p w:rsidR="00290FF0" w:rsidRPr="00B84ACB" w:rsidRDefault="00290FF0" w:rsidP="00290FF0">
            <w:pPr>
              <w:jc w:val="center"/>
              <w:rPr>
                <w:rFonts w:ascii="Arial" w:hAnsi="Arial" w:cs="Arial"/>
                <w:b/>
                <w:bCs/>
                <w:color w:val="FF0000"/>
                <w:sz w:val="18"/>
                <w:szCs w:val="18"/>
              </w:rPr>
            </w:pPr>
            <w:r w:rsidRPr="00B84ACB">
              <w:rPr>
                <w:rFonts w:ascii="Arial" w:hAnsi="Arial" w:cs="Arial"/>
                <w:b/>
                <w:bCs/>
                <w:sz w:val="18"/>
                <w:szCs w:val="18"/>
              </w:rPr>
              <w:t xml:space="preserve">* </w:t>
            </w:r>
            <w:r w:rsidRPr="00B84ACB">
              <w:rPr>
                <w:rFonts w:ascii="Arial" w:hAnsi="Arial" w:cs="Arial"/>
                <w:b/>
                <w:bCs/>
                <w:color w:val="FF0000"/>
                <w:sz w:val="18"/>
                <w:szCs w:val="18"/>
              </w:rPr>
              <w:t xml:space="preserve">OSTATECZNE KRYTERIA WYBORU PROJEKTÓW BĘDĄ ZAWARTE W SZOOP RPO WD (ZAŁ. 3) </w:t>
            </w:r>
          </w:p>
          <w:p w:rsidR="00290FF0" w:rsidRPr="00B84ACB" w:rsidRDefault="00290FF0" w:rsidP="00290FF0">
            <w:pPr>
              <w:jc w:val="center"/>
              <w:rPr>
                <w:rFonts w:ascii="Calibri" w:hAnsi="Calibri"/>
                <w:sz w:val="18"/>
                <w:szCs w:val="18"/>
                <w:lang w:eastAsia="en-US"/>
              </w:rPr>
            </w:pPr>
            <w:r w:rsidRPr="00B84ACB">
              <w:rPr>
                <w:rFonts w:ascii="Arial" w:hAnsi="Arial" w:cs="Arial"/>
                <w:b/>
                <w:bCs/>
                <w:color w:val="FF0000"/>
                <w:sz w:val="18"/>
                <w:szCs w:val="18"/>
              </w:rPr>
              <w:t>AKTUALNYM NA DZIEŃ OGŁOSZENIA KONKURSU</w:t>
            </w:r>
          </w:p>
        </w:tc>
      </w:tr>
      <w:tr w:rsidR="007F6F1E" w:rsidTr="00545FB4">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69262A" w:rsidRDefault="007F6F1E" w:rsidP="007F6F1E">
            <w:pPr>
              <w:spacing w:before="120" w:after="120"/>
              <w:ind w:left="57"/>
              <w:rPr>
                <w:rFonts w:ascii="Arial" w:hAnsi="Arial" w:cs="Arial"/>
                <w:b/>
                <w:sz w:val="18"/>
                <w:szCs w:val="18"/>
              </w:rPr>
            </w:pPr>
            <w:r w:rsidRPr="0069262A">
              <w:rPr>
                <w:rFonts w:ascii="Arial" w:hAnsi="Arial" w:cs="Arial"/>
                <w:b/>
                <w:sz w:val="18"/>
                <w:szCs w:val="18"/>
              </w:rPr>
              <w:t>KRYTERIA DOSTĘPU</w:t>
            </w:r>
          </w:p>
        </w:tc>
      </w:tr>
      <w:tr w:rsidR="007F6F1E" w:rsidTr="00545FB4">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7F6F1E" w:rsidRPr="00B84ACB" w:rsidRDefault="004B02D8" w:rsidP="002B73DA">
            <w:pPr>
              <w:numPr>
                <w:ilvl w:val="0"/>
                <w:numId w:val="44"/>
              </w:numPr>
              <w:jc w:val="both"/>
              <w:rPr>
                <w:rFonts w:ascii="Arial" w:hAnsi="Arial" w:cs="Arial"/>
                <w:color w:val="000000"/>
                <w:sz w:val="18"/>
                <w:szCs w:val="18"/>
              </w:rPr>
            </w:pPr>
            <w:r w:rsidRPr="004B02D8">
              <w:rPr>
                <w:rFonts w:ascii="Arial" w:hAnsi="Arial" w:cs="Arial"/>
                <w:color w:val="000000"/>
                <w:sz w:val="18"/>
                <w:szCs w:val="18"/>
              </w:rPr>
              <w:t>Czy dany podmiot występuje maksymalnie w 2 projektach złożonych w danym naborze jako samodzielny Wnioskodawca, lider i Partner w projekcie?</w:t>
            </w:r>
          </w:p>
        </w:tc>
      </w:tr>
      <w:tr w:rsidR="007F6F1E" w:rsidTr="00532460">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B02D8" w:rsidRDefault="004B02D8" w:rsidP="00B84ACB">
            <w:pPr>
              <w:spacing w:before="120" w:after="120"/>
              <w:ind w:left="57"/>
              <w:jc w:val="both"/>
              <w:rPr>
                <w:rFonts w:ascii="Arial" w:hAnsi="Arial" w:cs="Arial"/>
                <w:sz w:val="18"/>
                <w:szCs w:val="18"/>
              </w:rPr>
            </w:pPr>
            <w:r w:rsidRPr="004B02D8">
              <w:rPr>
                <w:rFonts w:ascii="Arial" w:hAnsi="Arial" w:cs="Arial"/>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złożonych w danym naborze, Instytucja Organizująca Konkurs odrzuca wszystkie złożone w odpowiedzi na konkurs, w związku z niespełnieniem przez Wnioskodawcę lub Partnera kryterium. W przypadku wycofania  przed zakończeniem naboru Wnioskodawca ma prawo złożyć kolejny</w:t>
            </w:r>
            <w:r>
              <w:rPr>
                <w:rFonts w:ascii="Arial" w:hAnsi="Arial" w:cs="Arial"/>
                <w:sz w:val="18"/>
                <w:szCs w:val="18"/>
              </w:rPr>
              <w:t>.</w:t>
            </w:r>
          </w:p>
          <w:p w:rsidR="00532460" w:rsidRPr="00B84ACB" w:rsidRDefault="00532460" w:rsidP="004B02D8">
            <w:pPr>
              <w:spacing w:before="120" w:after="120"/>
              <w:ind w:left="57"/>
              <w:jc w:val="both"/>
              <w:rPr>
                <w:rFonts w:ascii="Arial" w:hAnsi="Arial" w:cs="Arial"/>
                <w:sz w:val="18"/>
                <w:szCs w:val="18"/>
              </w:rPr>
            </w:pPr>
            <w:r w:rsidRPr="00B84ACB">
              <w:rPr>
                <w:rFonts w:ascii="Arial" w:hAnsi="Arial" w:cs="Arial"/>
                <w:sz w:val="18"/>
                <w:szCs w:val="18"/>
              </w:rPr>
              <w:t>Opis znaczenia kryterium:</w:t>
            </w:r>
            <w:r w:rsidR="00B84ACB">
              <w:rPr>
                <w:rFonts w:ascii="Arial" w:hAnsi="Arial" w:cs="Arial"/>
                <w:sz w:val="18"/>
                <w:szCs w:val="18"/>
              </w:rPr>
              <w:t xml:space="preserve"> </w:t>
            </w:r>
            <w:r w:rsidRPr="00B84ACB">
              <w:rPr>
                <w:rFonts w:ascii="Arial" w:hAnsi="Arial" w:cs="Arial"/>
                <w:sz w:val="18"/>
                <w:szCs w:val="18"/>
              </w:rPr>
              <w:t>TAK/NIE (</w:t>
            </w:r>
            <w:r w:rsidR="004B02D8" w:rsidRPr="004B02D8">
              <w:rPr>
                <w:rFonts w:ascii="Arial" w:hAnsi="Arial" w:cs="Arial"/>
                <w:sz w:val="18"/>
                <w:szCs w:val="18"/>
              </w:rPr>
              <w:t>niespełnienie kryterium oznacza odrzucenie projektu)</w:t>
            </w:r>
            <w:r w:rsidRPr="00B84ACB">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4FE4" w:rsidRDefault="00C54FE4" w:rsidP="00C54FE4">
            <w:pPr>
              <w:jc w:val="center"/>
              <w:rPr>
                <w:rFonts w:ascii="Arial" w:hAnsi="Arial" w:cs="Arial"/>
                <w:sz w:val="16"/>
                <w:szCs w:val="16"/>
              </w:rPr>
            </w:pPr>
            <w:r>
              <w:rPr>
                <w:rFonts w:ascii="Arial" w:hAnsi="Arial" w:cs="Arial"/>
                <w:sz w:val="16"/>
                <w:szCs w:val="16"/>
              </w:rPr>
              <w:t>10.1.A</w:t>
            </w:r>
          </w:p>
          <w:p w:rsidR="00C54FE4" w:rsidRDefault="00C54FE4" w:rsidP="00C54FE4">
            <w:pPr>
              <w:jc w:val="center"/>
              <w:rPr>
                <w:rFonts w:ascii="Arial" w:hAnsi="Arial" w:cs="Arial"/>
                <w:sz w:val="16"/>
                <w:szCs w:val="16"/>
              </w:rPr>
            </w:pPr>
            <w:r>
              <w:rPr>
                <w:rFonts w:ascii="Arial" w:hAnsi="Arial" w:cs="Arial"/>
                <w:sz w:val="16"/>
                <w:szCs w:val="16"/>
              </w:rPr>
              <w:t>10.1.B</w:t>
            </w:r>
          </w:p>
          <w:p w:rsidR="007F6F1E" w:rsidRPr="003D161A" w:rsidRDefault="00C54FE4" w:rsidP="00C54FE4">
            <w:pPr>
              <w:jc w:val="center"/>
              <w:rPr>
                <w:rFonts w:ascii="Arial" w:hAnsi="Arial" w:cs="Arial"/>
                <w:sz w:val="16"/>
                <w:szCs w:val="16"/>
              </w:rPr>
            </w:pPr>
            <w:r w:rsidRPr="0090561B">
              <w:rPr>
                <w:rFonts w:ascii="Arial" w:hAnsi="Arial" w:cs="Arial"/>
                <w:sz w:val="16"/>
                <w:szCs w:val="16"/>
              </w:rPr>
              <w:t>10.1.C</w:t>
            </w:r>
          </w:p>
        </w:tc>
      </w:tr>
      <w:tr w:rsidR="007F6F1E" w:rsidTr="00545FB4">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7F6F1E" w:rsidRPr="00B84ACB" w:rsidRDefault="004B02D8" w:rsidP="002B73DA">
            <w:pPr>
              <w:pStyle w:val="Default"/>
              <w:numPr>
                <w:ilvl w:val="0"/>
                <w:numId w:val="44"/>
              </w:numPr>
              <w:jc w:val="both"/>
              <w:rPr>
                <w:rFonts w:eastAsia="Times New Roman"/>
                <w:sz w:val="18"/>
                <w:szCs w:val="18"/>
              </w:rPr>
            </w:pPr>
            <w:r w:rsidRPr="004B02D8">
              <w:rPr>
                <w:rFonts w:eastAsia="Times New Roman"/>
                <w:sz w:val="18"/>
                <w:szCs w:val="18"/>
              </w:rPr>
              <w:t>Czy Wnioskodawca (lider) w okresie realizacji projektu posiada siedzibę lub będzie prowadził biuro projektu na terenie województwa dolnośląskiego?</w:t>
            </w:r>
          </w:p>
        </w:tc>
      </w:tr>
      <w:tr w:rsidR="007F6F1E" w:rsidTr="00532460">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B02D8" w:rsidRDefault="004B02D8" w:rsidP="003D161A">
            <w:pPr>
              <w:spacing w:before="120" w:after="120"/>
              <w:ind w:left="57"/>
              <w:jc w:val="both"/>
              <w:rPr>
                <w:rFonts w:ascii="Arial" w:hAnsi="Arial" w:cs="Arial"/>
                <w:sz w:val="18"/>
                <w:szCs w:val="18"/>
              </w:rPr>
            </w:pPr>
            <w:r w:rsidRPr="004B02D8">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rsidR="004B02D8" w:rsidRDefault="006255F1" w:rsidP="003D161A">
            <w:pPr>
              <w:spacing w:before="120" w:after="120"/>
              <w:ind w:left="57"/>
              <w:jc w:val="both"/>
              <w:rPr>
                <w:rFonts w:ascii="Arial" w:hAnsi="Arial" w:cs="Arial"/>
                <w:sz w:val="18"/>
                <w:szCs w:val="18"/>
              </w:rPr>
            </w:pPr>
            <w:r w:rsidRPr="00B84ACB">
              <w:rPr>
                <w:rFonts w:ascii="Arial" w:hAnsi="Arial" w:cs="Arial"/>
                <w:sz w:val="18"/>
                <w:szCs w:val="18"/>
              </w:rPr>
              <w:t xml:space="preserve">Opis znaczenia kryterium: TAK/NIE </w:t>
            </w:r>
          </w:p>
          <w:p w:rsidR="006255F1" w:rsidRPr="00B84ACB" w:rsidRDefault="004B02D8" w:rsidP="003D161A">
            <w:pPr>
              <w:spacing w:before="120" w:after="120"/>
              <w:ind w:left="57"/>
              <w:jc w:val="both"/>
              <w:rPr>
                <w:rFonts w:ascii="Arial" w:hAnsi="Arial" w:cs="Arial"/>
                <w:sz w:val="18"/>
                <w:szCs w:val="18"/>
              </w:rPr>
            </w:pPr>
            <w:r w:rsidRPr="004B02D8">
              <w:rPr>
                <w:rFonts w:ascii="Arial" w:hAnsi="Arial" w:cs="Arial"/>
                <w:sz w:val="18"/>
                <w:szCs w:val="18"/>
              </w:rPr>
              <w:t xml:space="preserve">Dopuszcza się jednokrotne skierowanie projektu do poprawy/uzupełnienia w zakresie skutkującym jego spełnieniem. Niespełnienie </w:t>
            </w:r>
            <w:r w:rsidRPr="004B02D8">
              <w:rPr>
                <w:rFonts w:ascii="Arial" w:hAnsi="Arial" w:cs="Arial"/>
                <w:sz w:val="18"/>
                <w:szCs w:val="18"/>
              </w:rPr>
              <w:lastRenderedPageBreak/>
              <w:t>kryterium po wezwaniu do uzupełnienia/ poprawy skutkuje jego odrzuceniem</w:t>
            </w:r>
            <w:r>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9262A" w:rsidRDefault="007F6F1E" w:rsidP="007F6F1E">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3D161A" w:rsidRDefault="003D161A" w:rsidP="003D161A">
            <w:pPr>
              <w:jc w:val="center"/>
              <w:rPr>
                <w:rFonts w:ascii="Arial" w:hAnsi="Arial" w:cs="Arial"/>
                <w:sz w:val="16"/>
                <w:szCs w:val="16"/>
              </w:rPr>
            </w:pPr>
            <w:r>
              <w:rPr>
                <w:rFonts w:ascii="Arial" w:hAnsi="Arial" w:cs="Arial"/>
                <w:sz w:val="16"/>
                <w:szCs w:val="16"/>
              </w:rPr>
              <w:t>10.1.A</w:t>
            </w:r>
          </w:p>
          <w:p w:rsidR="003D161A" w:rsidRDefault="003D161A" w:rsidP="003D161A">
            <w:pPr>
              <w:jc w:val="center"/>
              <w:rPr>
                <w:rFonts w:ascii="Arial" w:hAnsi="Arial" w:cs="Arial"/>
                <w:sz w:val="16"/>
                <w:szCs w:val="16"/>
              </w:rPr>
            </w:pPr>
            <w:r>
              <w:rPr>
                <w:rFonts w:ascii="Arial" w:hAnsi="Arial" w:cs="Arial"/>
                <w:sz w:val="16"/>
                <w:szCs w:val="16"/>
              </w:rPr>
              <w:t>10.1.B</w:t>
            </w:r>
          </w:p>
          <w:p w:rsidR="007F6F1E" w:rsidRPr="003D161A" w:rsidRDefault="003D161A" w:rsidP="003D161A">
            <w:pPr>
              <w:jc w:val="center"/>
              <w:rPr>
                <w:rFonts w:ascii="Arial" w:hAnsi="Arial" w:cs="Arial"/>
                <w:sz w:val="16"/>
                <w:szCs w:val="16"/>
              </w:rPr>
            </w:pPr>
            <w:r w:rsidRPr="0090561B">
              <w:rPr>
                <w:rFonts w:ascii="Arial" w:hAnsi="Arial" w:cs="Arial"/>
                <w:sz w:val="16"/>
                <w:szCs w:val="16"/>
              </w:rPr>
              <w:t>10.1.C</w:t>
            </w:r>
          </w:p>
        </w:tc>
      </w:tr>
      <w:tr w:rsidR="00532460" w:rsidTr="00532460">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532460" w:rsidRPr="00D71978" w:rsidRDefault="004B02D8" w:rsidP="002B73DA">
            <w:pPr>
              <w:pStyle w:val="Default"/>
              <w:numPr>
                <w:ilvl w:val="0"/>
                <w:numId w:val="44"/>
              </w:numPr>
              <w:jc w:val="both"/>
              <w:rPr>
                <w:rFonts w:eastAsia="Times New Roman"/>
                <w:sz w:val="18"/>
                <w:szCs w:val="18"/>
              </w:rPr>
            </w:pPr>
            <w:r w:rsidRPr="004B02D8">
              <w:rPr>
                <w:sz w:val="18"/>
                <w:szCs w:val="18"/>
              </w:rPr>
              <w:lastRenderedPageBreak/>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532460" w:rsidTr="00532460">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32460" w:rsidRPr="0069262A" w:rsidRDefault="00532460" w:rsidP="0053246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4B02D8" w:rsidRDefault="004B02D8" w:rsidP="00B321E7">
            <w:pPr>
              <w:spacing w:before="120" w:after="120"/>
              <w:ind w:left="57"/>
              <w:jc w:val="both"/>
              <w:rPr>
                <w:rFonts w:ascii="Arial" w:hAnsi="Arial" w:cs="Arial"/>
                <w:sz w:val="18"/>
                <w:szCs w:val="18"/>
              </w:rPr>
            </w:pPr>
            <w:r w:rsidRPr="004B02D8">
              <w:rPr>
                <w:rFonts w:ascii="Arial" w:hAnsi="Arial" w:cs="Arial"/>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IOK dopuszcza możliwość poprawy/uzupełnienia wniosku o dofinansowanie w zakresie kryterium w sposób skutkujący jego spełnieniem. Wnioskodawca jest zobowiązany wpisać do treści wniosku ww. oświadczenie.</w:t>
            </w:r>
          </w:p>
          <w:p w:rsidR="004B02D8" w:rsidRDefault="00D71978" w:rsidP="00B321E7">
            <w:pPr>
              <w:spacing w:before="120" w:after="120"/>
              <w:ind w:left="57"/>
              <w:jc w:val="both"/>
              <w:rPr>
                <w:rFonts w:ascii="Arial" w:hAnsi="Arial" w:cs="Arial"/>
                <w:sz w:val="18"/>
                <w:szCs w:val="18"/>
              </w:rPr>
            </w:pPr>
            <w:r>
              <w:rPr>
                <w:rFonts w:ascii="Arial" w:hAnsi="Arial" w:cs="Arial"/>
                <w:sz w:val="18"/>
                <w:szCs w:val="18"/>
              </w:rPr>
              <w:t>O</w:t>
            </w:r>
            <w:r w:rsidR="00B321E7">
              <w:rPr>
                <w:rFonts w:ascii="Arial" w:hAnsi="Arial" w:cs="Arial"/>
                <w:sz w:val="18"/>
                <w:szCs w:val="18"/>
              </w:rPr>
              <w:t>pis znaczenia kryterium: TAK/NIE</w:t>
            </w:r>
            <w:r w:rsidR="000C02E9">
              <w:rPr>
                <w:rFonts w:ascii="Arial" w:hAnsi="Arial" w:cs="Arial"/>
                <w:sz w:val="18"/>
                <w:szCs w:val="18"/>
              </w:rPr>
              <w:t>/NIE DOTYCZY</w:t>
            </w:r>
            <w:r w:rsidR="004B02D8">
              <w:rPr>
                <w:rFonts w:ascii="Arial" w:hAnsi="Arial" w:cs="Arial"/>
                <w:sz w:val="18"/>
                <w:szCs w:val="18"/>
              </w:rPr>
              <w:t xml:space="preserve"> </w:t>
            </w:r>
          </w:p>
          <w:p w:rsidR="00D71978" w:rsidRPr="00D71978" w:rsidRDefault="004B02D8" w:rsidP="00B321E7">
            <w:pPr>
              <w:spacing w:before="120" w:after="120"/>
              <w:ind w:left="57"/>
              <w:jc w:val="both"/>
              <w:rPr>
                <w:rFonts w:ascii="Arial" w:hAnsi="Arial" w:cs="Arial"/>
                <w:sz w:val="18"/>
                <w:szCs w:val="18"/>
              </w:rPr>
            </w:pPr>
            <w:r w:rsidRPr="004B02D8">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32460" w:rsidRPr="0069262A" w:rsidRDefault="00532460" w:rsidP="0053246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71978" w:rsidRDefault="00D71978" w:rsidP="00D71978">
            <w:pPr>
              <w:jc w:val="center"/>
              <w:rPr>
                <w:rFonts w:ascii="Arial" w:hAnsi="Arial" w:cs="Arial"/>
                <w:sz w:val="16"/>
                <w:szCs w:val="16"/>
              </w:rPr>
            </w:pPr>
            <w:r>
              <w:rPr>
                <w:rFonts w:ascii="Arial" w:hAnsi="Arial" w:cs="Arial"/>
                <w:sz w:val="16"/>
                <w:szCs w:val="16"/>
              </w:rPr>
              <w:t>10.1.A</w:t>
            </w:r>
          </w:p>
          <w:p w:rsidR="00532460" w:rsidRPr="003D161A" w:rsidRDefault="00532460" w:rsidP="00532460">
            <w:pPr>
              <w:jc w:val="center"/>
              <w:rPr>
                <w:rFonts w:ascii="Arial" w:hAnsi="Arial" w:cs="Arial"/>
                <w:sz w:val="16"/>
                <w:szCs w:val="16"/>
              </w:rPr>
            </w:pPr>
          </w:p>
        </w:tc>
      </w:tr>
      <w:tr w:rsidR="007F6F1E" w:rsidTr="00545FB4">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F6F1E" w:rsidRPr="00746284" w:rsidRDefault="007F6F1E" w:rsidP="007F6F1E">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7F6F1E" w:rsidRPr="0062540A" w:rsidTr="00532460">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7F6F1E" w:rsidRPr="006255F1" w:rsidRDefault="004B02D8" w:rsidP="002B73DA">
            <w:pPr>
              <w:pStyle w:val="Default"/>
              <w:numPr>
                <w:ilvl w:val="0"/>
                <w:numId w:val="25"/>
              </w:numPr>
              <w:jc w:val="both"/>
              <w:rPr>
                <w:sz w:val="18"/>
                <w:szCs w:val="18"/>
              </w:rPr>
            </w:pPr>
            <w:r w:rsidRPr="004B02D8">
              <w:rPr>
                <w:sz w:val="18"/>
                <w:szCs w:val="18"/>
              </w:rPr>
              <w:t>Czy działania w projekcie są skierowane do ośrodków wychowania przedszkolnego (w tym również innych form wychowania przedszkolnego), w których nie były realizowane projekty w ramach Poddziałania 9.1.1 PO KL 2007-2013 albo Działania 10.1 RPO WD 2014-2020?</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6255F1" w:rsidRDefault="006255F1" w:rsidP="006255F1">
            <w:pPr>
              <w:jc w:val="center"/>
              <w:rPr>
                <w:rFonts w:ascii="Arial" w:hAnsi="Arial" w:cs="Arial"/>
                <w:kern w:val="1"/>
                <w:sz w:val="18"/>
                <w:szCs w:val="18"/>
              </w:rPr>
            </w:pPr>
            <w:r w:rsidRPr="006255F1">
              <w:rPr>
                <w:rFonts w:ascii="Arial" w:hAnsi="Arial" w:cs="Arial"/>
                <w:kern w:val="1"/>
                <w:sz w:val="18"/>
                <w:szCs w:val="18"/>
              </w:rPr>
              <w:t>0</w:t>
            </w:r>
            <w:r w:rsidR="00D71978">
              <w:rPr>
                <w:rFonts w:ascii="Arial" w:hAnsi="Arial" w:cs="Arial"/>
                <w:kern w:val="1"/>
                <w:sz w:val="18"/>
                <w:szCs w:val="18"/>
              </w:rPr>
              <w:t xml:space="preserve"> pkt.</w:t>
            </w:r>
            <w:r w:rsidRPr="006255F1">
              <w:rPr>
                <w:rFonts w:ascii="Arial" w:hAnsi="Arial" w:cs="Arial"/>
                <w:kern w:val="1"/>
                <w:sz w:val="18"/>
                <w:szCs w:val="18"/>
              </w:rPr>
              <w:t xml:space="preserve"> </w:t>
            </w:r>
            <w:r w:rsidR="00D71978">
              <w:rPr>
                <w:rFonts w:ascii="Arial" w:hAnsi="Arial" w:cs="Arial"/>
                <w:kern w:val="1"/>
                <w:sz w:val="18"/>
                <w:szCs w:val="18"/>
              </w:rPr>
              <w:t>–</w:t>
            </w:r>
            <w:r w:rsidRPr="006255F1">
              <w:rPr>
                <w:rFonts w:ascii="Arial" w:hAnsi="Arial" w:cs="Arial"/>
                <w:kern w:val="1"/>
                <w:sz w:val="18"/>
                <w:szCs w:val="18"/>
              </w:rPr>
              <w:t xml:space="preserve"> 4</w:t>
            </w:r>
            <w:r w:rsidR="00D71978">
              <w:rPr>
                <w:rFonts w:ascii="Arial" w:hAnsi="Arial" w:cs="Arial"/>
                <w:kern w:val="1"/>
                <w:sz w:val="18"/>
                <w:szCs w:val="18"/>
              </w:rPr>
              <w:t xml:space="preserve"> pkt.</w:t>
            </w:r>
            <w:r w:rsidRPr="006255F1">
              <w:rPr>
                <w:rFonts w:ascii="Arial" w:hAnsi="Arial" w:cs="Arial"/>
                <w:kern w:val="1"/>
                <w:sz w:val="18"/>
                <w:szCs w:val="18"/>
              </w:rPr>
              <w:t xml:space="preserve"> </w:t>
            </w:r>
          </w:p>
          <w:p w:rsidR="007B34DE" w:rsidRPr="006255F1" w:rsidRDefault="007B34DE" w:rsidP="006255F1">
            <w:pPr>
              <w:jc w:val="center"/>
              <w:rPr>
                <w:rFonts w:ascii="Arial" w:hAnsi="Arial" w:cs="Arial"/>
                <w:kern w:val="1"/>
                <w:sz w:val="18"/>
                <w:szCs w:val="18"/>
              </w:rPr>
            </w:pPr>
          </w:p>
          <w:p w:rsidR="004B02D8" w:rsidRPr="004B02D8" w:rsidRDefault="004B02D8" w:rsidP="004B02D8">
            <w:pPr>
              <w:jc w:val="center"/>
              <w:rPr>
                <w:rFonts w:ascii="Arial" w:hAnsi="Arial" w:cs="Arial"/>
                <w:sz w:val="14"/>
                <w:szCs w:val="14"/>
              </w:rPr>
            </w:pPr>
            <w:r w:rsidRPr="004B02D8">
              <w:rPr>
                <w:rFonts w:ascii="Arial" w:hAnsi="Arial" w:cs="Arial"/>
                <w:sz w:val="14"/>
                <w:szCs w:val="14"/>
              </w:rPr>
              <w:t>0 pkt. – działania w projekcie skierowane są do ośrodków wychowania przedszkolnego, w których były realizowane projekty w ramach Poddziałania 9.1.1 PO KL 2007 – 2013 lub Działania 10.1 RPO WD 2014-2020</w:t>
            </w:r>
          </w:p>
          <w:p w:rsidR="007F6F1E" w:rsidRPr="006255F1" w:rsidRDefault="004B02D8" w:rsidP="004B02D8">
            <w:pPr>
              <w:spacing w:before="120" w:after="120"/>
              <w:ind w:left="57"/>
              <w:jc w:val="center"/>
              <w:rPr>
                <w:rFonts w:ascii="Arial" w:hAnsi="Arial" w:cs="Arial"/>
                <w:sz w:val="18"/>
                <w:szCs w:val="18"/>
              </w:rPr>
            </w:pPr>
            <w:r w:rsidRPr="004B02D8">
              <w:rPr>
                <w:rFonts w:ascii="Arial" w:hAnsi="Arial" w:cs="Arial"/>
                <w:sz w:val="14"/>
                <w:szCs w:val="14"/>
              </w:rPr>
              <w:t>4 pkt. – działania w projekcie skierowane są do ośrodków wychowania przedszkolnego, w których nie były realizowane projekty w ramach Poddziałania 9.1.1 PO KL 2007 – 2013 lub Działania 10.1 RPO WD 2014-2020</w:t>
            </w:r>
          </w:p>
        </w:tc>
      </w:tr>
      <w:tr w:rsidR="007F6F1E" w:rsidRPr="0062540A" w:rsidTr="00532460">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6255F1" w:rsidRDefault="004B02D8" w:rsidP="006255F1">
            <w:pPr>
              <w:pStyle w:val="Default"/>
              <w:jc w:val="both"/>
              <w:rPr>
                <w:sz w:val="18"/>
                <w:szCs w:val="18"/>
              </w:rPr>
            </w:pPr>
            <w:r w:rsidRPr="004B02D8">
              <w:rPr>
                <w:sz w:val="18"/>
                <w:szCs w:val="18"/>
              </w:rPr>
              <w:t>Kryterium ma za zadanie premiować ośrodki wychowania przedszkolnego, które do tej pory nie korzystały ze środków w ramach Poddziałania 9.1.1 PO KL 2007-2013 albo Działania 10.1 RPO WD 2014-2020. Kryterium zostanie zweryfikowane na podstawie rejestru prowadzonego przez Instytucję Organizującą Konkurs i oświadczenia Wnioskodawcy.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4FE4" w:rsidRDefault="00C54FE4" w:rsidP="00C54FE4">
            <w:pPr>
              <w:jc w:val="center"/>
              <w:rPr>
                <w:rFonts w:ascii="Arial" w:hAnsi="Arial" w:cs="Arial"/>
                <w:sz w:val="16"/>
                <w:szCs w:val="16"/>
              </w:rPr>
            </w:pPr>
            <w:r>
              <w:rPr>
                <w:rFonts w:ascii="Arial" w:hAnsi="Arial" w:cs="Arial"/>
                <w:sz w:val="16"/>
                <w:szCs w:val="16"/>
              </w:rPr>
              <w:t>10.1.A</w:t>
            </w:r>
          </w:p>
          <w:p w:rsidR="00C54FE4" w:rsidRDefault="00C54FE4" w:rsidP="00C54FE4">
            <w:pPr>
              <w:jc w:val="center"/>
              <w:rPr>
                <w:rFonts w:ascii="Arial" w:hAnsi="Arial" w:cs="Arial"/>
                <w:sz w:val="16"/>
                <w:szCs w:val="16"/>
              </w:rPr>
            </w:pPr>
            <w:r>
              <w:rPr>
                <w:rFonts w:ascii="Arial" w:hAnsi="Arial" w:cs="Arial"/>
                <w:sz w:val="16"/>
                <w:szCs w:val="16"/>
              </w:rPr>
              <w:t>10.1.B</w:t>
            </w:r>
          </w:p>
          <w:p w:rsidR="007F6F1E" w:rsidRPr="00C54FE4" w:rsidRDefault="00C54FE4" w:rsidP="00C54FE4">
            <w:pPr>
              <w:jc w:val="center"/>
              <w:rPr>
                <w:rFonts w:ascii="Arial" w:hAnsi="Arial" w:cs="Arial"/>
                <w:sz w:val="16"/>
                <w:szCs w:val="16"/>
              </w:rPr>
            </w:pPr>
            <w:r w:rsidRPr="0090561B">
              <w:rPr>
                <w:rFonts w:ascii="Arial" w:hAnsi="Arial" w:cs="Arial"/>
                <w:sz w:val="16"/>
                <w:szCs w:val="16"/>
              </w:rPr>
              <w:t>10.1.C</w:t>
            </w:r>
          </w:p>
        </w:tc>
      </w:tr>
      <w:tr w:rsidR="007F6F1E" w:rsidRPr="0062540A" w:rsidTr="00532460">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7F6F1E" w:rsidRPr="004D68DF" w:rsidRDefault="004B02D8" w:rsidP="002B73DA">
            <w:pPr>
              <w:pStyle w:val="Default"/>
              <w:numPr>
                <w:ilvl w:val="0"/>
                <w:numId w:val="25"/>
              </w:numPr>
              <w:jc w:val="both"/>
              <w:rPr>
                <w:sz w:val="18"/>
                <w:szCs w:val="18"/>
              </w:rPr>
            </w:pPr>
            <w:r w:rsidRPr="004B02D8">
              <w:rPr>
                <w:sz w:val="18"/>
                <w:szCs w:val="18"/>
              </w:rPr>
              <w:t>Czy projekt jest realizowany na obszarach wiejskich ?</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7F6F1E" w:rsidRPr="0062540A" w:rsidRDefault="007F6F1E" w:rsidP="007F6F1E">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4D68DF" w:rsidRDefault="004D68DF" w:rsidP="004D68DF">
            <w:pPr>
              <w:jc w:val="center"/>
              <w:rPr>
                <w:rFonts w:ascii="Arial" w:hAnsi="Arial" w:cs="Arial"/>
                <w:kern w:val="1"/>
                <w:sz w:val="18"/>
                <w:szCs w:val="18"/>
              </w:rPr>
            </w:pPr>
            <w:r w:rsidRPr="004D68DF">
              <w:rPr>
                <w:rFonts w:ascii="Arial" w:hAnsi="Arial" w:cs="Arial"/>
                <w:kern w:val="1"/>
                <w:sz w:val="18"/>
                <w:szCs w:val="18"/>
              </w:rPr>
              <w:t>0</w:t>
            </w:r>
            <w:r w:rsidR="00D71978">
              <w:rPr>
                <w:rFonts w:ascii="Arial" w:hAnsi="Arial" w:cs="Arial"/>
                <w:kern w:val="1"/>
                <w:sz w:val="18"/>
                <w:szCs w:val="18"/>
              </w:rPr>
              <w:t xml:space="preserve"> pkt.</w:t>
            </w:r>
            <w:r w:rsidRPr="004D68DF">
              <w:rPr>
                <w:rFonts w:ascii="Arial" w:hAnsi="Arial" w:cs="Arial"/>
                <w:kern w:val="1"/>
                <w:sz w:val="18"/>
                <w:szCs w:val="18"/>
              </w:rPr>
              <w:t xml:space="preserve"> </w:t>
            </w:r>
            <w:r w:rsidR="00D71978">
              <w:rPr>
                <w:rFonts w:ascii="Arial" w:hAnsi="Arial" w:cs="Arial"/>
                <w:kern w:val="1"/>
                <w:sz w:val="18"/>
                <w:szCs w:val="18"/>
              </w:rPr>
              <w:t>–</w:t>
            </w:r>
            <w:r w:rsidRPr="004D68DF">
              <w:rPr>
                <w:rFonts w:ascii="Arial" w:hAnsi="Arial" w:cs="Arial"/>
                <w:kern w:val="1"/>
                <w:sz w:val="18"/>
                <w:szCs w:val="18"/>
              </w:rPr>
              <w:t xml:space="preserve"> 4</w:t>
            </w:r>
            <w:r w:rsidR="00D71978">
              <w:rPr>
                <w:rFonts w:ascii="Arial" w:hAnsi="Arial" w:cs="Arial"/>
                <w:kern w:val="1"/>
                <w:sz w:val="18"/>
                <w:szCs w:val="18"/>
              </w:rPr>
              <w:t xml:space="preserve"> pkt.</w:t>
            </w:r>
          </w:p>
          <w:p w:rsidR="007B34DE" w:rsidRPr="004D68DF" w:rsidRDefault="007B34DE" w:rsidP="004D68DF">
            <w:pPr>
              <w:jc w:val="center"/>
              <w:rPr>
                <w:rFonts w:ascii="Arial" w:hAnsi="Arial" w:cs="Arial"/>
                <w:kern w:val="1"/>
                <w:sz w:val="18"/>
                <w:szCs w:val="18"/>
              </w:rPr>
            </w:pPr>
          </w:p>
          <w:p w:rsidR="004B02D8" w:rsidRPr="004B02D8" w:rsidRDefault="004B02D8" w:rsidP="004B02D8">
            <w:pPr>
              <w:jc w:val="center"/>
              <w:rPr>
                <w:rFonts w:ascii="Arial" w:hAnsi="Arial" w:cs="Arial"/>
                <w:kern w:val="1"/>
                <w:sz w:val="14"/>
                <w:szCs w:val="14"/>
              </w:rPr>
            </w:pPr>
            <w:r w:rsidRPr="004B02D8">
              <w:rPr>
                <w:rFonts w:ascii="Arial" w:hAnsi="Arial" w:cs="Arial"/>
                <w:kern w:val="1"/>
                <w:sz w:val="14"/>
                <w:szCs w:val="14"/>
              </w:rPr>
              <w:t>0 pkt. – projekt nie jest realizowany na obszarach wiejskich</w:t>
            </w:r>
          </w:p>
          <w:p w:rsidR="007F6F1E" w:rsidRPr="00C463F7" w:rsidRDefault="004B02D8" w:rsidP="004B02D8">
            <w:pPr>
              <w:spacing w:before="120" w:after="120"/>
              <w:ind w:left="57"/>
              <w:jc w:val="center"/>
              <w:rPr>
                <w:rFonts w:ascii="Arial" w:hAnsi="Arial" w:cs="Arial"/>
                <w:sz w:val="18"/>
                <w:szCs w:val="18"/>
              </w:rPr>
            </w:pPr>
            <w:r w:rsidRPr="004B02D8">
              <w:rPr>
                <w:rFonts w:ascii="Arial" w:hAnsi="Arial" w:cs="Arial"/>
                <w:kern w:val="1"/>
                <w:sz w:val="14"/>
                <w:szCs w:val="14"/>
              </w:rPr>
              <w:t xml:space="preserve">4 pkt. – projekt jest </w:t>
            </w:r>
            <w:r w:rsidRPr="004B02D8">
              <w:rPr>
                <w:rFonts w:ascii="Arial" w:hAnsi="Arial" w:cs="Arial"/>
                <w:kern w:val="1"/>
                <w:sz w:val="14"/>
                <w:szCs w:val="14"/>
              </w:rPr>
              <w:lastRenderedPageBreak/>
              <w:t>realizowany na obszarach wiejskich</w:t>
            </w:r>
          </w:p>
        </w:tc>
      </w:tr>
      <w:tr w:rsidR="007F6F1E" w:rsidRPr="0062540A" w:rsidTr="00532460">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4D68DF" w:rsidRDefault="004B02D8" w:rsidP="004D68DF">
            <w:pPr>
              <w:spacing w:before="120" w:after="120"/>
              <w:ind w:left="57"/>
              <w:jc w:val="both"/>
              <w:rPr>
                <w:rFonts w:ascii="Arial" w:hAnsi="Arial" w:cs="Arial"/>
                <w:sz w:val="18"/>
                <w:szCs w:val="18"/>
              </w:rPr>
            </w:pPr>
            <w:r w:rsidRPr="004B02D8">
              <w:rPr>
                <w:rFonts w:ascii="Arial" w:hAnsi="Arial" w:cs="Arial"/>
                <w:sz w:val="18"/>
                <w:szCs w:val="18"/>
              </w:rPr>
              <w:t xml:space="preserve">Kryterium wprowadzono w celu preferowania mieszkańców obszarów wiejskich zidentyfikowanych jako osoby </w:t>
            </w:r>
            <w:proofErr w:type="spellStart"/>
            <w:r w:rsidRPr="004B02D8">
              <w:rPr>
                <w:rFonts w:ascii="Arial" w:hAnsi="Arial" w:cs="Arial"/>
                <w:sz w:val="18"/>
                <w:szCs w:val="18"/>
              </w:rPr>
              <w:t>defaworyzowane</w:t>
            </w:r>
            <w:proofErr w:type="spellEnd"/>
            <w:r w:rsidRPr="004B02D8">
              <w:rPr>
                <w:rFonts w:ascii="Arial" w:hAnsi="Arial" w:cs="Arial"/>
                <w:sz w:val="18"/>
                <w:szCs w:val="18"/>
              </w:rPr>
              <w:t xml:space="preserve"> na dolnośląskim rynku pracy. Definicja obszarów wiejskich została wskazana w </w:t>
            </w:r>
            <w:proofErr w:type="spellStart"/>
            <w:r w:rsidRPr="004B02D8">
              <w:rPr>
                <w:rFonts w:ascii="Arial" w:hAnsi="Arial" w:cs="Arial"/>
                <w:sz w:val="18"/>
                <w:szCs w:val="18"/>
              </w:rPr>
              <w:t>SzOOP</w:t>
            </w:r>
            <w:proofErr w:type="spellEnd"/>
            <w:r w:rsidRPr="004B02D8">
              <w:rPr>
                <w:rFonts w:ascii="Arial" w:hAnsi="Arial" w:cs="Arial"/>
                <w:sz w:val="18"/>
                <w:szCs w:val="18"/>
              </w:rPr>
              <w:t xml:space="preserve"> RPO WD 2014-2020. Około 40% ludności obszarów określanych jako wiejskie zamieszkuje na obszarze powiatów, w których stopa bezrobocia przekracza 150% stopy bezrobocia w województwie dolnośląskim (wg. danych GUS za rok 2016). 37,4% ogółu zarejestrowanych bezrobotnych w województwie dolnośląskim stanowią osoby bezrobotne zarejestrowane na wsi. Stopa bezrobocia w miastach województwa dolnośląskiego wynosiła 5,5%, na wsiach 5,3% (wg danych GUS za 2016 r. – dane średnioroczne).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4D68DF" w:rsidRDefault="004D68DF" w:rsidP="004D68DF">
            <w:pPr>
              <w:jc w:val="center"/>
              <w:rPr>
                <w:rFonts w:ascii="Arial" w:hAnsi="Arial" w:cs="Arial"/>
                <w:sz w:val="16"/>
                <w:szCs w:val="16"/>
              </w:rPr>
            </w:pPr>
            <w:r>
              <w:rPr>
                <w:rFonts w:ascii="Arial" w:hAnsi="Arial" w:cs="Arial"/>
                <w:sz w:val="16"/>
                <w:szCs w:val="16"/>
              </w:rPr>
              <w:t>10.1.A</w:t>
            </w:r>
          </w:p>
          <w:p w:rsidR="004D68DF" w:rsidRDefault="004D68DF" w:rsidP="004D68DF">
            <w:pPr>
              <w:jc w:val="center"/>
              <w:rPr>
                <w:rFonts w:ascii="Arial" w:hAnsi="Arial" w:cs="Arial"/>
                <w:sz w:val="16"/>
                <w:szCs w:val="16"/>
              </w:rPr>
            </w:pPr>
            <w:r w:rsidRPr="0090561B">
              <w:rPr>
                <w:rFonts w:ascii="Arial" w:hAnsi="Arial" w:cs="Arial"/>
                <w:sz w:val="16"/>
                <w:szCs w:val="16"/>
              </w:rPr>
              <w:t>10.1.B</w:t>
            </w:r>
          </w:p>
          <w:p w:rsidR="007F6F1E" w:rsidRPr="00C463F7" w:rsidRDefault="004D68DF" w:rsidP="004D68DF">
            <w:pPr>
              <w:jc w:val="center"/>
              <w:rPr>
                <w:rFonts w:ascii="Arial" w:hAnsi="Arial" w:cs="Arial"/>
                <w:sz w:val="18"/>
                <w:szCs w:val="18"/>
              </w:rPr>
            </w:pPr>
            <w:r w:rsidRPr="0090561B">
              <w:rPr>
                <w:rFonts w:ascii="Arial" w:hAnsi="Arial" w:cs="Arial"/>
                <w:sz w:val="16"/>
                <w:szCs w:val="16"/>
              </w:rPr>
              <w:t>10.1.C</w:t>
            </w:r>
          </w:p>
        </w:tc>
      </w:tr>
      <w:tr w:rsidR="007F6F1E"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7F6F1E" w:rsidRPr="004D68DF" w:rsidRDefault="004B02D8" w:rsidP="002B73DA">
            <w:pPr>
              <w:numPr>
                <w:ilvl w:val="0"/>
                <w:numId w:val="25"/>
              </w:numPr>
              <w:jc w:val="both"/>
              <w:rPr>
                <w:rFonts w:ascii="Arial" w:hAnsi="Arial" w:cs="Arial"/>
                <w:sz w:val="18"/>
                <w:szCs w:val="18"/>
              </w:rPr>
            </w:pPr>
            <w:r w:rsidRPr="004B02D8">
              <w:rPr>
                <w:rFonts w:ascii="Arial" w:hAnsi="Arial" w:cs="Arial"/>
                <w:sz w:val="18"/>
                <w:szCs w:val="18"/>
              </w:rPr>
              <w:t>Czy w projekcie zaplanowano wydatki i/lub działania związane z upowszechnieniem wychowania przedszkolnego wśród dzieci z niepełnosprawnościami?</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6</w:t>
            </w:r>
            <w:r w:rsidR="00D71978">
              <w:rPr>
                <w:rFonts w:ascii="Arial" w:hAnsi="Arial" w:cs="Arial"/>
                <w:kern w:val="1"/>
                <w:sz w:val="18"/>
                <w:szCs w:val="18"/>
              </w:rPr>
              <w:t xml:space="preserve"> pkt.</w:t>
            </w:r>
          </w:p>
          <w:p w:rsidR="007B34DE" w:rsidRPr="00210A44" w:rsidRDefault="007B34DE" w:rsidP="00210A44">
            <w:pPr>
              <w:jc w:val="center"/>
              <w:rPr>
                <w:rFonts w:ascii="Arial" w:hAnsi="Arial" w:cs="Arial"/>
                <w:kern w:val="1"/>
                <w:sz w:val="18"/>
                <w:szCs w:val="18"/>
              </w:rPr>
            </w:pPr>
          </w:p>
          <w:p w:rsidR="004B02D8" w:rsidRPr="004B02D8" w:rsidRDefault="004B02D8" w:rsidP="004B02D8">
            <w:pPr>
              <w:jc w:val="center"/>
              <w:rPr>
                <w:rFonts w:ascii="Arial" w:hAnsi="Arial" w:cs="Arial"/>
                <w:sz w:val="14"/>
                <w:szCs w:val="14"/>
              </w:rPr>
            </w:pPr>
            <w:r w:rsidRPr="004B02D8">
              <w:rPr>
                <w:rFonts w:ascii="Arial" w:hAnsi="Arial" w:cs="Arial"/>
                <w:sz w:val="14"/>
                <w:szCs w:val="14"/>
              </w:rPr>
              <w:t xml:space="preserve">0 pkt. – w projekcie nie zaplanowano wydatków i/lub działań związanych z upowszechnianiem wychowania przedszkolnego wśród dzieci z niepełnosprawnościami </w:t>
            </w:r>
          </w:p>
          <w:p w:rsidR="007F6F1E" w:rsidRPr="00C463F7" w:rsidRDefault="004B02D8" w:rsidP="004B02D8">
            <w:pPr>
              <w:spacing w:before="120" w:after="120"/>
              <w:ind w:left="57"/>
              <w:jc w:val="center"/>
              <w:rPr>
                <w:rFonts w:ascii="Arial" w:hAnsi="Arial" w:cs="Arial"/>
                <w:sz w:val="18"/>
                <w:szCs w:val="18"/>
              </w:rPr>
            </w:pPr>
            <w:r w:rsidRPr="004B02D8">
              <w:rPr>
                <w:rFonts w:ascii="Arial" w:hAnsi="Arial" w:cs="Arial"/>
                <w:sz w:val="14"/>
                <w:szCs w:val="14"/>
              </w:rPr>
              <w:t>6 pkt. – w projekcie zaplanowano wydatki i/lub działania związane z upowszechnianiem wychowania przedszkolnego wśród dzieci z niepełnosprawnościami</w:t>
            </w:r>
          </w:p>
        </w:tc>
      </w:tr>
      <w:tr w:rsidR="007F6F1E" w:rsidRPr="0062540A" w:rsidTr="00532460">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F6F1E" w:rsidRPr="00210A44" w:rsidRDefault="004B02D8" w:rsidP="00210A44">
            <w:pPr>
              <w:ind w:left="57"/>
              <w:jc w:val="both"/>
              <w:rPr>
                <w:rFonts w:ascii="Arial" w:hAnsi="Arial" w:cs="Arial"/>
                <w:iCs/>
                <w:sz w:val="18"/>
                <w:szCs w:val="18"/>
              </w:rPr>
            </w:pPr>
            <w:r w:rsidRPr="004B02D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F6F1E" w:rsidRPr="0062540A" w:rsidRDefault="007F6F1E" w:rsidP="007F6F1E">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sz w:val="16"/>
                <w:szCs w:val="16"/>
              </w:rPr>
            </w:pPr>
            <w:r>
              <w:rPr>
                <w:rFonts w:ascii="Arial" w:hAnsi="Arial" w:cs="Arial"/>
                <w:sz w:val="16"/>
                <w:szCs w:val="16"/>
              </w:rPr>
              <w:t>10.1.A</w:t>
            </w:r>
          </w:p>
          <w:p w:rsidR="00210A44" w:rsidRDefault="00210A44" w:rsidP="00210A44">
            <w:pPr>
              <w:jc w:val="center"/>
              <w:rPr>
                <w:rFonts w:ascii="Arial" w:hAnsi="Arial" w:cs="Arial"/>
                <w:sz w:val="16"/>
                <w:szCs w:val="16"/>
              </w:rPr>
            </w:pPr>
            <w:r w:rsidRPr="0090561B">
              <w:rPr>
                <w:rFonts w:ascii="Arial" w:hAnsi="Arial" w:cs="Arial"/>
                <w:sz w:val="16"/>
                <w:szCs w:val="16"/>
              </w:rPr>
              <w:t>10.1.B</w:t>
            </w:r>
          </w:p>
          <w:p w:rsidR="007F6F1E" w:rsidRPr="00210A44" w:rsidRDefault="00210A44" w:rsidP="00210A44">
            <w:pPr>
              <w:jc w:val="center"/>
              <w:rPr>
                <w:rFonts w:ascii="Arial" w:hAnsi="Arial" w:cs="Arial"/>
                <w:sz w:val="16"/>
                <w:szCs w:val="16"/>
              </w:rPr>
            </w:pPr>
            <w:r w:rsidRPr="0090561B">
              <w:rPr>
                <w:rFonts w:ascii="Arial" w:hAnsi="Arial" w:cs="Arial"/>
                <w:sz w:val="16"/>
                <w:szCs w:val="16"/>
              </w:rPr>
              <w:t>10.1.C</w:t>
            </w: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D68DF" w:rsidRPr="00210A44" w:rsidRDefault="004B02D8" w:rsidP="002B73DA">
            <w:pPr>
              <w:numPr>
                <w:ilvl w:val="0"/>
                <w:numId w:val="25"/>
              </w:numPr>
              <w:autoSpaceDE w:val="0"/>
              <w:autoSpaceDN w:val="0"/>
              <w:adjustRightInd w:val="0"/>
              <w:jc w:val="both"/>
              <w:rPr>
                <w:rFonts w:ascii="Arial" w:hAnsi="Arial" w:cs="Arial"/>
                <w:sz w:val="18"/>
                <w:szCs w:val="18"/>
              </w:rPr>
            </w:pPr>
            <w:r w:rsidRPr="004B02D8">
              <w:rPr>
                <w:rFonts w:ascii="Arial" w:hAnsi="Arial" w:cs="Arial"/>
                <w:sz w:val="18"/>
                <w:szCs w:val="18"/>
              </w:rPr>
              <w:t>Czy w projekcie zaplanowano wykraczające poza ramy podstawy programowej wsparcie w zakresie rozwijania kompetencji kluczowych niezbędnych na rynku pracy oraz właściwych postaw/umiejętności (kreatywności, innowacyjności oraz pracy zespołowej)?</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4</w:t>
            </w:r>
            <w:r w:rsidR="00D71978">
              <w:rPr>
                <w:rFonts w:ascii="Arial" w:hAnsi="Arial" w:cs="Arial"/>
                <w:kern w:val="1"/>
                <w:sz w:val="18"/>
                <w:szCs w:val="18"/>
              </w:rPr>
              <w:t xml:space="preserve"> pkt.</w:t>
            </w:r>
          </w:p>
          <w:p w:rsidR="007B34DE" w:rsidRPr="00210A44" w:rsidRDefault="007B34DE" w:rsidP="00210A44">
            <w:pPr>
              <w:jc w:val="center"/>
              <w:rPr>
                <w:rFonts w:ascii="Arial" w:hAnsi="Arial" w:cs="Arial"/>
                <w:kern w:val="1"/>
                <w:sz w:val="18"/>
                <w:szCs w:val="18"/>
              </w:rPr>
            </w:pPr>
          </w:p>
          <w:p w:rsidR="004B02D8" w:rsidRPr="004B02D8" w:rsidRDefault="004B02D8" w:rsidP="004B02D8">
            <w:pPr>
              <w:jc w:val="center"/>
              <w:rPr>
                <w:rFonts w:ascii="Arial" w:hAnsi="Arial" w:cs="Arial"/>
                <w:sz w:val="14"/>
                <w:szCs w:val="14"/>
              </w:rPr>
            </w:pPr>
            <w:r w:rsidRPr="004B02D8">
              <w:rPr>
                <w:rFonts w:ascii="Arial" w:hAnsi="Arial" w:cs="Arial"/>
                <w:sz w:val="14"/>
                <w:szCs w:val="14"/>
              </w:rPr>
              <w:t xml:space="preserve">0 pkt. – w projekcie nie zaplanowano wykraczającego poza ramy podstawy programowej wsparcia w zakresie rozwijania kompetencji kluczowych niezbędnych na rynku pracy oraz właściwych postaw/umiejętności </w:t>
            </w:r>
          </w:p>
          <w:p w:rsidR="004D68DF" w:rsidRPr="00C463F7" w:rsidRDefault="004B02D8" w:rsidP="004B02D8">
            <w:pPr>
              <w:spacing w:before="120" w:after="120"/>
              <w:ind w:left="57"/>
              <w:jc w:val="center"/>
              <w:rPr>
                <w:rFonts w:ascii="Arial" w:hAnsi="Arial" w:cs="Arial"/>
                <w:sz w:val="18"/>
                <w:szCs w:val="18"/>
              </w:rPr>
            </w:pPr>
            <w:r w:rsidRPr="004B02D8">
              <w:rPr>
                <w:rFonts w:ascii="Arial" w:hAnsi="Arial" w:cs="Arial"/>
                <w:sz w:val="14"/>
                <w:szCs w:val="14"/>
              </w:rPr>
              <w:lastRenderedPageBreak/>
              <w:t>4 pkt. – w projekcie zaplanowano wykraczające poza ramy podstawy programowej wsparcie w zakresie rozwijania kompetencji kluczowych niezbędnych na rynku pracy oraz właściwych postaw/umiejętności</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4D68DF" w:rsidRPr="00210A44" w:rsidRDefault="004B02D8" w:rsidP="00210A44">
            <w:pPr>
              <w:autoSpaceDE w:val="0"/>
              <w:autoSpaceDN w:val="0"/>
              <w:adjustRightInd w:val="0"/>
              <w:jc w:val="both"/>
              <w:rPr>
                <w:rFonts w:ascii="Arial" w:hAnsi="Arial" w:cs="Arial"/>
                <w:sz w:val="18"/>
                <w:szCs w:val="18"/>
              </w:rPr>
            </w:pPr>
            <w:r w:rsidRPr="004B02D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210A44" w:rsidRDefault="00210A44" w:rsidP="00210A44">
            <w:pPr>
              <w:jc w:val="center"/>
              <w:rPr>
                <w:rFonts w:ascii="Arial" w:hAnsi="Arial" w:cs="Arial"/>
                <w:sz w:val="16"/>
                <w:szCs w:val="16"/>
              </w:rPr>
            </w:pPr>
            <w:r w:rsidRPr="0090561B">
              <w:rPr>
                <w:rFonts w:ascii="Arial" w:hAnsi="Arial" w:cs="Arial"/>
                <w:sz w:val="16"/>
                <w:szCs w:val="16"/>
              </w:rPr>
              <w:t>10.1.B</w:t>
            </w:r>
          </w:p>
          <w:p w:rsidR="004D68DF" w:rsidRPr="00210A44" w:rsidRDefault="004D68DF" w:rsidP="00210A44">
            <w:pPr>
              <w:jc w:val="center"/>
              <w:rPr>
                <w:rFonts w:ascii="Arial" w:hAnsi="Arial" w:cs="Arial"/>
                <w:sz w:val="16"/>
                <w:szCs w:val="16"/>
              </w:rPr>
            </w:pP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D68DF" w:rsidRPr="00210A44" w:rsidRDefault="004B02D8" w:rsidP="002B73DA">
            <w:pPr>
              <w:numPr>
                <w:ilvl w:val="0"/>
                <w:numId w:val="25"/>
              </w:numPr>
              <w:autoSpaceDE w:val="0"/>
              <w:autoSpaceDN w:val="0"/>
              <w:adjustRightInd w:val="0"/>
              <w:jc w:val="both"/>
              <w:rPr>
                <w:rFonts w:ascii="Arial" w:hAnsi="Arial" w:cs="Arial"/>
                <w:sz w:val="18"/>
                <w:szCs w:val="18"/>
              </w:rPr>
            </w:pPr>
            <w:r w:rsidRPr="004B02D8">
              <w:rPr>
                <w:rFonts w:ascii="Arial" w:hAnsi="Arial" w:cs="Arial"/>
                <w:sz w:val="18"/>
                <w:szCs w:val="18"/>
              </w:rPr>
              <w:t>Czy w ramach projektu przewidziano wykorzystanie rezultatów innych projektów finansowanych ze  środków unijnych?</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w:t>
            </w:r>
            <w:r w:rsidR="00D71978">
              <w:rPr>
                <w:rFonts w:ascii="Arial" w:hAnsi="Arial" w:cs="Arial"/>
                <w:kern w:val="1"/>
                <w:sz w:val="18"/>
                <w:szCs w:val="18"/>
              </w:rPr>
              <w:t>–</w:t>
            </w:r>
            <w:r w:rsidRPr="00210A44">
              <w:rPr>
                <w:rFonts w:ascii="Arial" w:hAnsi="Arial" w:cs="Arial"/>
                <w:kern w:val="1"/>
                <w:sz w:val="18"/>
                <w:szCs w:val="18"/>
              </w:rPr>
              <w:t xml:space="preserve"> 3</w:t>
            </w:r>
            <w:r w:rsidR="00D71978">
              <w:rPr>
                <w:rFonts w:ascii="Arial" w:hAnsi="Arial" w:cs="Arial"/>
                <w:kern w:val="1"/>
                <w:sz w:val="18"/>
                <w:szCs w:val="18"/>
              </w:rPr>
              <w:t xml:space="preserve"> pkt.</w:t>
            </w:r>
            <w:r w:rsidRPr="00210A44">
              <w:rPr>
                <w:rFonts w:ascii="Arial" w:hAnsi="Arial" w:cs="Arial"/>
                <w:kern w:val="1"/>
                <w:sz w:val="18"/>
                <w:szCs w:val="18"/>
              </w:rPr>
              <w:t xml:space="preserve"> </w:t>
            </w:r>
          </w:p>
          <w:p w:rsidR="007B34DE" w:rsidRPr="00210A44" w:rsidRDefault="007B34DE" w:rsidP="00210A44">
            <w:pPr>
              <w:jc w:val="center"/>
              <w:rPr>
                <w:rFonts w:ascii="Arial" w:hAnsi="Arial" w:cs="Arial"/>
                <w:kern w:val="1"/>
                <w:sz w:val="18"/>
                <w:szCs w:val="18"/>
              </w:rPr>
            </w:pPr>
          </w:p>
          <w:p w:rsidR="004B02D8" w:rsidRPr="004B02D8" w:rsidRDefault="004B02D8" w:rsidP="004B02D8">
            <w:pPr>
              <w:jc w:val="center"/>
              <w:rPr>
                <w:rFonts w:ascii="Arial" w:hAnsi="Arial" w:cs="Arial"/>
                <w:sz w:val="14"/>
                <w:szCs w:val="14"/>
              </w:rPr>
            </w:pPr>
            <w:r w:rsidRPr="004B02D8">
              <w:rPr>
                <w:rFonts w:ascii="Arial" w:hAnsi="Arial" w:cs="Arial"/>
                <w:sz w:val="14"/>
                <w:szCs w:val="14"/>
              </w:rPr>
              <w:t>0 pkt. – projekt nie przewiduje wykorzystania rezultatów innych projektów finansowanych ze  środków unijnych</w:t>
            </w:r>
          </w:p>
          <w:p w:rsidR="004D68DF" w:rsidRPr="00210A44" w:rsidRDefault="004B02D8" w:rsidP="004B02D8">
            <w:pPr>
              <w:spacing w:before="120" w:after="120"/>
              <w:ind w:left="57"/>
              <w:jc w:val="center"/>
              <w:rPr>
                <w:rFonts w:ascii="Arial" w:hAnsi="Arial" w:cs="Arial"/>
                <w:sz w:val="18"/>
                <w:szCs w:val="18"/>
              </w:rPr>
            </w:pPr>
            <w:r w:rsidRPr="004B02D8">
              <w:rPr>
                <w:rFonts w:ascii="Arial" w:hAnsi="Arial" w:cs="Arial"/>
                <w:sz w:val="14"/>
                <w:szCs w:val="14"/>
              </w:rPr>
              <w:t>3 pkt. – projekt przewiduje wykorzystanie rezultatów innych projektów finansowanych ze  środków unijnych</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4D68DF" w:rsidRPr="00210A44" w:rsidRDefault="004B02D8" w:rsidP="00C91EA8">
            <w:pPr>
              <w:ind w:left="57"/>
              <w:jc w:val="both"/>
              <w:rPr>
                <w:rFonts w:ascii="Arial" w:hAnsi="Arial" w:cs="Arial"/>
                <w:iCs/>
                <w:sz w:val="18"/>
                <w:szCs w:val="18"/>
              </w:rPr>
            </w:pPr>
            <w:r w:rsidRPr="004B02D8">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 tytuł projektu, który był współfinansowany ze środków unijnych.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210A44" w:rsidRDefault="00210A44" w:rsidP="00210A44">
            <w:pPr>
              <w:jc w:val="center"/>
              <w:rPr>
                <w:rFonts w:ascii="Arial" w:hAnsi="Arial" w:cs="Arial"/>
                <w:sz w:val="16"/>
                <w:szCs w:val="16"/>
              </w:rPr>
            </w:pPr>
            <w:r>
              <w:rPr>
                <w:rFonts w:ascii="Arial" w:hAnsi="Arial" w:cs="Arial"/>
                <w:sz w:val="16"/>
                <w:szCs w:val="16"/>
              </w:rPr>
              <w:t>10.1.A</w:t>
            </w:r>
          </w:p>
          <w:p w:rsidR="00210A44" w:rsidRDefault="00210A44" w:rsidP="00210A44">
            <w:pPr>
              <w:jc w:val="center"/>
              <w:rPr>
                <w:rFonts w:ascii="Arial" w:hAnsi="Arial" w:cs="Arial"/>
                <w:sz w:val="16"/>
                <w:szCs w:val="16"/>
              </w:rPr>
            </w:pPr>
            <w:r w:rsidRPr="0090561B">
              <w:rPr>
                <w:rFonts w:ascii="Arial" w:hAnsi="Arial" w:cs="Arial"/>
                <w:sz w:val="16"/>
                <w:szCs w:val="16"/>
              </w:rPr>
              <w:t>10.1.B</w:t>
            </w:r>
          </w:p>
          <w:p w:rsidR="004D68DF" w:rsidRPr="00210A44" w:rsidRDefault="00210A44" w:rsidP="00210A44">
            <w:pPr>
              <w:jc w:val="center"/>
              <w:rPr>
                <w:rFonts w:ascii="Arial" w:hAnsi="Arial" w:cs="Arial"/>
                <w:sz w:val="16"/>
                <w:szCs w:val="16"/>
              </w:rPr>
            </w:pPr>
            <w:r w:rsidRPr="0090561B">
              <w:rPr>
                <w:rFonts w:ascii="Arial" w:hAnsi="Arial" w:cs="Arial"/>
                <w:sz w:val="16"/>
                <w:szCs w:val="16"/>
              </w:rPr>
              <w:t>10.1.C</w:t>
            </w: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4D68DF" w:rsidRPr="00210A44" w:rsidRDefault="004B02D8" w:rsidP="002B73DA">
            <w:pPr>
              <w:numPr>
                <w:ilvl w:val="0"/>
                <w:numId w:val="25"/>
              </w:numPr>
              <w:autoSpaceDE w:val="0"/>
              <w:autoSpaceDN w:val="0"/>
              <w:adjustRightInd w:val="0"/>
              <w:jc w:val="both"/>
              <w:rPr>
                <w:rFonts w:ascii="Arial" w:hAnsi="Arial" w:cs="Arial"/>
                <w:sz w:val="18"/>
                <w:szCs w:val="18"/>
              </w:rPr>
            </w:pPr>
            <w:r w:rsidRPr="004B02D8">
              <w:rPr>
                <w:rFonts w:ascii="Arial" w:hAnsi="Arial" w:cs="Arial"/>
                <w:sz w:val="18"/>
                <w:szCs w:val="18"/>
              </w:rPr>
              <w:t>Czy w projekcie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210A44" w:rsidRDefault="00210A44" w:rsidP="00210A44">
            <w:pPr>
              <w:jc w:val="center"/>
              <w:rPr>
                <w:rFonts w:ascii="Arial" w:hAnsi="Arial" w:cs="Arial"/>
                <w:kern w:val="1"/>
                <w:sz w:val="18"/>
                <w:szCs w:val="18"/>
              </w:rPr>
            </w:pPr>
            <w:r w:rsidRPr="00210A44">
              <w:rPr>
                <w:rFonts w:ascii="Arial" w:hAnsi="Arial" w:cs="Arial"/>
                <w:kern w:val="1"/>
                <w:sz w:val="18"/>
                <w:szCs w:val="18"/>
              </w:rPr>
              <w:t>0</w:t>
            </w:r>
            <w:r w:rsidR="00D71978">
              <w:rPr>
                <w:rFonts w:ascii="Arial" w:hAnsi="Arial" w:cs="Arial"/>
                <w:kern w:val="1"/>
                <w:sz w:val="18"/>
                <w:szCs w:val="18"/>
              </w:rPr>
              <w:t xml:space="preserve"> pkt.</w:t>
            </w:r>
            <w:r w:rsidRPr="00210A44">
              <w:rPr>
                <w:rFonts w:ascii="Arial" w:hAnsi="Arial" w:cs="Arial"/>
                <w:kern w:val="1"/>
                <w:sz w:val="18"/>
                <w:szCs w:val="18"/>
              </w:rPr>
              <w:t xml:space="preserve"> </w:t>
            </w:r>
            <w:r w:rsidR="00D71978">
              <w:rPr>
                <w:rFonts w:ascii="Arial" w:hAnsi="Arial" w:cs="Arial"/>
                <w:kern w:val="1"/>
                <w:sz w:val="18"/>
                <w:szCs w:val="18"/>
              </w:rPr>
              <w:t>–</w:t>
            </w:r>
            <w:r w:rsidRPr="00210A44">
              <w:rPr>
                <w:rFonts w:ascii="Arial" w:hAnsi="Arial" w:cs="Arial"/>
                <w:kern w:val="1"/>
                <w:sz w:val="18"/>
                <w:szCs w:val="18"/>
              </w:rPr>
              <w:t xml:space="preserve"> 3</w:t>
            </w:r>
            <w:r w:rsidR="00D71978">
              <w:rPr>
                <w:rFonts w:ascii="Arial" w:hAnsi="Arial" w:cs="Arial"/>
                <w:kern w:val="1"/>
                <w:sz w:val="18"/>
                <w:szCs w:val="18"/>
              </w:rPr>
              <w:t xml:space="preserve"> pkt.</w:t>
            </w:r>
          </w:p>
          <w:p w:rsidR="007B34DE" w:rsidRPr="00210A44" w:rsidRDefault="007B34DE" w:rsidP="00210A44">
            <w:pPr>
              <w:jc w:val="center"/>
              <w:rPr>
                <w:rFonts w:ascii="Arial" w:hAnsi="Arial" w:cs="Arial"/>
                <w:kern w:val="1"/>
                <w:sz w:val="18"/>
                <w:szCs w:val="18"/>
              </w:rPr>
            </w:pPr>
          </w:p>
          <w:p w:rsidR="0027551A" w:rsidRPr="0027551A" w:rsidRDefault="0027551A" w:rsidP="0027551A">
            <w:pPr>
              <w:jc w:val="center"/>
              <w:rPr>
                <w:rFonts w:ascii="Arial" w:hAnsi="Arial" w:cs="Arial"/>
                <w:sz w:val="14"/>
                <w:szCs w:val="14"/>
              </w:rPr>
            </w:pPr>
            <w:r w:rsidRPr="0027551A">
              <w:rPr>
                <w:rFonts w:ascii="Arial" w:hAnsi="Arial" w:cs="Arial"/>
                <w:sz w:val="14"/>
                <w:szCs w:val="14"/>
              </w:rPr>
              <w:t>0 pkt. – projekt nie przewiduje działań z zakresu poprawy kompetencji nauczycieli i pracowników pedagogicznych ośrodków wychowania przedszkolnego w zakresie pedagogiki specjalnej</w:t>
            </w:r>
          </w:p>
          <w:p w:rsidR="004D68DF" w:rsidRPr="00210A44" w:rsidRDefault="0027551A" w:rsidP="0027551A">
            <w:pPr>
              <w:spacing w:before="120" w:after="120"/>
              <w:ind w:left="57"/>
              <w:jc w:val="center"/>
              <w:rPr>
                <w:rFonts w:ascii="Arial" w:hAnsi="Arial" w:cs="Arial"/>
                <w:sz w:val="18"/>
                <w:szCs w:val="18"/>
              </w:rPr>
            </w:pPr>
            <w:r w:rsidRPr="0027551A">
              <w:rPr>
                <w:rFonts w:ascii="Arial" w:hAnsi="Arial" w:cs="Arial"/>
                <w:sz w:val="14"/>
                <w:szCs w:val="14"/>
              </w:rPr>
              <w:t>3 pkt. – projekt przewiduje działania z zakresu poprawy kompetencji nauczycieli i pracowników pedagogicznych ośrodków wychowania przedszkolnego w zakresie pedagogiki specjalnej</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4D68DF" w:rsidRPr="009139FB" w:rsidRDefault="004B02D8" w:rsidP="009139FB">
            <w:pPr>
              <w:ind w:left="57"/>
              <w:jc w:val="both"/>
              <w:rPr>
                <w:rFonts w:ascii="Arial" w:hAnsi="Arial" w:cs="Arial"/>
                <w:iCs/>
                <w:sz w:val="18"/>
                <w:szCs w:val="18"/>
              </w:rPr>
            </w:pPr>
            <w:r w:rsidRPr="004B02D8">
              <w:rPr>
                <w:rFonts w:ascii="Arial" w:hAnsi="Arial" w:cs="Arial"/>
                <w:sz w:val="18"/>
                <w:szCs w:val="18"/>
              </w:rPr>
              <w:t>Kryterium przyczyni się do zaspokojenia potrzeb kadry ośrodków wychowania przedszkolnego z zakresu pedagogiki specjalnej.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4D68DF" w:rsidRPr="0062540A" w:rsidRDefault="004D68DF"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4D68DF" w:rsidRPr="009139FB" w:rsidRDefault="009139FB" w:rsidP="009139FB">
            <w:pPr>
              <w:jc w:val="center"/>
              <w:rPr>
                <w:rFonts w:ascii="Arial" w:hAnsi="Arial" w:cs="Arial"/>
                <w:sz w:val="16"/>
                <w:szCs w:val="16"/>
              </w:rPr>
            </w:pPr>
            <w:r w:rsidRPr="0090561B">
              <w:rPr>
                <w:rFonts w:ascii="Arial" w:hAnsi="Arial" w:cs="Arial"/>
                <w:sz w:val="16"/>
                <w:szCs w:val="16"/>
              </w:rPr>
              <w:t>10.1.C</w:t>
            </w: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210A44" w:rsidRPr="00C54FE4" w:rsidRDefault="0027551A" w:rsidP="002B73DA">
            <w:pPr>
              <w:numPr>
                <w:ilvl w:val="0"/>
                <w:numId w:val="25"/>
              </w:numPr>
              <w:autoSpaceDE w:val="0"/>
              <w:autoSpaceDN w:val="0"/>
              <w:adjustRightInd w:val="0"/>
              <w:jc w:val="both"/>
              <w:rPr>
                <w:sz w:val="24"/>
                <w:szCs w:val="24"/>
              </w:rPr>
            </w:pPr>
            <w:r w:rsidRPr="0027551A">
              <w:rPr>
                <w:rFonts w:ascii="Arial" w:hAnsi="Arial" w:cs="Arial"/>
                <w:sz w:val="18"/>
                <w:szCs w:val="18"/>
              </w:rPr>
              <w:t>Czy projekt obejmuje tworzenie i utrzymanie nowych miejsc przedszkolnych na terenach gmin o najniższym poziomie upowsz</w:t>
            </w:r>
            <w:r w:rsidR="001F630E">
              <w:rPr>
                <w:rFonts w:ascii="Arial" w:hAnsi="Arial" w:cs="Arial"/>
                <w:sz w:val="18"/>
                <w:szCs w:val="18"/>
              </w:rPr>
              <w:t>echnienia miejsc przedszkolnych</w:t>
            </w:r>
            <w:r w:rsidRPr="0027551A">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139FB" w:rsidRDefault="009139FB" w:rsidP="009139FB">
            <w:pPr>
              <w:jc w:val="center"/>
              <w:rPr>
                <w:rFonts w:ascii="Arial" w:hAnsi="Arial" w:cs="Arial"/>
                <w:kern w:val="1"/>
                <w:sz w:val="18"/>
                <w:szCs w:val="18"/>
              </w:rPr>
            </w:pPr>
            <w:r>
              <w:rPr>
                <w:rFonts w:ascii="Arial" w:hAnsi="Arial" w:cs="Arial"/>
                <w:kern w:val="1"/>
                <w:sz w:val="18"/>
                <w:szCs w:val="18"/>
              </w:rPr>
              <w:t>0</w:t>
            </w:r>
            <w:r w:rsidR="00D71978">
              <w:rPr>
                <w:rFonts w:ascii="Arial" w:hAnsi="Arial" w:cs="Arial"/>
                <w:kern w:val="1"/>
                <w:sz w:val="18"/>
                <w:szCs w:val="18"/>
              </w:rPr>
              <w:t xml:space="preserve"> pkt.</w:t>
            </w:r>
            <w:r>
              <w:rPr>
                <w:rFonts w:ascii="Arial" w:hAnsi="Arial" w:cs="Arial"/>
                <w:kern w:val="1"/>
                <w:sz w:val="18"/>
                <w:szCs w:val="18"/>
              </w:rPr>
              <w:t xml:space="preserve"> </w:t>
            </w:r>
            <w:r w:rsidR="00D71978">
              <w:rPr>
                <w:rFonts w:ascii="Arial" w:hAnsi="Arial" w:cs="Arial"/>
                <w:kern w:val="1"/>
                <w:sz w:val="18"/>
                <w:szCs w:val="18"/>
              </w:rPr>
              <w:t>–</w:t>
            </w:r>
            <w:r w:rsidRPr="009139FB">
              <w:rPr>
                <w:rFonts w:ascii="Arial" w:hAnsi="Arial" w:cs="Arial"/>
                <w:kern w:val="1"/>
                <w:sz w:val="18"/>
                <w:szCs w:val="18"/>
              </w:rPr>
              <w:t xml:space="preserve"> 6</w:t>
            </w:r>
            <w:r w:rsidR="00D71978">
              <w:rPr>
                <w:rFonts w:ascii="Arial" w:hAnsi="Arial" w:cs="Arial"/>
                <w:kern w:val="1"/>
                <w:sz w:val="18"/>
                <w:szCs w:val="18"/>
              </w:rPr>
              <w:t xml:space="preserve"> pkt.</w:t>
            </w:r>
            <w:r w:rsidRPr="009139FB">
              <w:rPr>
                <w:rFonts w:ascii="Arial" w:hAnsi="Arial" w:cs="Arial"/>
                <w:kern w:val="1"/>
                <w:sz w:val="18"/>
                <w:szCs w:val="18"/>
              </w:rPr>
              <w:t xml:space="preserve"> </w:t>
            </w:r>
          </w:p>
          <w:p w:rsidR="007B34DE" w:rsidRPr="009139FB" w:rsidRDefault="007B34DE" w:rsidP="009139FB">
            <w:pPr>
              <w:jc w:val="center"/>
              <w:rPr>
                <w:rFonts w:ascii="Arial" w:hAnsi="Arial" w:cs="Arial"/>
                <w:kern w:val="1"/>
                <w:sz w:val="18"/>
                <w:szCs w:val="18"/>
              </w:rPr>
            </w:pPr>
          </w:p>
          <w:p w:rsidR="0027551A" w:rsidRDefault="0027551A" w:rsidP="0027551A">
            <w:pPr>
              <w:jc w:val="center"/>
              <w:rPr>
                <w:rFonts w:ascii="Arial" w:hAnsi="Arial" w:cs="Arial"/>
                <w:sz w:val="14"/>
                <w:szCs w:val="14"/>
              </w:rPr>
            </w:pPr>
            <w:r w:rsidRPr="0027551A">
              <w:rPr>
                <w:rFonts w:ascii="Arial" w:hAnsi="Arial" w:cs="Arial"/>
                <w:sz w:val="14"/>
                <w:szCs w:val="14"/>
              </w:rPr>
              <w:t>0 pkt. – projekt nie przewiduje tworzenia i utrzymania nowych miejsc przedszkolnych na  terenie wskazanych gmin</w:t>
            </w:r>
          </w:p>
          <w:p w:rsidR="007E796C" w:rsidRPr="0027551A" w:rsidRDefault="007E796C" w:rsidP="0027551A">
            <w:pPr>
              <w:jc w:val="center"/>
              <w:rPr>
                <w:rFonts w:ascii="Arial" w:hAnsi="Arial" w:cs="Arial"/>
                <w:sz w:val="14"/>
                <w:szCs w:val="14"/>
              </w:rPr>
            </w:pPr>
          </w:p>
          <w:p w:rsidR="00210A44" w:rsidRPr="00C463F7" w:rsidRDefault="0027551A" w:rsidP="0027551A">
            <w:pPr>
              <w:jc w:val="center"/>
              <w:rPr>
                <w:rFonts w:ascii="Arial" w:hAnsi="Arial" w:cs="Arial"/>
                <w:sz w:val="18"/>
                <w:szCs w:val="18"/>
              </w:rPr>
            </w:pPr>
            <w:r w:rsidRPr="0027551A">
              <w:rPr>
                <w:rFonts w:ascii="Arial" w:hAnsi="Arial" w:cs="Arial"/>
                <w:sz w:val="14"/>
                <w:szCs w:val="14"/>
              </w:rPr>
              <w:lastRenderedPageBreak/>
              <w:t>6 pkt. – projekt przewiduje tworzenie i utrzymanie nowych miejsc przedszkolnych na  terenie wskazanych gmin</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210A44" w:rsidRPr="009139FB" w:rsidRDefault="0027551A" w:rsidP="009139FB">
            <w:pPr>
              <w:ind w:left="57"/>
              <w:jc w:val="both"/>
              <w:rPr>
                <w:rFonts w:ascii="Arial" w:hAnsi="Arial" w:cs="Arial"/>
                <w:iCs/>
                <w:sz w:val="18"/>
                <w:szCs w:val="18"/>
              </w:rPr>
            </w:pPr>
            <w:r w:rsidRPr="0027551A">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9139FB" w:rsidRDefault="009139FB" w:rsidP="009139FB">
            <w:pPr>
              <w:jc w:val="center"/>
              <w:rPr>
                <w:rFonts w:ascii="Arial" w:hAnsi="Arial" w:cs="Arial"/>
                <w:sz w:val="16"/>
                <w:szCs w:val="16"/>
              </w:rPr>
            </w:pPr>
            <w:r>
              <w:rPr>
                <w:rFonts w:ascii="Arial" w:hAnsi="Arial" w:cs="Arial"/>
                <w:sz w:val="16"/>
                <w:szCs w:val="16"/>
              </w:rPr>
              <w:t>10.1.A</w:t>
            </w:r>
          </w:p>
          <w:p w:rsidR="00210A44" w:rsidRPr="009139FB" w:rsidRDefault="00210A44" w:rsidP="009139FB">
            <w:pPr>
              <w:jc w:val="center"/>
              <w:rPr>
                <w:rFonts w:ascii="Arial" w:hAnsi="Arial" w:cs="Arial"/>
                <w:sz w:val="16"/>
                <w:szCs w:val="16"/>
              </w:rPr>
            </w:pPr>
          </w:p>
        </w:tc>
      </w:tr>
      <w:tr w:rsidR="00210A44" w:rsidRPr="0062540A" w:rsidTr="00532460">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210A44" w:rsidRPr="009139FB" w:rsidRDefault="0027551A" w:rsidP="002B73DA">
            <w:pPr>
              <w:numPr>
                <w:ilvl w:val="0"/>
                <w:numId w:val="25"/>
              </w:numPr>
              <w:jc w:val="both"/>
              <w:rPr>
                <w:rFonts w:ascii="Arial" w:hAnsi="Arial" w:cs="Arial"/>
                <w:color w:val="000000"/>
                <w:sz w:val="18"/>
                <w:szCs w:val="18"/>
              </w:rPr>
            </w:pPr>
            <w:r w:rsidRPr="0027551A">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139FB" w:rsidRPr="009139FB" w:rsidRDefault="009139FB" w:rsidP="009139FB">
            <w:pPr>
              <w:jc w:val="center"/>
              <w:rPr>
                <w:rFonts w:ascii="Arial" w:hAnsi="Arial" w:cs="Arial"/>
                <w:kern w:val="1"/>
                <w:sz w:val="18"/>
                <w:szCs w:val="18"/>
              </w:rPr>
            </w:pPr>
            <w:r w:rsidRPr="009139FB">
              <w:rPr>
                <w:rFonts w:ascii="Arial" w:hAnsi="Arial" w:cs="Arial"/>
                <w:kern w:val="1"/>
                <w:sz w:val="18"/>
                <w:szCs w:val="18"/>
              </w:rPr>
              <w:t>0</w:t>
            </w:r>
            <w:r w:rsidR="007500A0">
              <w:rPr>
                <w:rFonts w:ascii="Arial" w:hAnsi="Arial" w:cs="Arial"/>
                <w:kern w:val="1"/>
                <w:sz w:val="18"/>
                <w:szCs w:val="18"/>
              </w:rPr>
              <w:t xml:space="preserve"> pkt.</w:t>
            </w:r>
            <w:r w:rsidRPr="009139FB">
              <w:rPr>
                <w:rFonts w:ascii="Arial" w:hAnsi="Arial" w:cs="Arial"/>
                <w:kern w:val="1"/>
                <w:sz w:val="18"/>
                <w:szCs w:val="18"/>
              </w:rPr>
              <w:t xml:space="preserve"> </w:t>
            </w:r>
            <w:r w:rsidR="007500A0">
              <w:rPr>
                <w:rFonts w:ascii="Arial" w:hAnsi="Arial" w:cs="Arial"/>
                <w:kern w:val="1"/>
                <w:sz w:val="18"/>
                <w:szCs w:val="18"/>
              </w:rPr>
              <w:t>–</w:t>
            </w:r>
            <w:r w:rsidRPr="009139FB">
              <w:rPr>
                <w:rFonts w:ascii="Arial" w:hAnsi="Arial" w:cs="Arial"/>
                <w:kern w:val="1"/>
                <w:sz w:val="18"/>
                <w:szCs w:val="18"/>
              </w:rPr>
              <w:t xml:space="preserve"> 10</w:t>
            </w:r>
            <w:r w:rsidR="007500A0">
              <w:rPr>
                <w:rFonts w:ascii="Arial" w:hAnsi="Arial" w:cs="Arial"/>
                <w:kern w:val="1"/>
                <w:sz w:val="18"/>
                <w:szCs w:val="18"/>
              </w:rPr>
              <w:t xml:space="preserve"> pkt.</w:t>
            </w:r>
          </w:p>
          <w:p w:rsidR="009139FB" w:rsidRPr="009139FB" w:rsidRDefault="009139FB" w:rsidP="009139FB">
            <w:pPr>
              <w:rPr>
                <w:rFonts w:ascii="Arial" w:hAnsi="Arial" w:cs="Arial"/>
                <w:kern w:val="1"/>
                <w:sz w:val="18"/>
                <w:szCs w:val="18"/>
              </w:rPr>
            </w:pPr>
          </w:p>
          <w:p w:rsidR="0027551A" w:rsidRDefault="0027551A" w:rsidP="0027551A">
            <w:pPr>
              <w:jc w:val="center"/>
              <w:rPr>
                <w:rFonts w:ascii="Arial" w:hAnsi="Arial" w:cs="Arial"/>
                <w:sz w:val="14"/>
                <w:szCs w:val="14"/>
              </w:rPr>
            </w:pPr>
            <w:r w:rsidRPr="0027551A">
              <w:rPr>
                <w:rFonts w:ascii="Arial" w:hAnsi="Arial" w:cs="Arial"/>
                <w:sz w:val="14"/>
                <w:szCs w:val="14"/>
              </w:rPr>
              <w:t>0 pkt. – brak przedsięwzięcia</w:t>
            </w:r>
          </w:p>
          <w:p w:rsidR="007E796C" w:rsidRPr="0027551A" w:rsidRDefault="007E796C" w:rsidP="0027551A">
            <w:pPr>
              <w:jc w:val="center"/>
              <w:rPr>
                <w:rFonts w:ascii="Arial" w:hAnsi="Arial" w:cs="Arial"/>
                <w:sz w:val="14"/>
                <w:szCs w:val="14"/>
              </w:rPr>
            </w:pPr>
          </w:p>
          <w:p w:rsidR="0027551A" w:rsidRPr="0027551A" w:rsidRDefault="0027551A" w:rsidP="0027551A">
            <w:pPr>
              <w:jc w:val="center"/>
              <w:rPr>
                <w:rFonts w:ascii="Arial" w:hAnsi="Arial" w:cs="Arial"/>
                <w:sz w:val="14"/>
                <w:szCs w:val="14"/>
              </w:rPr>
            </w:pPr>
            <w:r w:rsidRPr="0027551A">
              <w:rPr>
                <w:rFonts w:ascii="Arial" w:hAnsi="Arial" w:cs="Arial"/>
                <w:sz w:val="14"/>
                <w:szCs w:val="14"/>
              </w:rPr>
              <w:t>5 pkt.  -  dwa przedsięwzięcia</w:t>
            </w:r>
          </w:p>
          <w:p w:rsidR="00210A44" w:rsidRPr="00C463F7" w:rsidRDefault="0027551A" w:rsidP="0027551A">
            <w:pPr>
              <w:spacing w:before="120" w:after="120"/>
              <w:ind w:left="57"/>
              <w:jc w:val="center"/>
              <w:rPr>
                <w:rFonts w:ascii="Arial" w:hAnsi="Arial" w:cs="Arial"/>
                <w:sz w:val="18"/>
                <w:szCs w:val="18"/>
              </w:rPr>
            </w:pPr>
            <w:r w:rsidRPr="0027551A">
              <w:rPr>
                <w:rFonts w:ascii="Arial" w:hAnsi="Arial" w:cs="Arial"/>
                <w:sz w:val="14"/>
                <w:szCs w:val="14"/>
              </w:rPr>
              <w:t>10 pkt. - powyżej dwóch przedsięwzięć</w:t>
            </w:r>
          </w:p>
        </w:tc>
      </w:tr>
      <w:tr w:rsidR="00210A44" w:rsidRPr="0062540A" w:rsidTr="00532460">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210A44" w:rsidRPr="009139FB" w:rsidRDefault="0027551A" w:rsidP="009139FB">
            <w:pPr>
              <w:ind w:left="57"/>
              <w:jc w:val="both"/>
              <w:rPr>
                <w:rFonts w:ascii="Arial" w:hAnsi="Arial" w:cs="Arial"/>
                <w:iCs/>
                <w:sz w:val="18"/>
                <w:szCs w:val="18"/>
              </w:rPr>
            </w:pPr>
            <w:r w:rsidRPr="0027551A">
              <w:rPr>
                <w:rFonts w:ascii="Arial" w:hAnsi="Arial" w:cs="Arial"/>
                <w:sz w:val="18"/>
                <w:szCs w:val="18"/>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10A44" w:rsidRPr="0062540A" w:rsidRDefault="00210A44" w:rsidP="00551546">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9139FB" w:rsidRDefault="009139FB" w:rsidP="009139FB">
            <w:pPr>
              <w:jc w:val="center"/>
              <w:rPr>
                <w:rFonts w:ascii="Arial" w:hAnsi="Arial" w:cs="Arial"/>
                <w:sz w:val="16"/>
                <w:szCs w:val="16"/>
              </w:rPr>
            </w:pPr>
            <w:r>
              <w:rPr>
                <w:rFonts w:ascii="Arial" w:hAnsi="Arial" w:cs="Arial"/>
                <w:sz w:val="16"/>
                <w:szCs w:val="16"/>
              </w:rPr>
              <w:t>10.1.A</w:t>
            </w:r>
          </w:p>
          <w:p w:rsidR="009139FB" w:rsidRDefault="009139FB" w:rsidP="009139FB">
            <w:pPr>
              <w:jc w:val="center"/>
              <w:rPr>
                <w:rFonts w:ascii="Arial" w:hAnsi="Arial" w:cs="Arial"/>
                <w:sz w:val="16"/>
                <w:szCs w:val="16"/>
              </w:rPr>
            </w:pPr>
            <w:r w:rsidRPr="0090561B">
              <w:rPr>
                <w:rFonts w:ascii="Arial" w:hAnsi="Arial" w:cs="Arial"/>
                <w:sz w:val="16"/>
                <w:szCs w:val="16"/>
              </w:rPr>
              <w:t>10.1.B</w:t>
            </w:r>
          </w:p>
          <w:p w:rsidR="00210A44" w:rsidRPr="009139FB" w:rsidRDefault="009139FB" w:rsidP="009139FB">
            <w:pPr>
              <w:jc w:val="center"/>
              <w:rPr>
                <w:rFonts w:ascii="Arial" w:hAnsi="Arial" w:cs="Arial"/>
                <w:sz w:val="16"/>
                <w:szCs w:val="16"/>
              </w:rPr>
            </w:pPr>
            <w:r w:rsidRPr="0090561B">
              <w:rPr>
                <w:rFonts w:ascii="Arial" w:hAnsi="Arial" w:cs="Arial"/>
                <w:sz w:val="16"/>
                <w:szCs w:val="16"/>
              </w:rPr>
              <w:t>10.1.C</w:t>
            </w:r>
          </w:p>
        </w:tc>
      </w:tr>
    </w:tbl>
    <w:p w:rsidR="006D049F" w:rsidRDefault="006D049F" w:rsidP="006D049F">
      <w:pPr>
        <w:rPr>
          <w:rFonts w:ascii="Arial" w:hAnsi="Arial" w:cs="Arial"/>
          <w:b/>
          <w:sz w:val="24"/>
          <w:szCs w:val="24"/>
        </w:rPr>
      </w:pPr>
    </w:p>
    <w:p w:rsidR="00F115CE" w:rsidRDefault="00F115CE" w:rsidP="006D049F">
      <w:pPr>
        <w:rPr>
          <w:rFonts w:ascii="Arial" w:hAnsi="Arial" w:cs="Arial"/>
          <w:b/>
          <w:sz w:val="24"/>
          <w:szCs w:val="24"/>
        </w:rPr>
      </w:pPr>
    </w:p>
    <w:tbl>
      <w:tblPr>
        <w:tblW w:w="5057" w:type="pct"/>
        <w:jc w:val="center"/>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583"/>
        <w:gridCol w:w="78"/>
        <w:gridCol w:w="1269"/>
        <w:gridCol w:w="607"/>
        <w:gridCol w:w="80"/>
        <w:gridCol w:w="613"/>
        <w:gridCol w:w="833"/>
        <w:gridCol w:w="589"/>
        <w:gridCol w:w="31"/>
        <w:gridCol w:w="1220"/>
        <w:gridCol w:w="377"/>
        <w:gridCol w:w="2974"/>
      </w:tblGrid>
      <w:tr w:rsidR="00714E6B"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714E6B" w:rsidRPr="00714E6B" w:rsidRDefault="00714E6B" w:rsidP="00E01B57">
            <w:pPr>
              <w:spacing w:before="120" w:after="120"/>
              <w:jc w:val="center"/>
              <w:rPr>
                <w:rFonts w:ascii="Arial" w:hAnsi="Arial" w:cs="Arial"/>
                <w:b/>
                <w:sz w:val="24"/>
                <w:szCs w:val="24"/>
              </w:rPr>
            </w:pPr>
            <w:r>
              <w:rPr>
                <w:rFonts w:ascii="Arial" w:hAnsi="Arial" w:cs="Arial"/>
                <w:b/>
                <w:sz w:val="24"/>
                <w:szCs w:val="24"/>
              </w:rPr>
              <w:t>Część A. FISZKA DLA PROJEKTÓW KONKURSOWYCH</w:t>
            </w:r>
          </w:p>
        </w:tc>
      </w:tr>
      <w:tr w:rsidR="00714E6B" w:rsidTr="00676AD8">
        <w:trPr>
          <w:trHeight w:val="42"/>
          <w:jc w:val="center"/>
        </w:trPr>
        <w:tc>
          <w:tcPr>
            <w:tcW w:w="1764"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714E6B" w:rsidRPr="00EE4DC5" w:rsidRDefault="00714E6B" w:rsidP="00E01B57">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6"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714E6B" w:rsidRPr="007F6F1E" w:rsidRDefault="00714E6B" w:rsidP="00BD1265">
            <w:pPr>
              <w:spacing w:before="120" w:after="120"/>
              <w:jc w:val="both"/>
              <w:rPr>
                <w:rFonts w:ascii="Arial" w:hAnsi="Arial" w:cs="Arial"/>
                <w:sz w:val="18"/>
                <w:szCs w:val="18"/>
              </w:rPr>
            </w:pPr>
            <w:r w:rsidRPr="007C5233">
              <w:rPr>
                <w:rFonts w:ascii="Arial" w:hAnsi="Arial" w:cs="Arial"/>
                <w:sz w:val="18"/>
                <w:szCs w:val="18"/>
              </w:rPr>
              <w:t>10.1/10.1.</w:t>
            </w:r>
            <w:r w:rsidR="00BD1265">
              <w:rPr>
                <w:rFonts w:ascii="Arial" w:hAnsi="Arial" w:cs="Arial"/>
                <w:sz w:val="18"/>
                <w:szCs w:val="18"/>
              </w:rPr>
              <w:t>4</w:t>
            </w:r>
            <w:r w:rsidRPr="007C5233">
              <w:rPr>
                <w:rFonts w:ascii="Arial" w:hAnsi="Arial" w:cs="Arial"/>
                <w:sz w:val="18"/>
                <w:szCs w:val="18"/>
              </w:rPr>
              <w:t xml:space="preserve"> Zapewnienie równego dostępu do wysokiej jakości edukacji przedszkolnej – ZIT A</w:t>
            </w:r>
            <w:r w:rsidR="00BD1265">
              <w:rPr>
                <w:rFonts w:ascii="Arial" w:hAnsi="Arial" w:cs="Arial"/>
                <w:sz w:val="18"/>
                <w:szCs w:val="18"/>
              </w:rPr>
              <w:t>W</w:t>
            </w:r>
          </w:p>
        </w:tc>
      </w:tr>
      <w:tr w:rsidR="00714E6B"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714E6B" w:rsidTr="00676AD8">
        <w:trPr>
          <w:trHeight w:val="129"/>
          <w:jc w:val="center"/>
        </w:trPr>
        <w:tc>
          <w:tcPr>
            <w:tcW w:w="810"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714E6B" w:rsidRDefault="00714E6B" w:rsidP="00E01B57">
            <w:pPr>
              <w:spacing w:before="120" w:after="120"/>
              <w:rPr>
                <w:rFonts w:ascii="Arial" w:hAnsi="Arial" w:cs="Arial"/>
                <w:b/>
                <w:sz w:val="18"/>
                <w:szCs w:val="18"/>
              </w:rPr>
            </w:pPr>
            <w:r>
              <w:rPr>
                <w:rFonts w:ascii="Arial" w:hAnsi="Arial" w:cs="Arial"/>
                <w:sz w:val="18"/>
                <w:szCs w:val="18"/>
              </w:rPr>
              <w:t xml:space="preserve">1. Cel </w:t>
            </w:r>
            <w:r>
              <w:rPr>
                <w:rFonts w:ascii="Arial" w:hAnsi="Arial" w:cs="Arial"/>
                <w:sz w:val="18"/>
                <w:szCs w:val="18"/>
              </w:rPr>
              <w:lastRenderedPageBreak/>
              <w:t xml:space="preserve">szczegółowy </w:t>
            </w:r>
            <w:r>
              <w:rPr>
                <w:rFonts w:ascii="Arial" w:hAnsi="Arial" w:cs="Arial"/>
                <w:sz w:val="18"/>
                <w:szCs w:val="18"/>
              </w:rPr>
              <w:br/>
              <w:t>RPO, w ramach którego realizowane będą projekty</w:t>
            </w:r>
          </w:p>
        </w:tc>
        <w:tc>
          <w:tcPr>
            <w:tcW w:w="4190"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714E6B" w:rsidRPr="007F6F1E" w:rsidRDefault="00714E6B" w:rsidP="00E01B57">
            <w:pPr>
              <w:spacing w:before="120" w:after="120"/>
              <w:jc w:val="both"/>
              <w:rPr>
                <w:rFonts w:ascii="Arial" w:hAnsi="Arial" w:cs="Arial"/>
                <w:sz w:val="18"/>
                <w:szCs w:val="18"/>
              </w:rPr>
            </w:pPr>
            <w:r w:rsidRPr="007F6F1E">
              <w:rPr>
                <w:rFonts w:ascii="Arial" w:hAnsi="Arial" w:cs="Arial"/>
                <w:sz w:val="18"/>
                <w:szCs w:val="18"/>
              </w:rPr>
              <w:lastRenderedPageBreak/>
              <w:t xml:space="preserve">Zwiększenie liczby miejsc w edukacji przedszkolnej i podniesienie kompetencji uczniów </w:t>
            </w:r>
            <w:r w:rsidRPr="007F6F1E">
              <w:rPr>
                <w:rFonts w:ascii="Arial" w:hAnsi="Arial" w:cs="Arial"/>
                <w:sz w:val="18"/>
                <w:szCs w:val="18"/>
              </w:rPr>
              <w:lastRenderedPageBreak/>
              <w:t>w przedszkolach</w:t>
            </w:r>
            <w:r>
              <w:rPr>
                <w:rFonts w:ascii="Arial" w:hAnsi="Arial" w:cs="Arial"/>
                <w:sz w:val="18"/>
                <w:szCs w:val="18"/>
              </w:rPr>
              <w:t>.</w:t>
            </w:r>
          </w:p>
        </w:tc>
      </w:tr>
      <w:tr w:rsidR="00714E6B" w:rsidTr="00676AD8">
        <w:trPr>
          <w:trHeight w:val="42"/>
          <w:jc w:val="center"/>
        </w:trPr>
        <w:tc>
          <w:tcPr>
            <w:tcW w:w="810"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lastRenderedPageBreak/>
              <w:t>2. Priorytet inwestycyjny</w:t>
            </w:r>
          </w:p>
        </w:tc>
        <w:tc>
          <w:tcPr>
            <w:tcW w:w="4190"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714E6B" w:rsidRPr="00354948" w:rsidRDefault="00714E6B" w:rsidP="00E01B57">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676AD8" w:rsidTr="0039105D">
        <w:trPr>
          <w:trHeight w:val="59"/>
          <w:jc w:val="center"/>
        </w:trPr>
        <w:tc>
          <w:tcPr>
            <w:tcW w:w="810" w:type="pct"/>
            <w:gridSpan w:val="2"/>
            <w:vMerge w:val="restart"/>
            <w:tcBorders>
              <w:top w:val="single" w:sz="6" w:space="0" w:color="auto"/>
              <w:left w:val="single" w:sz="12" w:space="0" w:color="auto"/>
            </w:tcBorders>
            <w:shd w:val="clear" w:color="auto" w:fill="F7CAAC"/>
            <w:vAlign w:val="center"/>
          </w:tcPr>
          <w:p w:rsidR="00714E6B" w:rsidRPr="0061333E" w:rsidRDefault="00714E6B" w:rsidP="00E01B57">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714E6B" w:rsidRPr="00101447" w:rsidRDefault="00714E6B" w:rsidP="00E01B57">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714E6B" w:rsidRPr="00EE4DC5" w:rsidRDefault="00714E6B" w:rsidP="00E01B57">
            <w:pPr>
              <w:jc w:val="center"/>
              <w:rPr>
                <w:rFonts w:ascii="Arial" w:hAnsi="Arial" w:cs="Arial"/>
                <w:sz w:val="18"/>
                <w:szCs w:val="18"/>
              </w:rPr>
            </w:pPr>
            <w:r w:rsidRPr="00EE4DC5">
              <w:rPr>
                <w:rFonts w:ascii="Arial" w:hAnsi="Arial" w:cs="Arial"/>
                <w:b/>
                <w:sz w:val="20"/>
              </w:rPr>
              <w:t>I</w:t>
            </w:r>
          </w:p>
        </w:tc>
        <w:tc>
          <w:tcPr>
            <w:tcW w:w="708"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714E6B" w:rsidRPr="00D02C3F" w:rsidRDefault="00714E6B" w:rsidP="00E01B57">
            <w:pPr>
              <w:jc w:val="center"/>
              <w:rPr>
                <w:rFonts w:ascii="Arial" w:hAnsi="Arial" w:cs="Arial"/>
                <w:b/>
                <w:sz w:val="18"/>
                <w:szCs w:val="18"/>
              </w:rPr>
            </w:pPr>
            <w:r w:rsidRPr="00EE4DC5">
              <w:rPr>
                <w:rFonts w:ascii="Arial" w:hAnsi="Arial" w:cs="Arial"/>
                <w:b/>
                <w:sz w:val="20"/>
              </w:rPr>
              <w:t>II</w:t>
            </w:r>
          </w:p>
        </w:tc>
        <w:tc>
          <w:tcPr>
            <w:tcW w:w="595" w:type="pct"/>
            <w:tcBorders>
              <w:top w:val="single" w:sz="6" w:space="0" w:color="auto"/>
              <w:left w:val="single" w:sz="2" w:space="0" w:color="auto"/>
              <w:bottom w:val="single" w:sz="8" w:space="0" w:color="auto"/>
              <w:right w:val="single" w:sz="2" w:space="0" w:color="auto"/>
            </w:tcBorders>
            <w:shd w:val="clear" w:color="auto" w:fill="F7CAAC"/>
            <w:vAlign w:val="center"/>
          </w:tcPr>
          <w:p w:rsidR="00714E6B" w:rsidRPr="00EE4DC5" w:rsidRDefault="00714E6B" w:rsidP="00E01B57">
            <w:pPr>
              <w:jc w:val="center"/>
              <w:rPr>
                <w:rFonts w:ascii="Arial" w:hAnsi="Arial" w:cs="Arial"/>
                <w:sz w:val="18"/>
                <w:szCs w:val="18"/>
              </w:rPr>
            </w:pPr>
            <w:r w:rsidRPr="00EE4DC5">
              <w:rPr>
                <w:rFonts w:ascii="Arial" w:hAnsi="Arial" w:cs="Arial"/>
                <w:b/>
                <w:sz w:val="20"/>
              </w:rPr>
              <w:t>III</w:t>
            </w:r>
          </w:p>
        </w:tc>
        <w:tc>
          <w:tcPr>
            <w:tcW w:w="1635"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714E6B" w:rsidRPr="00EE4DC5" w:rsidRDefault="00714E6B" w:rsidP="00E01B57">
            <w:pPr>
              <w:jc w:val="center"/>
              <w:rPr>
                <w:rFonts w:ascii="Arial" w:hAnsi="Arial" w:cs="Arial"/>
                <w:sz w:val="18"/>
                <w:szCs w:val="18"/>
              </w:rPr>
            </w:pPr>
            <w:r w:rsidRPr="00EE4DC5">
              <w:rPr>
                <w:rFonts w:ascii="Arial" w:hAnsi="Arial" w:cs="Arial"/>
                <w:b/>
                <w:sz w:val="20"/>
              </w:rPr>
              <w:t>IV</w:t>
            </w:r>
          </w:p>
        </w:tc>
      </w:tr>
      <w:tr w:rsidR="00676AD8" w:rsidTr="0039105D">
        <w:trPr>
          <w:trHeight w:val="566"/>
          <w:jc w:val="center"/>
        </w:trPr>
        <w:tc>
          <w:tcPr>
            <w:tcW w:w="810" w:type="pct"/>
            <w:gridSpan w:val="2"/>
            <w:vMerge/>
            <w:tcBorders>
              <w:left w:val="single" w:sz="12" w:space="0" w:color="auto"/>
              <w:bottom w:val="single" w:sz="6" w:space="0" w:color="auto"/>
            </w:tcBorders>
            <w:shd w:val="clear" w:color="auto" w:fill="F7CAAC"/>
            <w:vAlign w:val="center"/>
          </w:tcPr>
          <w:p w:rsidR="00714E6B" w:rsidRDefault="00714E6B" w:rsidP="00E01B57">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r w:rsidRPr="004D5B8B">
              <w:rPr>
                <w:rFonts w:ascii="Arial" w:hAnsi="Arial" w:cs="Arial"/>
                <w:sz w:val="18"/>
                <w:szCs w:val="18"/>
              </w:rPr>
              <w:t>2</w:t>
            </w:r>
          </w:p>
        </w:tc>
        <w:tc>
          <w:tcPr>
            <w:tcW w:w="63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p>
        </w:tc>
        <w:tc>
          <w:tcPr>
            <w:tcW w:w="708" w:type="pct"/>
            <w:gridSpan w:val="3"/>
            <w:tcBorders>
              <w:top w:val="single" w:sz="8" w:space="0" w:color="auto"/>
              <w:left w:val="single" w:sz="2"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p>
        </w:tc>
        <w:tc>
          <w:tcPr>
            <w:tcW w:w="595" w:type="pct"/>
            <w:tcBorders>
              <w:top w:val="single" w:sz="8" w:space="0" w:color="auto"/>
              <w:left w:val="single" w:sz="2" w:space="0" w:color="auto"/>
              <w:right w:val="single" w:sz="2" w:space="0" w:color="auto"/>
            </w:tcBorders>
            <w:shd w:val="clear" w:color="auto" w:fill="FFFFFF"/>
            <w:vAlign w:val="center"/>
          </w:tcPr>
          <w:p w:rsidR="00714E6B" w:rsidRPr="004D5B8B" w:rsidRDefault="00714E6B" w:rsidP="00E01B57">
            <w:pPr>
              <w:jc w:val="center"/>
              <w:rPr>
                <w:rFonts w:ascii="Arial" w:hAnsi="Arial" w:cs="Arial"/>
                <w:sz w:val="18"/>
                <w:szCs w:val="18"/>
              </w:rPr>
            </w:pPr>
          </w:p>
        </w:tc>
        <w:tc>
          <w:tcPr>
            <w:tcW w:w="1635" w:type="pct"/>
            <w:gridSpan w:val="2"/>
            <w:tcBorders>
              <w:top w:val="single" w:sz="8" w:space="0" w:color="auto"/>
              <w:left w:val="single" w:sz="2" w:space="0" w:color="auto"/>
              <w:right w:val="single" w:sz="12" w:space="0" w:color="auto"/>
            </w:tcBorders>
            <w:shd w:val="clear" w:color="auto" w:fill="FFFFFF"/>
            <w:vAlign w:val="center"/>
          </w:tcPr>
          <w:p w:rsidR="00714E6B" w:rsidRPr="004D5B8B" w:rsidRDefault="00BD1265" w:rsidP="00E01B57">
            <w:pPr>
              <w:jc w:val="center"/>
              <w:rPr>
                <w:rFonts w:ascii="Arial" w:hAnsi="Arial" w:cs="Arial"/>
                <w:sz w:val="18"/>
                <w:szCs w:val="18"/>
              </w:rPr>
            </w:pPr>
            <w:r>
              <w:rPr>
                <w:rFonts w:ascii="Arial" w:hAnsi="Arial" w:cs="Arial"/>
                <w:sz w:val="18"/>
                <w:szCs w:val="18"/>
              </w:rPr>
              <w:t>X</w:t>
            </w:r>
          </w:p>
        </w:tc>
      </w:tr>
      <w:tr w:rsidR="00714E6B" w:rsidTr="00676AD8">
        <w:trPr>
          <w:trHeight w:val="74"/>
          <w:jc w:val="center"/>
        </w:trPr>
        <w:tc>
          <w:tcPr>
            <w:tcW w:w="810" w:type="pct"/>
            <w:gridSpan w:val="2"/>
            <w:tcBorders>
              <w:top w:val="single" w:sz="6" w:space="0" w:color="auto"/>
              <w:left w:val="single" w:sz="12"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4. Planowana alokacja EFS w (EUR)</w:t>
            </w:r>
          </w:p>
        </w:tc>
        <w:tc>
          <w:tcPr>
            <w:tcW w:w="4190" w:type="pct"/>
            <w:gridSpan w:val="10"/>
            <w:tcBorders>
              <w:top w:val="single" w:sz="8" w:space="0" w:color="auto"/>
              <w:right w:val="single" w:sz="12" w:space="0" w:color="auto"/>
            </w:tcBorders>
            <w:shd w:val="clear" w:color="auto" w:fill="auto"/>
            <w:vAlign w:val="center"/>
          </w:tcPr>
          <w:p w:rsidR="00714E6B" w:rsidRPr="00714E6B" w:rsidRDefault="00714E6B" w:rsidP="00E01B57">
            <w:pPr>
              <w:rPr>
                <w:rFonts w:ascii="Arial" w:hAnsi="Arial" w:cs="Arial"/>
                <w:sz w:val="18"/>
                <w:szCs w:val="18"/>
              </w:rPr>
            </w:pPr>
          </w:p>
          <w:p w:rsidR="00714E6B" w:rsidRPr="007F6F1E" w:rsidRDefault="00714E6B" w:rsidP="00BD1265">
            <w:pPr>
              <w:rPr>
                <w:rFonts w:ascii="Arial" w:hAnsi="Arial" w:cs="Arial"/>
                <w:sz w:val="20"/>
              </w:rPr>
            </w:pPr>
            <w:r w:rsidRPr="00BD1265">
              <w:rPr>
                <w:rFonts w:ascii="Arial" w:hAnsi="Arial" w:cs="Arial"/>
                <w:sz w:val="18"/>
                <w:szCs w:val="18"/>
              </w:rPr>
              <w:t>10.1.</w:t>
            </w:r>
            <w:r w:rsidR="00BD1265">
              <w:rPr>
                <w:rFonts w:ascii="Arial" w:hAnsi="Arial" w:cs="Arial"/>
                <w:sz w:val="18"/>
                <w:szCs w:val="18"/>
              </w:rPr>
              <w:t>4</w:t>
            </w:r>
            <w:r w:rsidRPr="00BD1265">
              <w:rPr>
                <w:rFonts w:ascii="Arial" w:hAnsi="Arial" w:cs="Arial"/>
                <w:sz w:val="18"/>
                <w:szCs w:val="18"/>
              </w:rPr>
              <w:t xml:space="preserve">  ZIT A</w:t>
            </w:r>
            <w:r w:rsidR="00BD1265" w:rsidRPr="00BD1265">
              <w:rPr>
                <w:rFonts w:ascii="Arial" w:hAnsi="Arial" w:cs="Arial"/>
                <w:sz w:val="18"/>
                <w:szCs w:val="18"/>
              </w:rPr>
              <w:t>W</w:t>
            </w:r>
            <w:r w:rsidRPr="00BD1265">
              <w:rPr>
                <w:rFonts w:ascii="Arial" w:hAnsi="Arial" w:cs="Arial"/>
                <w:sz w:val="18"/>
                <w:szCs w:val="18"/>
              </w:rPr>
              <w:t xml:space="preserve"> –   </w:t>
            </w:r>
            <w:r w:rsidR="00BD1265">
              <w:rPr>
                <w:rFonts w:ascii="Arial" w:hAnsi="Arial" w:cs="Arial"/>
                <w:sz w:val="18"/>
                <w:szCs w:val="18"/>
              </w:rPr>
              <w:t>2 138 276</w:t>
            </w:r>
            <w:r w:rsidRPr="00BD1265">
              <w:rPr>
                <w:rFonts w:ascii="Arial" w:hAnsi="Arial" w:cs="Arial"/>
                <w:sz w:val="18"/>
                <w:szCs w:val="18"/>
              </w:rPr>
              <w:t xml:space="preserve"> EUR </w:t>
            </w:r>
            <w:r>
              <w:rPr>
                <w:rFonts w:ascii="Arial" w:hAnsi="Arial" w:cs="Arial"/>
                <w:bCs/>
                <w:sz w:val="18"/>
                <w:szCs w:val="18"/>
              </w:rPr>
              <w:t>(85%)</w:t>
            </w:r>
          </w:p>
        </w:tc>
      </w:tr>
      <w:tr w:rsidR="00714E6B"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714E6B" w:rsidRPr="004F1561" w:rsidRDefault="00714E6B" w:rsidP="00E01B57">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39105D">
        <w:trPr>
          <w:trHeight w:val="42"/>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14E6B" w:rsidRPr="00EE4DC5" w:rsidRDefault="00714E6B" w:rsidP="00E01B57">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714E6B" w:rsidRPr="00C463F7" w:rsidRDefault="00714E6B" w:rsidP="00E01B57">
            <w:pPr>
              <w:spacing w:before="120" w:after="120"/>
              <w:jc w:val="center"/>
              <w:rPr>
                <w:rFonts w:ascii="Arial" w:hAnsi="Arial" w:cs="Arial"/>
                <w:sz w:val="18"/>
                <w:szCs w:val="18"/>
              </w:rPr>
            </w:pPr>
            <w:r>
              <w:rPr>
                <w:rFonts w:ascii="Arial" w:hAnsi="Arial" w:cs="Arial"/>
                <w:sz w:val="18"/>
                <w:szCs w:val="18"/>
              </w:rPr>
              <w:t>X</w:t>
            </w:r>
          </w:p>
        </w:tc>
        <w:tc>
          <w:tcPr>
            <w:tcW w:w="296" w:type="pct"/>
            <w:tcBorders>
              <w:top w:val="single" w:sz="6" w:space="0" w:color="auto"/>
              <w:bottom w:val="single" w:sz="6" w:space="0" w:color="auto"/>
              <w:right w:val="single" w:sz="6" w:space="0" w:color="auto"/>
            </w:tcBorders>
            <w:shd w:val="clear" w:color="auto" w:fill="F7CAAC"/>
            <w:vAlign w:val="center"/>
          </w:tcPr>
          <w:p w:rsidR="00714E6B" w:rsidRPr="00EE4DC5" w:rsidRDefault="00714E6B" w:rsidP="00E01B57">
            <w:pPr>
              <w:spacing w:before="120" w:after="120"/>
              <w:jc w:val="center"/>
              <w:rPr>
                <w:rFonts w:ascii="Arial" w:hAnsi="Arial" w:cs="Arial"/>
                <w:b/>
                <w:i/>
                <w:sz w:val="18"/>
                <w:szCs w:val="18"/>
              </w:rPr>
            </w:pPr>
            <w:r w:rsidRPr="00EE4DC5">
              <w:rPr>
                <w:rFonts w:ascii="Arial" w:hAnsi="Arial" w:cs="Arial"/>
                <w:b/>
                <w:sz w:val="18"/>
                <w:szCs w:val="18"/>
              </w:rPr>
              <w:t>NIE</w:t>
            </w:r>
          </w:p>
        </w:tc>
        <w:tc>
          <w:tcPr>
            <w:tcW w:w="338" w:type="pct"/>
            <w:gridSpan w:val="2"/>
            <w:tcBorders>
              <w:top w:val="single" w:sz="6" w:space="0" w:color="auto"/>
              <w:bottom w:val="single" w:sz="6" w:space="0" w:color="auto"/>
              <w:right w:val="single" w:sz="6" w:space="0" w:color="auto"/>
            </w:tcBorders>
            <w:shd w:val="clear" w:color="auto" w:fill="auto"/>
            <w:vAlign w:val="center"/>
          </w:tcPr>
          <w:p w:rsidR="00714E6B" w:rsidRPr="00C463F7" w:rsidRDefault="00714E6B" w:rsidP="00E01B57">
            <w:pPr>
              <w:spacing w:before="120" w:after="120"/>
              <w:jc w:val="center"/>
              <w:rPr>
                <w:rFonts w:ascii="Arial" w:hAnsi="Arial" w:cs="Arial"/>
                <w:sz w:val="18"/>
                <w:szCs w:val="18"/>
              </w:rPr>
            </w:pPr>
          </w:p>
        </w:tc>
        <w:tc>
          <w:tcPr>
            <w:tcW w:w="1302"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714E6B" w:rsidRPr="00082D54" w:rsidRDefault="00714E6B" w:rsidP="00E01B57">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35"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14E6B" w:rsidRPr="007F6F1E" w:rsidRDefault="00714E6B" w:rsidP="00E01B57">
            <w:pPr>
              <w:spacing w:before="120" w:after="120"/>
              <w:jc w:val="center"/>
              <w:rPr>
                <w:rFonts w:ascii="Arial" w:hAnsi="Arial" w:cs="Arial"/>
                <w:sz w:val="16"/>
                <w:szCs w:val="16"/>
              </w:rPr>
            </w:pPr>
            <w:r w:rsidRPr="007F6F1E">
              <w:rPr>
                <w:rFonts w:ascii="Arial" w:hAnsi="Arial" w:cs="Arial"/>
                <w:sz w:val="16"/>
                <w:szCs w:val="16"/>
              </w:rPr>
              <w:t>TYP 10.1.A – 15%</w:t>
            </w:r>
          </w:p>
          <w:p w:rsidR="00714E6B" w:rsidRPr="007F6F1E" w:rsidRDefault="00714E6B" w:rsidP="00E01B57">
            <w:pPr>
              <w:spacing w:before="120" w:after="120"/>
              <w:jc w:val="center"/>
              <w:rPr>
                <w:rFonts w:ascii="Arial" w:hAnsi="Arial" w:cs="Arial"/>
                <w:sz w:val="16"/>
                <w:szCs w:val="16"/>
              </w:rPr>
            </w:pPr>
            <w:r w:rsidRPr="007F6F1E">
              <w:rPr>
                <w:rFonts w:ascii="Arial" w:hAnsi="Arial" w:cs="Arial"/>
                <w:sz w:val="16"/>
                <w:szCs w:val="16"/>
              </w:rPr>
              <w:t>TYP 10.1.B – 5%</w:t>
            </w:r>
          </w:p>
          <w:p w:rsidR="00714E6B" w:rsidRPr="004F1561" w:rsidRDefault="00714E6B" w:rsidP="00E01B57">
            <w:pPr>
              <w:spacing w:before="120" w:after="120"/>
              <w:jc w:val="center"/>
              <w:rPr>
                <w:rFonts w:ascii="Arial" w:hAnsi="Arial" w:cs="Arial"/>
                <w:sz w:val="18"/>
                <w:szCs w:val="18"/>
              </w:rPr>
            </w:pPr>
            <w:r w:rsidRPr="007F6F1E">
              <w:rPr>
                <w:rFonts w:ascii="Arial" w:hAnsi="Arial" w:cs="Arial"/>
                <w:sz w:val="16"/>
                <w:szCs w:val="16"/>
              </w:rPr>
              <w:t>TYP 10.1.C – 5%</w:t>
            </w:r>
          </w:p>
        </w:tc>
      </w:tr>
      <w:tr w:rsidR="00714E6B" w:rsidTr="00676AD8">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6. Instytucja organizująca konkurs</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714E6B" w:rsidRDefault="00714E6B" w:rsidP="00B321E7">
            <w:pPr>
              <w:jc w:val="both"/>
              <w:rPr>
                <w:rFonts w:ascii="Arial" w:hAnsi="Arial" w:cs="Arial"/>
                <w:sz w:val="18"/>
                <w:szCs w:val="18"/>
              </w:rPr>
            </w:pPr>
            <w:r>
              <w:rPr>
                <w:rFonts w:ascii="Arial" w:hAnsi="Arial" w:cs="Arial"/>
                <w:sz w:val="18"/>
                <w:szCs w:val="18"/>
              </w:rPr>
              <w:t>10.1.</w:t>
            </w:r>
            <w:r w:rsidR="00BD1265">
              <w:rPr>
                <w:rFonts w:ascii="Arial" w:hAnsi="Arial" w:cs="Arial"/>
                <w:sz w:val="18"/>
                <w:szCs w:val="18"/>
              </w:rPr>
              <w:t>4</w:t>
            </w:r>
            <w:r>
              <w:rPr>
                <w:rFonts w:ascii="Arial" w:hAnsi="Arial" w:cs="Arial"/>
                <w:sz w:val="18"/>
                <w:szCs w:val="18"/>
              </w:rPr>
              <w:t xml:space="preserve">  - Instytucja Zarządzająca RPO WD Urząd Marszałkowski Województwa Dolnośląskiego oraz IP ZIT A</w:t>
            </w:r>
            <w:r w:rsidR="00BD1265">
              <w:rPr>
                <w:rFonts w:ascii="Arial" w:hAnsi="Arial" w:cs="Arial"/>
                <w:sz w:val="18"/>
                <w:szCs w:val="18"/>
              </w:rPr>
              <w:t>W</w:t>
            </w:r>
          </w:p>
        </w:tc>
      </w:tr>
      <w:tr w:rsidR="00714E6B" w:rsidTr="00676AD8">
        <w:trPr>
          <w:trHeight w:val="105"/>
          <w:jc w:val="center"/>
        </w:trPr>
        <w:tc>
          <w:tcPr>
            <w:tcW w:w="810" w:type="pct"/>
            <w:gridSpan w:val="2"/>
            <w:tcBorders>
              <w:top w:val="single" w:sz="6" w:space="0" w:color="auto"/>
              <w:left w:val="single" w:sz="12" w:space="0" w:color="auto"/>
              <w:bottom w:val="single" w:sz="6" w:space="0" w:color="auto"/>
            </w:tcBorders>
            <w:shd w:val="clear" w:color="auto" w:fill="F7CAAC"/>
            <w:vAlign w:val="center"/>
          </w:tcPr>
          <w:p w:rsidR="00714E6B" w:rsidRDefault="00714E6B" w:rsidP="00E01B57">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90" w:type="pct"/>
            <w:gridSpan w:val="10"/>
            <w:tcBorders>
              <w:top w:val="single" w:sz="6" w:space="0" w:color="auto"/>
              <w:bottom w:val="single" w:sz="6" w:space="0" w:color="auto"/>
              <w:right w:val="single" w:sz="12" w:space="0" w:color="auto"/>
            </w:tcBorders>
            <w:shd w:val="clear" w:color="auto" w:fill="auto"/>
            <w:vAlign w:val="center"/>
          </w:tcPr>
          <w:p w:rsidR="007E796C" w:rsidRPr="007E796C" w:rsidRDefault="000A5535" w:rsidP="000A5535">
            <w:pPr>
              <w:pStyle w:val="Default"/>
              <w:jc w:val="both"/>
              <w:rPr>
                <w:b/>
                <w:color w:val="auto"/>
                <w:sz w:val="18"/>
                <w:szCs w:val="18"/>
              </w:rPr>
            </w:pPr>
            <w:r w:rsidRPr="007E796C">
              <w:rPr>
                <w:b/>
                <w:color w:val="auto"/>
                <w:sz w:val="18"/>
                <w:szCs w:val="18"/>
              </w:rPr>
              <w:t xml:space="preserve">10.1.A. </w:t>
            </w:r>
          </w:p>
          <w:p w:rsidR="000A5535" w:rsidRPr="000A5535" w:rsidRDefault="000A5535" w:rsidP="000A5535">
            <w:pPr>
              <w:pStyle w:val="Default"/>
              <w:jc w:val="both"/>
              <w:rPr>
                <w:color w:val="auto"/>
                <w:sz w:val="18"/>
                <w:szCs w:val="18"/>
              </w:rPr>
            </w:pPr>
            <w:r w:rsidRPr="000A5535">
              <w:rPr>
                <w:color w:val="auto"/>
                <w:sz w:val="18"/>
                <w:szCs w:val="18"/>
              </w:rPr>
              <w:t>Uruchamianie nowych miejsc w tym dostosowanych do potrzeb dzieci z niepełnosprawnościami w istniejących lub nowych ośrodkach edukacji przedszkolnej, m.in. specjalnych i integracyjnych oraz uruchomienie nowych miejsc alternatywnych form opieki nad dziećmi w wieku przedszkolnym.</w:t>
            </w:r>
          </w:p>
          <w:p w:rsidR="000A5535" w:rsidRPr="000A5535" w:rsidRDefault="000A5535" w:rsidP="000A5535">
            <w:pPr>
              <w:pStyle w:val="Default"/>
              <w:jc w:val="both"/>
              <w:rPr>
                <w:color w:val="auto"/>
                <w:sz w:val="18"/>
                <w:szCs w:val="18"/>
              </w:rPr>
            </w:pPr>
          </w:p>
          <w:p w:rsidR="007E796C" w:rsidRPr="007E796C" w:rsidRDefault="000A5535" w:rsidP="000A5535">
            <w:pPr>
              <w:pStyle w:val="Default"/>
              <w:jc w:val="both"/>
              <w:rPr>
                <w:b/>
                <w:color w:val="auto"/>
                <w:sz w:val="18"/>
                <w:szCs w:val="18"/>
              </w:rPr>
            </w:pPr>
            <w:r w:rsidRPr="007E796C">
              <w:rPr>
                <w:b/>
                <w:color w:val="auto"/>
                <w:sz w:val="18"/>
                <w:szCs w:val="18"/>
              </w:rPr>
              <w:t xml:space="preserve">10.1.B. </w:t>
            </w:r>
          </w:p>
          <w:p w:rsidR="000A5535" w:rsidRPr="000A5535" w:rsidRDefault="000A5535" w:rsidP="000A5535">
            <w:pPr>
              <w:pStyle w:val="Default"/>
              <w:jc w:val="both"/>
              <w:rPr>
                <w:color w:val="auto"/>
                <w:sz w:val="18"/>
                <w:szCs w:val="18"/>
              </w:rPr>
            </w:pPr>
            <w:r w:rsidRPr="000A5535">
              <w:rPr>
                <w:color w:val="auto"/>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0A5535" w:rsidRPr="000A5535" w:rsidRDefault="000A5535" w:rsidP="000A5535">
            <w:pPr>
              <w:pStyle w:val="Default"/>
              <w:ind w:left="627" w:hanging="283"/>
              <w:jc w:val="both"/>
              <w:rPr>
                <w:color w:val="auto"/>
                <w:sz w:val="18"/>
                <w:szCs w:val="18"/>
              </w:rPr>
            </w:pPr>
            <w:r w:rsidRPr="000A5535">
              <w:rPr>
                <w:color w:val="auto"/>
                <w:sz w:val="18"/>
                <w:szCs w:val="18"/>
              </w:rPr>
              <w:t>a) zajęcia specjalistyczne takie jak: korekcyjno-kompensacyjne, logopedyczne, socjoterapeutyczne oraz inne zajęcia o charakterze terapeutycznym;</w:t>
            </w:r>
          </w:p>
          <w:p w:rsidR="000A5535" w:rsidRPr="000A5535" w:rsidRDefault="000A5535" w:rsidP="000A5535">
            <w:pPr>
              <w:pStyle w:val="Default"/>
              <w:ind w:left="627" w:hanging="283"/>
              <w:jc w:val="both"/>
              <w:rPr>
                <w:color w:val="auto"/>
                <w:sz w:val="18"/>
                <w:szCs w:val="18"/>
              </w:rPr>
            </w:pPr>
            <w:r w:rsidRPr="000A5535">
              <w:rPr>
                <w:color w:val="auto"/>
                <w:sz w:val="18"/>
                <w:szCs w:val="18"/>
              </w:rPr>
              <w:t xml:space="preserve">b) </w:t>
            </w:r>
            <w:r>
              <w:rPr>
                <w:color w:val="auto"/>
                <w:sz w:val="18"/>
                <w:szCs w:val="18"/>
              </w:rPr>
              <w:t xml:space="preserve"> </w:t>
            </w:r>
            <w:r w:rsidRPr="000A5535">
              <w:rPr>
                <w:color w:val="auto"/>
                <w:sz w:val="18"/>
                <w:szCs w:val="18"/>
              </w:rPr>
              <w:t>zajęcia w ramach wczesnego wspomagania rozwoju w rozumieniu ustawy o systemie oświaty;</w:t>
            </w:r>
          </w:p>
          <w:p w:rsidR="000A5535" w:rsidRPr="000A5535" w:rsidRDefault="000A5535" w:rsidP="000A5535">
            <w:pPr>
              <w:pStyle w:val="Default"/>
              <w:ind w:left="344"/>
              <w:jc w:val="both"/>
              <w:rPr>
                <w:color w:val="auto"/>
                <w:sz w:val="18"/>
                <w:szCs w:val="18"/>
              </w:rPr>
            </w:pPr>
            <w:r w:rsidRPr="000A5535">
              <w:rPr>
                <w:color w:val="auto"/>
                <w:sz w:val="18"/>
                <w:szCs w:val="18"/>
              </w:rPr>
              <w:t xml:space="preserve">c) </w:t>
            </w:r>
            <w:r>
              <w:rPr>
                <w:color w:val="auto"/>
                <w:sz w:val="18"/>
                <w:szCs w:val="18"/>
              </w:rPr>
              <w:t xml:space="preserve"> </w:t>
            </w:r>
            <w:r w:rsidRPr="000A5535">
              <w:rPr>
                <w:color w:val="auto"/>
                <w:sz w:val="18"/>
                <w:szCs w:val="18"/>
              </w:rPr>
              <w:t>zajęcia stymulujące rozwój psychoruchowy, np. gimnastyka korekcyjna;</w:t>
            </w:r>
          </w:p>
          <w:p w:rsidR="000A5535" w:rsidRPr="000A5535" w:rsidRDefault="000A5535" w:rsidP="000A5535">
            <w:pPr>
              <w:pStyle w:val="Default"/>
              <w:ind w:left="344"/>
              <w:jc w:val="both"/>
              <w:rPr>
                <w:color w:val="auto"/>
                <w:sz w:val="18"/>
                <w:szCs w:val="18"/>
              </w:rPr>
            </w:pPr>
            <w:r w:rsidRPr="000A5535">
              <w:rPr>
                <w:color w:val="auto"/>
                <w:sz w:val="18"/>
                <w:szCs w:val="18"/>
              </w:rPr>
              <w:t xml:space="preserve">d) </w:t>
            </w:r>
            <w:r>
              <w:rPr>
                <w:color w:val="auto"/>
                <w:sz w:val="18"/>
                <w:szCs w:val="18"/>
              </w:rPr>
              <w:t xml:space="preserve"> </w:t>
            </w:r>
            <w:r w:rsidRPr="000A5535">
              <w:rPr>
                <w:color w:val="auto"/>
                <w:sz w:val="18"/>
                <w:szCs w:val="18"/>
              </w:rPr>
              <w:t>zajęcia rozwijające kompetencje społeczno-emocjonalne;</w:t>
            </w:r>
          </w:p>
          <w:p w:rsidR="000A5535" w:rsidRPr="000A5535" w:rsidRDefault="000A5535" w:rsidP="000A5535">
            <w:pPr>
              <w:pStyle w:val="Default"/>
              <w:ind w:left="627" w:hanging="283"/>
              <w:jc w:val="both"/>
              <w:rPr>
                <w:color w:val="auto"/>
                <w:sz w:val="18"/>
                <w:szCs w:val="18"/>
              </w:rPr>
            </w:pPr>
            <w:r w:rsidRPr="000A5535">
              <w:rPr>
                <w:color w:val="auto"/>
                <w:sz w:val="18"/>
                <w:szCs w:val="18"/>
              </w:rPr>
              <w:t xml:space="preserve">e) </w:t>
            </w:r>
            <w:r>
              <w:rPr>
                <w:color w:val="auto"/>
                <w:sz w:val="18"/>
                <w:szCs w:val="18"/>
              </w:rPr>
              <w:t xml:space="preserve"> </w:t>
            </w:r>
            <w:r w:rsidRPr="000A5535">
              <w:rPr>
                <w:color w:val="auto"/>
                <w:sz w:val="18"/>
                <w:szCs w:val="18"/>
              </w:rPr>
              <w:t>zajęcia rozwijające u dzieci w wieku przedszkolnym kompetencje kluczowe niezbędne na rynku pracy (tj. porozumiewanie się w językach obcych, kompetencje matematyczne i podstawowe kompetencje naukowo-techniczne, kompetencje informatyczne, umiejętność uczenia się, kompetencje społeczne, inicjatywność i przedsiębiorczość) oraz właściwe postawy/ umiejętności (kreatywności, innowacyjności, pracy zespołowej oraz pobudzające ciekawość świata).</w:t>
            </w:r>
          </w:p>
          <w:p w:rsidR="000A5535" w:rsidRPr="000A5535" w:rsidRDefault="000A5535" w:rsidP="000A5535">
            <w:pPr>
              <w:pStyle w:val="Default"/>
              <w:jc w:val="both"/>
              <w:rPr>
                <w:color w:val="auto"/>
                <w:sz w:val="18"/>
                <w:szCs w:val="18"/>
              </w:rPr>
            </w:pPr>
          </w:p>
          <w:p w:rsidR="007E796C" w:rsidRPr="007E796C" w:rsidRDefault="000A5535" w:rsidP="000A5535">
            <w:pPr>
              <w:pStyle w:val="Default"/>
              <w:jc w:val="both"/>
              <w:rPr>
                <w:b/>
                <w:color w:val="auto"/>
                <w:sz w:val="18"/>
                <w:szCs w:val="18"/>
              </w:rPr>
            </w:pPr>
            <w:r w:rsidRPr="007E796C">
              <w:rPr>
                <w:b/>
                <w:color w:val="auto"/>
                <w:sz w:val="18"/>
                <w:szCs w:val="18"/>
              </w:rPr>
              <w:t xml:space="preserve">10.1.C. </w:t>
            </w:r>
          </w:p>
          <w:p w:rsidR="000A5535" w:rsidRPr="000A5535" w:rsidRDefault="000A5535" w:rsidP="000A5535">
            <w:pPr>
              <w:pStyle w:val="Default"/>
              <w:jc w:val="both"/>
              <w:rPr>
                <w:color w:val="auto"/>
                <w:sz w:val="18"/>
                <w:szCs w:val="18"/>
              </w:rPr>
            </w:pPr>
            <w:r w:rsidRPr="000A5535">
              <w:rPr>
                <w:color w:val="auto"/>
                <w:sz w:val="18"/>
                <w:szCs w:val="18"/>
              </w:rPr>
              <w:t>Doskonalenie umiejętności,  kompetencji lub kwalifikacji nauczycieli ośrodków wychowania przedszkolnego, niezbędnych do pracy z dziećmi w wieku przedszkolnym, w tym z dziećmi ze specjalnymi potrzebami edukacyjnymi, w szczególności w zakresie  współpracy nauczycieli z rodzicami, w tym radzenia sobie w sytuacjach trudnych. Wsparcie może być realizowane zwłaszcza przez:</w:t>
            </w:r>
          </w:p>
          <w:p w:rsidR="000A5535" w:rsidRPr="000A5535" w:rsidRDefault="000A5535" w:rsidP="000A5535">
            <w:pPr>
              <w:pStyle w:val="Default"/>
              <w:ind w:left="627" w:hanging="283"/>
              <w:jc w:val="both"/>
              <w:rPr>
                <w:color w:val="auto"/>
                <w:sz w:val="18"/>
                <w:szCs w:val="18"/>
              </w:rPr>
            </w:pPr>
            <w:r w:rsidRPr="000A5535">
              <w:rPr>
                <w:color w:val="auto"/>
                <w:sz w:val="18"/>
                <w:szCs w:val="18"/>
              </w:rPr>
              <w:t>a)</w:t>
            </w:r>
            <w:r>
              <w:rPr>
                <w:color w:val="auto"/>
                <w:sz w:val="18"/>
                <w:szCs w:val="18"/>
              </w:rPr>
              <w:t xml:space="preserve"> </w:t>
            </w:r>
            <w:r w:rsidRPr="000A5535">
              <w:rPr>
                <w:color w:val="auto"/>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właściwej postawy (m.in. kreatywności, innowacyjności, pracy zespołowej, ciekawości świata), jak też właściwego wykorzystania narzędzi wspierających pomoc psychologiczno-pedagogiczną;</w:t>
            </w:r>
          </w:p>
          <w:p w:rsidR="000A5535" w:rsidRPr="000A5535" w:rsidRDefault="000A5535" w:rsidP="000A5535">
            <w:pPr>
              <w:pStyle w:val="Default"/>
              <w:ind w:left="627" w:hanging="283"/>
              <w:jc w:val="both"/>
              <w:rPr>
                <w:color w:val="auto"/>
                <w:sz w:val="18"/>
                <w:szCs w:val="18"/>
              </w:rPr>
            </w:pPr>
            <w:r w:rsidRPr="000A5535">
              <w:rPr>
                <w:color w:val="auto"/>
                <w:sz w:val="18"/>
                <w:szCs w:val="18"/>
              </w:rPr>
              <w:t xml:space="preserve">b) </w:t>
            </w:r>
            <w:r>
              <w:rPr>
                <w:color w:val="auto"/>
                <w:sz w:val="18"/>
                <w:szCs w:val="18"/>
              </w:rPr>
              <w:t xml:space="preserve"> </w:t>
            </w:r>
            <w:r w:rsidRPr="000A5535">
              <w:rPr>
                <w:color w:val="auto"/>
                <w:sz w:val="18"/>
                <w:szCs w:val="18"/>
              </w:rPr>
              <w:t>wspieranie istniejących, budowanie nowych i moderowanie sieci współpracy i samokształcenia nauczycieli;</w:t>
            </w:r>
          </w:p>
          <w:p w:rsidR="000A5535" w:rsidRPr="000A5535" w:rsidRDefault="000A5535" w:rsidP="000A5535">
            <w:pPr>
              <w:pStyle w:val="Default"/>
              <w:ind w:left="627" w:hanging="283"/>
              <w:jc w:val="both"/>
              <w:rPr>
                <w:color w:val="auto"/>
                <w:sz w:val="18"/>
                <w:szCs w:val="18"/>
              </w:rPr>
            </w:pPr>
            <w:r w:rsidRPr="000A5535">
              <w:rPr>
                <w:color w:val="auto"/>
                <w:sz w:val="18"/>
                <w:szCs w:val="18"/>
              </w:rPr>
              <w:t xml:space="preserve">c) </w:t>
            </w:r>
            <w:r>
              <w:rPr>
                <w:color w:val="auto"/>
                <w:sz w:val="18"/>
                <w:szCs w:val="18"/>
              </w:rPr>
              <w:t xml:space="preserve"> </w:t>
            </w:r>
            <w:r w:rsidRPr="000A5535">
              <w:rPr>
                <w:color w:val="auto"/>
                <w:sz w:val="18"/>
                <w:szCs w:val="18"/>
              </w:rPr>
              <w:t xml:space="preserve">współpracę ze specjalistycznymi ośrodkami, np. specjalnymi ośrodkami szkolno-wychowawczymi, poradniami psychologiczno-pedagogicznymi, ośrodkami wychowania </w:t>
            </w:r>
            <w:r w:rsidRPr="000A5535">
              <w:rPr>
                <w:color w:val="auto"/>
                <w:sz w:val="18"/>
                <w:szCs w:val="18"/>
              </w:rPr>
              <w:lastRenderedPageBreak/>
              <w:t>przedszkolnego i szkołami kształcącymi dzieci i młodzież z niepełnosprawnościami (m.in. praktyki, staże);</w:t>
            </w:r>
          </w:p>
          <w:p w:rsidR="00714E6B" w:rsidRPr="0033079D" w:rsidRDefault="000A5535" w:rsidP="000A5535">
            <w:pPr>
              <w:autoSpaceDE w:val="0"/>
              <w:autoSpaceDN w:val="0"/>
              <w:adjustRightInd w:val="0"/>
              <w:ind w:left="675" w:hanging="283"/>
              <w:jc w:val="both"/>
              <w:rPr>
                <w:rFonts w:ascii="Arial" w:hAnsi="Arial" w:cs="Arial"/>
                <w:sz w:val="18"/>
                <w:szCs w:val="18"/>
              </w:rPr>
            </w:pPr>
            <w:r w:rsidRPr="000A5535">
              <w:rPr>
                <w:rFonts w:ascii="Arial" w:eastAsia="Calibri" w:hAnsi="Arial" w:cs="Arial"/>
                <w:sz w:val="18"/>
                <w:szCs w:val="18"/>
              </w:rPr>
              <w:t>d)  staże i praktyki nauczycieli realizowane we współpracy z podmiotami z otoczenia szkoły lub placówki systemu oświaty albo instytucjami wspomagającymi przedszkola</w:t>
            </w:r>
          </w:p>
        </w:tc>
      </w:tr>
      <w:tr w:rsidR="00714E6B"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714E6B"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14E6B" w:rsidTr="0039105D">
        <w:trPr>
          <w:trHeight w:val="82"/>
          <w:jc w:val="center"/>
        </w:trPr>
        <w:tc>
          <w:tcPr>
            <w:tcW w:w="2063" w:type="pct"/>
            <w:gridSpan w:val="6"/>
            <w:tcBorders>
              <w:top w:val="single" w:sz="12" w:space="0" w:color="auto"/>
              <w:left w:val="single" w:sz="12" w:space="0" w:color="auto"/>
              <w:right w:val="single" w:sz="6" w:space="0" w:color="auto"/>
            </w:tcBorders>
            <w:shd w:val="clear" w:color="auto" w:fill="F7CAAC"/>
            <w:vAlign w:val="center"/>
          </w:tcPr>
          <w:p w:rsidR="00714E6B" w:rsidRPr="00496EDB" w:rsidRDefault="00714E6B" w:rsidP="00E01B57">
            <w:pPr>
              <w:spacing w:before="120" w:after="120"/>
              <w:ind w:left="57"/>
              <w:jc w:val="center"/>
              <w:rPr>
                <w:rFonts w:ascii="Arial" w:hAnsi="Arial" w:cs="Arial"/>
                <w:b/>
                <w:sz w:val="18"/>
                <w:szCs w:val="18"/>
              </w:rPr>
            </w:pPr>
            <w:r>
              <w:rPr>
                <w:rFonts w:ascii="Arial" w:hAnsi="Arial" w:cs="Arial"/>
                <w:b/>
                <w:sz w:val="18"/>
                <w:szCs w:val="18"/>
              </w:rPr>
              <w:t>Nazwa wskaźnika</w:t>
            </w:r>
          </w:p>
        </w:tc>
        <w:tc>
          <w:tcPr>
            <w:tcW w:w="2937" w:type="pct"/>
            <w:gridSpan w:val="6"/>
            <w:tcBorders>
              <w:top w:val="single" w:sz="12" w:space="0" w:color="auto"/>
              <w:left w:val="single" w:sz="6" w:space="0" w:color="auto"/>
              <w:right w:val="single" w:sz="12" w:space="0" w:color="auto"/>
            </w:tcBorders>
            <w:shd w:val="clear" w:color="auto" w:fill="F7CAAC"/>
            <w:vAlign w:val="center"/>
          </w:tcPr>
          <w:p w:rsidR="00714E6B" w:rsidRPr="000C6703" w:rsidRDefault="00714E6B" w:rsidP="00E01B57">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14E6B" w:rsidRPr="00496EDB" w:rsidRDefault="00714E6B" w:rsidP="00E01B57">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14E6B"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1F630E" w:rsidRDefault="00714E6B" w:rsidP="002B73DA">
            <w:pPr>
              <w:pStyle w:val="Akapitzlist"/>
              <w:numPr>
                <w:ilvl w:val="0"/>
                <w:numId w:val="77"/>
              </w:numPr>
              <w:spacing w:line="276" w:lineRule="auto"/>
              <w:jc w:val="both"/>
              <w:rPr>
                <w:rFonts w:ascii="Arial" w:hAnsi="Arial" w:cs="Arial"/>
                <w:sz w:val="18"/>
                <w:szCs w:val="18"/>
              </w:rPr>
            </w:pPr>
            <w:r w:rsidRPr="001F630E">
              <w:rPr>
                <w:rFonts w:ascii="Arial" w:hAnsi="Arial" w:cs="Arial"/>
                <w:sz w:val="18"/>
                <w:szCs w:val="18"/>
              </w:rPr>
              <w:t>Liczba dzieci objętych w ramach programu dodatkowymi zajęciami zwiększającymi ich szanse edukacyjne w edukacji przedszkolnej</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14E6B" w:rsidRPr="001F630E" w:rsidRDefault="00714E6B" w:rsidP="002B73DA">
            <w:pPr>
              <w:pStyle w:val="Akapitzlist"/>
              <w:numPr>
                <w:ilvl w:val="2"/>
                <w:numId w:val="78"/>
              </w:numPr>
              <w:jc w:val="center"/>
              <w:rPr>
                <w:rFonts w:ascii="Arial" w:hAnsi="Arial" w:cs="Arial"/>
                <w:sz w:val="18"/>
                <w:szCs w:val="18"/>
              </w:rPr>
            </w:pPr>
            <w:r w:rsidRPr="001F630E">
              <w:rPr>
                <w:rFonts w:ascii="Arial" w:hAnsi="Arial" w:cs="Arial"/>
                <w:sz w:val="18"/>
                <w:szCs w:val="18"/>
              </w:rPr>
              <w:t>-</w:t>
            </w:r>
            <w:r w:rsidR="002D7ACF" w:rsidRPr="001F630E">
              <w:rPr>
                <w:rFonts w:ascii="Arial" w:hAnsi="Arial" w:cs="Arial"/>
                <w:sz w:val="18"/>
                <w:szCs w:val="18"/>
              </w:rPr>
              <w:t xml:space="preserve"> 357</w:t>
            </w:r>
          </w:p>
        </w:tc>
      </w:tr>
      <w:tr w:rsidR="00714E6B"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254599" w:rsidRDefault="001F630E" w:rsidP="001F630E">
            <w:pPr>
              <w:spacing w:line="276" w:lineRule="auto"/>
              <w:ind w:left="767" w:hanging="425"/>
              <w:jc w:val="both"/>
              <w:rPr>
                <w:rFonts w:ascii="Arial" w:hAnsi="Arial" w:cs="Arial"/>
                <w:sz w:val="18"/>
                <w:szCs w:val="18"/>
              </w:rPr>
            </w:pPr>
            <w:r>
              <w:rPr>
                <w:rFonts w:ascii="Arial" w:hAnsi="Arial" w:cs="Arial"/>
                <w:sz w:val="18"/>
                <w:szCs w:val="18"/>
              </w:rPr>
              <w:t xml:space="preserve">2. </w:t>
            </w:r>
            <w:r w:rsidR="00714E6B" w:rsidRPr="00254599">
              <w:rPr>
                <w:rFonts w:ascii="Arial" w:hAnsi="Arial" w:cs="Arial"/>
                <w:sz w:val="18"/>
                <w:szCs w:val="18"/>
              </w:rPr>
              <w:t>Liczba miejsc wychowania przedszkolnego dofinansowanych 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14E6B" w:rsidRPr="001F630E" w:rsidRDefault="00714E6B" w:rsidP="002B73DA">
            <w:pPr>
              <w:pStyle w:val="Akapitzlist"/>
              <w:numPr>
                <w:ilvl w:val="2"/>
                <w:numId w:val="79"/>
              </w:numPr>
              <w:jc w:val="center"/>
              <w:rPr>
                <w:rFonts w:ascii="Arial" w:hAnsi="Arial" w:cs="Arial"/>
                <w:sz w:val="18"/>
                <w:szCs w:val="18"/>
              </w:rPr>
            </w:pPr>
            <w:r w:rsidRPr="001F630E">
              <w:rPr>
                <w:rFonts w:ascii="Arial" w:hAnsi="Arial" w:cs="Arial"/>
                <w:sz w:val="18"/>
                <w:szCs w:val="18"/>
              </w:rPr>
              <w:t xml:space="preserve">- </w:t>
            </w:r>
            <w:r w:rsidR="002D7ACF" w:rsidRPr="001F630E">
              <w:rPr>
                <w:rFonts w:ascii="Arial" w:hAnsi="Arial" w:cs="Arial"/>
                <w:sz w:val="18"/>
                <w:szCs w:val="18"/>
              </w:rPr>
              <w:t>94</w:t>
            </w:r>
          </w:p>
        </w:tc>
      </w:tr>
      <w:tr w:rsidR="00714E6B" w:rsidRPr="00052D43" w:rsidTr="00676AD8">
        <w:trPr>
          <w:trHeight w:val="61"/>
          <w:jc w:val="center"/>
        </w:trPr>
        <w:tc>
          <w:tcPr>
            <w:tcW w:w="2469"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254599" w:rsidRDefault="001F630E" w:rsidP="001F630E">
            <w:pPr>
              <w:spacing w:line="276" w:lineRule="auto"/>
              <w:ind w:left="342"/>
              <w:jc w:val="both"/>
              <w:rPr>
                <w:rFonts w:ascii="Arial" w:hAnsi="Arial" w:cs="Arial"/>
                <w:sz w:val="18"/>
                <w:szCs w:val="18"/>
              </w:rPr>
            </w:pPr>
            <w:r>
              <w:rPr>
                <w:rFonts w:ascii="Arial" w:hAnsi="Arial" w:cs="Arial"/>
                <w:sz w:val="18"/>
                <w:szCs w:val="18"/>
              </w:rPr>
              <w:t xml:space="preserve">3.    </w:t>
            </w:r>
            <w:r w:rsidR="00714E6B" w:rsidRPr="00254599">
              <w:rPr>
                <w:rFonts w:ascii="Arial" w:hAnsi="Arial" w:cs="Arial"/>
                <w:sz w:val="18"/>
                <w:szCs w:val="18"/>
              </w:rPr>
              <w:t>Liczba</w:t>
            </w:r>
            <w:r w:rsidR="00714E6B">
              <w:rPr>
                <w:rFonts w:ascii="Arial" w:hAnsi="Arial" w:cs="Arial"/>
                <w:sz w:val="18"/>
                <w:szCs w:val="18"/>
              </w:rPr>
              <w:t xml:space="preserve"> nauczycieli objętych wsparciem </w:t>
            </w:r>
            <w:r w:rsidR="00714E6B" w:rsidRPr="00254599">
              <w:rPr>
                <w:rFonts w:ascii="Arial" w:hAnsi="Arial" w:cs="Arial"/>
                <w:sz w:val="18"/>
                <w:szCs w:val="18"/>
              </w:rPr>
              <w:t>w programie</w:t>
            </w:r>
          </w:p>
        </w:tc>
        <w:tc>
          <w:tcPr>
            <w:tcW w:w="2531"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14E6B" w:rsidRPr="00254599" w:rsidRDefault="00714E6B" w:rsidP="00534B14">
            <w:pPr>
              <w:jc w:val="center"/>
              <w:rPr>
                <w:rFonts w:ascii="Arial" w:hAnsi="Arial" w:cs="Arial"/>
                <w:sz w:val="18"/>
                <w:szCs w:val="18"/>
              </w:rPr>
            </w:pPr>
            <w:r w:rsidRPr="00254599">
              <w:rPr>
                <w:rFonts w:ascii="Arial" w:hAnsi="Arial" w:cs="Arial"/>
                <w:sz w:val="18"/>
                <w:szCs w:val="18"/>
              </w:rPr>
              <w:t>10.1.</w:t>
            </w:r>
            <w:r w:rsidR="00BD1265">
              <w:rPr>
                <w:rFonts w:ascii="Arial" w:hAnsi="Arial" w:cs="Arial"/>
                <w:sz w:val="18"/>
                <w:szCs w:val="18"/>
              </w:rPr>
              <w:t>4</w:t>
            </w:r>
            <w:r w:rsidR="00B321E7" w:rsidRPr="005E5E79">
              <w:rPr>
                <w:rFonts w:ascii="Arial" w:hAnsi="Arial" w:cs="Arial"/>
                <w:sz w:val="18"/>
                <w:szCs w:val="18"/>
              </w:rPr>
              <w:t xml:space="preserve"> </w:t>
            </w:r>
            <w:r w:rsidRPr="005E5E79">
              <w:rPr>
                <w:rFonts w:ascii="Arial" w:hAnsi="Arial" w:cs="Arial"/>
                <w:sz w:val="18"/>
                <w:szCs w:val="18"/>
              </w:rPr>
              <w:t xml:space="preserve"> - </w:t>
            </w:r>
            <w:r w:rsidR="002D7ACF">
              <w:rPr>
                <w:rFonts w:ascii="Arial" w:hAnsi="Arial" w:cs="Arial"/>
                <w:sz w:val="18"/>
                <w:szCs w:val="18"/>
              </w:rPr>
              <w:t>52</w:t>
            </w:r>
          </w:p>
        </w:tc>
      </w:tr>
      <w:tr w:rsidR="00714E6B"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Pr="004F1561" w:rsidRDefault="00714E6B" w:rsidP="00E01B57">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14E6B" w:rsidTr="0039105D">
        <w:trPr>
          <w:trHeight w:val="101"/>
          <w:jc w:val="center"/>
        </w:trPr>
        <w:tc>
          <w:tcPr>
            <w:tcW w:w="2063" w:type="pct"/>
            <w:gridSpan w:val="6"/>
            <w:tcBorders>
              <w:top w:val="single" w:sz="12" w:space="0" w:color="auto"/>
              <w:left w:val="single" w:sz="12" w:space="0" w:color="auto"/>
              <w:right w:val="single" w:sz="6" w:space="0" w:color="auto"/>
            </w:tcBorders>
            <w:shd w:val="clear" w:color="auto" w:fill="F7CAAC"/>
            <w:vAlign w:val="center"/>
          </w:tcPr>
          <w:p w:rsidR="00714E6B" w:rsidRPr="00496EDB" w:rsidRDefault="00714E6B" w:rsidP="00E01B57">
            <w:pPr>
              <w:spacing w:before="120" w:after="120"/>
              <w:ind w:left="57"/>
              <w:jc w:val="center"/>
              <w:rPr>
                <w:rFonts w:ascii="Arial" w:hAnsi="Arial" w:cs="Arial"/>
                <w:b/>
                <w:sz w:val="18"/>
                <w:szCs w:val="18"/>
              </w:rPr>
            </w:pPr>
            <w:r>
              <w:rPr>
                <w:rFonts w:ascii="Arial" w:hAnsi="Arial" w:cs="Arial"/>
                <w:b/>
                <w:sz w:val="18"/>
                <w:szCs w:val="18"/>
              </w:rPr>
              <w:t>Nazwa wskaźnika</w:t>
            </w:r>
          </w:p>
        </w:tc>
        <w:tc>
          <w:tcPr>
            <w:tcW w:w="2937" w:type="pct"/>
            <w:gridSpan w:val="6"/>
            <w:tcBorders>
              <w:top w:val="single" w:sz="12" w:space="0" w:color="auto"/>
              <w:left w:val="single" w:sz="6" w:space="0" w:color="auto"/>
              <w:right w:val="single" w:sz="12" w:space="0" w:color="auto"/>
            </w:tcBorders>
            <w:shd w:val="clear" w:color="auto" w:fill="F7CAAC"/>
            <w:vAlign w:val="center"/>
          </w:tcPr>
          <w:p w:rsidR="00714E6B" w:rsidRPr="000C6703" w:rsidRDefault="00714E6B" w:rsidP="00E01B57">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14E6B" w:rsidRPr="00496EDB" w:rsidRDefault="00714E6B" w:rsidP="00E01B57">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14E6B" w:rsidRPr="0092656B" w:rsidTr="0039105D">
        <w:trPr>
          <w:trHeight w:val="61"/>
          <w:jc w:val="center"/>
        </w:trPr>
        <w:tc>
          <w:tcPr>
            <w:tcW w:w="2063"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14E6B" w:rsidRPr="001F630E" w:rsidRDefault="00714E6B" w:rsidP="002B73DA">
            <w:pPr>
              <w:pStyle w:val="Akapitzlist"/>
              <w:numPr>
                <w:ilvl w:val="0"/>
                <w:numId w:val="76"/>
              </w:numPr>
              <w:spacing w:before="120" w:after="120" w:line="276" w:lineRule="auto"/>
              <w:jc w:val="both"/>
              <w:rPr>
                <w:rFonts w:ascii="Arial" w:hAnsi="Arial" w:cs="Arial"/>
                <w:sz w:val="18"/>
                <w:szCs w:val="18"/>
              </w:rPr>
            </w:pPr>
            <w:r w:rsidRPr="001F630E">
              <w:rPr>
                <w:rFonts w:ascii="Arial" w:hAnsi="Arial" w:cs="Arial"/>
                <w:sz w:val="18"/>
                <w:szCs w:val="18"/>
              </w:rPr>
              <w:t>Liczba nauczycieli, którzy uzyskali kwalifikacje lub nabyli kompetencje po opuszczeniu programu</w:t>
            </w:r>
          </w:p>
        </w:tc>
        <w:tc>
          <w:tcPr>
            <w:tcW w:w="2937" w:type="pct"/>
            <w:gridSpan w:val="6"/>
            <w:tcBorders>
              <w:top w:val="single" w:sz="6" w:space="0" w:color="auto"/>
              <w:left w:val="single" w:sz="6" w:space="0" w:color="auto"/>
              <w:bottom w:val="single" w:sz="6" w:space="0" w:color="auto"/>
              <w:right w:val="single" w:sz="12" w:space="0" w:color="auto"/>
            </w:tcBorders>
            <w:shd w:val="clear" w:color="auto" w:fill="auto"/>
            <w:vAlign w:val="center"/>
          </w:tcPr>
          <w:p w:rsidR="00714E6B" w:rsidRPr="00254599" w:rsidRDefault="00714E6B" w:rsidP="00E01B57">
            <w:pPr>
              <w:ind w:left="2160"/>
              <w:rPr>
                <w:rFonts w:ascii="Arial" w:hAnsi="Arial" w:cs="Arial"/>
                <w:sz w:val="18"/>
                <w:szCs w:val="18"/>
              </w:rPr>
            </w:pPr>
          </w:p>
          <w:p w:rsidR="00714E6B" w:rsidRPr="00ED316F" w:rsidRDefault="00714E6B" w:rsidP="00BD1265">
            <w:pPr>
              <w:ind w:left="2160"/>
              <w:rPr>
                <w:rFonts w:ascii="Arial" w:hAnsi="Arial" w:cs="Arial"/>
                <w:sz w:val="20"/>
              </w:rPr>
            </w:pPr>
            <w:r w:rsidRPr="00254599">
              <w:rPr>
                <w:rFonts w:ascii="Arial" w:hAnsi="Arial" w:cs="Arial"/>
                <w:sz w:val="18"/>
                <w:szCs w:val="18"/>
              </w:rPr>
              <w:t>10.1.</w:t>
            </w:r>
            <w:r w:rsidR="00BD1265">
              <w:rPr>
                <w:rFonts w:ascii="Arial" w:hAnsi="Arial" w:cs="Arial"/>
                <w:sz w:val="18"/>
                <w:szCs w:val="18"/>
              </w:rPr>
              <w:t>4</w:t>
            </w:r>
            <w:r w:rsidRPr="00254599">
              <w:rPr>
                <w:rFonts w:ascii="Arial" w:hAnsi="Arial" w:cs="Arial"/>
                <w:sz w:val="18"/>
                <w:szCs w:val="18"/>
              </w:rPr>
              <w:t xml:space="preserve"> </w:t>
            </w:r>
            <w:r w:rsidRPr="005E5E79">
              <w:rPr>
                <w:rFonts w:ascii="Arial" w:hAnsi="Arial" w:cs="Arial"/>
                <w:sz w:val="18"/>
                <w:szCs w:val="18"/>
              </w:rPr>
              <w:t xml:space="preserve">–  </w:t>
            </w:r>
            <w:r w:rsidR="00752BC7" w:rsidRPr="005E5E79">
              <w:rPr>
                <w:rFonts w:ascii="Arial" w:hAnsi="Arial" w:cs="Arial"/>
                <w:sz w:val="18"/>
                <w:szCs w:val="18"/>
              </w:rPr>
              <w:t>83%</w:t>
            </w:r>
          </w:p>
        </w:tc>
      </w:tr>
      <w:tr w:rsidR="00714E6B"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Default="00714E6B" w:rsidP="00E01B57">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714E6B" w:rsidRDefault="00714E6B" w:rsidP="00E01B57">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714E6B" w:rsidRPr="00496EDB" w:rsidRDefault="00714E6B" w:rsidP="00E01B57">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714E6B"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714E6B" w:rsidRPr="0069262A" w:rsidRDefault="00714E6B" w:rsidP="00E01B57">
            <w:pPr>
              <w:spacing w:before="120" w:after="120"/>
              <w:ind w:left="57"/>
              <w:rPr>
                <w:rFonts w:ascii="Arial" w:hAnsi="Arial" w:cs="Arial"/>
                <w:b/>
                <w:sz w:val="18"/>
                <w:szCs w:val="18"/>
              </w:rPr>
            </w:pPr>
            <w:r w:rsidRPr="0069262A">
              <w:rPr>
                <w:rFonts w:ascii="Arial" w:hAnsi="Arial" w:cs="Arial"/>
                <w:b/>
                <w:sz w:val="18"/>
                <w:szCs w:val="18"/>
              </w:rPr>
              <w:t>KRYTERIA DOSTĘPU</w:t>
            </w:r>
          </w:p>
        </w:tc>
      </w:tr>
      <w:tr w:rsidR="00714E6B"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714E6B" w:rsidRPr="001F630E" w:rsidRDefault="0027551A" w:rsidP="002B73DA">
            <w:pPr>
              <w:pStyle w:val="Akapitzlist"/>
              <w:numPr>
                <w:ilvl w:val="0"/>
                <w:numId w:val="80"/>
              </w:numPr>
              <w:jc w:val="both"/>
              <w:rPr>
                <w:rFonts w:ascii="Arial" w:hAnsi="Arial" w:cs="Arial"/>
                <w:color w:val="000000"/>
                <w:sz w:val="18"/>
                <w:szCs w:val="18"/>
              </w:rPr>
            </w:pPr>
            <w:r w:rsidRPr="001F630E">
              <w:rPr>
                <w:rFonts w:ascii="Arial" w:hAnsi="Arial" w:cs="Arial"/>
                <w:color w:val="000000"/>
                <w:sz w:val="18"/>
                <w:szCs w:val="18"/>
              </w:rPr>
              <w:t>Czy dany podmiot występuje maksymalnie w 2 projektach złożonych w danym naborze jako samodzielny Wnioskodawca, lider i Partner w projekcie?</w:t>
            </w:r>
          </w:p>
        </w:tc>
      </w:tr>
      <w:tr w:rsidR="00676AD8" w:rsidTr="0039105D">
        <w:tblPrEx>
          <w:shd w:val="clear" w:color="auto" w:fill="auto"/>
        </w:tblPrEx>
        <w:trPr>
          <w:trHeight w:val="71"/>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7551A" w:rsidRDefault="0027551A" w:rsidP="00E01B57">
            <w:pPr>
              <w:spacing w:before="120" w:after="120"/>
              <w:ind w:left="57"/>
              <w:jc w:val="both"/>
              <w:rPr>
                <w:rFonts w:ascii="Arial" w:hAnsi="Arial" w:cs="Arial"/>
                <w:sz w:val="18"/>
                <w:szCs w:val="18"/>
              </w:rPr>
            </w:pPr>
            <w:r w:rsidRPr="0027551A">
              <w:rPr>
                <w:rFonts w:ascii="Arial" w:hAnsi="Arial" w:cs="Arial"/>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złożonych w danym naborze, Instytucja Organizująca Konkurs odrzuca wszystkie złożone w odpowiedzi na konkurs, w związku z niespełnieniem przez Wnioskodawcę lub Partnera kryterium. W przypadku wycofania  przed zakończeniem naboru Wnioskodawca ma prawo złożyć kolejny</w:t>
            </w:r>
            <w:r>
              <w:rPr>
                <w:rFonts w:ascii="Arial" w:hAnsi="Arial" w:cs="Arial"/>
                <w:sz w:val="18"/>
                <w:szCs w:val="18"/>
              </w:rPr>
              <w:t>.</w:t>
            </w:r>
          </w:p>
          <w:p w:rsidR="00714E6B" w:rsidRPr="00B84ACB" w:rsidRDefault="00714E6B" w:rsidP="00E01B57">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w:t>
            </w:r>
            <w:r w:rsidR="0027551A" w:rsidRPr="0027551A">
              <w:rPr>
                <w:rFonts w:ascii="Arial" w:hAnsi="Arial" w:cs="Arial"/>
                <w:sz w:val="18"/>
                <w:szCs w:val="18"/>
              </w:rPr>
              <w:t>niespełnienie kryterium oznacza odrzucenie projektu</w:t>
            </w:r>
            <w:r w:rsidRPr="00B84ACB">
              <w:rPr>
                <w:rFonts w:ascii="Arial" w:hAnsi="Arial" w:cs="Arial"/>
                <w:sz w:val="18"/>
                <w:szCs w:val="18"/>
              </w:rPr>
              <w:t>).</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50" w:type="pct"/>
            <w:tcBorders>
              <w:top w:val="single" w:sz="6" w:space="0" w:color="auto"/>
              <w:left w:val="single" w:sz="6" w:space="0" w:color="auto"/>
              <w:bottom w:val="single" w:sz="6" w:space="0" w:color="auto"/>
              <w:right w:val="single" w:sz="12" w:space="0" w:color="auto"/>
            </w:tcBorders>
            <w:shd w:val="clear" w:color="auto" w:fill="FFFFFF"/>
            <w:vAlign w:val="center"/>
          </w:tcPr>
          <w:p w:rsidR="00714E6B" w:rsidRDefault="00714E6B" w:rsidP="00E01B57">
            <w:pPr>
              <w:jc w:val="center"/>
              <w:rPr>
                <w:rFonts w:ascii="Arial" w:hAnsi="Arial" w:cs="Arial"/>
                <w:sz w:val="16"/>
                <w:szCs w:val="16"/>
              </w:rPr>
            </w:pPr>
            <w:r w:rsidRPr="0090561B">
              <w:rPr>
                <w:rFonts w:ascii="Arial" w:hAnsi="Arial" w:cs="Arial"/>
                <w:sz w:val="16"/>
                <w:szCs w:val="16"/>
              </w:rPr>
              <w:t>10.1.A</w:t>
            </w:r>
          </w:p>
          <w:p w:rsidR="00714E6B" w:rsidRDefault="00714E6B" w:rsidP="00E01B57">
            <w:pPr>
              <w:jc w:val="center"/>
              <w:rPr>
                <w:rFonts w:ascii="Arial" w:hAnsi="Arial" w:cs="Arial"/>
                <w:sz w:val="16"/>
                <w:szCs w:val="16"/>
              </w:rPr>
            </w:pPr>
            <w:r>
              <w:rPr>
                <w:rFonts w:ascii="Arial" w:hAnsi="Arial" w:cs="Arial"/>
                <w:sz w:val="16"/>
                <w:szCs w:val="16"/>
              </w:rPr>
              <w:t>10.1.B</w:t>
            </w:r>
          </w:p>
          <w:p w:rsidR="00714E6B" w:rsidRPr="003D161A" w:rsidRDefault="00714E6B" w:rsidP="00E01B57">
            <w:pPr>
              <w:jc w:val="center"/>
              <w:rPr>
                <w:rFonts w:ascii="Arial" w:hAnsi="Arial" w:cs="Arial"/>
                <w:sz w:val="16"/>
                <w:szCs w:val="16"/>
              </w:rPr>
            </w:pPr>
            <w:r w:rsidRPr="0090561B">
              <w:rPr>
                <w:rFonts w:ascii="Arial" w:hAnsi="Arial" w:cs="Arial"/>
                <w:sz w:val="16"/>
                <w:szCs w:val="16"/>
              </w:rPr>
              <w:t>10.1.C</w:t>
            </w:r>
          </w:p>
        </w:tc>
      </w:tr>
      <w:tr w:rsidR="00714E6B"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714E6B" w:rsidRPr="00B84ACB" w:rsidRDefault="0027551A" w:rsidP="002B73DA">
            <w:pPr>
              <w:pStyle w:val="Default"/>
              <w:numPr>
                <w:ilvl w:val="0"/>
                <w:numId w:val="80"/>
              </w:numPr>
              <w:jc w:val="both"/>
              <w:rPr>
                <w:rFonts w:eastAsia="Times New Roman"/>
                <w:sz w:val="18"/>
                <w:szCs w:val="18"/>
              </w:rPr>
            </w:pPr>
            <w:r w:rsidRPr="0027551A">
              <w:rPr>
                <w:rFonts w:eastAsia="Times New Roman"/>
                <w:sz w:val="18"/>
                <w:szCs w:val="18"/>
              </w:rPr>
              <w:t>Czy Wnioskodawca (lider) w okresie realizacji projektu posiada siedzibę lub będzie prowadził biuro projektu na terenie województwa dolnośląskiego?</w:t>
            </w:r>
          </w:p>
        </w:tc>
      </w:tr>
      <w:tr w:rsidR="00676AD8" w:rsidTr="0039105D">
        <w:tblPrEx>
          <w:shd w:val="clear" w:color="auto" w:fill="auto"/>
        </w:tblPrEx>
        <w:trPr>
          <w:trHeight w:val="69"/>
          <w:jc w:val="center"/>
        </w:trPr>
        <w:tc>
          <w:tcPr>
            <w:tcW w:w="772" w:type="pct"/>
            <w:tcBorders>
              <w:top w:val="single" w:sz="6" w:space="0" w:color="auto"/>
              <w:left w:val="single" w:sz="12"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27551A" w:rsidRDefault="0027551A" w:rsidP="00E01B57">
            <w:pPr>
              <w:spacing w:before="120" w:after="120"/>
              <w:ind w:left="57"/>
              <w:jc w:val="both"/>
              <w:rPr>
                <w:rFonts w:ascii="Arial" w:hAnsi="Arial" w:cs="Arial"/>
                <w:sz w:val="18"/>
                <w:szCs w:val="18"/>
              </w:rPr>
            </w:pPr>
            <w:r w:rsidRPr="0027551A">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w:t>
            </w:r>
            <w:r w:rsidRPr="0027551A">
              <w:rPr>
                <w:rFonts w:ascii="Arial" w:hAnsi="Arial" w:cs="Arial"/>
                <w:sz w:val="18"/>
                <w:szCs w:val="18"/>
              </w:rPr>
              <w:lastRenderedPageBreak/>
              <w:t>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rsidR="00714E6B" w:rsidRDefault="00714E6B" w:rsidP="0027551A">
            <w:pPr>
              <w:spacing w:before="120" w:after="120"/>
              <w:ind w:left="57"/>
              <w:jc w:val="both"/>
              <w:rPr>
                <w:rFonts w:ascii="Arial" w:hAnsi="Arial" w:cs="Arial"/>
                <w:sz w:val="18"/>
                <w:szCs w:val="18"/>
              </w:rPr>
            </w:pPr>
            <w:r w:rsidRPr="00B84ACB">
              <w:rPr>
                <w:rFonts w:ascii="Arial" w:hAnsi="Arial" w:cs="Arial"/>
                <w:sz w:val="18"/>
                <w:szCs w:val="18"/>
              </w:rPr>
              <w:t>Opis znaczenia kryterium: TAK/NIE.</w:t>
            </w:r>
          </w:p>
          <w:p w:rsidR="0027551A" w:rsidRPr="00B84ACB" w:rsidRDefault="0027551A" w:rsidP="0027551A">
            <w:pPr>
              <w:spacing w:before="120" w:after="120"/>
              <w:ind w:left="57"/>
              <w:jc w:val="both"/>
              <w:rPr>
                <w:rFonts w:ascii="Arial" w:hAnsi="Arial" w:cs="Arial"/>
                <w:sz w:val="18"/>
                <w:szCs w:val="18"/>
              </w:rPr>
            </w:pPr>
            <w:r w:rsidRPr="0027551A">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79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450" w:type="pct"/>
            <w:tcBorders>
              <w:top w:val="single" w:sz="6" w:space="0" w:color="auto"/>
              <w:left w:val="single" w:sz="6" w:space="0" w:color="auto"/>
              <w:bottom w:val="single" w:sz="6" w:space="0" w:color="auto"/>
              <w:right w:val="single" w:sz="12" w:space="0" w:color="auto"/>
            </w:tcBorders>
            <w:shd w:val="clear" w:color="auto" w:fill="FFFFFF"/>
            <w:vAlign w:val="center"/>
          </w:tcPr>
          <w:p w:rsidR="00714E6B" w:rsidRDefault="00714E6B" w:rsidP="00E01B57">
            <w:pPr>
              <w:jc w:val="center"/>
              <w:rPr>
                <w:rFonts w:ascii="Arial" w:hAnsi="Arial" w:cs="Arial"/>
                <w:sz w:val="16"/>
                <w:szCs w:val="16"/>
              </w:rPr>
            </w:pPr>
            <w:r>
              <w:rPr>
                <w:rFonts w:ascii="Arial" w:hAnsi="Arial" w:cs="Arial"/>
                <w:sz w:val="16"/>
                <w:szCs w:val="16"/>
              </w:rPr>
              <w:t>10.1.A</w:t>
            </w:r>
          </w:p>
          <w:p w:rsidR="00714E6B" w:rsidRDefault="00714E6B" w:rsidP="00E01B57">
            <w:pPr>
              <w:jc w:val="center"/>
              <w:rPr>
                <w:rFonts w:ascii="Arial" w:hAnsi="Arial" w:cs="Arial"/>
                <w:sz w:val="16"/>
                <w:szCs w:val="16"/>
              </w:rPr>
            </w:pPr>
            <w:r>
              <w:rPr>
                <w:rFonts w:ascii="Arial" w:hAnsi="Arial" w:cs="Arial"/>
                <w:sz w:val="16"/>
                <w:szCs w:val="16"/>
              </w:rPr>
              <w:t>10.1.B</w:t>
            </w:r>
          </w:p>
          <w:p w:rsidR="00714E6B" w:rsidRPr="003D161A" w:rsidRDefault="00714E6B" w:rsidP="00E01B57">
            <w:pPr>
              <w:jc w:val="center"/>
              <w:rPr>
                <w:rFonts w:ascii="Arial" w:hAnsi="Arial" w:cs="Arial"/>
                <w:sz w:val="16"/>
                <w:szCs w:val="16"/>
              </w:rPr>
            </w:pPr>
            <w:r w:rsidRPr="0090561B">
              <w:rPr>
                <w:rFonts w:ascii="Arial" w:hAnsi="Arial" w:cs="Arial"/>
                <w:sz w:val="16"/>
                <w:szCs w:val="16"/>
              </w:rPr>
              <w:t>10.1.C</w:t>
            </w:r>
          </w:p>
        </w:tc>
      </w:tr>
      <w:tr w:rsidR="00714E6B"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714E6B" w:rsidRPr="00D71978" w:rsidRDefault="0027551A" w:rsidP="002B73DA">
            <w:pPr>
              <w:pStyle w:val="Default"/>
              <w:numPr>
                <w:ilvl w:val="0"/>
                <w:numId w:val="80"/>
              </w:numPr>
              <w:jc w:val="both"/>
              <w:rPr>
                <w:rFonts w:eastAsia="Times New Roman"/>
                <w:sz w:val="18"/>
                <w:szCs w:val="18"/>
              </w:rPr>
            </w:pPr>
            <w:r w:rsidRPr="0027551A">
              <w:rPr>
                <w:sz w:val="18"/>
                <w:szCs w:val="18"/>
              </w:rPr>
              <w:lastRenderedPageBreak/>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676AD8" w:rsidTr="0039105D">
        <w:tblPrEx>
          <w:shd w:val="clear" w:color="auto" w:fill="auto"/>
        </w:tblPrEx>
        <w:trPr>
          <w:trHeight w:val="4123"/>
          <w:jc w:val="center"/>
        </w:trPr>
        <w:tc>
          <w:tcPr>
            <w:tcW w:w="772" w:type="pct"/>
            <w:tcBorders>
              <w:top w:val="single" w:sz="6" w:space="0" w:color="auto"/>
              <w:left w:val="single" w:sz="12" w:space="0" w:color="auto"/>
              <w:bottom w:val="single" w:sz="4"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4" w:type="pct"/>
            <w:gridSpan w:val="7"/>
            <w:tcBorders>
              <w:top w:val="single" w:sz="6" w:space="0" w:color="auto"/>
              <w:left w:val="single" w:sz="6" w:space="0" w:color="auto"/>
              <w:bottom w:val="single" w:sz="4" w:space="0" w:color="auto"/>
              <w:right w:val="single" w:sz="6" w:space="0" w:color="auto"/>
            </w:tcBorders>
            <w:shd w:val="clear" w:color="auto" w:fill="FFFFFF"/>
            <w:vAlign w:val="center"/>
          </w:tcPr>
          <w:p w:rsidR="0027551A" w:rsidRDefault="0027551A" w:rsidP="00B321E7">
            <w:pPr>
              <w:spacing w:before="120" w:after="120"/>
              <w:ind w:left="57"/>
              <w:jc w:val="both"/>
              <w:rPr>
                <w:rFonts w:ascii="Arial" w:hAnsi="Arial" w:cs="Arial"/>
                <w:sz w:val="18"/>
                <w:szCs w:val="18"/>
              </w:rPr>
            </w:pPr>
            <w:r w:rsidRPr="0027551A">
              <w:rPr>
                <w:rFonts w:ascii="Arial" w:hAnsi="Arial" w:cs="Arial"/>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IOK dopuszcza możliwość poprawy/uzupełnienia wniosku o dofinansowanie w zakresie kryterium w sposób skutkujący jego spełnieniem. Wnioskodawca jest zobowiązany wpisać do treści wniosku ww. oświadczenie.</w:t>
            </w:r>
          </w:p>
          <w:p w:rsidR="00714E6B" w:rsidRDefault="00714E6B" w:rsidP="00B321E7">
            <w:pPr>
              <w:spacing w:before="120" w:after="120"/>
              <w:ind w:left="57"/>
              <w:jc w:val="both"/>
              <w:rPr>
                <w:rFonts w:ascii="Arial" w:hAnsi="Arial" w:cs="Arial"/>
                <w:sz w:val="18"/>
                <w:szCs w:val="18"/>
              </w:rPr>
            </w:pPr>
            <w:r>
              <w:rPr>
                <w:rFonts w:ascii="Arial" w:hAnsi="Arial" w:cs="Arial"/>
                <w:sz w:val="18"/>
                <w:szCs w:val="18"/>
              </w:rPr>
              <w:t>Op</w:t>
            </w:r>
            <w:r w:rsidR="00B321E7">
              <w:rPr>
                <w:rFonts w:ascii="Arial" w:hAnsi="Arial" w:cs="Arial"/>
                <w:sz w:val="18"/>
                <w:szCs w:val="18"/>
              </w:rPr>
              <w:t>is znaczenia kryterium: TAK/NIE</w:t>
            </w:r>
            <w:r>
              <w:rPr>
                <w:rFonts w:ascii="Arial" w:hAnsi="Arial" w:cs="Arial"/>
                <w:sz w:val="18"/>
                <w:szCs w:val="18"/>
              </w:rPr>
              <w:t>/NIE DOTYCZY</w:t>
            </w:r>
            <w:r w:rsidR="0027551A">
              <w:rPr>
                <w:rFonts w:ascii="Arial" w:hAnsi="Arial" w:cs="Arial"/>
                <w:sz w:val="18"/>
                <w:szCs w:val="18"/>
              </w:rPr>
              <w:t>.</w:t>
            </w:r>
          </w:p>
          <w:p w:rsidR="0027551A" w:rsidRPr="00D71978" w:rsidRDefault="0027551A" w:rsidP="00B321E7">
            <w:pPr>
              <w:spacing w:before="120" w:after="120"/>
              <w:ind w:left="57"/>
              <w:jc w:val="both"/>
              <w:rPr>
                <w:rFonts w:ascii="Arial" w:hAnsi="Arial" w:cs="Arial"/>
                <w:sz w:val="18"/>
                <w:szCs w:val="18"/>
              </w:rPr>
            </w:pPr>
            <w:r w:rsidRPr="0027551A">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794" w:type="pct"/>
            <w:gridSpan w:val="3"/>
            <w:tcBorders>
              <w:top w:val="single" w:sz="6" w:space="0" w:color="auto"/>
              <w:left w:val="single" w:sz="6" w:space="0" w:color="auto"/>
              <w:bottom w:val="single" w:sz="4" w:space="0" w:color="auto"/>
              <w:right w:val="single" w:sz="6" w:space="0" w:color="auto"/>
            </w:tcBorders>
            <w:shd w:val="clear" w:color="auto" w:fill="F7CAAC"/>
            <w:vAlign w:val="center"/>
          </w:tcPr>
          <w:p w:rsidR="00714E6B" w:rsidRPr="0069262A" w:rsidRDefault="00714E6B" w:rsidP="00E01B5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50" w:type="pct"/>
            <w:tcBorders>
              <w:top w:val="single" w:sz="6" w:space="0" w:color="auto"/>
              <w:left w:val="single" w:sz="6" w:space="0" w:color="auto"/>
              <w:bottom w:val="single" w:sz="4" w:space="0" w:color="auto"/>
              <w:right w:val="single" w:sz="12" w:space="0" w:color="auto"/>
            </w:tcBorders>
            <w:shd w:val="clear" w:color="auto" w:fill="FFFFFF"/>
            <w:vAlign w:val="center"/>
          </w:tcPr>
          <w:p w:rsidR="00714E6B" w:rsidRDefault="00714E6B" w:rsidP="00E01B57">
            <w:pPr>
              <w:jc w:val="center"/>
              <w:rPr>
                <w:rFonts w:ascii="Arial" w:hAnsi="Arial" w:cs="Arial"/>
                <w:sz w:val="16"/>
                <w:szCs w:val="16"/>
              </w:rPr>
            </w:pPr>
            <w:r>
              <w:rPr>
                <w:rFonts w:ascii="Arial" w:hAnsi="Arial" w:cs="Arial"/>
                <w:sz w:val="16"/>
                <w:szCs w:val="16"/>
              </w:rPr>
              <w:t>10.1.A</w:t>
            </w:r>
          </w:p>
          <w:p w:rsidR="00714E6B" w:rsidRPr="003D161A" w:rsidRDefault="00714E6B" w:rsidP="00E01B57">
            <w:pPr>
              <w:jc w:val="center"/>
              <w:rPr>
                <w:rFonts w:ascii="Arial" w:hAnsi="Arial" w:cs="Arial"/>
                <w:sz w:val="16"/>
                <w:szCs w:val="16"/>
              </w:rPr>
            </w:pPr>
          </w:p>
        </w:tc>
      </w:tr>
    </w:tbl>
    <w:p w:rsidR="007C5233" w:rsidRDefault="007C5233" w:rsidP="006D049F">
      <w:pPr>
        <w:rPr>
          <w:rFonts w:ascii="Arial" w:hAnsi="Arial" w:cs="Arial"/>
          <w:b/>
          <w:sz w:val="24"/>
          <w:szCs w:val="24"/>
        </w:rPr>
      </w:pPr>
    </w:p>
    <w:p w:rsidR="00254599" w:rsidRDefault="00254599" w:rsidP="006D049F">
      <w:pPr>
        <w:rPr>
          <w:rFonts w:ascii="Arial" w:hAnsi="Arial" w:cs="Arial"/>
          <w:b/>
          <w:sz w:val="24"/>
          <w:szCs w:val="24"/>
        </w:rPr>
      </w:pPr>
    </w:p>
    <w:tbl>
      <w:tblPr>
        <w:tblW w:w="5064" w:type="pct"/>
        <w:jc w:val="center"/>
        <w:tblInd w:w="4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616"/>
        <w:gridCol w:w="78"/>
        <w:gridCol w:w="854"/>
        <w:gridCol w:w="415"/>
        <w:gridCol w:w="610"/>
        <w:gridCol w:w="78"/>
        <w:gridCol w:w="614"/>
        <w:gridCol w:w="1429"/>
        <w:gridCol w:w="21"/>
        <w:gridCol w:w="1218"/>
        <w:gridCol w:w="382"/>
        <w:gridCol w:w="2953"/>
      </w:tblGrid>
      <w:tr w:rsidR="00375309"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375309" w:rsidRDefault="00375309" w:rsidP="00F5353F">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375309" w:rsidTr="00676AD8">
        <w:trPr>
          <w:trHeight w:val="42"/>
          <w:jc w:val="center"/>
        </w:trPr>
        <w:tc>
          <w:tcPr>
            <w:tcW w:w="1778"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375309" w:rsidRPr="00EE4DC5" w:rsidRDefault="00375309" w:rsidP="00F5353F">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22"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375309" w:rsidRPr="009E3A7E" w:rsidRDefault="00375309" w:rsidP="00375309">
            <w:pPr>
              <w:spacing w:before="120" w:after="120"/>
              <w:jc w:val="both"/>
              <w:rPr>
                <w:rFonts w:ascii="Arial" w:hAnsi="Arial" w:cs="Arial"/>
                <w:sz w:val="18"/>
                <w:szCs w:val="18"/>
              </w:rPr>
            </w:pPr>
            <w:r w:rsidRPr="009E3A7E">
              <w:rPr>
                <w:rFonts w:ascii="Arial" w:hAnsi="Arial" w:cs="Arial"/>
                <w:sz w:val="18"/>
                <w:szCs w:val="18"/>
              </w:rPr>
              <w:t>10.2/10.2.1 Zapewnienie równego dostępu do wysokiej jakości edukacji podstawowej, gimnazjalnej i ponadgimnazjalnej – konkurs horyzontalny</w:t>
            </w:r>
          </w:p>
        </w:tc>
      </w:tr>
      <w:tr w:rsidR="00375309"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Default="00375309" w:rsidP="00F5353F">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375309" w:rsidTr="00676AD8">
        <w:trPr>
          <w:trHeight w:val="129"/>
          <w:jc w:val="center"/>
        </w:trPr>
        <w:tc>
          <w:tcPr>
            <w:tcW w:w="825"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75309" w:rsidRDefault="00375309" w:rsidP="00F5353F">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75"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375309" w:rsidRPr="007F6F1E" w:rsidRDefault="00375309" w:rsidP="00F5353F">
            <w:pPr>
              <w:spacing w:before="120" w:after="120"/>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375309" w:rsidTr="00676AD8">
        <w:trPr>
          <w:trHeight w:val="42"/>
          <w:jc w:val="center"/>
        </w:trPr>
        <w:tc>
          <w:tcPr>
            <w:tcW w:w="1241" w:type="pct"/>
            <w:gridSpan w:val="3"/>
            <w:tcBorders>
              <w:top w:val="single" w:sz="6" w:space="0" w:color="auto"/>
              <w:left w:val="single" w:sz="12" w:space="0" w:color="auto"/>
              <w:bottom w:val="single" w:sz="6" w:space="0" w:color="auto"/>
              <w:right w:val="single" w:sz="6" w:space="0" w:color="auto"/>
            </w:tcBorders>
            <w:shd w:val="clear" w:color="auto" w:fill="F7CAAC"/>
            <w:vAlign w:val="center"/>
          </w:tcPr>
          <w:p w:rsidR="00375309" w:rsidRDefault="00375309" w:rsidP="00F5353F">
            <w:pPr>
              <w:spacing w:before="120" w:after="120"/>
              <w:rPr>
                <w:rFonts w:ascii="Arial" w:hAnsi="Arial" w:cs="Arial"/>
                <w:sz w:val="18"/>
                <w:szCs w:val="18"/>
              </w:rPr>
            </w:pPr>
            <w:r>
              <w:rPr>
                <w:rFonts w:ascii="Arial" w:hAnsi="Arial" w:cs="Arial"/>
                <w:sz w:val="18"/>
                <w:szCs w:val="18"/>
              </w:rPr>
              <w:t>2. Priorytet inwestycyjny</w:t>
            </w:r>
          </w:p>
        </w:tc>
        <w:tc>
          <w:tcPr>
            <w:tcW w:w="3759"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75309" w:rsidRPr="00354948" w:rsidRDefault="00354948" w:rsidP="0031209A">
            <w:pPr>
              <w:spacing w:before="120" w:after="120"/>
              <w:rPr>
                <w:rFonts w:ascii="Arial" w:hAnsi="Arial" w:cs="Arial"/>
                <w:sz w:val="18"/>
                <w:szCs w:val="18"/>
              </w:rPr>
            </w:pPr>
            <w:r w:rsidRPr="00354948">
              <w:rPr>
                <w:rFonts w:ascii="Arial" w:hAnsi="Arial" w:cs="Arial"/>
                <w:sz w:val="18"/>
                <w:szCs w:val="18"/>
              </w:rPr>
              <w:t>PI 10</w:t>
            </w:r>
            <w:r w:rsidR="00EF14EB">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825" w:type="pct"/>
            <w:gridSpan w:val="2"/>
            <w:vMerge w:val="restart"/>
            <w:tcBorders>
              <w:top w:val="single" w:sz="6" w:space="0" w:color="auto"/>
              <w:left w:val="single" w:sz="12" w:space="0" w:color="auto"/>
            </w:tcBorders>
            <w:shd w:val="clear" w:color="auto" w:fill="F7CAAC"/>
            <w:vAlign w:val="center"/>
          </w:tcPr>
          <w:p w:rsidR="00375309" w:rsidRPr="0061333E" w:rsidRDefault="00375309" w:rsidP="00F5353F">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8" w:type="pct"/>
            <w:gridSpan w:val="2"/>
            <w:tcBorders>
              <w:top w:val="single" w:sz="6" w:space="0" w:color="auto"/>
              <w:bottom w:val="single" w:sz="8" w:space="0" w:color="auto"/>
              <w:right w:val="single" w:sz="2" w:space="0" w:color="auto"/>
            </w:tcBorders>
            <w:shd w:val="clear" w:color="auto" w:fill="F7CAAC"/>
            <w:vAlign w:val="center"/>
          </w:tcPr>
          <w:p w:rsidR="00375309" w:rsidRPr="00101447" w:rsidRDefault="00375309" w:rsidP="00F5353F">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4"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375309" w:rsidRPr="00EE4DC5" w:rsidRDefault="00375309" w:rsidP="00F5353F">
            <w:pPr>
              <w:jc w:val="center"/>
              <w:rPr>
                <w:rFonts w:ascii="Arial" w:hAnsi="Arial" w:cs="Arial"/>
                <w:sz w:val="18"/>
                <w:szCs w:val="18"/>
              </w:rPr>
            </w:pPr>
            <w:r w:rsidRPr="00EE4DC5">
              <w:rPr>
                <w:rFonts w:ascii="Arial" w:hAnsi="Arial" w:cs="Arial"/>
                <w:b/>
                <w:sz w:val="20"/>
              </w:rPr>
              <w:t>I</w:t>
            </w:r>
          </w:p>
        </w:tc>
        <w:tc>
          <w:tcPr>
            <w:tcW w:w="706"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375309" w:rsidRPr="00D02C3F" w:rsidRDefault="00375309" w:rsidP="00F5353F">
            <w:pPr>
              <w:jc w:val="center"/>
              <w:rPr>
                <w:rFonts w:ascii="Arial" w:hAnsi="Arial" w:cs="Arial"/>
                <w:b/>
                <w:sz w:val="18"/>
                <w:szCs w:val="18"/>
              </w:rPr>
            </w:pPr>
            <w:r w:rsidRPr="00EE4DC5">
              <w:rPr>
                <w:rFonts w:ascii="Arial" w:hAnsi="Arial" w:cs="Arial"/>
                <w:b/>
                <w:sz w:val="20"/>
              </w:rPr>
              <w:t>II</w:t>
            </w:r>
          </w:p>
        </w:tc>
        <w:tc>
          <w:tcPr>
            <w:tcW w:w="593" w:type="pct"/>
            <w:tcBorders>
              <w:top w:val="single" w:sz="6" w:space="0" w:color="auto"/>
              <w:left w:val="single" w:sz="2" w:space="0" w:color="auto"/>
              <w:bottom w:val="single" w:sz="8" w:space="0" w:color="auto"/>
              <w:right w:val="single" w:sz="2" w:space="0" w:color="auto"/>
            </w:tcBorders>
            <w:shd w:val="clear" w:color="auto" w:fill="F7CAAC"/>
            <w:vAlign w:val="center"/>
          </w:tcPr>
          <w:p w:rsidR="00375309" w:rsidRPr="00EE4DC5" w:rsidRDefault="00375309" w:rsidP="00F5353F">
            <w:pPr>
              <w:jc w:val="center"/>
              <w:rPr>
                <w:rFonts w:ascii="Arial" w:hAnsi="Arial" w:cs="Arial"/>
                <w:sz w:val="18"/>
                <w:szCs w:val="18"/>
              </w:rPr>
            </w:pPr>
            <w:r w:rsidRPr="00EE4DC5">
              <w:rPr>
                <w:rFonts w:ascii="Arial" w:hAnsi="Arial" w:cs="Arial"/>
                <w:b/>
                <w:sz w:val="20"/>
              </w:rPr>
              <w:t>III</w:t>
            </w:r>
          </w:p>
        </w:tc>
        <w:tc>
          <w:tcPr>
            <w:tcW w:w="1624"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375309" w:rsidRPr="00EE4DC5" w:rsidRDefault="00375309" w:rsidP="00F5353F">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825" w:type="pct"/>
            <w:gridSpan w:val="2"/>
            <w:vMerge/>
            <w:tcBorders>
              <w:left w:val="single" w:sz="12" w:space="0" w:color="auto"/>
              <w:bottom w:val="single" w:sz="6" w:space="0" w:color="auto"/>
            </w:tcBorders>
            <w:shd w:val="clear" w:color="auto" w:fill="F7CAAC"/>
            <w:vAlign w:val="center"/>
          </w:tcPr>
          <w:p w:rsidR="00375309" w:rsidRDefault="00375309" w:rsidP="00F5353F">
            <w:pPr>
              <w:rPr>
                <w:rFonts w:ascii="Arial" w:hAnsi="Arial" w:cs="Arial"/>
                <w:b/>
                <w:sz w:val="18"/>
                <w:szCs w:val="18"/>
              </w:rPr>
            </w:pPr>
          </w:p>
        </w:tc>
        <w:tc>
          <w:tcPr>
            <w:tcW w:w="618" w:type="pct"/>
            <w:gridSpan w:val="2"/>
            <w:tcBorders>
              <w:top w:val="single" w:sz="8" w:space="0" w:color="auto"/>
              <w:right w:val="single" w:sz="2" w:space="0" w:color="auto"/>
            </w:tcBorders>
            <w:shd w:val="clear" w:color="auto" w:fill="FFFFFF"/>
            <w:vAlign w:val="center"/>
          </w:tcPr>
          <w:p w:rsidR="00375309" w:rsidRPr="009E3A7E" w:rsidRDefault="00287C07" w:rsidP="00F5353F">
            <w:pPr>
              <w:jc w:val="center"/>
              <w:rPr>
                <w:rFonts w:ascii="Arial" w:hAnsi="Arial" w:cs="Arial"/>
                <w:sz w:val="18"/>
                <w:szCs w:val="18"/>
              </w:rPr>
            </w:pPr>
            <w:r>
              <w:rPr>
                <w:rFonts w:ascii="Arial" w:hAnsi="Arial" w:cs="Arial"/>
                <w:sz w:val="18"/>
                <w:szCs w:val="18"/>
              </w:rPr>
              <w:t>4</w:t>
            </w:r>
          </w:p>
        </w:tc>
        <w:tc>
          <w:tcPr>
            <w:tcW w:w="634"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375309" w:rsidRPr="009E3A7E" w:rsidRDefault="00670E9E" w:rsidP="00F5353F">
            <w:pPr>
              <w:jc w:val="center"/>
              <w:rPr>
                <w:rFonts w:ascii="Arial" w:hAnsi="Arial" w:cs="Arial"/>
                <w:sz w:val="18"/>
                <w:szCs w:val="18"/>
              </w:rPr>
            </w:pPr>
            <w:r>
              <w:rPr>
                <w:rFonts w:ascii="Arial" w:hAnsi="Arial" w:cs="Arial"/>
                <w:sz w:val="18"/>
                <w:szCs w:val="18"/>
              </w:rPr>
              <w:t>X</w:t>
            </w:r>
          </w:p>
        </w:tc>
        <w:tc>
          <w:tcPr>
            <w:tcW w:w="706" w:type="pct"/>
            <w:gridSpan w:val="2"/>
            <w:tcBorders>
              <w:top w:val="single" w:sz="8" w:space="0" w:color="auto"/>
              <w:left w:val="single" w:sz="2" w:space="0" w:color="auto"/>
              <w:right w:val="single" w:sz="2" w:space="0" w:color="auto"/>
            </w:tcBorders>
            <w:shd w:val="clear" w:color="auto" w:fill="FFFFFF"/>
            <w:vAlign w:val="center"/>
          </w:tcPr>
          <w:p w:rsidR="00375309" w:rsidRPr="009E3A7E" w:rsidRDefault="00375309" w:rsidP="00F5353F">
            <w:pPr>
              <w:jc w:val="center"/>
              <w:rPr>
                <w:rFonts w:ascii="Arial" w:hAnsi="Arial" w:cs="Arial"/>
                <w:sz w:val="18"/>
                <w:szCs w:val="18"/>
              </w:rPr>
            </w:pPr>
          </w:p>
        </w:tc>
        <w:tc>
          <w:tcPr>
            <w:tcW w:w="593" w:type="pct"/>
            <w:tcBorders>
              <w:top w:val="single" w:sz="8" w:space="0" w:color="auto"/>
              <w:left w:val="single" w:sz="2" w:space="0" w:color="auto"/>
              <w:right w:val="single" w:sz="2" w:space="0" w:color="auto"/>
            </w:tcBorders>
            <w:shd w:val="clear" w:color="auto" w:fill="FFFFFF"/>
            <w:vAlign w:val="center"/>
          </w:tcPr>
          <w:p w:rsidR="00375309" w:rsidRPr="00C463F7" w:rsidRDefault="00375309" w:rsidP="00F5353F">
            <w:pPr>
              <w:jc w:val="center"/>
              <w:rPr>
                <w:rFonts w:ascii="Arial" w:hAnsi="Arial" w:cs="Arial"/>
                <w:sz w:val="20"/>
              </w:rPr>
            </w:pPr>
          </w:p>
        </w:tc>
        <w:tc>
          <w:tcPr>
            <w:tcW w:w="1624" w:type="pct"/>
            <w:gridSpan w:val="2"/>
            <w:tcBorders>
              <w:top w:val="single" w:sz="8" w:space="0" w:color="auto"/>
              <w:left w:val="single" w:sz="2" w:space="0" w:color="auto"/>
              <w:right w:val="single" w:sz="12" w:space="0" w:color="auto"/>
            </w:tcBorders>
            <w:shd w:val="clear" w:color="auto" w:fill="FFFFFF"/>
            <w:vAlign w:val="center"/>
          </w:tcPr>
          <w:p w:rsidR="00375309" w:rsidRPr="00C463F7" w:rsidRDefault="00375309" w:rsidP="00F5353F">
            <w:pPr>
              <w:jc w:val="center"/>
              <w:rPr>
                <w:rFonts w:ascii="Arial" w:hAnsi="Arial" w:cs="Arial"/>
                <w:sz w:val="20"/>
              </w:rPr>
            </w:pPr>
          </w:p>
        </w:tc>
      </w:tr>
      <w:tr w:rsidR="00375309" w:rsidTr="00676AD8">
        <w:trPr>
          <w:trHeight w:val="74"/>
          <w:jc w:val="center"/>
        </w:trPr>
        <w:tc>
          <w:tcPr>
            <w:tcW w:w="825" w:type="pct"/>
            <w:gridSpan w:val="2"/>
            <w:tcBorders>
              <w:top w:val="single" w:sz="6" w:space="0" w:color="auto"/>
              <w:left w:val="single" w:sz="12" w:space="0" w:color="auto"/>
            </w:tcBorders>
            <w:shd w:val="clear" w:color="auto" w:fill="F7CAAC"/>
            <w:vAlign w:val="center"/>
          </w:tcPr>
          <w:p w:rsidR="00375309" w:rsidRDefault="00375309" w:rsidP="00F5353F">
            <w:pPr>
              <w:spacing w:before="120" w:after="120"/>
              <w:rPr>
                <w:rFonts w:ascii="Arial" w:hAnsi="Arial" w:cs="Arial"/>
                <w:sz w:val="18"/>
                <w:szCs w:val="18"/>
              </w:rPr>
            </w:pPr>
            <w:r>
              <w:rPr>
                <w:rFonts w:ascii="Arial" w:hAnsi="Arial" w:cs="Arial"/>
                <w:sz w:val="18"/>
                <w:szCs w:val="18"/>
              </w:rPr>
              <w:t>4. Planowana alokacja EFS w (EUR)</w:t>
            </w:r>
          </w:p>
        </w:tc>
        <w:tc>
          <w:tcPr>
            <w:tcW w:w="4175" w:type="pct"/>
            <w:gridSpan w:val="10"/>
            <w:tcBorders>
              <w:top w:val="single" w:sz="8" w:space="0" w:color="auto"/>
              <w:right w:val="single" w:sz="12" w:space="0" w:color="auto"/>
            </w:tcBorders>
            <w:shd w:val="clear" w:color="auto" w:fill="auto"/>
            <w:vAlign w:val="center"/>
          </w:tcPr>
          <w:p w:rsidR="00375309" w:rsidRPr="009E3A7E" w:rsidRDefault="00622135" w:rsidP="009E3A7E">
            <w:pPr>
              <w:rPr>
                <w:rFonts w:ascii="Arial" w:hAnsi="Arial" w:cs="Arial"/>
                <w:sz w:val="18"/>
                <w:szCs w:val="18"/>
              </w:rPr>
            </w:pPr>
            <w:r w:rsidRPr="009E3A7E">
              <w:rPr>
                <w:rFonts w:ascii="Arial" w:hAnsi="Arial" w:cs="Arial"/>
                <w:sz w:val="18"/>
                <w:szCs w:val="18"/>
              </w:rPr>
              <w:t>5 219 597</w:t>
            </w:r>
            <w:r w:rsidR="00375309" w:rsidRPr="009E3A7E">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p>
        </w:tc>
      </w:tr>
      <w:tr w:rsidR="00375309"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375309" w:rsidRPr="004F1561" w:rsidRDefault="00375309" w:rsidP="00F5353F">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825" w:type="pct"/>
            <w:gridSpan w:val="2"/>
            <w:tcBorders>
              <w:top w:val="single" w:sz="6" w:space="0" w:color="auto"/>
              <w:left w:val="single" w:sz="12" w:space="0" w:color="auto"/>
              <w:bottom w:val="single" w:sz="6" w:space="0" w:color="auto"/>
            </w:tcBorders>
            <w:shd w:val="clear" w:color="auto" w:fill="F7CAAC"/>
            <w:vAlign w:val="center"/>
          </w:tcPr>
          <w:p w:rsidR="00375309" w:rsidRPr="00EE4DC5" w:rsidRDefault="00375309" w:rsidP="00F5353F">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8" w:type="pct"/>
            <w:gridSpan w:val="2"/>
            <w:tcBorders>
              <w:top w:val="single" w:sz="6" w:space="0" w:color="auto"/>
              <w:bottom w:val="single" w:sz="6" w:space="0" w:color="auto"/>
              <w:right w:val="single" w:sz="6" w:space="0" w:color="auto"/>
            </w:tcBorders>
            <w:shd w:val="clear" w:color="auto" w:fill="auto"/>
            <w:vAlign w:val="center"/>
          </w:tcPr>
          <w:p w:rsidR="00375309" w:rsidRPr="00C463F7" w:rsidRDefault="00670E9E" w:rsidP="00F5353F">
            <w:pPr>
              <w:spacing w:before="120" w:after="120"/>
              <w:jc w:val="center"/>
              <w:rPr>
                <w:rFonts w:ascii="Arial" w:hAnsi="Arial" w:cs="Arial"/>
                <w:sz w:val="18"/>
                <w:szCs w:val="18"/>
              </w:rPr>
            </w:pPr>
            <w:r>
              <w:rPr>
                <w:rFonts w:ascii="Arial" w:hAnsi="Arial" w:cs="Arial"/>
                <w:sz w:val="18"/>
                <w:szCs w:val="18"/>
              </w:rPr>
              <w:t>X</w:t>
            </w:r>
          </w:p>
        </w:tc>
        <w:tc>
          <w:tcPr>
            <w:tcW w:w="297" w:type="pct"/>
            <w:tcBorders>
              <w:top w:val="single" w:sz="6" w:space="0" w:color="auto"/>
              <w:bottom w:val="single" w:sz="6" w:space="0" w:color="auto"/>
              <w:right w:val="single" w:sz="6" w:space="0" w:color="auto"/>
            </w:tcBorders>
            <w:shd w:val="clear" w:color="auto" w:fill="F7CAAC"/>
            <w:vAlign w:val="center"/>
          </w:tcPr>
          <w:p w:rsidR="00375309" w:rsidRPr="00EE4DC5" w:rsidRDefault="00375309" w:rsidP="00F5353F">
            <w:pPr>
              <w:spacing w:before="120" w:after="120"/>
              <w:jc w:val="center"/>
              <w:rPr>
                <w:rFonts w:ascii="Arial" w:hAnsi="Arial" w:cs="Arial"/>
                <w:b/>
                <w:i/>
                <w:sz w:val="18"/>
                <w:szCs w:val="18"/>
              </w:rPr>
            </w:pPr>
            <w:r w:rsidRPr="00EE4DC5">
              <w:rPr>
                <w:rFonts w:ascii="Arial" w:hAnsi="Arial" w:cs="Arial"/>
                <w:b/>
                <w:sz w:val="18"/>
                <w:szCs w:val="18"/>
              </w:rPr>
              <w:t>NIE</w:t>
            </w:r>
          </w:p>
        </w:tc>
        <w:tc>
          <w:tcPr>
            <w:tcW w:w="337" w:type="pct"/>
            <w:gridSpan w:val="2"/>
            <w:tcBorders>
              <w:top w:val="single" w:sz="6" w:space="0" w:color="auto"/>
              <w:bottom w:val="single" w:sz="6" w:space="0" w:color="auto"/>
              <w:right w:val="single" w:sz="6" w:space="0" w:color="auto"/>
            </w:tcBorders>
            <w:shd w:val="clear" w:color="auto" w:fill="auto"/>
            <w:vAlign w:val="center"/>
          </w:tcPr>
          <w:p w:rsidR="00375309" w:rsidRPr="00C463F7" w:rsidRDefault="00375309" w:rsidP="00F5353F">
            <w:pPr>
              <w:spacing w:before="120" w:after="120"/>
              <w:jc w:val="center"/>
              <w:rPr>
                <w:rFonts w:ascii="Arial" w:hAnsi="Arial" w:cs="Arial"/>
                <w:sz w:val="18"/>
                <w:szCs w:val="18"/>
              </w:rPr>
            </w:pPr>
          </w:p>
        </w:tc>
        <w:tc>
          <w:tcPr>
            <w:tcW w:w="129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75309" w:rsidRPr="00082D54" w:rsidRDefault="00375309" w:rsidP="00F5353F">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24"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75309" w:rsidRPr="00375309" w:rsidRDefault="00375309" w:rsidP="00375309">
            <w:pPr>
              <w:spacing w:before="120" w:after="120"/>
              <w:jc w:val="center"/>
              <w:rPr>
                <w:rFonts w:ascii="Arial" w:hAnsi="Arial" w:cs="Arial"/>
                <w:sz w:val="16"/>
                <w:szCs w:val="16"/>
              </w:rPr>
            </w:pPr>
            <w:r>
              <w:rPr>
                <w:rFonts w:ascii="Arial" w:hAnsi="Arial" w:cs="Arial"/>
                <w:sz w:val="16"/>
                <w:szCs w:val="16"/>
              </w:rPr>
              <w:t>5%</w:t>
            </w:r>
          </w:p>
        </w:tc>
      </w:tr>
      <w:tr w:rsidR="00375309" w:rsidTr="00676AD8">
        <w:trPr>
          <w:trHeight w:val="105"/>
          <w:jc w:val="center"/>
        </w:trPr>
        <w:tc>
          <w:tcPr>
            <w:tcW w:w="825" w:type="pct"/>
            <w:gridSpan w:val="2"/>
            <w:tcBorders>
              <w:top w:val="single" w:sz="6" w:space="0" w:color="auto"/>
              <w:left w:val="single" w:sz="12" w:space="0" w:color="auto"/>
              <w:bottom w:val="single" w:sz="6" w:space="0" w:color="auto"/>
            </w:tcBorders>
            <w:shd w:val="clear" w:color="auto" w:fill="F7CAAC"/>
            <w:vAlign w:val="center"/>
          </w:tcPr>
          <w:p w:rsidR="00375309" w:rsidRDefault="00375309" w:rsidP="00F5353F">
            <w:pPr>
              <w:spacing w:before="120" w:after="120"/>
              <w:rPr>
                <w:rFonts w:ascii="Arial" w:hAnsi="Arial" w:cs="Arial"/>
                <w:sz w:val="18"/>
                <w:szCs w:val="18"/>
              </w:rPr>
            </w:pPr>
            <w:r>
              <w:rPr>
                <w:rFonts w:ascii="Arial" w:hAnsi="Arial" w:cs="Arial"/>
                <w:sz w:val="18"/>
                <w:szCs w:val="18"/>
              </w:rPr>
              <w:t>6. Instytucja organizująca konkurs</w:t>
            </w:r>
          </w:p>
        </w:tc>
        <w:tc>
          <w:tcPr>
            <w:tcW w:w="4175" w:type="pct"/>
            <w:gridSpan w:val="10"/>
            <w:tcBorders>
              <w:top w:val="single" w:sz="6" w:space="0" w:color="auto"/>
              <w:bottom w:val="single" w:sz="6" w:space="0" w:color="auto"/>
              <w:right w:val="single" w:sz="12" w:space="0" w:color="auto"/>
            </w:tcBorders>
            <w:shd w:val="clear" w:color="auto" w:fill="auto"/>
            <w:vAlign w:val="center"/>
          </w:tcPr>
          <w:p w:rsidR="00375309" w:rsidRDefault="00337F62" w:rsidP="00EB3BB5">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375309" w:rsidTr="00676AD8">
        <w:trPr>
          <w:trHeight w:val="105"/>
          <w:jc w:val="center"/>
        </w:trPr>
        <w:tc>
          <w:tcPr>
            <w:tcW w:w="825" w:type="pct"/>
            <w:gridSpan w:val="2"/>
            <w:tcBorders>
              <w:top w:val="single" w:sz="6" w:space="0" w:color="auto"/>
              <w:left w:val="single" w:sz="12" w:space="0" w:color="auto"/>
              <w:bottom w:val="single" w:sz="6" w:space="0" w:color="auto"/>
            </w:tcBorders>
            <w:shd w:val="clear" w:color="auto" w:fill="F7CAAC"/>
            <w:vAlign w:val="center"/>
          </w:tcPr>
          <w:p w:rsidR="00375309" w:rsidRDefault="00375309" w:rsidP="00375309">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75" w:type="pct"/>
            <w:gridSpan w:val="10"/>
            <w:tcBorders>
              <w:top w:val="single" w:sz="6" w:space="0" w:color="auto"/>
              <w:bottom w:val="single" w:sz="6" w:space="0" w:color="auto"/>
              <w:right w:val="single" w:sz="12" w:space="0" w:color="auto"/>
            </w:tcBorders>
            <w:shd w:val="clear" w:color="auto" w:fill="auto"/>
            <w:vAlign w:val="center"/>
          </w:tcPr>
          <w:p w:rsidR="007E796C" w:rsidRPr="007E796C" w:rsidRDefault="00375309" w:rsidP="0033079D">
            <w:pPr>
              <w:pStyle w:val="Default"/>
              <w:ind w:left="-81"/>
              <w:jc w:val="both"/>
              <w:rPr>
                <w:b/>
                <w:color w:val="auto"/>
                <w:sz w:val="18"/>
                <w:szCs w:val="18"/>
              </w:rPr>
            </w:pPr>
            <w:r w:rsidRPr="007E796C">
              <w:rPr>
                <w:b/>
                <w:color w:val="auto"/>
                <w:sz w:val="18"/>
                <w:szCs w:val="18"/>
              </w:rPr>
              <w:t xml:space="preserve">10.2.A. </w:t>
            </w:r>
          </w:p>
          <w:p w:rsidR="0033079D" w:rsidRDefault="00375309" w:rsidP="0033079D">
            <w:pPr>
              <w:pStyle w:val="Default"/>
              <w:ind w:left="-81"/>
              <w:jc w:val="both"/>
              <w:rPr>
                <w:color w:val="auto"/>
                <w:sz w:val="18"/>
                <w:szCs w:val="18"/>
              </w:rPr>
            </w:pPr>
            <w:r w:rsidRPr="00844F9B">
              <w:rPr>
                <w:color w:val="auto"/>
                <w:sz w:val="18"/>
                <w:szCs w:val="18"/>
              </w:rPr>
              <w:t>Kształtowanie kompetencji kluczowych na rynku pracy, wsparcie nauki języków obcych, nauk matematyczno-przyrodniczych i TIK (ICT) oraz właściwych postaw: kreatywności, innowacyjność, pracy zespołowej. Wsparcie może objąć w szczególności:</w:t>
            </w:r>
          </w:p>
          <w:p w:rsidR="0033079D" w:rsidRPr="0033079D" w:rsidRDefault="00375309" w:rsidP="002B73DA">
            <w:pPr>
              <w:pStyle w:val="Default"/>
              <w:numPr>
                <w:ilvl w:val="0"/>
                <w:numId w:val="40"/>
              </w:numPr>
              <w:jc w:val="both"/>
              <w:rPr>
                <w:color w:val="auto"/>
                <w:sz w:val="18"/>
                <w:szCs w:val="18"/>
              </w:rPr>
            </w:pPr>
            <w:r w:rsidRPr="00497593">
              <w:rPr>
                <w:sz w:val="18"/>
                <w:szCs w:val="18"/>
              </w:rPr>
              <w:t>realizację projektów edukacyjnych w szkołach lub placówkach systemu oświaty objętych wsparciem;</w:t>
            </w:r>
          </w:p>
          <w:p w:rsidR="0033079D" w:rsidRPr="0033079D" w:rsidRDefault="00375309" w:rsidP="002B73DA">
            <w:pPr>
              <w:pStyle w:val="Default"/>
              <w:numPr>
                <w:ilvl w:val="0"/>
                <w:numId w:val="40"/>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3079D" w:rsidRPr="0033079D" w:rsidRDefault="00375309" w:rsidP="002B73DA">
            <w:pPr>
              <w:pStyle w:val="Default"/>
              <w:numPr>
                <w:ilvl w:val="0"/>
                <w:numId w:val="40"/>
              </w:numPr>
              <w:jc w:val="both"/>
              <w:rPr>
                <w:color w:val="auto"/>
                <w:sz w:val="18"/>
                <w:szCs w:val="18"/>
              </w:rPr>
            </w:pPr>
            <w:r w:rsidRPr="0033079D">
              <w:rPr>
                <w:sz w:val="18"/>
                <w:szCs w:val="18"/>
              </w:rPr>
              <w:t>realizację różnych form rozwijających uzdolnienia;</w:t>
            </w:r>
          </w:p>
          <w:p w:rsidR="0033079D" w:rsidRPr="0033079D" w:rsidRDefault="00375309" w:rsidP="002B73DA">
            <w:pPr>
              <w:pStyle w:val="Default"/>
              <w:numPr>
                <w:ilvl w:val="0"/>
                <w:numId w:val="40"/>
              </w:numPr>
              <w:jc w:val="both"/>
              <w:rPr>
                <w:color w:val="auto"/>
                <w:sz w:val="18"/>
                <w:szCs w:val="18"/>
              </w:rPr>
            </w:pPr>
            <w:r w:rsidRPr="0033079D">
              <w:rPr>
                <w:sz w:val="18"/>
                <w:szCs w:val="18"/>
              </w:rPr>
              <w:t>wdrożenie nowych form i programów nauczania;</w:t>
            </w:r>
          </w:p>
          <w:p w:rsidR="0033079D" w:rsidRPr="0033079D" w:rsidRDefault="00375309" w:rsidP="002B73DA">
            <w:pPr>
              <w:pStyle w:val="Default"/>
              <w:numPr>
                <w:ilvl w:val="0"/>
                <w:numId w:val="40"/>
              </w:numPr>
              <w:jc w:val="both"/>
              <w:rPr>
                <w:color w:val="auto"/>
                <w:sz w:val="18"/>
                <w:szCs w:val="18"/>
              </w:rPr>
            </w:pPr>
            <w:r w:rsidRPr="0033079D">
              <w:rPr>
                <w:sz w:val="18"/>
                <w:szCs w:val="18"/>
              </w:rPr>
              <w:t>tworzenie i realizację zajęć w klasach o nowatorskich rozwiązaniach programowych, organizacyjnych lub metodycznych;</w:t>
            </w:r>
          </w:p>
          <w:p w:rsidR="0033079D" w:rsidRPr="0033079D" w:rsidRDefault="00375309" w:rsidP="002B73DA">
            <w:pPr>
              <w:pStyle w:val="Default"/>
              <w:numPr>
                <w:ilvl w:val="0"/>
                <w:numId w:val="40"/>
              </w:numPr>
              <w:jc w:val="both"/>
              <w:rPr>
                <w:color w:val="auto"/>
                <w:sz w:val="18"/>
                <w:szCs w:val="18"/>
              </w:rPr>
            </w:pPr>
            <w:r w:rsidRPr="0033079D">
              <w:rPr>
                <w:sz w:val="18"/>
                <w:szCs w:val="18"/>
              </w:rPr>
              <w:t>organizację kółek zainteresowań, warsztatów, laboratoriów dla uczniów;</w:t>
            </w:r>
          </w:p>
          <w:p w:rsidR="0033079D" w:rsidRPr="0033079D" w:rsidRDefault="00375309" w:rsidP="002B73DA">
            <w:pPr>
              <w:pStyle w:val="Default"/>
              <w:numPr>
                <w:ilvl w:val="0"/>
                <w:numId w:val="40"/>
              </w:numPr>
              <w:jc w:val="both"/>
              <w:rPr>
                <w:color w:val="auto"/>
                <w:sz w:val="18"/>
                <w:szCs w:val="18"/>
              </w:rPr>
            </w:pPr>
            <w:r w:rsidRPr="0033079D">
              <w:rPr>
                <w:sz w:val="18"/>
                <w:szCs w:val="18"/>
              </w:rPr>
              <w:t xml:space="preserve">nawiązywanie współpracy z otoczeniem </w:t>
            </w:r>
            <w:r w:rsidR="00DA1A84" w:rsidRPr="0033079D">
              <w:rPr>
                <w:sz w:val="18"/>
                <w:szCs w:val="18"/>
              </w:rPr>
              <w:t xml:space="preserve">społeczno-gospodarczym </w:t>
            </w:r>
            <w:r w:rsidRPr="0033079D">
              <w:rPr>
                <w:sz w:val="18"/>
                <w:szCs w:val="18"/>
              </w:rPr>
              <w:t>szkoły lub placówki systemu oświaty  w celu</w:t>
            </w:r>
            <w:r w:rsidR="00DA1A84" w:rsidRPr="0033079D">
              <w:rPr>
                <w:sz w:val="18"/>
                <w:szCs w:val="18"/>
              </w:rPr>
              <w:t xml:space="preserve"> osiągnięcia założonych celów edukacyjnych;</w:t>
            </w:r>
          </w:p>
          <w:p w:rsidR="0033079D" w:rsidRDefault="00375309" w:rsidP="002B73DA">
            <w:pPr>
              <w:pStyle w:val="Default"/>
              <w:numPr>
                <w:ilvl w:val="0"/>
                <w:numId w:val="40"/>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rsidR="0033079D" w:rsidRDefault="00375309" w:rsidP="002B73DA">
            <w:pPr>
              <w:pStyle w:val="Default"/>
              <w:numPr>
                <w:ilvl w:val="0"/>
                <w:numId w:val="40"/>
              </w:numPr>
              <w:jc w:val="both"/>
              <w:rPr>
                <w:color w:val="auto"/>
                <w:sz w:val="18"/>
                <w:szCs w:val="18"/>
              </w:rPr>
            </w:pPr>
            <w:r w:rsidRPr="0033079D">
              <w:rPr>
                <w:color w:val="auto"/>
                <w:sz w:val="18"/>
                <w:szCs w:val="18"/>
              </w:rPr>
              <w:t>realizację zajęć organizowanych poza lekcjami lub poza szkołą.</w:t>
            </w:r>
          </w:p>
          <w:p w:rsidR="0033079D" w:rsidRPr="0033079D" w:rsidRDefault="00375309" w:rsidP="002B73DA">
            <w:pPr>
              <w:pStyle w:val="Default"/>
              <w:numPr>
                <w:ilvl w:val="0"/>
                <w:numId w:val="40"/>
              </w:numPr>
              <w:jc w:val="both"/>
              <w:rPr>
                <w:color w:val="auto"/>
                <w:sz w:val="18"/>
                <w:szCs w:val="18"/>
              </w:rPr>
            </w:pPr>
            <w:r w:rsidRPr="0033079D">
              <w:rPr>
                <w:sz w:val="18"/>
                <w:szCs w:val="18"/>
              </w:rPr>
              <w:t>wyposażenie szkół lub placówek systemu oświaty w pomoce dydaktyczne oraz narzędzi</w:t>
            </w:r>
            <w:r w:rsidR="00DA1A84" w:rsidRPr="0033079D">
              <w:rPr>
                <w:sz w:val="18"/>
                <w:szCs w:val="18"/>
              </w:rPr>
              <w:t>a</w:t>
            </w:r>
            <w:r w:rsidRPr="0033079D">
              <w:rPr>
                <w:sz w:val="18"/>
                <w:szCs w:val="18"/>
              </w:rPr>
              <w:t xml:space="preserve"> TIK</w:t>
            </w:r>
            <w:r w:rsidR="00DA1A84" w:rsidRPr="0033079D">
              <w:rPr>
                <w:sz w:val="18"/>
                <w:szCs w:val="18"/>
              </w:rPr>
              <w:t xml:space="preserve"> niezbędne do</w:t>
            </w:r>
            <w:r w:rsidRPr="0033079D">
              <w:rPr>
                <w:sz w:val="18"/>
                <w:szCs w:val="18"/>
              </w:rPr>
              <w:t xml:space="preserve"> realizacji programów nauczania w szkołach lub placówkach systemu oświaty, w tym zapewnienie odpowiedniej infrastruktury sieciowo-usługowej;</w:t>
            </w:r>
          </w:p>
          <w:p w:rsidR="00375309" w:rsidRPr="0033079D" w:rsidRDefault="00375309" w:rsidP="002B73DA">
            <w:pPr>
              <w:pStyle w:val="Default"/>
              <w:numPr>
                <w:ilvl w:val="0"/>
                <w:numId w:val="40"/>
              </w:numPr>
              <w:jc w:val="both"/>
              <w:rPr>
                <w:color w:val="auto"/>
                <w:sz w:val="18"/>
                <w:szCs w:val="18"/>
              </w:rPr>
            </w:pPr>
            <w:r w:rsidRPr="0033079D">
              <w:rPr>
                <w:sz w:val="18"/>
                <w:szCs w:val="18"/>
              </w:rPr>
              <w:t xml:space="preserve">kształtowanie i rozwijanie kompetencji cyfrowych uczniów, </w:t>
            </w:r>
            <w:r w:rsidR="00DA1A84" w:rsidRPr="0033079D">
              <w:rPr>
                <w:sz w:val="18"/>
                <w:szCs w:val="18"/>
              </w:rPr>
              <w:t xml:space="preserve">w tym </w:t>
            </w:r>
            <w:r w:rsidRPr="0033079D">
              <w:rPr>
                <w:sz w:val="18"/>
                <w:szCs w:val="18"/>
              </w:rPr>
              <w:t>z uwzględnieniem bezpieczeństwa w cyberprzestrzeni i wynikających z tego tytułu zagrożeń.</w:t>
            </w:r>
          </w:p>
          <w:p w:rsidR="00375309" w:rsidRPr="00497593" w:rsidRDefault="00375309" w:rsidP="00DA1A84">
            <w:pPr>
              <w:autoSpaceDE w:val="0"/>
              <w:autoSpaceDN w:val="0"/>
              <w:adjustRightInd w:val="0"/>
              <w:jc w:val="both"/>
              <w:rPr>
                <w:rFonts w:ascii="Arial" w:eastAsia="Calibri" w:hAnsi="Arial" w:cs="Arial"/>
                <w:sz w:val="18"/>
                <w:szCs w:val="18"/>
              </w:rPr>
            </w:pPr>
          </w:p>
          <w:p w:rsidR="007E796C" w:rsidRPr="007E796C" w:rsidRDefault="00375309" w:rsidP="00DA1A84">
            <w:pPr>
              <w:autoSpaceDE w:val="0"/>
              <w:autoSpaceDN w:val="0"/>
              <w:adjustRightInd w:val="0"/>
              <w:jc w:val="both"/>
              <w:rPr>
                <w:rFonts w:ascii="Arial" w:eastAsia="Calibri" w:hAnsi="Arial" w:cs="Arial"/>
                <w:b/>
                <w:sz w:val="18"/>
                <w:szCs w:val="18"/>
              </w:rPr>
            </w:pPr>
            <w:r w:rsidRPr="007E796C">
              <w:rPr>
                <w:rFonts w:ascii="Arial" w:eastAsia="Calibri" w:hAnsi="Arial" w:cs="Arial"/>
                <w:b/>
                <w:sz w:val="18"/>
                <w:szCs w:val="18"/>
              </w:rPr>
              <w:t>10.2.B.</w:t>
            </w:r>
          </w:p>
          <w:p w:rsidR="00375309" w:rsidRPr="00497593" w:rsidRDefault="00375309" w:rsidP="00DA1A84">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lastRenderedPageBreak/>
              <w:t xml:space="preserve"> Tworzenie w szkołach warunków do nauczania eksperymentalnego poprzez:</w:t>
            </w:r>
          </w:p>
          <w:p w:rsidR="0033079D" w:rsidRDefault="00375309" w:rsidP="00827907">
            <w:pPr>
              <w:numPr>
                <w:ilvl w:val="0"/>
                <w:numId w:val="4"/>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rsidR="00375309" w:rsidRPr="0033079D" w:rsidRDefault="00375309" w:rsidP="00827907">
            <w:pPr>
              <w:numPr>
                <w:ilvl w:val="0"/>
                <w:numId w:val="4"/>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kształtowanie i </w:t>
            </w:r>
            <w:r w:rsidR="00FB5171" w:rsidRPr="0033079D">
              <w:rPr>
                <w:rFonts w:ascii="Arial" w:eastAsia="Calibri" w:hAnsi="Arial" w:cs="Arial"/>
                <w:sz w:val="18"/>
                <w:szCs w:val="18"/>
              </w:rPr>
              <w:t>rozwijanie kompetencji uczniów</w:t>
            </w:r>
            <w:r w:rsidRPr="0033079D">
              <w:rPr>
                <w:rFonts w:ascii="Arial" w:eastAsia="Calibri" w:hAnsi="Arial" w:cs="Arial"/>
                <w:sz w:val="18"/>
                <w:szCs w:val="18"/>
              </w:rPr>
              <w:t xml:space="preserve"> w zakresie przedmiotów przyrodniczych lub matematyki.</w:t>
            </w:r>
          </w:p>
          <w:p w:rsidR="00375309" w:rsidRDefault="00375309" w:rsidP="00DA1A84">
            <w:pPr>
              <w:pStyle w:val="Default"/>
              <w:jc w:val="both"/>
              <w:rPr>
                <w:color w:val="auto"/>
                <w:sz w:val="18"/>
                <w:szCs w:val="18"/>
              </w:rPr>
            </w:pPr>
          </w:p>
          <w:p w:rsidR="007E796C" w:rsidRPr="007E796C" w:rsidRDefault="00375309" w:rsidP="00DA1A84">
            <w:pPr>
              <w:pStyle w:val="Default"/>
              <w:jc w:val="both"/>
              <w:rPr>
                <w:b/>
                <w:color w:val="auto"/>
                <w:sz w:val="18"/>
                <w:szCs w:val="18"/>
              </w:rPr>
            </w:pPr>
            <w:r w:rsidRPr="007E796C">
              <w:rPr>
                <w:b/>
                <w:color w:val="auto"/>
                <w:sz w:val="18"/>
                <w:szCs w:val="18"/>
              </w:rPr>
              <w:t xml:space="preserve">10.2.C. </w:t>
            </w:r>
          </w:p>
          <w:p w:rsidR="00375309" w:rsidRPr="00844F9B" w:rsidRDefault="00375309" w:rsidP="00DA1A84">
            <w:pPr>
              <w:pStyle w:val="Default"/>
              <w:jc w:val="both"/>
              <w:rPr>
                <w:color w:val="auto"/>
                <w:sz w:val="18"/>
                <w:szCs w:val="18"/>
              </w:rPr>
            </w:pPr>
            <w:r w:rsidRPr="00844F9B">
              <w:rPr>
                <w:color w:val="auto"/>
                <w:sz w:val="18"/>
                <w:szCs w:val="18"/>
              </w:rPr>
              <w:t xml:space="preserve">Realizacja programów pomocy stypendialnej dla uczniów </w:t>
            </w:r>
            <w:r w:rsidRPr="00497593">
              <w:rPr>
                <w:color w:val="auto"/>
                <w:sz w:val="18"/>
                <w:szCs w:val="18"/>
              </w:rPr>
              <w:t>szczególnie uzdolnionych w zakresie przedmiotów przyrodniczych, informatycznych, języków obcych</w:t>
            </w:r>
            <w:r w:rsidR="00FB5171" w:rsidRPr="00497593">
              <w:rPr>
                <w:color w:val="auto"/>
                <w:sz w:val="18"/>
                <w:szCs w:val="18"/>
              </w:rPr>
              <w:t xml:space="preserve"> nowożytnych</w:t>
            </w:r>
            <w:r w:rsidRPr="00497593">
              <w:rPr>
                <w:color w:val="auto"/>
                <w:sz w:val="18"/>
                <w:szCs w:val="18"/>
              </w:rPr>
              <w:t xml:space="preserve">,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rsidR="00375309" w:rsidRDefault="00375309" w:rsidP="00DA1A84">
            <w:pPr>
              <w:pStyle w:val="Default"/>
              <w:jc w:val="both"/>
              <w:rPr>
                <w:color w:val="auto"/>
                <w:sz w:val="18"/>
                <w:szCs w:val="18"/>
              </w:rPr>
            </w:pPr>
          </w:p>
          <w:p w:rsidR="007E796C" w:rsidRPr="007E796C" w:rsidRDefault="00375309" w:rsidP="00497593">
            <w:pPr>
              <w:pStyle w:val="Default"/>
              <w:jc w:val="both"/>
              <w:rPr>
                <w:b/>
                <w:color w:val="auto"/>
                <w:sz w:val="18"/>
                <w:szCs w:val="18"/>
              </w:rPr>
            </w:pPr>
            <w:r w:rsidRPr="007E796C">
              <w:rPr>
                <w:b/>
                <w:color w:val="auto"/>
                <w:sz w:val="18"/>
                <w:szCs w:val="18"/>
              </w:rPr>
              <w:t xml:space="preserve">10.2.D. </w:t>
            </w:r>
          </w:p>
          <w:p w:rsidR="00497593" w:rsidRDefault="00375309" w:rsidP="00497593">
            <w:pPr>
              <w:pStyle w:val="Default"/>
              <w:jc w:val="both"/>
              <w:rPr>
                <w:color w:val="auto"/>
                <w:sz w:val="18"/>
                <w:szCs w:val="18"/>
              </w:rPr>
            </w:pPr>
            <w:r w:rsidRPr="00497593">
              <w:rPr>
                <w:color w:val="auto"/>
                <w:sz w:val="18"/>
                <w:szCs w:val="18"/>
              </w:rPr>
              <w:t>Wsparcie w zakresie indywidualizacji pracy z uczniem ze specjalnymi potrzebami</w:t>
            </w:r>
            <w:r w:rsidR="00FB5171" w:rsidRPr="00497593">
              <w:rPr>
                <w:color w:val="auto"/>
                <w:sz w:val="18"/>
                <w:szCs w:val="18"/>
              </w:rPr>
              <w:t xml:space="preserve"> rozwojowymi i</w:t>
            </w:r>
            <w:r w:rsidRPr="00497593">
              <w:rPr>
                <w:color w:val="auto"/>
                <w:sz w:val="18"/>
                <w:szCs w:val="18"/>
              </w:rPr>
              <w:t xml:space="preserve"> edukacyjnymi, w tym wsparcie ucznia młodszego przy jego przechodzeniu na kolejny etap kształcenia, w szczególności poprzez:</w:t>
            </w:r>
          </w:p>
          <w:p w:rsidR="0033079D" w:rsidRDefault="00375309" w:rsidP="002B73DA">
            <w:pPr>
              <w:pStyle w:val="Default"/>
              <w:numPr>
                <w:ilvl w:val="0"/>
                <w:numId w:val="32"/>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w:t>
            </w:r>
            <w:r w:rsidR="00FB5171" w:rsidRPr="00497593">
              <w:rPr>
                <w:sz w:val="18"/>
                <w:szCs w:val="18"/>
              </w:rPr>
              <w:t xml:space="preserve"> rozwojowymi i</w:t>
            </w:r>
            <w:r w:rsidRPr="00497593">
              <w:rPr>
                <w:sz w:val="18"/>
                <w:szCs w:val="18"/>
              </w:rPr>
              <w:t xml:space="preserve"> edukacyjnymi, a także podręczniki szkolne i materiały dydaktyczne dostosowane do potrzeb uczniów z niepełnosprawnością, ze szczególnym uwzględnieniem tych pomocy, sprzętu i narzędzi, które są zgodne z koncepcją uniwersalnego projektowania;</w:t>
            </w:r>
          </w:p>
          <w:p w:rsidR="00375309" w:rsidRPr="0033079D" w:rsidRDefault="00375309" w:rsidP="002B73DA">
            <w:pPr>
              <w:pStyle w:val="Default"/>
              <w:numPr>
                <w:ilvl w:val="0"/>
                <w:numId w:val="32"/>
              </w:numPr>
              <w:jc w:val="both"/>
              <w:rPr>
                <w:color w:val="auto"/>
                <w:sz w:val="18"/>
                <w:szCs w:val="18"/>
              </w:rPr>
            </w:pPr>
            <w:r w:rsidRPr="0033079D">
              <w:rPr>
                <w:sz w:val="18"/>
                <w:szCs w:val="18"/>
              </w:rPr>
              <w:t>wsparcie uczniów ze specjalnymi potrzebami</w:t>
            </w:r>
            <w:r w:rsidR="00FB5171" w:rsidRPr="0033079D">
              <w:rPr>
                <w:sz w:val="18"/>
                <w:szCs w:val="18"/>
              </w:rPr>
              <w:t xml:space="preserve"> rozwojowymi i</w:t>
            </w:r>
            <w:r w:rsidRPr="0033079D">
              <w:rPr>
                <w:sz w:val="18"/>
                <w:szCs w:val="18"/>
              </w:rPr>
              <w:t xml:space="preserve"> edukacyjnymi, w tym uczniów młodszych w ramach zajęć uzupełniających ofertę szkoły lub placówki systemu oświaty.</w:t>
            </w:r>
          </w:p>
          <w:p w:rsidR="00FB5171" w:rsidRPr="00497593" w:rsidRDefault="00FB5171" w:rsidP="00497593">
            <w:pPr>
              <w:autoSpaceDE w:val="0"/>
              <w:autoSpaceDN w:val="0"/>
              <w:adjustRightInd w:val="0"/>
              <w:ind w:left="61"/>
              <w:jc w:val="both"/>
              <w:rPr>
                <w:rFonts w:ascii="Arial" w:eastAsia="Calibri" w:hAnsi="Arial" w:cs="Arial"/>
                <w:sz w:val="18"/>
                <w:szCs w:val="18"/>
              </w:rPr>
            </w:pPr>
          </w:p>
          <w:p w:rsidR="007E796C" w:rsidRDefault="00375309" w:rsidP="00DA1A84">
            <w:pPr>
              <w:autoSpaceDE w:val="0"/>
              <w:autoSpaceDN w:val="0"/>
              <w:adjustRightInd w:val="0"/>
              <w:jc w:val="both"/>
              <w:rPr>
                <w:rFonts w:ascii="Arial" w:eastAsia="Calibri" w:hAnsi="Arial" w:cs="Arial"/>
                <w:sz w:val="18"/>
                <w:szCs w:val="18"/>
              </w:rPr>
            </w:pPr>
            <w:r w:rsidRPr="007E796C">
              <w:rPr>
                <w:rFonts w:ascii="Arial" w:eastAsia="Calibri" w:hAnsi="Arial" w:cs="Arial"/>
                <w:b/>
                <w:sz w:val="18"/>
                <w:szCs w:val="18"/>
              </w:rPr>
              <w:t>10.2.E</w:t>
            </w:r>
            <w:r w:rsidRPr="00497593">
              <w:rPr>
                <w:rFonts w:ascii="Arial" w:eastAsia="Calibri" w:hAnsi="Arial" w:cs="Arial"/>
                <w:sz w:val="18"/>
                <w:szCs w:val="18"/>
              </w:rPr>
              <w:t xml:space="preserve">. </w:t>
            </w:r>
          </w:p>
          <w:p w:rsidR="00375309" w:rsidRPr="00497593" w:rsidRDefault="00375309" w:rsidP="00DA1A84">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Doradztwo i opieka psychologiczno-pedagogiczna, dla uczniów, ze szczególnym uwzględnieniem problematyki ucznia o specjalnych potrzebach</w:t>
            </w:r>
            <w:r w:rsidR="00FB5171" w:rsidRPr="00497593">
              <w:rPr>
                <w:rFonts w:ascii="Arial" w:eastAsia="Calibri" w:hAnsi="Arial" w:cs="Arial"/>
                <w:sz w:val="18"/>
                <w:szCs w:val="18"/>
              </w:rPr>
              <w:t xml:space="preserve"> rozwojowych i</w:t>
            </w:r>
            <w:r w:rsidRPr="00497593">
              <w:rPr>
                <w:rFonts w:ascii="Arial" w:eastAsia="Calibri" w:hAnsi="Arial" w:cs="Arial"/>
                <w:sz w:val="18"/>
                <w:szCs w:val="18"/>
              </w:rPr>
              <w:t xml:space="preserve"> edukacyjnych (m.in. uczniowie z niepełnosprawnościami, uczniowie uzdolnieni, zagrożeni przedwczesnym kończeniem nauki).</w:t>
            </w:r>
          </w:p>
          <w:p w:rsidR="00FB5171" w:rsidRPr="00497593" w:rsidRDefault="00FB5171" w:rsidP="00DA1A84">
            <w:pPr>
              <w:autoSpaceDE w:val="0"/>
              <w:autoSpaceDN w:val="0"/>
              <w:adjustRightInd w:val="0"/>
              <w:jc w:val="both"/>
              <w:rPr>
                <w:rFonts w:ascii="Arial" w:eastAsia="Calibri" w:hAnsi="Arial" w:cs="Arial"/>
                <w:sz w:val="18"/>
                <w:szCs w:val="18"/>
              </w:rPr>
            </w:pPr>
          </w:p>
          <w:p w:rsidR="007E796C" w:rsidRPr="007E796C" w:rsidRDefault="00375309" w:rsidP="00DA1A84">
            <w:pPr>
              <w:autoSpaceDE w:val="0"/>
              <w:autoSpaceDN w:val="0"/>
              <w:adjustRightInd w:val="0"/>
              <w:jc w:val="both"/>
              <w:rPr>
                <w:rFonts w:ascii="Arial" w:eastAsia="Calibri" w:hAnsi="Arial" w:cs="Arial"/>
                <w:b/>
                <w:sz w:val="18"/>
                <w:szCs w:val="18"/>
              </w:rPr>
            </w:pPr>
            <w:r w:rsidRPr="007E796C">
              <w:rPr>
                <w:rFonts w:ascii="Arial" w:eastAsia="Calibri" w:hAnsi="Arial" w:cs="Arial"/>
                <w:b/>
                <w:sz w:val="18"/>
                <w:szCs w:val="18"/>
              </w:rPr>
              <w:t xml:space="preserve">10.2.F. </w:t>
            </w:r>
          </w:p>
          <w:p w:rsidR="00375309" w:rsidRPr="00497593" w:rsidRDefault="00375309" w:rsidP="00DA1A84">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Rozszerzenie oferty szkół o zagadnienia związane z poradnictwem i doradztwem edukacyjno-zawodowym.</w:t>
            </w:r>
          </w:p>
          <w:p w:rsidR="00FB5171" w:rsidRPr="00497593" w:rsidRDefault="00FB5171" w:rsidP="00DA1A84">
            <w:pPr>
              <w:autoSpaceDE w:val="0"/>
              <w:autoSpaceDN w:val="0"/>
              <w:adjustRightInd w:val="0"/>
              <w:jc w:val="both"/>
              <w:rPr>
                <w:rFonts w:ascii="Arial" w:eastAsia="Calibri" w:hAnsi="Arial" w:cs="Arial"/>
                <w:sz w:val="18"/>
                <w:szCs w:val="18"/>
              </w:rPr>
            </w:pPr>
          </w:p>
          <w:p w:rsidR="007E796C" w:rsidRPr="007E796C" w:rsidRDefault="00375309" w:rsidP="00497593">
            <w:pPr>
              <w:autoSpaceDE w:val="0"/>
              <w:autoSpaceDN w:val="0"/>
              <w:adjustRightInd w:val="0"/>
              <w:jc w:val="both"/>
              <w:rPr>
                <w:rFonts w:ascii="Arial" w:eastAsia="Calibri" w:hAnsi="Arial" w:cs="Arial"/>
                <w:b/>
                <w:sz w:val="18"/>
                <w:szCs w:val="18"/>
              </w:rPr>
            </w:pPr>
            <w:r w:rsidRPr="007E796C">
              <w:rPr>
                <w:rFonts w:ascii="Arial" w:eastAsia="Calibri" w:hAnsi="Arial" w:cs="Arial"/>
                <w:b/>
                <w:sz w:val="18"/>
                <w:szCs w:val="18"/>
              </w:rPr>
              <w:t xml:space="preserve">10.2.G. </w:t>
            </w:r>
          </w:p>
          <w:p w:rsidR="00497593" w:rsidRDefault="00375309" w:rsidP="00497593">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 xml:space="preserve">Szkolenie, doradztwo oraz inne formy podwyższania kwalifikacji </w:t>
            </w:r>
            <w:r w:rsidR="00FB5171" w:rsidRPr="00497593">
              <w:rPr>
                <w:rFonts w:ascii="Arial" w:eastAsia="Calibri" w:hAnsi="Arial" w:cs="Arial"/>
                <w:sz w:val="18"/>
                <w:szCs w:val="18"/>
              </w:rPr>
              <w:t xml:space="preserve">w celu doskonalenia umiejętności, kompetencji lub kwalifikacji nauczycieli </w:t>
            </w:r>
            <w:r w:rsidRPr="00497593">
              <w:rPr>
                <w:rFonts w:ascii="Arial" w:eastAsia="Calibri" w:hAnsi="Arial" w:cs="Arial"/>
                <w:sz w:val="18"/>
                <w:szCs w:val="18"/>
              </w:rPr>
              <w:t>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w:t>
            </w:r>
            <w:r w:rsidR="00FB5171" w:rsidRPr="0033079D">
              <w:rPr>
                <w:rFonts w:ascii="Arial" w:eastAsia="Calibri" w:hAnsi="Arial" w:cs="Arial"/>
                <w:sz w:val="18"/>
                <w:szCs w:val="18"/>
              </w:rPr>
              <w:t xml:space="preserve">z </w:t>
            </w:r>
            <w:r w:rsidRPr="0033079D">
              <w:rPr>
                <w:rFonts w:ascii="Arial" w:eastAsia="Calibri" w:hAnsi="Arial" w:cs="Arial"/>
                <w:sz w:val="18"/>
                <w:szCs w:val="18"/>
              </w:rPr>
              <w:t xml:space="preserve">narzędzi TIK zakupionych do szkół lub placówek systemu oświaty oraz włączania narzędzi TIK do nauczania przedmiotowego. </w:t>
            </w:r>
          </w:p>
          <w:p w:rsid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w:t>
            </w:r>
            <w:r w:rsidR="00FB5171" w:rsidRPr="0033079D">
              <w:rPr>
                <w:rFonts w:ascii="Arial" w:eastAsia="Calibri" w:hAnsi="Arial" w:cs="Arial"/>
                <w:sz w:val="18"/>
                <w:szCs w:val="18"/>
              </w:rPr>
              <w:t>,</w:t>
            </w:r>
            <w:r w:rsidRPr="0033079D">
              <w:rPr>
                <w:rFonts w:ascii="Arial" w:eastAsia="Calibri" w:hAnsi="Arial" w:cs="Arial"/>
                <w:sz w:val="18"/>
                <w:szCs w:val="18"/>
              </w:rPr>
              <w:t xml:space="preserve"> kompetencji</w:t>
            </w:r>
            <w:r w:rsidR="00FB5171" w:rsidRPr="0033079D">
              <w:rPr>
                <w:rFonts w:ascii="Arial" w:eastAsia="Calibri" w:hAnsi="Arial" w:cs="Arial"/>
                <w:sz w:val="18"/>
                <w:szCs w:val="18"/>
              </w:rPr>
              <w:t xml:space="preserve"> lub kwalifikacji</w:t>
            </w:r>
            <w:r w:rsidRPr="0033079D">
              <w:rPr>
                <w:rFonts w:ascii="Arial" w:eastAsia="Calibri" w:hAnsi="Arial" w:cs="Arial"/>
                <w:sz w:val="18"/>
                <w:szCs w:val="18"/>
              </w:rPr>
              <w:t xml:space="preserve"> nauczycieli, w tym nauczycieli przedmiotów przyrodniczych lub matematyki, niezbędnych do prowadzenia procesu nauczania opartego na metodzie eksperymentu;</w:t>
            </w:r>
          </w:p>
          <w:p w:rsidR="00375309" w:rsidRPr="0033079D" w:rsidRDefault="00375309" w:rsidP="002B73DA">
            <w:pPr>
              <w:numPr>
                <w:ilvl w:val="0"/>
                <w:numId w:val="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75309" w:rsidRPr="00497593" w:rsidRDefault="00375309" w:rsidP="00DA1A84">
            <w:pPr>
              <w:autoSpaceDE w:val="0"/>
              <w:autoSpaceDN w:val="0"/>
              <w:adjustRightInd w:val="0"/>
              <w:jc w:val="both"/>
              <w:rPr>
                <w:rFonts w:ascii="Arial" w:eastAsia="Calibri" w:hAnsi="Arial" w:cs="Arial"/>
                <w:sz w:val="18"/>
                <w:szCs w:val="18"/>
              </w:rPr>
            </w:pPr>
          </w:p>
          <w:p w:rsidR="007E796C" w:rsidRPr="007E796C" w:rsidRDefault="00375309" w:rsidP="00B074FC">
            <w:pPr>
              <w:autoSpaceDE w:val="0"/>
              <w:autoSpaceDN w:val="0"/>
              <w:adjustRightInd w:val="0"/>
              <w:jc w:val="both"/>
              <w:rPr>
                <w:rFonts w:ascii="Arial" w:eastAsia="Calibri" w:hAnsi="Arial" w:cs="Arial"/>
                <w:b/>
                <w:sz w:val="18"/>
                <w:szCs w:val="18"/>
              </w:rPr>
            </w:pPr>
            <w:r w:rsidRPr="007E796C">
              <w:rPr>
                <w:rFonts w:ascii="Arial" w:eastAsia="Calibri" w:hAnsi="Arial" w:cs="Arial"/>
                <w:b/>
                <w:sz w:val="18"/>
                <w:szCs w:val="18"/>
              </w:rPr>
              <w:t xml:space="preserve">10.2.H. </w:t>
            </w:r>
          </w:p>
          <w:p w:rsidR="00375309" w:rsidRPr="00B074FC" w:rsidRDefault="00375309" w:rsidP="00B074FC">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Szkolenie, doradztwo oraz inne formy podwyższania kwalifikacji</w:t>
            </w:r>
            <w:r w:rsidR="00FB5171" w:rsidRPr="00497593">
              <w:rPr>
                <w:rFonts w:ascii="Arial" w:eastAsia="Calibri" w:hAnsi="Arial" w:cs="Arial"/>
                <w:sz w:val="18"/>
                <w:szCs w:val="18"/>
              </w:rPr>
              <w:t xml:space="preserve"> w celu doskonalenia umiejętności, kompetencji lub kwalifikacji nauczycieli</w:t>
            </w:r>
            <w:r w:rsidRPr="00497593">
              <w:rPr>
                <w:rFonts w:ascii="Arial" w:eastAsia="Calibri" w:hAnsi="Arial" w:cs="Arial"/>
                <w:sz w:val="18"/>
                <w:szCs w:val="18"/>
              </w:rPr>
              <w:t xml:space="preserve"> i pracowników pedagogicznych pod kątem wykorzystania narzędzi wspierających pomoc psychologiczno-pedagogiczną na każdym etapie edukacyjnym, ze szczególnym uwzględnieniem problematyki ucznia o szczególnych potrzebach</w:t>
            </w:r>
            <w:r w:rsidR="00FB5171" w:rsidRPr="00497593">
              <w:rPr>
                <w:rFonts w:ascii="Arial" w:eastAsia="Calibri" w:hAnsi="Arial" w:cs="Arial"/>
                <w:sz w:val="18"/>
                <w:szCs w:val="18"/>
              </w:rPr>
              <w:t xml:space="preserve"> rozwojowych i</w:t>
            </w:r>
            <w:r w:rsidRPr="00497593">
              <w:rPr>
                <w:rFonts w:ascii="Arial" w:eastAsia="Calibri" w:hAnsi="Arial" w:cs="Arial"/>
                <w:sz w:val="18"/>
                <w:szCs w:val="18"/>
              </w:rPr>
              <w:t xml:space="preserve"> edukacyjnych (m.in. uczniów z niepełnosprawnościami, uczniów uzdolnionych, zagrożonych p</w:t>
            </w:r>
            <w:r w:rsidR="00B074FC">
              <w:rPr>
                <w:rFonts w:ascii="Arial" w:eastAsia="Calibri" w:hAnsi="Arial" w:cs="Arial"/>
                <w:sz w:val="18"/>
                <w:szCs w:val="18"/>
              </w:rPr>
              <w:t>rzedwczesnym kończeniem nauki).</w:t>
            </w:r>
          </w:p>
        </w:tc>
      </w:tr>
      <w:tr w:rsidR="0037530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Default="00375309" w:rsidP="00F5353F">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37530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Default="00375309" w:rsidP="00F5353F">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75309" w:rsidTr="00676AD8">
        <w:trPr>
          <w:trHeight w:val="82"/>
          <w:jc w:val="center"/>
        </w:trPr>
        <w:tc>
          <w:tcPr>
            <w:tcW w:w="2077" w:type="pct"/>
            <w:gridSpan w:val="7"/>
            <w:tcBorders>
              <w:top w:val="single" w:sz="12" w:space="0" w:color="auto"/>
              <w:left w:val="single" w:sz="12" w:space="0" w:color="auto"/>
              <w:right w:val="single" w:sz="6" w:space="0" w:color="auto"/>
            </w:tcBorders>
            <w:shd w:val="clear" w:color="auto" w:fill="F7CAAC"/>
            <w:vAlign w:val="center"/>
          </w:tcPr>
          <w:p w:rsidR="00375309" w:rsidRPr="00496EDB" w:rsidRDefault="00375309"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23" w:type="pct"/>
            <w:gridSpan w:val="5"/>
            <w:tcBorders>
              <w:top w:val="single" w:sz="12" w:space="0" w:color="auto"/>
              <w:left w:val="single" w:sz="6" w:space="0" w:color="auto"/>
              <w:right w:val="single" w:sz="12" w:space="0" w:color="auto"/>
            </w:tcBorders>
            <w:shd w:val="clear" w:color="auto" w:fill="F7CAAC"/>
            <w:vAlign w:val="center"/>
          </w:tcPr>
          <w:p w:rsidR="00375309" w:rsidRPr="000C6703" w:rsidRDefault="00375309" w:rsidP="00F5353F">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75309" w:rsidRPr="00496EDB" w:rsidRDefault="00375309"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pStyle w:val="Default"/>
              <w:numPr>
                <w:ilvl w:val="0"/>
                <w:numId w:val="6"/>
              </w:numPr>
              <w:jc w:val="both"/>
              <w:rPr>
                <w:sz w:val="18"/>
                <w:szCs w:val="18"/>
              </w:rPr>
            </w:pPr>
            <w:r w:rsidRPr="00764D51">
              <w:rPr>
                <w:sz w:val="18"/>
                <w:szCs w:val="18"/>
              </w:rPr>
              <w:t>Liczba uczniów objętych wsparciem w zakresie rozwijania kompetencji kluczowych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2798</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nauczycieli objętych wsparciem z zakresu TIK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46</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nauczycieli objętych wsparciem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87</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szkół, których pracownie przedmiotowe zostały doposażone w programie</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35</w:t>
            </w:r>
          </w:p>
        </w:tc>
      </w:tr>
      <w:tr w:rsidR="007D5565" w:rsidRPr="00052D43"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6"/>
              </w:numPr>
              <w:spacing w:before="120" w:after="120" w:line="276" w:lineRule="auto"/>
              <w:jc w:val="both"/>
              <w:rPr>
                <w:rFonts w:ascii="Arial" w:hAnsi="Arial" w:cs="Arial"/>
                <w:sz w:val="18"/>
                <w:szCs w:val="18"/>
              </w:rPr>
            </w:pPr>
            <w:r w:rsidRPr="00764D51">
              <w:rPr>
                <w:rFonts w:ascii="Arial" w:hAnsi="Arial" w:cs="Arial"/>
                <w:sz w:val="18"/>
                <w:szCs w:val="18"/>
              </w:rPr>
              <w:t>Liczba szkół i placówek systemu oświaty wyposażonych w ramach programu w sprzęt TIK do prowadzenia zajęć edukacyjnych.</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16</w:t>
            </w:r>
          </w:p>
        </w:tc>
      </w:tr>
      <w:tr w:rsidR="0037530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Pr="004F1561" w:rsidRDefault="00375309" w:rsidP="00F5353F">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75309" w:rsidTr="00676AD8">
        <w:trPr>
          <w:trHeight w:val="101"/>
          <w:jc w:val="center"/>
        </w:trPr>
        <w:tc>
          <w:tcPr>
            <w:tcW w:w="2077" w:type="pct"/>
            <w:gridSpan w:val="7"/>
            <w:tcBorders>
              <w:top w:val="single" w:sz="12" w:space="0" w:color="auto"/>
              <w:left w:val="single" w:sz="12" w:space="0" w:color="auto"/>
              <w:right w:val="single" w:sz="6" w:space="0" w:color="auto"/>
            </w:tcBorders>
            <w:shd w:val="clear" w:color="auto" w:fill="F7CAAC"/>
            <w:vAlign w:val="center"/>
          </w:tcPr>
          <w:p w:rsidR="00375309" w:rsidRPr="00496EDB" w:rsidRDefault="00375309"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23" w:type="pct"/>
            <w:gridSpan w:val="5"/>
            <w:tcBorders>
              <w:top w:val="single" w:sz="12" w:space="0" w:color="auto"/>
              <w:left w:val="single" w:sz="6" w:space="0" w:color="auto"/>
              <w:right w:val="single" w:sz="12" w:space="0" w:color="auto"/>
            </w:tcBorders>
            <w:shd w:val="clear" w:color="auto" w:fill="F7CAAC"/>
            <w:vAlign w:val="center"/>
          </w:tcPr>
          <w:p w:rsidR="00375309" w:rsidRPr="000C6703" w:rsidRDefault="00375309" w:rsidP="00F5353F">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75309" w:rsidRPr="00496EDB" w:rsidRDefault="00375309"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pStyle w:val="Default"/>
              <w:numPr>
                <w:ilvl w:val="0"/>
                <w:numId w:val="7"/>
              </w:numPr>
              <w:jc w:val="both"/>
              <w:rPr>
                <w:color w:val="auto"/>
                <w:sz w:val="18"/>
                <w:szCs w:val="18"/>
              </w:rPr>
            </w:pPr>
            <w:r w:rsidRPr="00764D51">
              <w:rPr>
                <w:sz w:val="18"/>
                <w:szCs w:val="18"/>
              </w:rPr>
              <w:t>Liczba uczniów, którzy nabyli kompetencje kluczowe po opuszczeniu programu</w:t>
            </w:r>
            <w:r w:rsidRPr="00764D51">
              <w:rPr>
                <w:color w:val="auto"/>
                <w:sz w:val="18"/>
                <w:szCs w:val="18"/>
              </w:rPr>
              <w:t>.</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205B19" w:rsidP="007D5565">
            <w:pPr>
              <w:spacing w:before="120" w:after="120"/>
              <w:ind w:left="57"/>
              <w:jc w:val="center"/>
              <w:rPr>
                <w:rFonts w:ascii="Arial" w:hAnsi="Arial" w:cs="Arial"/>
                <w:sz w:val="18"/>
                <w:szCs w:val="18"/>
              </w:rPr>
            </w:pPr>
            <w:r>
              <w:rPr>
                <w:rFonts w:ascii="Arial" w:hAnsi="Arial" w:cs="Arial"/>
                <w:sz w:val="18"/>
                <w:szCs w:val="18"/>
              </w:rPr>
              <w:t xml:space="preserve"> 77</w:t>
            </w:r>
            <w:r w:rsidR="007D5565" w:rsidRPr="009E3A7E">
              <w:rPr>
                <w:rFonts w:ascii="Arial" w:hAnsi="Arial" w:cs="Arial"/>
                <w:sz w:val="18"/>
                <w:szCs w:val="18"/>
              </w:rPr>
              <w:t>%</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7"/>
              </w:numPr>
              <w:spacing w:before="40" w:after="40" w:line="276" w:lineRule="auto"/>
              <w:jc w:val="both"/>
              <w:rPr>
                <w:rFonts w:ascii="Arial" w:hAnsi="Arial" w:cs="Arial"/>
                <w:sz w:val="18"/>
                <w:szCs w:val="18"/>
              </w:rPr>
            </w:pPr>
            <w:r w:rsidRPr="00764D51">
              <w:rPr>
                <w:rFonts w:ascii="Arial" w:hAnsi="Arial" w:cs="Arial"/>
                <w:sz w:val="18"/>
                <w:szCs w:val="18"/>
              </w:rPr>
              <w:t>Liczba nauczycieli, którzy uzyskali kwalifikacje lub nabyli kompetencje po opuszczeniu programu.</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205B19" w:rsidP="007D5565">
            <w:pPr>
              <w:spacing w:before="120" w:after="120"/>
              <w:ind w:left="57"/>
              <w:jc w:val="center"/>
              <w:rPr>
                <w:rFonts w:ascii="Arial" w:hAnsi="Arial" w:cs="Arial"/>
                <w:sz w:val="18"/>
                <w:szCs w:val="18"/>
              </w:rPr>
            </w:pPr>
            <w:r>
              <w:rPr>
                <w:rFonts w:ascii="Arial" w:hAnsi="Arial" w:cs="Arial"/>
                <w:sz w:val="18"/>
                <w:szCs w:val="18"/>
              </w:rPr>
              <w:t xml:space="preserve"> 83</w:t>
            </w:r>
            <w:r w:rsidR="007D5565" w:rsidRPr="009E3A7E">
              <w:rPr>
                <w:rFonts w:ascii="Arial" w:hAnsi="Arial" w:cs="Arial"/>
                <w:sz w:val="18"/>
                <w:szCs w:val="18"/>
              </w:rPr>
              <w:t>%</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764D51" w:rsidRDefault="007D5565" w:rsidP="00827907">
            <w:pPr>
              <w:numPr>
                <w:ilvl w:val="0"/>
                <w:numId w:val="7"/>
              </w:numPr>
              <w:spacing w:before="40" w:after="40" w:line="276" w:lineRule="auto"/>
              <w:jc w:val="both"/>
              <w:rPr>
                <w:rFonts w:ascii="Arial" w:hAnsi="Arial" w:cs="Arial"/>
                <w:sz w:val="18"/>
                <w:szCs w:val="18"/>
              </w:rPr>
            </w:pPr>
            <w:r w:rsidRPr="00764D51">
              <w:rPr>
                <w:rFonts w:ascii="Arial" w:hAnsi="Arial" w:cs="Arial"/>
                <w:sz w:val="18"/>
                <w:szCs w:val="18"/>
              </w:rPr>
              <w:t>Liczba szkół, w których pracownie przedmiotowe wykorzystują doposażenie do prowadzenia zajęć edukacyjnych.</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205B19" w:rsidP="007D5565">
            <w:pPr>
              <w:spacing w:before="120" w:after="120"/>
              <w:ind w:left="57"/>
              <w:jc w:val="center"/>
              <w:rPr>
                <w:rFonts w:ascii="Arial" w:hAnsi="Arial" w:cs="Arial"/>
                <w:sz w:val="18"/>
                <w:szCs w:val="18"/>
              </w:rPr>
            </w:pPr>
            <w:r>
              <w:rPr>
                <w:rFonts w:ascii="Arial" w:hAnsi="Arial" w:cs="Arial"/>
                <w:sz w:val="18"/>
                <w:szCs w:val="18"/>
              </w:rPr>
              <w:t xml:space="preserve"> 100</w:t>
            </w:r>
            <w:r w:rsidR="007D5565" w:rsidRPr="009E3A7E">
              <w:rPr>
                <w:rFonts w:ascii="Arial" w:hAnsi="Arial" w:cs="Arial"/>
                <w:sz w:val="18"/>
                <w:szCs w:val="18"/>
              </w:rPr>
              <w:t>%</w:t>
            </w:r>
          </w:p>
        </w:tc>
      </w:tr>
      <w:tr w:rsidR="007D5565" w:rsidRPr="0092656B" w:rsidTr="00676AD8">
        <w:trPr>
          <w:trHeight w:val="61"/>
          <w:jc w:val="center"/>
        </w:trPr>
        <w:tc>
          <w:tcPr>
            <w:tcW w:w="2077"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7D5565" w:rsidRPr="005321AD" w:rsidRDefault="007D5565" w:rsidP="00827907">
            <w:pPr>
              <w:numPr>
                <w:ilvl w:val="0"/>
                <w:numId w:val="7"/>
              </w:numPr>
              <w:spacing w:before="40" w:after="40" w:line="276" w:lineRule="auto"/>
              <w:jc w:val="both"/>
              <w:rPr>
                <w:rFonts w:ascii="Arial" w:hAnsi="Arial" w:cs="Arial"/>
                <w:color w:val="000000"/>
                <w:sz w:val="18"/>
                <w:szCs w:val="18"/>
              </w:rPr>
            </w:pPr>
            <w:r w:rsidRPr="005321AD">
              <w:rPr>
                <w:rFonts w:ascii="Arial" w:hAnsi="Arial" w:cs="Arial"/>
                <w:color w:val="000000"/>
                <w:sz w:val="18"/>
                <w:szCs w:val="18"/>
              </w:rPr>
              <w:t>Liczba szkół i placówek systemu oświaty wykorzystujących sprzęt TIK do prowadzenia zajęć edukacyjnych</w:t>
            </w:r>
          </w:p>
        </w:tc>
        <w:tc>
          <w:tcPr>
            <w:tcW w:w="2923"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D5565" w:rsidRPr="009E3A7E" w:rsidRDefault="007D5565" w:rsidP="007D5565">
            <w:pPr>
              <w:spacing w:before="120" w:after="120"/>
              <w:ind w:left="57"/>
              <w:jc w:val="center"/>
              <w:rPr>
                <w:rFonts w:ascii="Arial" w:hAnsi="Arial" w:cs="Arial"/>
                <w:sz w:val="18"/>
                <w:szCs w:val="18"/>
              </w:rPr>
            </w:pPr>
            <w:r w:rsidRPr="009E3A7E">
              <w:rPr>
                <w:rFonts w:ascii="Arial" w:hAnsi="Arial" w:cs="Arial"/>
                <w:sz w:val="18"/>
                <w:szCs w:val="18"/>
              </w:rPr>
              <w:t>37%</w:t>
            </w:r>
          </w:p>
        </w:tc>
      </w:tr>
      <w:tr w:rsidR="00375309"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375309"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375309"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375309" w:rsidRPr="0069262A" w:rsidRDefault="00375309" w:rsidP="00F5353F">
            <w:pPr>
              <w:spacing w:before="120" w:after="120"/>
              <w:ind w:left="57"/>
              <w:rPr>
                <w:rFonts w:ascii="Arial" w:hAnsi="Arial" w:cs="Arial"/>
                <w:b/>
                <w:sz w:val="18"/>
                <w:szCs w:val="18"/>
              </w:rPr>
            </w:pPr>
            <w:r w:rsidRPr="0069262A">
              <w:rPr>
                <w:rFonts w:ascii="Arial" w:hAnsi="Arial" w:cs="Arial"/>
                <w:b/>
                <w:sz w:val="18"/>
                <w:szCs w:val="18"/>
              </w:rPr>
              <w:t>KRYTERIA DOSTĘPU</w:t>
            </w:r>
          </w:p>
        </w:tc>
      </w:tr>
      <w:tr w:rsidR="00E91AE2"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E91AE2" w:rsidRPr="00B84ACB" w:rsidRDefault="00E91AE2" w:rsidP="002B73DA">
            <w:pPr>
              <w:numPr>
                <w:ilvl w:val="0"/>
                <w:numId w:val="46"/>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E91AE2" w:rsidTr="00676AD8">
        <w:tblPrEx>
          <w:shd w:val="clear" w:color="auto" w:fill="auto"/>
        </w:tblPrEx>
        <w:trPr>
          <w:trHeight w:val="71"/>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91AE2" w:rsidRPr="0069262A" w:rsidRDefault="00E91AE2" w:rsidP="00EF1CA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t>
            </w:r>
            <w:r w:rsidRPr="00B84ACB">
              <w:rPr>
                <w:rFonts w:ascii="Arial" w:hAnsi="Arial" w:cs="Arial"/>
                <w:sz w:val="18"/>
                <w:szCs w:val="18"/>
              </w:rPr>
              <w:lastRenderedPageBreak/>
              <w:t>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E91AE2" w:rsidRPr="00B84ACB" w:rsidRDefault="00E91AE2" w:rsidP="00E91AE2">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1AE2" w:rsidRPr="0069262A" w:rsidRDefault="00E91AE2" w:rsidP="00EF1CA7">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91AE2" w:rsidRPr="0090561B" w:rsidRDefault="00E91AE2"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91AE2" w:rsidRDefault="00E91AE2"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91AE2" w:rsidRDefault="00E91AE2"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91AE2" w:rsidRPr="003D161A" w:rsidRDefault="00E91AE2" w:rsidP="00EF1CA7">
            <w:pPr>
              <w:spacing w:before="240"/>
              <w:jc w:val="center"/>
              <w:rPr>
                <w:rFonts w:ascii="Arial" w:hAnsi="Arial" w:cs="Arial"/>
                <w:sz w:val="16"/>
                <w:szCs w:val="16"/>
              </w:rPr>
            </w:pPr>
          </w:p>
        </w:tc>
      </w:tr>
      <w:tr w:rsidR="00B062E4"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B062E4" w:rsidRPr="00B84ACB" w:rsidRDefault="00B062E4" w:rsidP="002B73DA">
            <w:pPr>
              <w:pStyle w:val="Default"/>
              <w:numPr>
                <w:ilvl w:val="0"/>
                <w:numId w:val="46"/>
              </w:numPr>
              <w:jc w:val="both"/>
              <w:rPr>
                <w:rFonts w:eastAsia="Times New Roman"/>
                <w:sz w:val="18"/>
                <w:szCs w:val="18"/>
              </w:rPr>
            </w:pPr>
            <w:r w:rsidRPr="00B84ACB">
              <w:rPr>
                <w:rFonts w:eastAsia="Times New Roman"/>
                <w:sz w:val="18"/>
                <w:szCs w:val="18"/>
              </w:rPr>
              <w:lastRenderedPageBreak/>
              <w:t>Czy Wnioskodawca (lider) w okresie realizacji projektu posiada siedzibę lub będzie prowadził biuro projektu na terenie województwa dolnośląskiego?</w:t>
            </w:r>
          </w:p>
        </w:tc>
      </w:tr>
      <w:tr w:rsidR="00B062E4"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B062E4" w:rsidRPr="0069262A" w:rsidRDefault="00B062E4" w:rsidP="00EF1CA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62E4" w:rsidRDefault="00B062E4" w:rsidP="00E4306E">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062E4" w:rsidRPr="0069262A" w:rsidRDefault="00B062E4" w:rsidP="00EF1CA7">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B062E4" w:rsidRPr="0090561B" w:rsidRDefault="00B062E4"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B062E4" w:rsidRDefault="00B062E4"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B062E4" w:rsidRPr="003D161A" w:rsidRDefault="00B062E4" w:rsidP="00EF1CA7">
            <w:pPr>
              <w:jc w:val="center"/>
              <w:rPr>
                <w:rFonts w:ascii="Arial" w:hAnsi="Arial" w:cs="Arial"/>
                <w:sz w:val="16"/>
                <w:szCs w:val="16"/>
              </w:rPr>
            </w:pPr>
          </w:p>
        </w:tc>
      </w:tr>
      <w:tr w:rsidR="007139DD"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7139DD" w:rsidRPr="00840771" w:rsidRDefault="007139DD" w:rsidP="002B73DA">
            <w:pPr>
              <w:numPr>
                <w:ilvl w:val="0"/>
                <w:numId w:val="46"/>
              </w:numPr>
              <w:autoSpaceDE w:val="0"/>
              <w:autoSpaceDN w:val="0"/>
              <w:adjustRightInd w:val="0"/>
              <w:jc w:val="both"/>
              <w:rPr>
                <w:rFonts w:ascii="Arial" w:hAnsi="Arial" w:cs="Arial"/>
                <w:sz w:val="18"/>
                <w:szCs w:val="18"/>
              </w:rPr>
            </w:pPr>
            <w:r w:rsidRPr="00840771">
              <w:rPr>
                <w:rFonts w:ascii="Arial" w:hAnsi="Arial" w:cs="Arial"/>
                <w:sz w:val="18"/>
                <w:szCs w:val="18"/>
              </w:rPr>
              <w:t>Czy projekt jest realizowany w szkołach osiągających najsłabsze wyniki edukacyjne w skali regionu?</w:t>
            </w:r>
          </w:p>
        </w:tc>
      </w:tr>
      <w:tr w:rsidR="007139DD"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7139DD" w:rsidRPr="0069262A" w:rsidRDefault="007139DD"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205C4" w:rsidRDefault="007139DD" w:rsidP="00E4018C">
            <w:pPr>
              <w:spacing w:before="120"/>
              <w:ind w:left="57"/>
              <w:jc w:val="both"/>
              <w:rPr>
                <w:rFonts w:ascii="Arial" w:hAnsi="Arial" w:cs="Arial"/>
                <w:iCs/>
                <w:sz w:val="18"/>
                <w:szCs w:val="18"/>
              </w:rPr>
            </w:pPr>
            <w:r w:rsidRPr="006E056A">
              <w:rPr>
                <w:rFonts w:ascii="Arial" w:hAnsi="Arial" w:cs="Arial"/>
                <w:sz w:val="18"/>
                <w:szCs w:val="18"/>
              </w:rPr>
              <w:t>Zadaniem kryterium jest  zmniejszenie zróżnicowania międzyszkolnego w odniesieniu do osiąganych przez szkoły lub placówki systemu oświaty wyników edukacyjnych. J</w:t>
            </w:r>
            <w:r w:rsidRPr="006E056A">
              <w:rPr>
                <w:rFonts w:ascii="Arial" w:hAnsi="Arial" w:cs="Arial"/>
                <w:iCs/>
                <w:sz w:val="18"/>
                <w:szCs w:val="18"/>
              </w:rPr>
              <w:t xml:space="preserve">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w:t>
            </w:r>
            <w:r w:rsidRPr="006E056A">
              <w:rPr>
                <w:rFonts w:ascii="Arial" w:hAnsi="Arial" w:cs="Arial"/>
                <w:iCs/>
                <w:sz w:val="18"/>
                <w:szCs w:val="18"/>
              </w:rPr>
              <w:lastRenderedPageBreak/>
              <w:t>stronie Okręgowej Komisji Egzaminacyjnej</w:t>
            </w:r>
            <w:r w:rsidR="002A707B">
              <w:rPr>
                <w:rFonts w:ascii="Arial" w:hAnsi="Arial" w:cs="Arial"/>
                <w:iCs/>
                <w:sz w:val="18"/>
                <w:szCs w:val="18"/>
              </w:rPr>
              <w:t xml:space="preserve">. </w:t>
            </w:r>
            <w:r w:rsidR="00D571A7">
              <w:rPr>
                <w:rFonts w:ascii="Arial" w:hAnsi="Arial" w:cs="Arial"/>
                <w:iCs/>
                <w:sz w:val="18"/>
                <w:szCs w:val="18"/>
              </w:rPr>
              <w:t>K</w:t>
            </w:r>
            <w:r w:rsidR="002A707B">
              <w:rPr>
                <w:rFonts w:ascii="Arial" w:hAnsi="Arial" w:cs="Arial"/>
                <w:iCs/>
                <w:sz w:val="18"/>
                <w:szCs w:val="18"/>
              </w:rPr>
              <w:t xml:space="preserve">ryterium nie dotyczy </w:t>
            </w:r>
            <w:r w:rsidR="00D571A7">
              <w:rPr>
                <w:rFonts w:ascii="Arial" w:hAnsi="Arial" w:cs="Arial"/>
                <w:iCs/>
                <w:sz w:val="18"/>
                <w:szCs w:val="18"/>
              </w:rPr>
              <w:t>szkół i placówek oświatowych</w:t>
            </w:r>
            <w:r w:rsidR="009205C4">
              <w:rPr>
                <w:rFonts w:ascii="Arial" w:hAnsi="Arial" w:cs="Arial"/>
                <w:iCs/>
                <w:sz w:val="18"/>
                <w:szCs w:val="18"/>
              </w:rPr>
              <w:t>:</w:t>
            </w:r>
          </w:p>
          <w:p w:rsidR="009205C4" w:rsidRPr="009205C4" w:rsidRDefault="002A707B" w:rsidP="002B73DA">
            <w:pPr>
              <w:numPr>
                <w:ilvl w:val="0"/>
                <w:numId w:val="21"/>
              </w:numPr>
              <w:ind w:left="426" w:hanging="426"/>
              <w:jc w:val="both"/>
              <w:rPr>
                <w:rFonts w:ascii="Arial" w:hAnsi="Arial" w:cs="Arial"/>
                <w:b/>
                <w:sz w:val="18"/>
                <w:szCs w:val="18"/>
              </w:rPr>
            </w:pPr>
            <w:r w:rsidRPr="002A707B">
              <w:rPr>
                <w:rFonts w:ascii="Arial" w:hAnsi="Arial" w:cs="Arial"/>
                <w:iCs/>
                <w:sz w:val="18"/>
                <w:szCs w:val="18"/>
              </w:rPr>
              <w:t xml:space="preserve">dla dzieci i młodzieży wymagających stosowania specjalnej organizacji nauki, metod pracy i wychowania, </w:t>
            </w:r>
          </w:p>
          <w:p w:rsidR="009205C4" w:rsidRPr="009205C4" w:rsidRDefault="002A707B" w:rsidP="002B73DA">
            <w:pPr>
              <w:numPr>
                <w:ilvl w:val="0"/>
                <w:numId w:val="21"/>
              </w:numPr>
              <w:ind w:left="426" w:hanging="426"/>
              <w:jc w:val="both"/>
              <w:rPr>
                <w:rFonts w:ascii="Arial" w:hAnsi="Arial" w:cs="Arial"/>
                <w:b/>
                <w:sz w:val="18"/>
                <w:szCs w:val="18"/>
              </w:rPr>
            </w:pPr>
            <w:r w:rsidRPr="002A707B">
              <w:rPr>
                <w:rFonts w:ascii="Arial" w:hAnsi="Arial" w:cs="Arial"/>
                <w:iCs/>
                <w:sz w:val="18"/>
                <w:szCs w:val="18"/>
              </w:rPr>
              <w:t>umożliwiając</w:t>
            </w:r>
            <w:r w:rsidR="00D571A7">
              <w:rPr>
                <w:rFonts w:ascii="Arial" w:hAnsi="Arial" w:cs="Arial"/>
                <w:iCs/>
                <w:sz w:val="18"/>
                <w:szCs w:val="18"/>
              </w:rPr>
              <w:t>ych</w:t>
            </w:r>
            <w:r w:rsidRPr="002A707B">
              <w:rPr>
                <w:rFonts w:ascii="Arial" w:hAnsi="Arial" w:cs="Arial"/>
                <w:iCs/>
                <w:sz w:val="18"/>
                <w:szCs w:val="18"/>
              </w:rPr>
              <w:t xml:space="preserve"> </w:t>
            </w:r>
            <w:r w:rsidR="009205C4">
              <w:rPr>
                <w:rFonts w:ascii="Arial" w:hAnsi="Arial" w:cs="Arial"/>
                <w:iCs/>
                <w:sz w:val="18"/>
                <w:szCs w:val="18"/>
              </w:rPr>
              <w:t>uczniom</w:t>
            </w:r>
            <w:r w:rsidRPr="002A707B">
              <w:rPr>
                <w:rFonts w:ascii="Arial" w:hAnsi="Arial" w:cs="Arial"/>
                <w:iCs/>
                <w:sz w:val="18"/>
                <w:szCs w:val="18"/>
              </w:rPr>
              <w:t>, o których mowa w art. 16 ust. 7</w:t>
            </w:r>
            <w:r w:rsidR="00D571A7">
              <w:rPr>
                <w:rFonts w:ascii="Arial" w:hAnsi="Arial" w:cs="Arial"/>
                <w:iCs/>
                <w:sz w:val="18"/>
                <w:szCs w:val="18"/>
              </w:rPr>
              <w:t xml:space="preserve"> ustawy o systemie oświaty</w:t>
            </w:r>
            <w:r w:rsidR="009205C4">
              <w:rPr>
                <w:rFonts w:ascii="Arial" w:hAnsi="Arial" w:cs="Arial"/>
                <w:iCs/>
                <w:sz w:val="18"/>
                <w:szCs w:val="18"/>
              </w:rPr>
              <w:t xml:space="preserve"> </w:t>
            </w:r>
            <w:r w:rsidR="009205C4" w:rsidRPr="00477F46">
              <w:rPr>
                <w:rFonts w:ascii="Arial" w:hAnsi="Arial" w:cs="Arial"/>
                <w:iCs/>
                <w:sz w:val="18"/>
                <w:szCs w:val="18"/>
              </w:rPr>
              <w:t>realizację obowiązku szkolnego i obowiązku nauk</w:t>
            </w:r>
            <w:r w:rsidR="009205C4">
              <w:rPr>
                <w:rFonts w:ascii="Arial" w:hAnsi="Arial" w:cs="Arial"/>
                <w:iCs/>
                <w:sz w:val="18"/>
                <w:szCs w:val="18"/>
              </w:rPr>
              <w:t xml:space="preserve">i </w:t>
            </w:r>
          </w:p>
          <w:p w:rsidR="002A707B" w:rsidRPr="006E056A" w:rsidRDefault="009205C4" w:rsidP="002B73DA">
            <w:pPr>
              <w:numPr>
                <w:ilvl w:val="0"/>
                <w:numId w:val="21"/>
              </w:numPr>
              <w:ind w:left="426" w:hanging="426"/>
              <w:jc w:val="both"/>
              <w:rPr>
                <w:rFonts w:ascii="Arial" w:hAnsi="Arial" w:cs="Arial"/>
                <w:b/>
                <w:sz w:val="18"/>
                <w:szCs w:val="18"/>
              </w:rPr>
            </w:pPr>
            <w:r>
              <w:rPr>
                <w:rFonts w:ascii="Arial" w:hAnsi="Arial" w:cs="Arial"/>
                <w:iCs/>
                <w:sz w:val="18"/>
                <w:szCs w:val="18"/>
              </w:rPr>
              <w:t xml:space="preserve">dla dzieci i młodzieży </w:t>
            </w:r>
            <w:r w:rsidR="002A707B" w:rsidRPr="002A707B">
              <w:rPr>
                <w:rFonts w:ascii="Arial" w:hAnsi="Arial" w:cs="Arial"/>
                <w:iCs/>
                <w:sz w:val="18"/>
                <w:szCs w:val="18"/>
              </w:rPr>
              <w:t>z upośledzeniem umysłowym</w:t>
            </w:r>
            <w:r>
              <w:rPr>
                <w:rFonts w:ascii="Arial" w:hAnsi="Arial" w:cs="Arial"/>
                <w:iCs/>
                <w:sz w:val="18"/>
                <w:szCs w:val="18"/>
              </w:rPr>
              <w:t xml:space="preserve"> </w:t>
            </w:r>
            <w:r w:rsidR="0046359E">
              <w:rPr>
                <w:rFonts w:ascii="Arial" w:hAnsi="Arial" w:cs="Arial"/>
                <w:iCs/>
                <w:sz w:val="18"/>
                <w:szCs w:val="18"/>
              </w:rPr>
              <w:t>z</w:t>
            </w:r>
            <w:r w:rsidR="002A707B" w:rsidRPr="002A707B">
              <w:rPr>
                <w:rFonts w:ascii="Arial" w:hAnsi="Arial" w:cs="Arial"/>
                <w:iCs/>
                <w:sz w:val="18"/>
                <w:szCs w:val="18"/>
              </w:rPr>
              <w:t xml:space="preserve"> niepełnosprawnościami sprzężonymi</w:t>
            </w:r>
            <w:r w:rsidR="00D571A7">
              <w:rPr>
                <w:rFonts w:ascii="Arial" w:hAnsi="Arial" w:cs="Arial"/>
                <w:iCs/>
                <w:sz w:val="18"/>
                <w:szCs w:val="18"/>
              </w:rPr>
              <w:t>.</w:t>
            </w:r>
          </w:p>
          <w:p w:rsidR="007139DD" w:rsidRPr="007D5565" w:rsidRDefault="007139DD" w:rsidP="00F57C9D">
            <w:pPr>
              <w:spacing w:before="120" w:after="120"/>
              <w:ind w:left="57"/>
              <w:jc w:val="both"/>
              <w:rPr>
                <w:rFonts w:ascii="Arial" w:hAnsi="Arial" w:cs="Arial"/>
                <w:sz w:val="18"/>
                <w:szCs w:val="18"/>
              </w:rPr>
            </w:pPr>
            <w:r w:rsidRPr="007D5565">
              <w:rPr>
                <w:rFonts w:ascii="Arial" w:hAnsi="Arial" w:cs="Arial"/>
                <w:sz w:val="18"/>
                <w:szCs w:val="18"/>
              </w:rPr>
              <w:t>Opis znaczenia kryterium: TAK/NIE</w:t>
            </w:r>
            <w:r w:rsidR="002A707B">
              <w:rPr>
                <w:rFonts w:ascii="Arial" w:hAnsi="Arial" w:cs="Arial"/>
                <w:sz w:val="18"/>
                <w:szCs w:val="18"/>
              </w:rPr>
              <w:t>/NIE DOTYCZY</w:t>
            </w:r>
            <w:r w:rsidR="00C2066F">
              <w:rPr>
                <w:rFonts w:ascii="Arial" w:hAnsi="Arial" w:cs="Arial"/>
                <w:sz w:val="18"/>
                <w:szCs w:val="18"/>
              </w:rPr>
              <w:t>.</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139DD" w:rsidRPr="0069262A" w:rsidRDefault="007139DD" w:rsidP="00F57C9D">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7139DD" w:rsidRPr="0090561B" w:rsidRDefault="007139DD" w:rsidP="00F57C9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7139DD" w:rsidRDefault="007139DD" w:rsidP="00F57C9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7139DD" w:rsidRDefault="007139DD"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7139DD" w:rsidRPr="003D161A" w:rsidRDefault="007139DD" w:rsidP="00F57C9D">
            <w:pPr>
              <w:jc w:val="center"/>
              <w:rPr>
                <w:rFonts w:ascii="Arial" w:hAnsi="Arial" w:cs="Arial"/>
                <w:sz w:val="16"/>
                <w:szCs w:val="16"/>
              </w:rPr>
            </w:pPr>
          </w:p>
        </w:tc>
      </w:tr>
      <w:tr w:rsidR="00E4018C"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C91EA8" w:rsidRPr="00C91EA8" w:rsidRDefault="00C91EA8" w:rsidP="002B73DA">
            <w:pPr>
              <w:pStyle w:val="Default"/>
              <w:numPr>
                <w:ilvl w:val="0"/>
                <w:numId w:val="46"/>
              </w:numPr>
              <w:rPr>
                <w:rFonts w:eastAsia="Times New Roman"/>
                <w:sz w:val="18"/>
                <w:szCs w:val="18"/>
              </w:rPr>
            </w:pPr>
            <w:r w:rsidRPr="00C91EA8">
              <w:rPr>
                <w:sz w:val="18"/>
                <w:szCs w:val="18"/>
              </w:rPr>
              <w:lastRenderedPageBreak/>
              <w:t>Czy Wnioskodawcą lub Partnerem jest organ prowadzący szkołę/szkoły objętą/objęte wsparciem w ramach projektu?</w:t>
            </w:r>
          </w:p>
          <w:p w:rsidR="00E4018C" w:rsidRPr="00C91EA8" w:rsidRDefault="00E4018C" w:rsidP="00196438">
            <w:pPr>
              <w:pStyle w:val="Default"/>
              <w:rPr>
                <w:sz w:val="18"/>
                <w:szCs w:val="18"/>
              </w:rPr>
            </w:pPr>
          </w:p>
        </w:tc>
      </w:tr>
      <w:tr w:rsidR="00E4018C"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4018C" w:rsidRPr="00C91EA8" w:rsidRDefault="00E4018C" w:rsidP="00E4018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E72D2" w:rsidRPr="00C91EA8" w:rsidRDefault="000E72D2" w:rsidP="000E72D2">
            <w:pPr>
              <w:spacing w:before="120" w:after="120"/>
              <w:ind w:left="57"/>
              <w:jc w:val="both"/>
              <w:rPr>
                <w:rFonts w:ascii="Arial" w:hAnsi="Arial" w:cs="Arial"/>
                <w:sz w:val="18"/>
                <w:szCs w:val="18"/>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 xml:space="preserve">Kryterium będzie weryfikowane na podstawie wniosku o dofinansowanie. </w:t>
            </w:r>
          </w:p>
          <w:p w:rsidR="00E4018C" w:rsidRPr="00C91EA8" w:rsidRDefault="000E72D2" w:rsidP="000E72D2">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4018C" w:rsidRPr="00C91EA8" w:rsidRDefault="00E4018C" w:rsidP="00E4018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C91EA8" w:rsidRPr="00C91EA8" w:rsidRDefault="00C91EA8" w:rsidP="00C91EA8">
            <w:pPr>
              <w:spacing w:before="240"/>
              <w:jc w:val="center"/>
              <w:rPr>
                <w:rFonts w:ascii="Arial" w:hAnsi="Arial" w:cs="Arial"/>
                <w:sz w:val="16"/>
                <w:szCs w:val="16"/>
              </w:rPr>
            </w:pPr>
            <w:r w:rsidRPr="00C91EA8">
              <w:rPr>
                <w:rFonts w:ascii="Arial" w:hAnsi="Arial" w:cs="Arial"/>
                <w:sz w:val="16"/>
                <w:szCs w:val="16"/>
              </w:rPr>
              <w:t>10.2.A</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10.2.B</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10.2.C</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10.2.D</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10.2.E</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10.2.F</w:t>
            </w:r>
          </w:p>
          <w:p w:rsidR="00C91EA8" w:rsidRPr="00C91EA8" w:rsidRDefault="00C91EA8" w:rsidP="00C91EA8">
            <w:pPr>
              <w:jc w:val="center"/>
              <w:rPr>
                <w:rFonts w:ascii="Arial" w:hAnsi="Arial" w:cs="Arial"/>
                <w:sz w:val="16"/>
                <w:szCs w:val="16"/>
              </w:rPr>
            </w:pPr>
            <w:r w:rsidRPr="00C91EA8">
              <w:rPr>
                <w:rFonts w:ascii="Arial" w:hAnsi="Arial" w:cs="Arial"/>
                <w:sz w:val="16"/>
                <w:szCs w:val="16"/>
              </w:rPr>
              <w:t>10.2.G</w:t>
            </w:r>
          </w:p>
          <w:p w:rsidR="00C91EA8" w:rsidRDefault="00C91EA8" w:rsidP="00C91EA8">
            <w:pPr>
              <w:jc w:val="center"/>
              <w:rPr>
                <w:rFonts w:ascii="Arial" w:hAnsi="Arial" w:cs="Arial"/>
                <w:sz w:val="16"/>
                <w:szCs w:val="16"/>
              </w:rPr>
            </w:pPr>
            <w:r w:rsidRPr="00C91EA8">
              <w:rPr>
                <w:rFonts w:ascii="Arial" w:hAnsi="Arial" w:cs="Arial"/>
                <w:sz w:val="16"/>
                <w:szCs w:val="16"/>
              </w:rPr>
              <w:t>10.2.H</w:t>
            </w:r>
          </w:p>
          <w:p w:rsidR="00E4018C" w:rsidRPr="003D161A" w:rsidRDefault="00E4018C" w:rsidP="00C91EA8">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2B73DA">
            <w:pPr>
              <w:numPr>
                <w:ilvl w:val="0"/>
                <w:numId w:val="46"/>
              </w:numPr>
              <w:suppressAutoHyphens/>
              <w:spacing w:after="120"/>
              <w:jc w:val="both"/>
              <w:rPr>
                <w:rFonts w:ascii="Arial" w:hAnsi="Arial" w:cs="Arial"/>
                <w:spacing w:val="-4"/>
                <w:sz w:val="18"/>
                <w:szCs w:val="18"/>
              </w:rPr>
            </w:pPr>
            <w:r w:rsidRPr="004E62AA">
              <w:rPr>
                <w:rFonts w:ascii="Arial" w:hAnsi="Arial" w:cs="Arial"/>
                <w:spacing w:val="-4"/>
                <w:sz w:val="18"/>
                <w:szCs w:val="18"/>
              </w:rPr>
              <w:t xml:space="preserve">Czy w treści wniosku zostało zawarte oświadczenie wskazujące, że przeprowadzono </w:t>
            </w:r>
            <w:r w:rsidRPr="004E62AA">
              <w:rPr>
                <w:rFonts w:ascii="Arial" w:hAnsi="Arial" w:cs="Arial"/>
                <w:i/>
                <w:spacing w:val="-4"/>
                <w:sz w:val="18"/>
                <w:szCs w:val="18"/>
              </w:rPr>
              <w:t>Diagnozę potrzeb edukacyjnych</w:t>
            </w:r>
            <w:r w:rsidRPr="004E62AA">
              <w:rPr>
                <w:rFonts w:ascii="Arial" w:hAnsi="Arial" w:cs="Arial"/>
                <w:spacing w:val="-4"/>
                <w:sz w:val="18"/>
                <w:szCs w:val="18"/>
              </w:rPr>
              <w:t>, która została zatwierdzona przez organ prowadzący, a zaplanowane działania w projekcie odpowiadają na potrzeby w niej zidentyfikowane?</w:t>
            </w:r>
          </w:p>
        </w:tc>
      </w:tr>
      <w:tr w:rsidR="004E62AA"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1377BC">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00E1456D">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p w:rsidR="004E62AA" w:rsidRPr="00C91EA8" w:rsidRDefault="004E62AA" w:rsidP="001377BC">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2B73DA">
            <w:pPr>
              <w:numPr>
                <w:ilvl w:val="0"/>
                <w:numId w:val="46"/>
              </w:numPr>
              <w:suppressAutoHyphens/>
              <w:spacing w:after="120"/>
              <w:jc w:val="both"/>
              <w:rPr>
                <w:rFonts w:ascii="Arial" w:hAnsi="Arial" w:cs="Arial"/>
                <w:spacing w:val="-4"/>
                <w:sz w:val="18"/>
                <w:szCs w:val="18"/>
              </w:rPr>
            </w:pPr>
            <w:r w:rsidRPr="004E62AA">
              <w:rPr>
                <w:rFonts w:ascii="Arial" w:hAnsi="Arial" w:cs="Arial"/>
                <w:spacing w:val="-4"/>
                <w:sz w:val="18"/>
                <w:szCs w:val="18"/>
              </w:rPr>
              <w:t>Czy w przypadku gdy projekt obejmuje działania polegające na:</w:t>
            </w:r>
          </w:p>
          <w:p w:rsidR="004E62AA" w:rsidRPr="004E62AA" w:rsidRDefault="004E62AA" w:rsidP="002B73DA">
            <w:pPr>
              <w:numPr>
                <w:ilvl w:val="0"/>
                <w:numId w:val="42"/>
              </w:numPr>
              <w:suppressAutoHyphens/>
              <w:spacing w:after="120"/>
              <w:ind w:left="1080"/>
              <w:jc w:val="both"/>
              <w:rPr>
                <w:rFonts w:ascii="Arial" w:hAnsi="Arial" w:cs="Arial"/>
                <w:spacing w:val="-4"/>
                <w:sz w:val="18"/>
                <w:szCs w:val="18"/>
              </w:rPr>
            </w:pPr>
            <w:r w:rsidRPr="004E62AA">
              <w:rPr>
                <w:rFonts w:ascii="Arial" w:hAnsi="Arial" w:cs="Arial"/>
                <w:spacing w:val="-4"/>
                <w:sz w:val="18"/>
                <w:szCs w:val="18"/>
              </w:rPr>
              <w:t>wyposażeniu szkolnych pracowni w narzędzia do nauczania przedmiotów przyrodniczych lub matematyki i/lub</w:t>
            </w:r>
          </w:p>
          <w:p w:rsidR="004E62AA" w:rsidRPr="004E62AA" w:rsidRDefault="004E62AA" w:rsidP="002B73DA">
            <w:pPr>
              <w:numPr>
                <w:ilvl w:val="0"/>
                <w:numId w:val="42"/>
              </w:numPr>
              <w:suppressAutoHyphens/>
              <w:spacing w:after="120"/>
              <w:ind w:left="1080"/>
              <w:jc w:val="both"/>
              <w:rPr>
                <w:rFonts w:ascii="Arial" w:hAnsi="Arial" w:cs="Arial"/>
                <w:spacing w:val="-4"/>
                <w:sz w:val="18"/>
                <w:szCs w:val="18"/>
              </w:rPr>
            </w:pPr>
            <w:r w:rsidRPr="004E62AA">
              <w:rPr>
                <w:rFonts w:ascii="Arial" w:hAnsi="Arial" w:cs="Arial"/>
                <w:spacing w:val="-4"/>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4E62AA" w:rsidRPr="004E62AA" w:rsidRDefault="004E62AA" w:rsidP="002B73DA">
            <w:pPr>
              <w:numPr>
                <w:ilvl w:val="0"/>
                <w:numId w:val="42"/>
              </w:numPr>
              <w:suppressAutoHyphens/>
              <w:spacing w:after="120"/>
              <w:ind w:left="1080"/>
              <w:jc w:val="both"/>
              <w:rPr>
                <w:rFonts w:ascii="Arial" w:hAnsi="Arial" w:cs="Arial"/>
                <w:spacing w:val="-4"/>
                <w:sz w:val="18"/>
                <w:szCs w:val="18"/>
              </w:rPr>
            </w:pPr>
            <w:r w:rsidRPr="004E62AA">
              <w:rPr>
                <w:rFonts w:ascii="Arial" w:hAnsi="Arial" w:cs="Arial"/>
                <w:spacing w:val="-4"/>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E62AA" w:rsidRPr="004E62AA" w:rsidRDefault="004E62AA" w:rsidP="008338A9">
            <w:pPr>
              <w:suppressAutoHyphens/>
              <w:spacing w:after="120"/>
              <w:ind w:left="696"/>
              <w:jc w:val="both"/>
              <w:rPr>
                <w:rFonts w:ascii="Arial" w:hAnsi="Arial" w:cs="Arial"/>
                <w:spacing w:val="-4"/>
                <w:sz w:val="18"/>
                <w:szCs w:val="18"/>
              </w:rPr>
            </w:pPr>
            <w:r w:rsidRPr="004E62AA">
              <w:rPr>
                <w:rFonts w:ascii="Arial" w:hAnsi="Arial" w:cs="Arial"/>
                <w:spacing w:val="-4"/>
                <w:sz w:val="18"/>
                <w:szCs w:val="18"/>
              </w:rPr>
              <w:t>w treści wniosku zostało zawarte oświadczenie wskazujące, że przeprowadzona Diagnoza potrzeb edukacyjnych zawiera wnioski z przeprowadzonego spisu inwentarza oraz oceny stanu technicznego posiadanego wyposażenia?</w:t>
            </w:r>
          </w:p>
        </w:tc>
      </w:tr>
      <w:tr w:rsidR="004E62AA"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lastRenderedPageBreak/>
              <w:t>Definicja:</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1377BC">
            <w:pPr>
              <w:spacing w:before="120" w:after="120"/>
              <w:ind w:left="1"/>
              <w:jc w:val="both"/>
              <w:rPr>
                <w:rFonts w:ascii="Arial" w:hAnsi="Arial" w:cs="Arial"/>
                <w:spacing w:val="-4"/>
                <w:sz w:val="18"/>
                <w:szCs w:val="18"/>
              </w:rPr>
            </w:pPr>
            <w:r w:rsidRPr="004E62AA">
              <w:rPr>
                <w:rFonts w:ascii="Arial" w:hAnsi="Arial" w:cs="Arial"/>
                <w:spacing w:val="-4"/>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4E62AA" w:rsidRPr="00B062E4" w:rsidRDefault="004E62AA" w:rsidP="001377BC">
            <w:pPr>
              <w:framePr w:hSpace="141" w:wrap="around" w:vAnchor="text" w:hAnchor="text" w:xAlign="center" w:y="1"/>
              <w:suppressAutoHyphens/>
              <w:spacing w:after="120"/>
              <w:suppressOverlap/>
              <w:jc w:val="both"/>
              <w:rPr>
                <w:rFonts w:ascii="Arial" w:hAnsi="Arial" w:cs="Arial"/>
                <w:spacing w:val="-4"/>
                <w:sz w:val="18"/>
                <w:szCs w:val="18"/>
              </w:rPr>
            </w:pPr>
            <w:r w:rsidRPr="004E62AA">
              <w:rPr>
                <w:rFonts w:ascii="Arial" w:hAnsi="Arial" w:cs="Arial"/>
                <w:spacing w:val="-4"/>
                <w:sz w:val="18"/>
                <w:szCs w:val="18"/>
              </w:rPr>
              <w:t xml:space="preserve">Opis znaczenia kryterium: TAK/NIE/NIE DOTYCZY. </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r w:rsidR="00EF1CA7" w:rsidTr="00676AD8">
        <w:tblPrEx>
          <w:shd w:val="clear" w:color="auto" w:fill="auto"/>
        </w:tblPrEx>
        <w:trPr>
          <w:trHeight w:val="50"/>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EF1CA7" w:rsidRPr="00746284" w:rsidRDefault="00EF1CA7" w:rsidP="00EF1CA7">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EF1CA7" w:rsidRPr="0062540A" w:rsidTr="00676AD8">
        <w:tblPrEx>
          <w:shd w:val="clear" w:color="auto" w:fill="auto"/>
        </w:tblPrEx>
        <w:trPr>
          <w:trHeight w:val="2"/>
          <w:jc w:val="center"/>
        </w:trPr>
        <w:tc>
          <w:tcPr>
            <w:tcW w:w="2773" w:type="pct"/>
            <w:gridSpan w:val="8"/>
            <w:tcBorders>
              <w:top w:val="single" w:sz="12" w:space="0" w:color="auto"/>
              <w:left w:val="single" w:sz="12" w:space="0" w:color="auto"/>
              <w:bottom w:val="single" w:sz="6" w:space="0" w:color="auto"/>
              <w:right w:val="single" w:sz="4" w:space="0" w:color="auto"/>
            </w:tcBorders>
            <w:shd w:val="clear" w:color="auto" w:fill="FFFFFF"/>
            <w:vAlign w:val="center"/>
          </w:tcPr>
          <w:p w:rsidR="00EF1CA7" w:rsidRPr="00512E7E" w:rsidRDefault="00EF1CA7" w:rsidP="00827907">
            <w:pPr>
              <w:pStyle w:val="Default"/>
              <w:numPr>
                <w:ilvl w:val="0"/>
                <w:numId w:val="8"/>
              </w:numPr>
              <w:jc w:val="both"/>
              <w:rPr>
                <w:rFonts w:eastAsia="Times New Roman"/>
                <w:color w:val="auto"/>
                <w:sz w:val="18"/>
                <w:szCs w:val="18"/>
              </w:rPr>
            </w:pPr>
            <w:r w:rsidRPr="00512E7E">
              <w:rPr>
                <w:rFonts w:eastAsia="Times New Roman"/>
                <w:color w:val="auto"/>
                <w:sz w:val="18"/>
                <w:szCs w:val="18"/>
              </w:rPr>
              <w:t xml:space="preserve">Czy projekt jest realizowany we współpracy lub partnerstwie </w:t>
            </w:r>
            <w:r w:rsidRPr="00512E7E">
              <w:rPr>
                <w:color w:val="auto"/>
                <w:sz w:val="18"/>
                <w:szCs w:val="18"/>
              </w:rPr>
              <w:t>szkół z pracodawcami, instytucjami rynku pracy lub organizacjami pozarządowymi</w:t>
            </w:r>
            <w:r w:rsidRPr="00512E7E">
              <w:rPr>
                <w:rFonts w:eastAsia="Times New Roman"/>
                <w:color w:val="auto"/>
                <w:sz w:val="18"/>
                <w:szCs w:val="18"/>
              </w:rPr>
              <w:t>?</w:t>
            </w:r>
          </w:p>
          <w:p w:rsidR="00EF1CA7" w:rsidRPr="0090561B" w:rsidRDefault="00EF1CA7" w:rsidP="00EF1CA7">
            <w:pPr>
              <w:pStyle w:val="Default"/>
              <w:jc w:val="both"/>
              <w:rPr>
                <w:sz w:val="18"/>
                <w:szCs w:val="18"/>
              </w:rPr>
            </w:pPr>
          </w:p>
        </w:tc>
        <w:tc>
          <w:tcPr>
            <w:tcW w:w="789"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12" w:space="0" w:color="auto"/>
              <w:left w:val="single" w:sz="4" w:space="0" w:color="auto"/>
              <w:bottom w:val="single" w:sz="6" w:space="0" w:color="auto"/>
              <w:right w:val="single" w:sz="12" w:space="0" w:color="auto"/>
            </w:tcBorders>
            <w:shd w:val="clear" w:color="auto" w:fill="FFFFFF"/>
            <w:vAlign w:val="center"/>
          </w:tcPr>
          <w:p w:rsidR="00D571A7" w:rsidRDefault="00D571A7" w:rsidP="00D571A7">
            <w:pPr>
              <w:spacing w:before="120" w:after="120" w:line="276" w:lineRule="auto"/>
              <w:ind w:left="57"/>
              <w:jc w:val="center"/>
              <w:rPr>
                <w:rFonts w:ascii="Arial" w:hAnsi="Arial" w:cs="Arial"/>
                <w:sz w:val="18"/>
                <w:szCs w:val="18"/>
              </w:rPr>
            </w:pPr>
            <w:r w:rsidRPr="00381383">
              <w:rPr>
                <w:rFonts w:ascii="Arial" w:hAnsi="Arial" w:cs="Arial"/>
                <w:sz w:val="18"/>
                <w:szCs w:val="18"/>
              </w:rPr>
              <w:t xml:space="preserve">0 pkt. </w:t>
            </w:r>
            <w:r>
              <w:rPr>
                <w:rFonts w:ascii="Arial" w:hAnsi="Arial" w:cs="Arial"/>
                <w:sz w:val="18"/>
                <w:szCs w:val="18"/>
              </w:rPr>
              <w:t>-</w:t>
            </w:r>
            <w:r w:rsidRPr="00381383">
              <w:rPr>
                <w:rFonts w:ascii="Arial" w:hAnsi="Arial" w:cs="Arial"/>
                <w:sz w:val="18"/>
                <w:szCs w:val="18"/>
              </w:rPr>
              <w:t xml:space="preserve"> 5 pkt.</w:t>
            </w:r>
          </w:p>
          <w:p w:rsidR="00D571A7" w:rsidRDefault="00D571A7" w:rsidP="00D571A7">
            <w:pPr>
              <w:jc w:val="center"/>
              <w:rPr>
                <w:rFonts w:ascii="Arial" w:hAnsi="Arial" w:cs="Arial"/>
                <w:sz w:val="14"/>
                <w:szCs w:val="14"/>
              </w:rPr>
            </w:pPr>
            <w:r w:rsidRPr="00D05349">
              <w:rPr>
                <w:rFonts w:ascii="Arial" w:hAnsi="Arial" w:cs="Arial"/>
                <w:sz w:val="14"/>
                <w:szCs w:val="14"/>
              </w:rPr>
              <w:t xml:space="preserve">0 pkt. – </w:t>
            </w:r>
            <w:r w:rsidRPr="00D571A7">
              <w:rPr>
                <w:rFonts w:ascii="Arial" w:hAnsi="Arial" w:cs="Arial"/>
                <w:sz w:val="14"/>
                <w:szCs w:val="14"/>
              </w:rPr>
              <w:t>projekt</w:t>
            </w:r>
            <w:r>
              <w:rPr>
                <w:rFonts w:ascii="Arial" w:hAnsi="Arial" w:cs="Arial"/>
                <w:sz w:val="14"/>
                <w:szCs w:val="14"/>
              </w:rPr>
              <w:t xml:space="preserve"> nie</w:t>
            </w:r>
            <w:r w:rsidRPr="00D571A7">
              <w:rPr>
                <w:rFonts w:ascii="Arial" w:hAnsi="Arial" w:cs="Arial"/>
                <w:sz w:val="14"/>
                <w:szCs w:val="14"/>
              </w:rPr>
              <w:t xml:space="preserve"> jest realizowany we współpracy lub partnerstwie szkół z pracodawcami, instytucjami rynku pracy lub organizacjami pozarządowymi</w:t>
            </w:r>
            <w:r w:rsidR="00431553">
              <w:rPr>
                <w:rFonts w:ascii="Arial" w:hAnsi="Arial" w:cs="Arial"/>
                <w:sz w:val="14"/>
                <w:szCs w:val="14"/>
              </w:rPr>
              <w:t>;</w:t>
            </w:r>
          </w:p>
          <w:p w:rsidR="00431553" w:rsidRPr="00D05349" w:rsidRDefault="00431553" w:rsidP="00D571A7">
            <w:pPr>
              <w:jc w:val="center"/>
              <w:rPr>
                <w:rFonts w:ascii="Arial" w:hAnsi="Arial" w:cs="Arial"/>
                <w:sz w:val="14"/>
                <w:szCs w:val="14"/>
              </w:rPr>
            </w:pPr>
          </w:p>
          <w:p w:rsidR="00EF1CA7" w:rsidRPr="007D5565" w:rsidRDefault="00D571A7" w:rsidP="00C2066F">
            <w:pPr>
              <w:jc w:val="center"/>
              <w:rPr>
                <w:rFonts w:ascii="Arial" w:hAnsi="Arial" w:cs="Arial"/>
                <w:kern w:val="1"/>
                <w:sz w:val="18"/>
                <w:szCs w:val="18"/>
              </w:rPr>
            </w:pPr>
            <w:r w:rsidRPr="00D05349">
              <w:rPr>
                <w:rFonts w:ascii="Arial" w:hAnsi="Arial" w:cs="Arial"/>
                <w:sz w:val="14"/>
                <w:szCs w:val="14"/>
              </w:rPr>
              <w:t xml:space="preserve">5 pkt. – </w:t>
            </w:r>
            <w:r w:rsidRPr="00D571A7">
              <w:rPr>
                <w:rFonts w:ascii="Arial" w:hAnsi="Arial" w:cs="Arial"/>
                <w:sz w:val="14"/>
                <w:szCs w:val="14"/>
              </w:rPr>
              <w:t>projekt jest realizowany we współpracy lub partnerstwie szkół z pracodawcami, instytucjami rynku pracy lub organizacjami pozarządowymi</w:t>
            </w:r>
            <w:r w:rsidR="00431553">
              <w:rPr>
                <w:rFonts w:ascii="Arial" w:hAnsi="Arial" w:cs="Arial"/>
                <w:sz w:val="14"/>
                <w:szCs w:val="14"/>
              </w:rPr>
              <w:t>.</w:t>
            </w:r>
            <w:r w:rsidRPr="00D571A7">
              <w:rPr>
                <w:rFonts w:ascii="Arial" w:hAnsi="Arial" w:cs="Arial"/>
                <w:sz w:val="14"/>
                <w:szCs w:val="14"/>
              </w:rPr>
              <w:t xml:space="preserve"> </w:t>
            </w:r>
          </w:p>
        </w:tc>
      </w:tr>
      <w:tr w:rsidR="00EF1CA7" w:rsidRPr="0062540A" w:rsidTr="00676AD8">
        <w:tblPrEx>
          <w:shd w:val="clear" w:color="auto" w:fill="auto"/>
        </w:tblPrEx>
        <w:trPr>
          <w:trHeight w:val="69"/>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6255F1" w:rsidRDefault="00EF1CA7" w:rsidP="00EF1CA7">
            <w:pPr>
              <w:pStyle w:val="Default"/>
              <w:jc w:val="both"/>
              <w:rPr>
                <w:sz w:val="18"/>
                <w:szCs w:val="18"/>
              </w:rPr>
            </w:pPr>
            <w:r w:rsidRPr="00512E7E">
              <w:rPr>
                <w:rFonts w:eastAsia="Times New Roman"/>
                <w:sz w:val="18"/>
                <w:szCs w:val="18"/>
              </w:rPr>
              <w:t>Realizacja projektu w ramach partnerstwa powinna  wpłynąć na lepszą jakość edukacji i przyczynić się do lepszej realizacji celów i rezultatów projektu. Premiowane będą szczególnie projekty</w:t>
            </w:r>
            <w:r w:rsidR="00955290">
              <w:rPr>
                <w:rFonts w:eastAsia="Times New Roman"/>
                <w:sz w:val="18"/>
                <w:szCs w:val="18"/>
              </w:rPr>
              <w:t>,</w:t>
            </w:r>
            <w:r w:rsidRPr="00512E7E">
              <w:rPr>
                <w:rFonts w:eastAsia="Times New Roman"/>
                <w:sz w:val="18"/>
                <w:szCs w:val="18"/>
              </w:rPr>
              <w:t xml:space="preserve"> w których wykazano stałą współpracę szkoły w zakresie szeroko pojętej edukacji. Kryterium zostanie zweryfikowane na podstawie zapisów wniosku o dofinansowanie projektu.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F1CA7" w:rsidRPr="00C463F7" w:rsidRDefault="00EF1CA7" w:rsidP="00EF1CA7">
            <w:pPr>
              <w:spacing w:before="120" w:after="120"/>
              <w:ind w:left="57"/>
              <w:jc w:val="center"/>
              <w:rPr>
                <w:rFonts w:ascii="Arial" w:hAnsi="Arial" w:cs="Arial"/>
                <w:sz w:val="18"/>
                <w:szCs w:val="18"/>
              </w:rPr>
            </w:pPr>
          </w:p>
        </w:tc>
      </w:tr>
      <w:tr w:rsidR="00EF1CA7" w:rsidRPr="0062540A" w:rsidTr="00676AD8">
        <w:tblPrEx>
          <w:shd w:val="clear" w:color="auto" w:fill="auto"/>
        </w:tblPrEx>
        <w:trPr>
          <w:trHeight w:val="51"/>
          <w:jc w:val="center"/>
        </w:trPr>
        <w:tc>
          <w:tcPr>
            <w:tcW w:w="2773" w:type="pct"/>
            <w:gridSpan w:val="8"/>
            <w:tcBorders>
              <w:top w:val="single" w:sz="6" w:space="0" w:color="auto"/>
              <w:left w:val="single" w:sz="12" w:space="0" w:color="auto"/>
              <w:bottom w:val="single" w:sz="6" w:space="0" w:color="auto"/>
              <w:right w:val="single" w:sz="4" w:space="0" w:color="auto"/>
            </w:tcBorders>
            <w:shd w:val="clear" w:color="auto" w:fill="FFFFFF"/>
            <w:vAlign w:val="center"/>
          </w:tcPr>
          <w:p w:rsidR="00EF1CA7" w:rsidRPr="00222AE5" w:rsidRDefault="00EF1CA7" w:rsidP="00827907">
            <w:pPr>
              <w:numPr>
                <w:ilvl w:val="0"/>
                <w:numId w:val="8"/>
              </w:numPr>
              <w:autoSpaceDE w:val="0"/>
              <w:autoSpaceDN w:val="0"/>
              <w:adjustRightInd w:val="0"/>
              <w:jc w:val="both"/>
              <w:rPr>
                <w:rFonts w:ascii="Arial" w:hAnsi="Arial" w:cs="Arial"/>
                <w:sz w:val="18"/>
                <w:szCs w:val="18"/>
              </w:rPr>
            </w:pPr>
            <w:r w:rsidRPr="00222AE5">
              <w:rPr>
                <w:rFonts w:ascii="Arial" w:hAnsi="Arial" w:cs="Arial"/>
                <w:sz w:val="18"/>
                <w:szCs w:val="18"/>
              </w:rPr>
              <w:t>Czy projekt zakłada realizację zajęć kształtujących i rozwijających kompetencje cyfrowe uczniów?</w:t>
            </w:r>
          </w:p>
        </w:tc>
        <w:tc>
          <w:tcPr>
            <w:tcW w:w="789"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EF1CA7" w:rsidRPr="0062540A" w:rsidRDefault="00EF1CA7" w:rsidP="00EF1CA7">
            <w:pPr>
              <w:spacing w:before="120" w:after="120"/>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4" w:space="0" w:color="auto"/>
              <w:bottom w:val="single" w:sz="6" w:space="0" w:color="auto"/>
              <w:right w:val="single" w:sz="12" w:space="0" w:color="auto"/>
            </w:tcBorders>
            <w:shd w:val="clear" w:color="auto" w:fill="FFFFFF"/>
            <w:vAlign w:val="center"/>
          </w:tcPr>
          <w:p w:rsidR="00EF1CA7" w:rsidRDefault="00EF1CA7" w:rsidP="00D05F98">
            <w:pPr>
              <w:rPr>
                <w:rFonts w:ascii="Arial" w:hAnsi="Arial" w:cs="Arial"/>
                <w:kern w:val="1"/>
                <w:sz w:val="18"/>
                <w:szCs w:val="18"/>
              </w:rPr>
            </w:pPr>
          </w:p>
          <w:p w:rsidR="00C2066F" w:rsidRDefault="00C2066F" w:rsidP="00C2066F">
            <w:pPr>
              <w:spacing w:before="120" w:after="120" w:line="276" w:lineRule="auto"/>
              <w:ind w:left="57"/>
              <w:jc w:val="center"/>
              <w:rPr>
                <w:rFonts w:ascii="Arial" w:hAnsi="Arial" w:cs="Arial"/>
                <w:sz w:val="18"/>
                <w:szCs w:val="18"/>
              </w:rPr>
            </w:pPr>
            <w:r w:rsidRPr="00381383">
              <w:rPr>
                <w:rFonts w:ascii="Arial" w:hAnsi="Arial" w:cs="Arial"/>
                <w:sz w:val="18"/>
                <w:szCs w:val="18"/>
              </w:rPr>
              <w:t xml:space="preserve">0 pkt. </w:t>
            </w:r>
            <w:r>
              <w:rPr>
                <w:rFonts w:ascii="Arial" w:hAnsi="Arial" w:cs="Arial"/>
                <w:sz w:val="18"/>
                <w:szCs w:val="18"/>
              </w:rPr>
              <w:t>-</w:t>
            </w:r>
            <w:r w:rsidRPr="00381383">
              <w:rPr>
                <w:rFonts w:ascii="Arial" w:hAnsi="Arial" w:cs="Arial"/>
                <w:sz w:val="18"/>
                <w:szCs w:val="18"/>
              </w:rPr>
              <w:t xml:space="preserve"> 5 pkt.</w:t>
            </w:r>
          </w:p>
          <w:p w:rsidR="00C2066F" w:rsidRDefault="00C2066F" w:rsidP="00C2066F">
            <w:pPr>
              <w:jc w:val="center"/>
              <w:rPr>
                <w:rFonts w:ascii="Arial" w:hAnsi="Arial" w:cs="Arial"/>
                <w:sz w:val="14"/>
                <w:szCs w:val="14"/>
              </w:rPr>
            </w:pPr>
            <w:r w:rsidRPr="00D05349">
              <w:rPr>
                <w:rFonts w:ascii="Arial" w:hAnsi="Arial" w:cs="Arial"/>
                <w:sz w:val="14"/>
                <w:szCs w:val="14"/>
              </w:rPr>
              <w:t xml:space="preserve">0 pkt. – </w:t>
            </w:r>
            <w:r w:rsidRPr="00D571A7">
              <w:rPr>
                <w:rFonts w:ascii="Arial" w:hAnsi="Arial" w:cs="Arial"/>
                <w:sz w:val="14"/>
                <w:szCs w:val="14"/>
              </w:rPr>
              <w:t>projekt</w:t>
            </w:r>
            <w:r>
              <w:rPr>
                <w:rFonts w:ascii="Arial" w:hAnsi="Arial" w:cs="Arial"/>
                <w:sz w:val="14"/>
                <w:szCs w:val="14"/>
              </w:rPr>
              <w:t xml:space="preserve"> nie</w:t>
            </w:r>
            <w:r w:rsidRPr="00D571A7">
              <w:rPr>
                <w:rFonts w:ascii="Arial" w:hAnsi="Arial" w:cs="Arial"/>
                <w:sz w:val="14"/>
                <w:szCs w:val="14"/>
              </w:rPr>
              <w:t xml:space="preserve"> </w:t>
            </w:r>
            <w:r>
              <w:rPr>
                <w:rFonts w:ascii="Arial" w:hAnsi="Arial" w:cs="Arial"/>
                <w:sz w:val="14"/>
                <w:szCs w:val="14"/>
              </w:rPr>
              <w:t>zakłada realizacji zajęć kształtujących i rozwijających kompetencje cyfrowe uczniów;</w:t>
            </w:r>
          </w:p>
          <w:p w:rsidR="00431553" w:rsidRPr="00D05349" w:rsidRDefault="00431553" w:rsidP="00C2066F">
            <w:pPr>
              <w:jc w:val="center"/>
              <w:rPr>
                <w:rFonts w:ascii="Arial" w:hAnsi="Arial" w:cs="Arial"/>
                <w:sz w:val="14"/>
                <w:szCs w:val="14"/>
              </w:rPr>
            </w:pPr>
          </w:p>
          <w:p w:rsidR="00C2066F" w:rsidRPr="007D5565" w:rsidRDefault="00C2066F" w:rsidP="00C2066F">
            <w:pPr>
              <w:jc w:val="center"/>
              <w:rPr>
                <w:rFonts w:ascii="Arial" w:hAnsi="Arial" w:cs="Arial"/>
                <w:kern w:val="1"/>
                <w:sz w:val="18"/>
                <w:szCs w:val="18"/>
              </w:rPr>
            </w:pPr>
            <w:r w:rsidRPr="00D05349">
              <w:rPr>
                <w:rFonts w:ascii="Arial" w:hAnsi="Arial" w:cs="Arial"/>
                <w:sz w:val="14"/>
                <w:szCs w:val="14"/>
              </w:rPr>
              <w:t xml:space="preserve">5 pkt. – </w:t>
            </w:r>
            <w:r w:rsidRPr="00D571A7">
              <w:rPr>
                <w:rFonts w:ascii="Arial" w:hAnsi="Arial" w:cs="Arial"/>
                <w:sz w:val="14"/>
                <w:szCs w:val="14"/>
              </w:rPr>
              <w:t xml:space="preserve">projekt </w:t>
            </w:r>
            <w:r>
              <w:rPr>
                <w:rFonts w:ascii="Arial" w:hAnsi="Arial" w:cs="Arial"/>
                <w:sz w:val="14"/>
                <w:szCs w:val="14"/>
              </w:rPr>
              <w:t>zakłada realizację zajęć kształtujących i rozwijających kompetencje cyfrowe uczniów</w:t>
            </w:r>
            <w:r w:rsidR="00750CC4">
              <w:rPr>
                <w:rFonts w:ascii="Arial" w:hAnsi="Arial" w:cs="Arial"/>
                <w:sz w:val="14"/>
                <w:szCs w:val="14"/>
              </w:rPr>
              <w:t>.</w:t>
            </w:r>
          </w:p>
        </w:tc>
      </w:tr>
      <w:tr w:rsidR="00EF1CA7" w:rsidRPr="0062540A" w:rsidTr="00676AD8">
        <w:tblPrEx>
          <w:shd w:val="clear" w:color="auto" w:fill="auto"/>
        </w:tblPrEx>
        <w:trPr>
          <w:trHeight w:val="71"/>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4D68DF" w:rsidRDefault="00EF1CA7" w:rsidP="00EF1CA7">
            <w:pPr>
              <w:spacing w:before="120" w:after="120"/>
              <w:ind w:left="57"/>
              <w:jc w:val="both"/>
              <w:rPr>
                <w:rFonts w:ascii="Arial" w:hAnsi="Arial" w:cs="Arial"/>
                <w:sz w:val="18"/>
                <w:szCs w:val="18"/>
              </w:rPr>
            </w:pPr>
            <w:r w:rsidRPr="00222AE5">
              <w:rPr>
                <w:rFonts w:ascii="Arial" w:hAnsi="Arial" w:cs="Arial"/>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r w:rsidRPr="00222AE5">
              <w:rPr>
                <w:rFonts w:cs="Arial"/>
                <w:sz w:val="20"/>
              </w:rPr>
              <w:t>.</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F1CA7" w:rsidRPr="00C463F7" w:rsidRDefault="00EF1CA7" w:rsidP="00EF1CA7">
            <w:pPr>
              <w:jc w:val="center"/>
              <w:rPr>
                <w:rFonts w:ascii="Arial" w:hAnsi="Arial" w:cs="Arial"/>
                <w:sz w:val="18"/>
                <w:szCs w:val="18"/>
              </w:rPr>
            </w:pP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22AE5" w:rsidRDefault="00EF1CA7" w:rsidP="00827907">
            <w:pPr>
              <w:numPr>
                <w:ilvl w:val="0"/>
                <w:numId w:val="8"/>
              </w:numPr>
              <w:autoSpaceDE w:val="0"/>
              <w:autoSpaceDN w:val="0"/>
              <w:adjustRightInd w:val="0"/>
              <w:jc w:val="both"/>
              <w:rPr>
                <w:rFonts w:ascii="Arial" w:hAnsi="Arial" w:cs="Arial"/>
                <w:sz w:val="18"/>
                <w:szCs w:val="18"/>
              </w:rPr>
            </w:pPr>
            <w:r w:rsidRPr="00222AE5">
              <w:rPr>
                <w:rFonts w:ascii="Arial" w:hAnsi="Arial" w:cs="Arial"/>
                <w:sz w:val="18"/>
                <w:szCs w:val="18"/>
              </w:rPr>
              <w:t xml:space="preserve">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w:t>
            </w:r>
            <w:r w:rsidRPr="00222AE5">
              <w:rPr>
                <w:rFonts w:ascii="Arial" w:hAnsi="Arial" w:cs="Arial"/>
                <w:sz w:val="18"/>
                <w:szCs w:val="18"/>
              </w:rPr>
              <w:lastRenderedPageBreak/>
              <w:t>specjalnych?</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lastRenderedPageBreak/>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A36EB6" w:rsidRDefault="00A36EB6" w:rsidP="00A36EB6">
            <w:pPr>
              <w:spacing w:before="120" w:after="120" w:line="276" w:lineRule="auto"/>
              <w:ind w:left="57"/>
              <w:jc w:val="center"/>
              <w:rPr>
                <w:rFonts w:ascii="Arial" w:hAnsi="Arial" w:cs="Arial"/>
                <w:sz w:val="18"/>
                <w:szCs w:val="18"/>
              </w:rPr>
            </w:pPr>
            <w:r w:rsidRPr="00381383">
              <w:rPr>
                <w:rFonts w:ascii="Arial" w:hAnsi="Arial" w:cs="Arial"/>
                <w:sz w:val="18"/>
                <w:szCs w:val="18"/>
              </w:rPr>
              <w:t xml:space="preserve">0 pkt. </w:t>
            </w:r>
            <w:r>
              <w:rPr>
                <w:rFonts w:ascii="Arial" w:hAnsi="Arial" w:cs="Arial"/>
                <w:sz w:val="18"/>
                <w:szCs w:val="18"/>
              </w:rPr>
              <w:t>-</w:t>
            </w:r>
            <w:r w:rsidRPr="00381383">
              <w:rPr>
                <w:rFonts w:ascii="Arial" w:hAnsi="Arial" w:cs="Arial"/>
                <w:sz w:val="18"/>
                <w:szCs w:val="18"/>
              </w:rPr>
              <w:t xml:space="preserve"> 5 pkt.</w:t>
            </w:r>
          </w:p>
          <w:p w:rsidR="00A36EB6" w:rsidRDefault="00A36EB6" w:rsidP="00A36EB6">
            <w:pPr>
              <w:jc w:val="center"/>
              <w:rPr>
                <w:rFonts w:ascii="Arial" w:hAnsi="Arial" w:cs="Arial"/>
                <w:sz w:val="14"/>
                <w:szCs w:val="14"/>
              </w:rPr>
            </w:pPr>
            <w:r w:rsidRPr="00D05349">
              <w:rPr>
                <w:rFonts w:ascii="Arial" w:hAnsi="Arial" w:cs="Arial"/>
                <w:sz w:val="14"/>
                <w:szCs w:val="14"/>
              </w:rPr>
              <w:t xml:space="preserve">0 pkt. – </w:t>
            </w:r>
            <w:r w:rsidRPr="00D571A7">
              <w:rPr>
                <w:rFonts w:ascii="Arial" w:hAnsi="Arial" w:cs="Arial"/>
                <w:sz w:val="14"/>
                <w:szCs w:val="14"/>
              </w:rPr>
              <w:t>projekt</w:t>
            </w:r>
            <w:r>
              <w:rPr>
                <w:rFonts w:ascii="Arial" w:hAnsi="Arial" w:cs="Arial"/>
                <w:sz w:val="14"/>
                <w:szCs w:val="14"/>
              </w:rPr>
              <w:t xml:space="preserve"> nie zakłada działań ukierunkowanych na zwiększenie odsetka uczniów z niepełnosprawnościami uczęszczających do szkół nieposiadających statusu szkół specjalnych; </w:t>
            </w:r>
          </w:p>
          <w:p w:rsidR="00431553" w:rsidRDefault="00431553" w:rsidP="00A36EB6">
            <w:pPr>
              <w:jc w:val="center"/>
              <w:rPr>
                <w:rFonts w:ascii="Arial" w:hAnsi="Arial" w:cs="Arial"/>
                <w:sz w:val="14"/>
                <w:szCs w:val="14"/>
              </w:rPr>
            </w:pPr>
          </w:p>
          <w:p w:rsidR="00EF1CA7" w:rsidRPr="00C463F7" w:rsidRDefault="00A36EB6" w:rsidP="00A36EB6">
            <w:pPr>
              <w:jc w:val="center"/>
              <w:rPr>
                <w:rFonts w:ascii="Arial" w:hAnsi="Arial" w:cs="Arial"/>
                <w:sz w:val="18"/>
                <w:szCs w:val="18"/>
              </w:rPr>
            </w:pPr>
            <w:r w:rsidRPr="00D05349">
              <w:rPr>
                <w:rFonts w:ascii="Arial" w:hAnsi="Arial" w:cs="Arial"/>
                <w:sz w:val="14"/>
                <w:szCs w:val="14"/>
              </w:rPr>
              <w:t xml:space="preserve">5 pkt. – </w:t>
            </w:r>
            <w:r w:rsidRPr="00D571A7">
              <w:rPr>
                <w:rFonts w:ascii="Arial" w:hAnsi="Arial" w:cs="Arial"/>
                <w:sz w:val="14"/>
                <w:szCs w:val="14"/>
              </w:rPr>
              <w:t xml:space="preserve">projekt </w:t>
            </w:r>
            <w:r>
              <w:rPr>
                <w:rFonts w:ascii="Arial" w:hAnsi="Arial" w:cs="Arial"/>
                <w:sz w:val="14"/>
                <w:szCs w:val="14"/>
              </w:rPr>
              <w:t>zakłada działania ukierunkowanych na zwiększenie odsetka uczniów z niepełnosprawnościami uczęszczających do szkół nieposiadaj</w:t>
            </w:r>
            <w:r w:rsidR="00750CC4">
              <w:rPr>
                <w:rFonts w:ascii="Arial" w:hAnsi="Arial" w:cs="Arial"/>
                <w:sz w:val="14"/>
                <w:szCs w:val="14"/>
              </w:rPr>
              <w:t>ących statusu szkół specjalnych.</w:t>
            </w:r>
            <w:r>
              <w:rPr>
                <w:rFonts w:ascii="Arial" w:hAnsi="Arial" w:cs="Arial"/>
                <w:sz w:val="14"/>
                <w:szCs w:val="14"/>
              </w:rPr>
              <w:t xml:space="preserve"> </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210A44" w:rsidRDefault="00EF1CA7" w:rsidP="00EF1CA7">
            <w:pPr>
              <w:ind w:left="57"/>
              <w:jc w:val="both"/>
              <w:rPr>
                <w:rFonts w:ascii="Arial" w:hAnsi="Arial" w:cs="Arial"/>
                <w:iCs/>
                <w:sz w:val="18"/>
                <w:szCs w:val="18"/>
              </w:rPr>
            </w:pPr>
            <w:r w:rsidRPr="00222AE5">
              <w:rPr>
                <w:rFonts w:ascii="Arial" w:hAnsi="Arial" w:cs="Arial"/>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210A44"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22AE5" w:rsidRDefault="00EF1CA7" w:rsidP="00827907">
            <w:pPr>
              <w:numPr>
                <w:ilvl w:val="0"/>
                <w:numId w:val="8"/>
              </w:numPr>
              <w:autoSpaceDE w:val="0"/>
              <w:autoSpaceDN w:val="0"/>
              <w:adjustRightInd w:val="0"/>
              <w:ind w:left="357" w:hanging="357"/>
              <w:jc w:val="both"/>
              <w:rPr>
                <w:rFonts w:ascii="Arial" w:hAnsi="Arial" w:cs="Arial"/>
                <w:sz w:val="18"/>
                <w:szCs w:val="18"/>
              </w:rPr>
            </w:pPr>
            <w:r w:rsidRPr="00222AE5">
              <w:rPr>
                <w:rFonts w:ascii="Arial" w:hAnsi="Arial" w:cs="Arial"/>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p w:rsidR="00EF1CA7" w:rsidRPr="00222AE5" w:rsidRDefault="00EF1CA7" w:rsidP="002808B7">
            <w:pPr>
              <w:autoSpaceDE w:val="0"/>
              <w:autoSpaceDN w:val="0"/>
              <w:adjustRightInd w:val="0"/>
              <w:jc w:val="both"/>
              <w:rPr>
                <w:rFonts w:ascii="Arial" w:hAnsi="Arial" w:cs="Arial"/>
                <w:sz w:val="18"/>
                <w:szCs w:val="18"/>
              </w:rPr>
            </w:pP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8849EE" w:rsidRDefault="008849EE" w:rsidP="008849EE">
            <w:pPr>
              <w:jc w:val="center"/>
              <w:rPr>
                <w:rFonts w:ascii="Arial" w:hAnsi="Arial" w:cs="Arial"/>
                <w:kern w:val="1"/>
                <w:sz w:val="18"/>
                <w:szCs w:val="18"/>
              </w:rPr>
            </w:pPr>
          </w:p>
          <w:p w:rsidR="008849EE" w:rsidRDefault="008849EE" w:rsidP="008849EE">
            <w:pPr>
              <w:jc w:val="center"/>
              <w:rPr>
                <w:rFonts w:ascii="Arial" w:hAnsi="Arial" w:cs="Arial"/>
                <w:kern w:val="1"/>
                <w:sz w:val="18"/>
                <w:szCs w:val="18"/>
              </w:rPr>
            </w:pPr>
            <w:r>
              <w:rPr>
                <w:rFonts w:ascii="Arial" w:hAnsi="Arial" w:cs="Arial"/>
                <w:kern w:val="1"/>
                <w:sz w:val="18"/>
                <w:szCs w:val="18"/>
              </w:rPr>
              <w:t>0 pkt. – 5 pkt.</w:t>
            </w:r>
          </w:p>
          <w:p w:rsidR="00750CC4" w:rsidRDefault="00750CC4" w:rsidP="008849EE">
            <w:pPr>
              <w:jc w:val="center"/>
              <w:rPr>
                <w:rFonts w:ascii="Arial" w:hAnsi="Arial" w:cs="Arial"/>
                <w:kern w:val="1"/>
                <w:sz w:val="18"/>
                <w:szCs w:val="18"/>
              </w:rPr>
            </w:pPr>
          </w:p>
          <w:p w:rsidR="008849EE" w:rsidRDefault="008849EE" w:rsidP="008849EE">
            <w:pPr>
              <w:jc w:val="center"/>
              <w:rPr>
                <w:rFonts w:ascii="Arial" w:hAnsi="Arial" w:cs="Arial"/>
                <w:kern w:val="1"/>
                <w:sz w:val="14"/>
                <w:szCs w:val="14"/>
              </w:rPr>
            </w:pPr>
            <w:r w:rsidRPr="008849EE">
              <w:rPr>
                <w:rFonts w:ascii="Arial" w:hAnsi="Arial" w:cs="Arial"/>
                <w:kern w:val="1"/>
                <w:sz w:val="14"/>
                <w:szCs w:val="14"/>
              </w:rPr>
              <w:t>0 pkt. – projekt nie zakłada współpracy;</w:t>
            </w:r>
          </w:p>
          <w:p w:rsidR="00431553" w:rsidRPr="008849EE" w:rsidRDefault="00431553" w:rsidP="008849EE">
            <w:pPr>
              <w:jc w:val="center"/>
              <w:rPr>
                <w:rFonts w:ascii="Arial" w:hAnsi="Arial" w:cs="Arial"/>
                <w:kern w:val="1"/>
                <w:sz w:val="14"/>
                <w:szCs w:val="14"/>
              </w:rPr>
            </w:pPr>
          </w:p>
          <w:p w:rsidR="008849EE" w:rsidRPr="003C6545" w:rsidRDefault="008849EE" w:rsidP="008849EE">
            <w:pPr>
              <w:jc w:val="center"/>
              <w:rPr>
                <w:rFonts w:ascii="Arial" w:hAnsi="Arial" w:cs="Arial"/>
                <w:kern w:val="1"/>
                <w:sz w:val="18"/>
                <w:szCs w:val="18"/>
              </w:rPr>
            </w:pPr>
            <w:r w:rsidRPr="008849EE">
              <w:rPr>
                <w:rFonts w:ascii="Arial" w:hAnsi="Arial" w:cs="Arial"/>
                <w:kern w:val="1"/>
                <w:sz w:val="14"/>
                <w:szCs w:val="14"/>
              </w:rPr>
              <w:t>5 pkt – projekt zakłada współpracę</w:t>
            </w:r>
            <w:r w:rsidR="00750CC4">
              <w:rPr>
                <w:rFonts w:ascii="Arial" w:hAnsi="Arial" w:cs="Arial"/>
                <w:kern w:val="1"/>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EF1CA7" w:rsidRPr="00210A44" w:rsidRDefault="00EF1CA7" w:rsidP="00EF1CA7">
            <w:pPr>
              <w:autoSpaceDE w:val="0"/>
              <w:autoSpaceDN w:val="0"/>
              <w:adjustRightInd w:val="0"/>
              <w:jc w:val="both"/>
              <w:rPr>
                <w:rFonts w:ascii="Arial" w:hAnsi="Arial" w:cs="Arial"/>
                <w:sz w:val="18"/>
                <w:szCs w:val="18"/>
              </w:rPr>
            </w:pPr>
            <w:r w:rsidRPr="00222AE5">
              <w:rPr>
                <w:rFonts w:ascii="Arial" w:hAnsi="Arial" w:cs="Arial"/>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789"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12"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210A44"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10A44" w:rsidRDefault="00EF1CA7" w:rsidP="00827907">
            <w:pPr>
              <w:numPr>
                <w:ilvl w:val="0"/>
                <w:numId w:val="8"/>
              </w:numPr>
              <w:autoSpaceDE w:val="0"/>
              <w:autoSpaceDN w:val="0"/>
              <w:adjustRightInd w:val="0"/>
              <w:jc w:val="both"/>
              <w:rPr>
                <w:rFonts w:ascii="Arial" w:hAnsi="Arial" w:cs="Arial"/>
                <w:sz w:val="18"/>
                <w:szCs w:val="18"/>
              </w:rPr>
            </w:pPr>
            <w:r w:rsidRPr="00222AE5">
              <w:rPr>
                <w:rFonts w:ascii="Arial" w:hAnsi="Arial" w:cs="Arial"/>
                <w:sz w:val="18"/>
                <w:szCs w:val="18"/>
              </w:rPr>
              <w:t xml:space="preserve">Czy w wyniku realizacji projektu </w:t>
            </w:r>
            <w:r w:rsidR="002808B7">
              <w:rPr>
                <w:rFonts w:ascii="Arial" w:hAnsi="Arial" w:cs="Arial"/>
                <w:sz w:val="18"/>
                <w:szCs w:val="18"/>
              </w:rPr>
              <w:t>będą</w:t>
            </w:r>
            <w:r w:rsidR="002808B7" w:rsidRPr="00222AE5">
              <w:rPr>
                <w:rFonts w:ascii="Arial" w:hAnsi="Arial" w:cs="Arial"/>
                <w:sz w:val="18"/>
                <w:szCs w:val="18"/>
              </w:rPr>
              <w:t xml:space="preserve"> </w:t>
            </w:r>
            <w:r w:rsidRPr="00222AE5">
              <w:rPr>
                <w:rFonts w:ascii="Arial" w:hAnsi="Arial" w:cs="Arial"/>
                <w:sz w:val="18"/>
                <w:szCs w:val="18"/>
              </w:rPr>
              <w:t xml:space="preserve">tworzone nowe lub </w:t>
            </w:r>
            <w:r w:rsidR="00D05F98" w:rsidRPr="00222AE5">
              <w:rPr>
                <w:rFonts w:ascii="Arial" w:hAnsi="Arial" w:cs="Arial"/>
                <w:sz w:val="18"/>
                <w:szCs w:val="18"/>
              </w:rPr>
              <w:t>doposaż</w:t>
            </w:r>
            <w:r w:rsidR="00D05F98">
              <w:rPr>
                <w:rFonts w:ascii="Arial" w:hAnsi="Arial" w:cs="Arial"/>
                <w:sz w:val="18"/>
                <w:szCs w:val="18"/>
              </w:rPr>
              <w:t>o</w:t>
            </w:r>
            <w:r w:rsidR="00D05F98" w:rsidRPr="00222AE5">
              <w:rPr>
                <w:rFonts w:ascii="Arial" w:hAnsi="Arial" w:cs="Arial"/>
                <w:sz w:val="18"/>
                <w:szCs w:val="18"/>
              </w:rPr>
              <w:t>ne</w:t>
            </w:r>
            <w:r w:rsidRPr="00222AE5">
              <w:rPr>
                <w:rFonts w:ascii="Arial" w:hAnsi="Arial" w:cs="Arial"/>
                <w:sz w:val="18"/>
                <w:szCs w:val="18"/>
              </w:rPr>
              <w:t xml:space="preserve"> są istniejące pracownie międzyszkolne przyrodnicze lub matematyczne?</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Default="00EF1CA7" w:rsidP="00EF1CA7">
            <w:pPr>
              <w:jc w:val="center"/>
              <w:rPr>
                <w:rFonts w:ascii="Arial" w:hAnsi="Arial" w:cs="Arial"/>
                <w:kern w:val="1"/>
                <w:sz w:val="18"/>
                <w:szCs w:val="18"/>
              </w:rPr>
            </w:pPr>
          </w:p>
          <w:p w:rsidR="008849EE" w:rsidRDefault="008849EE" w:rsidP="00EF1CA7">
            <w:pPr>
              <w:jc w:val="center"/>
              <w:rPr>
                <w:rFonts w:ascii="Arial" w:hAnsi="Arial" w:cs="Arial"/>
                <w:kern w:val="1"/>
                <w:sz w:val="18"/>
                <w:szCs w:val="18"/>
              </w:rPr>
            </w:pPr>
            <w:r>
              <w:rPr>
                <w:rFonts w:ascii="Arial" w:hAnsi="Arial" w:cs="Arial"/>
                <w:kern w:val="1"/>
                <w:sz w:val="18"/>
                <w:szCs w:val="18"/>
              </w:rPr>
              <w:t>0 pkt. – 5 pkt.</w:t>
            </w:r>
          </w:p>
          <w:p w:rsidR="00750CC4" w:rsidRDefault="00750CC4" w:rsidP="00EF1CA7">
            <w:pPr>
              <w:jc w:val="center"/>
              <w:rPr>
                <w:rFonts w:ascii="Arial" w:hAnsi="Arial" w:cs="Arial"/>
                <w:kern w:val="1"/>
                <w:sz w:val="18"/>
                <w:szCs w:val="18"/>
              </w:rPr>
            </w:pPr>
          </w:p>
          <w:p w:rsidR="008849EE" w:rsidRDefault="008849EE" w:rsidP="00EF1CA7">
            <w:pPr>
              <w:jc w:val="center"/>
              <w:rPr>
                <w:rFonts w:ascii="Arial" w:hAnsi="Arial" w:cs="Arial"/>
                <w:kern w:val="1"/>
                <w:sz w:val="14"/>
                <w:szCs w:val="14"/>
              </w:rPr>
            </w:pPr>
            <w:r w:rsidRPr="00750CC4">
              <w:rPr>
                <w:rFonts w:ascii="Arial" w:hAnsi="Arial" w:cs="Arial"/>
                <w:kern w:val="1"/>
                <w:sz w:val="14"/>
                <w:szCs w:val="14"/>
              </w:rPr>
              <w:t>0 pkt. – projekt nie zakłada tworzenia nowych lub doposażenia istniejących pracowni międzyszkolnych</w:t>
            </w:r>
            <w:r w:rsidR="00750CC4">
              <w:rPr>
                <w:rFonts w:ascii="Arial" w:hAnsi="Arial" w:cs="Arial"/>
                <w:kern w:val="1"/>
                <w:sz w:val="14"/>
                <w:szCs w:val="14"/>
              </w:rPr>
              <w:t>;</w:t>
            </w:r>
          </w:p>
          <w:p w:rsidR="00431553" w:rsidRPr="00750CC4" w:rsidRDefault="00431553" w:rsidP="00EF1CA7">
            <w:pPr>
              <w:jc w:val="center"/>
              <w:rPr>
                <w:rFonts w:ascii="Arial" w:hAnsi="Arial" w:cs="Arial"/>
                <w:kern w:val="1"/>
                <w:sz w:val="14"/>
                <w:szCs w:val="14"/>
              </w:rPr>
            </w:pPr>
          </w:p>
          <w:p w:rsidR="008849EE" w:rsidRPr="003C6545" w:rsidRDefault="008849EE" w:rsidP="00EF1CA7">
            <w:pPr>
              <w:jc w:val="center"/>
              <w:rPr>
                <w:rFonts w:ascii="Arial" w:hAnsi="Arial" w:cs="Arial"/>
                <w:kern w:val="1"/>
                <w:sz w:val="18"/>
                <w:szCs w:val="18"/>
              </w:rPr>
            </w:pPr>
            <w:r w:rsidRPr="00750CC4">
              <w:rPr>
                <w:rFonts w:ascii="Arial" w:hAnsi="Arial" w:cs="Arial"/>
                <w:kern w:val="1"/>
                <w:sz w:val="14"/>
                <w:szCs w:val="14"/>
              </w:rPr>
              <w:t>5 pkt. – projekt zakłada tworzenie</w:t>
            </w:r>
            <w:r w:rsidR="00750CC4" w:rsidRPr="00750CC4">
              <w:rPr>
                <w:rFonts w:ascii="Arial" w:hAnsi="Arial" w:cs="Arial"/>
                <w:kern w:val="1"/>
                <w:sz w:val="14"/>
                <w:szCs w:val="14"/>
              </w:rPr>
              <w:t xml:space="preserve"> lub doposażenie istniejących pracowni międzyszkolnych</w:t>
            </w:r>
            <w:r w:rsidR="00750CC4">
              <w:rPr>
                <w:rFonts w:ascii="Arial" w:hAnsi="Arial" w:cs="Arial"/>
                <w:kern w:val="1"/>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EF1CA7" w:rsidRPr="00222AE5" w:rsidRDefault="002808B7" w:rsidP="002808B7">
            <w:pPr>
              <w:ind w:left="57"/>
              <w:jc w:val="both"/>
              <w:rPr>
                <w:rFonts w:ascii="Arial" w:hAnsi="Arial" w:cs="Arial"/>
                <w:iCs/>
                <w:sz w:val="18"/>
                <w:szCs w:val="18"/>
              </w:rPr>
            </w:pPr>
            <w:r>
              <w:rPr>
                <w:rFonts w:ascii="Arial" w:hAnsi="Arial" w:cs="Arial"/>
                <w:sz w:val="18"/>
                <w:szCs w:val="18"/>
              </w:rPr>
              <w:t>Tworzenie pracowni międzyszkolnych przyczyni się do efektywniejszego wykorzystania śro</w:t>
            </w:r>
            <w:r w:rsidR="00D05F98">
              <w:rPr>
                <w:rFonts w:ascii="Arial" w:hAnsi="Arial" w:cs="Arial"/>
                <w:sz w:val="18"/>
                <w:szCs w:val="18"/>
              </w:rPr>
              <w:t>dków przeznaczonych na ten cel.</w:t>
            </w:r>
            <w:r w:rsidR="00EF1CA7" w:rsidRPr="00222AE5">
              <w:rPr>
                <w:rFonts w:ascii="Arial" w:hAnsi="Arial" w:cs="Arial"/>
                <w:sz w:val="18"/>
                <w:szCs w:val="18"/>
              </w:rPr>
              <w:t xml:space="preserve"> Kryterium zostanie zweryfikowane na podstawie zapisów wniosku o dofinansowanie</w:t>
            </w:r>
            <w:r w:rsidR="00EF1CA7">
              <w:rPr>
                <w:rFonts w:ascii="Arial" w:hAnsi="Arial" w:cs="Arial"/>
                <w:sz w:val="18"/>
                <w:szCs w:val="18"/>
              </w:rPr>
              <w:t>.</w:t>
            </w:r>
          </w:p>
        </w:tc>
        <w:tc>
          <w:tcPr>
            <w:tcW w:w="789"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12"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222AE5" w:rsidRDefault="00EF1CA7" w:rsidP="00EF1CA7">
            <w:pPr>
              <w:ind w:left="720"/>
              <w:jc w:val="both"/>
              <w:rPr>
                <w:rFonts w:ascii="Arial" w:hAnsi="Arial" w:cs="Arial"/>
                <w:iCs/>
                <w:sz w:val="18"/>
                <w:szCs w:val="18"/>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222AE5" w:rsidRDefault="00EF1CA7" w:rsidP="00827907">
            <w:pPr>
              <w:numPr>
                <w:ilvl w:val="0"/>
                <w:numId w:val="8"/>
              </w:numPr>
              <w:jc w:val="both"/>
              <w:rPr>
                <w:rFonts w:ascii="Arial" w:hAnsi="Arial" w:cs="Arial"/>
                <w:sz w:val="18"/>
                <w:szCs w:val="18"/>
              </w:rPr>
            </w:pPr>
            <w:r w:rsidRPr="00222AE5">
              <w:rPr>
                <w:rFonts w:ascii="Arial" w:hAnsi="Arial" w:cs="Arial"/>
                <w:sz w:val="18"/>
                <w:szCs w:val="18"/>
              </w:rPr>
              <w:t xml:space="preserve">Czy projekt jest realizowany na obszarach wiejskich? </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Default="00EF1CA7" w:rsidP="00750CC4">
            <w:pPr>
              <w:jc w:val="center"/>
              <w:rPr>
                <w:rFonts w:ascii="Arial" w:hAnsi="Arial" w:cs="Arial"/>
                <w:kern w:val="1"/>
                <w:sz w:val="18"/>
                <w:szCs w:val="18"/>
              </w:rPr>
            </w:pPr>
            <w:r>
              <w:rPr>
                <w:rFonts w:ascii="Arial" w:hAnsi="Arial" w:cs="Arial"/>
                <w:kern w:val="1"/>
                <w:sz w:val="18"/>
                <w:szCs w:val="18"/>
              </w:rPr>
              <w:t>0</w:t>
            </w:r>
            <w:r w:rsidR="00750CC4">
              <w:rPr>
                <w:rFonts w:ascii="Arial" w:hAnsi="Arial" w:cs="Arial"/>
                <w:kern w:val="1"/>
                <w:sz w:val="18"/>
                <w:szCs w:val="18"/>
              </w:rPr>
              <w:t xml:space="preserve"> pkt.</w:t>
            </w:r>
            <w:r>
              <w:rPr>
                <w:rFonts w:ascii="Arial" w:hAnsi="Arial" w:cs="Arial"/>
                <w:kern w:val="1"/>
                <w:sz w:val="18"/>
                <w:szCs w:val="18"/>
              </w:rPr>
              <w:t xml:space="preserve"> </w:t>
            </w:r>
            <w:r w:rsidR="00750CC4">
              <w:rPr>
                <w:rFonts w:ascii="Arial" w:hAnsi="Arial" w:cs="Arial"/>
                <w:kern w:val="1"/>
                <w:sz w:val="18"/>
                <w:szCs w:val="18"/>
              </w:rPr>
              <w:t>–</w:t>
            </w:r>
            <w:r>
              <w:rPr>
                <w:rFonts w:ascii="Arial" w:hAnsi="Arial" w:cs="Arial"/>
                <w:kern w:val="1"/>
                <w:sz w:val="18"/>
                <w:szCs w:val="18"/>
              </w:rPr>
              <w:t xml:space="preserve"> 5</w:t>
            </w:r>
            <w:r w:rsidR="00750CC4">
              <w:rPr>
                <w:rFonts w:ascii="Arial" w:hAnsi="Arial" w:cs="Arial"/>
                <w:kern w:val="1"/>
                <w:sz w:val="18"/>
                <w:szCs w:val="18"/>
              </w:rPr>
              <w:t xml:space="preserve"> pkt.</w:t>
            </w:r>
          </w:p>
          <w:p w:rsidR="00750CC4" w:rsidRPr="00E82439" w:rsidRDefault="00750CC4" w:rsidP="00750CC4">
            <w:pPr>
              <w:jc w:val="center"/>
              <w:rPr>
                <w:rFonts w:ascii="Arial" w:hAnsi="Arial" w:cs="Arial"/>
                <w:kern w:val="1"/>
                <w:sz w:val="18"/>
                <w:szCs w:val="18"/>
              </w:rPr>
            </w:pPr>
          </w:p>
          <w:p w:rsidR="00EF1CA7" w:rsidRDefault="00EF1CA7" w:rsidP="00750CC4">
            <w:pPr>
              <w:jc w:val="center"/>
              <w:rPr>
                <w:rFonts w:ascii="Arial" w:hAnsi="Arial" w:cs="Arial"/>
                <w:kern w:val="1"/>
                <w:sz w:val="14"/>
                <w:szCs w:val="14"/>
              </w:rPr>
            </w:pPr>
            <w:r w:rsidRPr="00750CC4">
              <w:rPr>
                <w:rFonts w:ascii="Arial" w:hAnsi="Arial" w:cs="Arial"/>
                <w:kern w:val="1"/>
                <w:sz w:val="14"/>
                <w:szCs w:val="14"/>
              </w:rPr>
              <w:t>0 pkt. – projekt nie jest realizowany na obszarach wiejskich</w:t>
            </w:r>
            <w:r w:rsidR="00750CC4" w:rsidRPr="00750CC4">
              <w:rPr>
                <w:rFonts w:ascii="Arial" w:hAnsi="Arial" w:cs="Arial"/>
                <w:kern w:val="1"/>
                <w:sz w:val="14"/>
                <w:szCs w:val="14"/>
              </w:rPr>
              <w:t>;</w:t>
            </w:r>
          </w:p>
          <w:p w:rsidR="00431553" w:rsidRPr="00750CC4" w:rsidRDefault="00431553" w:rsidP="00750CC4">
            <w:pPr>
              <w:jc w:val="center"/>
              <w:rPr>
                <w:rFonts w:ascii="Arial" w:hAnsi="Arial" w:cs="Arial"/>
                <w:kern w:val="1"/>
                <w:sz w:val="14"/>
                <w:szCs w:val="14"/>
              </w:rPr>
            </w:pPr>
          </w:p>
          <w:p w:rsidR="00EF1CA7" w:rsidRPr="00210A44" w:rsidRDefault="00EF1CA7" w:rsidP="00750CC4">
            <w:pPr>
              <w:jc w:val="center"/>
              <w:rPr>
                <w:rFonts w:ascii="Arial" w:hAnsi="Arial" w:cs="Arial"/>
                <w:sz w:val="18"/>
                <w:szCs w:val="18"/>
              </w:rPr>
            </w:pPr>
            <w:r w:rsidRPr="00750CC4">
              <w:rPr>
                <w:rFonts w:ascii="Arial" w:hAnsi="Arial" w:cs="Arial"/>
                <w:kern w:val="1"/>
                <w:sz w:val="14"/>
                <w:szCs w:val="14"/>
              </w:rPr>
              <w:t>5 pkt. – projekt jest realizowany na obszarach wiejskich</w:t>
            </w:r>
            <w:r w:rsidR="00750CC4">
              <w:rPr>
                <w:rFonts w:ascii="Arial" w:hAnsi="Arial" w:cs="Arial"/>
                <w:kern w:val="1"/>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EF1CA7" w:rsidRPr="009139FB" w:rsidRDefault="00EF1CA7" w:rsidP="00A3686F">
            <w:pPr>
              <w:ind w:left="57"/>
              <w:jc w:val="both"/>
              <w:rPr>
                <w:rFonts w:ascii="Arial" w:hAnsi="Arial" w:cs="Arial"/>
                <w:iCs/>
                <w:sz w:val="18"/>
                <w:szCs w:val="18"/>
              </w:rPr>
            </w:pPr>
            <w:r w:rsidRPr="005D3152">
              <w:rPr>
                <w:rFonts w:ascii="Arial" w:hAnsi="Arial" w:cs="Arial"/>
                <w:sz w:val="18"/>
                <w:szCs w:val="18"/>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A3686F" w:rsidRPr="005D3152">
              <w:rPr>
                <w:rFonts w:ascii="Arial" w:hAnsi="Arial" w:cs="Arial"/>
                <w:sz w:val="18"/>
                <w:szCs w:val="18"/>
              </w:rPr>
              <w:t>201</w:t>
            </w:r>
            <w:r w:rsidR="00A3686F">
              <w:rPr>
                <w:rFonts w:ascii="Arial" w:hAnsi="Arial" w:cs="Arial"/>
                <w:sz w:val="18"/>
                <w:szCs w:val="18"/>
              </w:rPr>
              <w:t>4</w:t>
            </w:r>
            <w:r w:rsidRPr="005D3152">
              <w:rPr>
                <w:rFonts w:ascii="Arial" w:hAnsi="Arial" w:cs="Arial"/>
                <w:sz w:val="18"/>
                <w:szCs w:val="18"/>
              </w:rPr>
              <w:t>). Kryterium zostanie zweryfikowane na podstawie zapisów wniosku o dofinansowanie projektu.</w:t>
            </w:r>
          </w:p>
        </w:tc>
        <w:tc>
          <w:tcPr>
            <w:tcW w:w="789"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12"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9139FB"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EF1CA7"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EF1CA7" w:rsidRPr="009139FB" w:rsidRDefault="00EF1CA7" w:rsidP="00827907">
            <w:pPr>
              <w:numPr>
                <w:ilvl w:val="0"/>
                <w:numId w:val="8"/>
              </w:numPr>
              <w:jc w:val="both"/>
              <w:rPr>
                <w:rFonts w:ascii="Arial" w:hAnsi="Arial" w:cs="Arial"/>
                <w:color w:val="000000"/>
                <w:sz w:val="18"/>
                <w:szCs w:val="18"/>
              </w:rPr>
            </w:pPr>
            <w:r w:rsidRPr="009139FB">
              <w:rPr>
                <w:rFonts w:ascii="Arial" w:hAnsi="Arial" w:cs="Arial"/>
                <w:color w:val="000000"/>
                <w:sz w:val="18"/>
                <w:szCs w:val="18"/>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9139FB">
              <w:rPr>
                <w:rFonts w:ascii="Arial" w:hAnsi="Arial" w:cs="Arial"/>
                <w:color w:val="000000"/>
                <w:sz w:val="18"/>
                <w:szCs w:val="18"/>
              </w:rPr>
              <w:lastRenderedPageBreak/>
              <w:t>przedsięwzięcia cele?</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lastRenderedPageBreak/>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Default="00A3686F" w:rsidP="00A3686F">
            <w:pPr>
              <w:jc w:val="center"/>
              <w:rPr>
                <w:rFonts w:ascii="Arial" w:hAnsi="Arial" w:cs="Arial"/>
                <w:kern w:val="1"/>
                <w:sz w:val="18"/>
                <w:szCs w:val="18"/>
              </w:rPr>
            </w:pPr>
            <w:r>
              <w:rPr>
                <w:rFonts w:ascii="Arial" w:hAnsi="Arial" w:cs="Arial"/>
                <w:kern w:val="1"/>
                <w:sz w:val="18"/>
                <w:szCs w:val="18"/>
              </w:rPr>
              <w:t xml:space="preserve">0 pkt. – </w:t>
            </w:r>
            <w:r w:rsidR="00111770">
              <w:rPr>
                <w:rFonts w:ascii="Arial" w:hAnsi="Arial" w:cs="Arial"/>
                <w:kern w:val="1"/>
                <w:sz w:val="18"/>
                <w:szCs w:val="18"/>
              </w:rPr>
              <w:t xml:space="preserve">5 </w:t>
            </w:r>
            <w:r>
              <w:rPr>
                <w:rFonts w:ascii="Arial" w:hAnsi="Arial" w:cs="Arial"/>
                <w:kern w:val="1"/>
                <w:sz w:val="18"/>
                <w:szCs w:val="18"/>
              </w:rPr>
              <w:t>pkt.</w:t>
            </w:r>
          </w:p>
          <w:p w:rsidR="00A3686F" w:rsidRPr="009139FB" w:rsidRDefault="00A3686F" w:rsidP="00A3686F">
            <w:pPr>
              <w:jc w:val="center"/>
              <w:rPr>
                <w:rFonts w:ascii="Arial" w:hAnsi="Arial" w:cs="Arial"/>
                <w:kern w:val="1"/>
                <w:sz w:val="18"/>
                <w:szCs w:val="18"/>
              </w:rPr>
            </w:pPr>
          </w:p>
          <w:p w:rsidR="00D05F98" w:rsidRDefault="00EF1CA7" w:rsidP="00BD1FE5">
            <w:pPr>
              <w:jc w:val="center"/>
              <w:rPr>
                <w:rFonts w:ascii="Arial" w:hAnsi="Arial" w:cs="Arial"/>
                <w:sz w:val="14"/>
                <w:szCs w:val="14"/>
              </w:rPr>
            </w:pPr>
            <w:r w:rsidRPr="00A3686F">
              <w:rPr>
                <w:rFonts w:ascii="Arial" w:hAnsi="Arial" w:cs="Arial"/>
                <w:sz w:val="14"/>
                <w:szCs w:val="14"/>
              </w:rPr>
              <w:t>0 pkt. – brak przedsięwzięcia</w:t>
            </w:r>
            <w:r w:rsidR="00431553">
              <w:rPr>
                <w:rFonts w:ascii="Arial" w:hAnsi="Arial" w:cs="Arial"/>
                <w:sz w:val="14"/>
                <w:szCs w:val="14"/>
              </w:rPr>
              <w:t>;</w:t>
            </w:r>
          </w:p>
          <w:p w:rsidR="00D05F98" w:rsidRDefault="00D05F98" w:rsidP="00BD1FE5">
            <w:pPr>
              <w:jc w:val="center"/>
              <w:rPr>
                <w:rFonts w:ascii="Arial" w:hAnsi="Arial" w:cs="Arial"/>
                <w:sz w:val="14"/>
                <w:szCs w:val="14"/>
              </w:rPr>
            </w:pPr>
          </w:p>
          <w:p w:rsidR="00EF1CA7" w:rsidRDefault="00111770" w:rsidP="00BD1FE5">
            <w:pPr>
              <w:jc w:val="center"/>
              <w:rPr>
                <w:rFonts w:ascii="Arial" w:hAnsi="Arial" w:cs="Arial"/>
                <w:sz w:val="14"/>
                <w:szCs w:val="14"/>
              </w:rPr>
            </w:pPr>
            <w:r>
              <w:rPr>
                <w:rFonts w:ascii="Arial" w:hAnsi="Arial" w:cs="Arial"/>
                <w:sz w:val="14"/>
                <w:szCs w:val="14"/>
              </w:rPr>
              <w:t>3</w:t>
            </w:r>
            <w:r w:rsidRPr="00A3686F">
              <w:rPr>
                <w:rFonts w:ascii="Arial" w:hAnsi="Arial" w:cs="Arial"/>
                <w:sz w:val="14"/>
                <w:szCs w:val="14"/>
              </w:rPr>
              <w:t xml:space="preserve"> </w:t>
            </w:r>
            <w:r w:rsidR="00EF1CA7" w:rsidRPr="00A3686F">
              <w:rPr>
                <w:rFonts w:ascii="Arial" w:hAnsi="Arial" w:cs="Arial"/>
                <w:sz w:val="14"/>
                <w:szCs w:val="14"/>
              </w:rPr>
              <w:t xml:space="preserve">pkt. </w:t>
            </w:r>
            <w:r w:rsidR="00B062E4">
              <w:rPr>
                <w:rFonts w:ascii="Arial" w:hAnsi="Arial" w:cs="Arial"/>
                <w:sz w:val="14"/>
                <w:szCs w:val="14"/>
              </w:rPr>
              <w:t>- dwa</w:t>
            </w:r>
            <w:r w:rsidR="00EF1CA7" w:rsidRPr="00A3686F">
              <w:rPr>
                <w:rFonts w:ascii="Arial" w:hAnsi="Arial" w:cs="Arial"/>
                <w:sz w:val="14"/>
                <w:szCs w:val="14"/>
              </w:rPr>
              <w:t xml:space="preserve"> przedsięwzięcia</w:t>
            </w:r>
            <w:r w:rsidR="00431553">
              <w:rPr>
                <w:rFonts w:ascii="Arial" w:hAnsi="Arial" w:cs="Arial"/>
                <w:sz w:val="14"/>
                <w:szCs w:val="14"/>
              </w:rPr>
              <w:t>;</w:t>
            </w:r>
          </w:p>
          <w:p w:rsidR="00A3686F" w:rsidRPr="00A3686F" w:rsidRDefault="00A3686F" w:rsidP="00BD1FE5">
            <w:pPr>
              <w:jc w:val="center"/>
              <w:rPr>
                <w:rFonts w:ascii="Arial" w:hAnsi="Arial" w:cs="Arial"/>
                <w:sz w:val="14"/>
                <w:szCs w:val="14"/>
              </w:rPr>
            </w:pPr>
          </w:p>
          <w:p w:rsidR="00EF1CA7" w:rsidRPr="00C463F7" w:rsidRDefault="00111770" w:rsidP="00A3686F">
            <w:pPr>
              <w:jc w:val="center"/>
              <w:rPr>
                <w:rFonts w:ascii="Arial" w:hAnsi="Arial" w:cs="Arial"/>
                <w:sz w:val="18"/>
                <w:szCs w:val="18"/>
              </w:rPr>
            </w:pPr>
            <w:r>
              <w:rPr>
                <w:rFonts w:ascii="Arial" w:hAnsi="Arial" w:cs="Arial"/>
                <w:sz w:val="14"/>
                <w:szCs w:val="14"/>
              </w:rPr>
              <w:lastRenderedPageBreak/>
              <w:t>5</w:t>
            </w:r>
            <w:r w:rsidRPr="00A3686F">
              <w:rPr>
                <w:rFonts w:ascii="Arial" w:hAnsi="Arial" w:cs="Arial"/>
                <w:sz w:val="14"/>
                <w:szCs w:val="14"/>
              </w:rPr>
              <w:t xml:space="preserve"> </w:t>
            </w:r>
            <w:r w:rsidR="00EF1CA7" w:rsidRPr="00A3686F">
              <w:rPr>
                <w:rFonts w:ascii="Arial" w:hAnsi="Arial" w:cs="Arial"/>
                <w:sz w:val="14"/>
                <w:szCs w:val="14"/>
              </w:rPr>
              <w:t>pkt.</w:t>
            </w:r>
            <w:r w:rsidR="00B062E4">
              <w:rPr>
                <w:rFonts w:ascii="Arial" w:hAnsi="Arial" w:cs="Arial"/>
                <w:sz w:val="14"/>
                <w:szCs w:val="14"/>
              </w:rPr>
              <w:t xml:space="preserve"> -</w:t>
            </w:r>
            <w:r w:rsidR="00EF1CA7" w:rsidRPr="00A3686F">
              <w:rPr>
                <w:rFonts w:ascii="Arial" w:hAnsi="Arial" w:cs="Arial"/>
                <w:sz w:val="14"/>
                <w:szCs w:val="14"/>
              </w:rPr>
              <w:t xml:space="preserve"> powyżej dwóch przedsięwzięć</w:t>
            </w:r>
            <w:r w:rsidR="00431553">
              <w:rPr>
                <w:rFonts w:ascii="Arial" w:hAnsi="Arial" w:cs="Arial"/>
                <w:sz w:val="14"/>
                <w:szCs w:val="14"/>
              </w:rPr>
              <w:t>.</w:t>
            </w:r>
          </w:p>
        </w:tc>
      </w:tr>
      <w:tr w:rsidR="00EF1CA7" w:rsidRPr="0062540A" w:rsidTr="00676AD8">
        <w:tblPrEx>
          <w:shd w:val="clear" w:color="auto" w:fill="auto"/>
        </w:tblPrEx>
        <w:trPr>
          <w:trHeight w:val="15"/>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Pr="009139FB" w:rsidRDefault="00EF1CA7" w:rsidP="00EF1CA7">
            <w:pPr>
              <w:ind w:left="57"/>
              <w:jc w:val="both"/>
              <w:rPr>
                <w:rFonts w:ascii="Arial" w:hAnsi="Arial" w:cs="Arial"/>
                <w:iCs/>
                <w:sz w:val="18"/>
                <w:szCs w:val="18"/>
              </w:rPr>
            </w:pPr>
            <w:r w:rsidRPr="009139FB">
              <w:rPr>
                <w:rFonts w:ascii="Arial" w:hAnsi="Arial" w:cs="Arial"/>
                <w:sz w:val="18"/>
                <w:szCs w:val="18"/>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2540A" w:rsidRDefault="00EF1CA7" w:rsidP="00EF1CA7">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Pr="009139FB"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r w:rsidR="00B559DC" w:rsidRPr="0062540A" w:rsidTr="00676AD8">
        <w:tblPrEx>
          <w:shd w:val="clear" w:color="auto" w:fill="auto"/>
        </w:tblPrEx>
        <w:trPr>
          <w:trHeight w:val="15"/>
          <w:jc w:val="center"/>
        </w:trPr>
        <w:tc>
          <w:tcPr>
            <w:tcW w:w="2773" w:type="pct"/>
            <w:gridSpan w:val="8"/>
            <w:tcBorders>
              <w:top w:val="single" w:sz="6" w:space="0" w:color="auto"/>
              <w:left w:val="single" w:sz="12" w:space="0" w:color="auto"/>
              <w:bottom w:val="single" w:sz="6" w:space="0" w:color="auto"/>
              <w:right w:val="single" w:sz="6" w:space="0" w:color="auto"/>
            </w:tcBorders>
            <w:shd w:val="clear" w:color="auto" w:fill="auto"/>
            <w:vAlign w:val="center"/>
          </w:tcPr>
          <w:p w:rsidR="00B559DC" w:rsidRPr="009139FB" w:rsidRDefault="00C91EA8" w:rsidP="00827907">
            <w:pPr>
              <w:numPr>
                <w:ilvl w:val="0"/>
                <w:numId w:val="8"/>
              </w:numPr>
              <w:jc w:val="both"/>
              <w:rPr>
                <w:rFonts w:ascii="Arial" w:hAnsi="Arial" w:cs="Arial"/>
                <w:color w:val="000000"/>
                <w:sz w:val="18"/>
                <w:szCs w:val="18"/>
              </w:rPr>
            </w:pPr>
            <w:r>
              <w:rPr>
                <w:rFonts w:ascii="Arial" w:hAnsi="Arial" w:cs="Arial"/>
                <w:color w:val="000000"/>
                <w:sz w:val="18"/>
                <w:szCs w:val="18"/>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r w:rsidRPr="009139FB">
              <w:rPr>
                <w:rFonts w:ascii="Arial" w:hAnsi="Arial" w:cs="Arial"/>
                <w:color w:val="000000"/>
                <w:sz w:val="18"/>
                <w:szCs w:val="18"/>
              </w:rPr>
              <w:t>?</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59DC" w:rsidRPr="0062540A" w:rsidRDefault="00B559DC" w:rsidP="00B559DC">
            <w:pPr>
              <w:spacing w:before="120" w:after="120"/>
              <w:ind w:left="57"/>
              <w:jc w:val="center"/>
              <w:rPr>
                <w:rFonts w:ascii="Arial" w:hAnsi="Arial" w:cs="Arial"/>
                <w:sz w:val="18"/>
                <w:szCs w:val="18"/>
              </w:rPr>
            </w:pPr>
            <w:r w:rsidRPr="0062540A">
              <w:rPr>
                <w:rFonts w:ascii="Arial" w:hAnsi="Arial" w:cs="Arial"/>
                <w:sz w:val="18"/>
                <w:szCs w:val="18"/>
              </w:rPr>
              <w:t>WAGA</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C91EA8" w:rsidRDefault="00C91EA8" w:rsidP="00C91EA8">
            <w:pPr>
              <w:jc w:val="center"/>
              <w:rPr>
                <w:rFonts w:ascii="Arial" w:hAnsi="Arial" w:cs="Arial"/>
                <w:kern w:val="1"/>
                <w:sz w:val="18"/>
                <w:szCs w:val="18"/>
              </w:rPr>
            </w:pPr>
            <w:r>
              <w:rPr>
                <w:rFonts w:ascii="Arial" w:hAnsi="Arial" w:cs="Arial"/>
                <w:kern w:val="1"/>
                <w:sz w:val="18"/>
                <w:szCs w:val="18"/>
              </w:rPr>
              <w:t>0 pkt. – 5 pkt.</w:t>
            </w:r>
          </w:p>
          <w:p w:rsidR="00C91EA8" w:rsidRPr="009139FB" w:rsidRDefault="00C91EA8" w:rsidP="00C91EA8">
            <w:pPr>
              <w:jc w:val="center"/>
              <w:rPr>
                <w:rFonts w:ascii="Arial" w:hAnsi="Arial" w:cs="Arial"/>
                <w:kern w:val="1"/>
                <w:sz w:val="18"/>
                <w:szCs w:val="18"/>
              </w:rPr>
            </w:pPr>
          </w:p>
          <w:p w:rsidR="00C91EA8" w:rsidRDefault="00C91EA8" w:rsidP="00C91EA8">
            <w:pPr>
              <w:jc w:val="center"/>
              <w:rPr>
                <w:rFonts w:ascii="Arial" w:hAnsi="Arial" w:cs="Arial"/>
                <w:sz w:val="14"/>
                <w:szCs w:val="14"/>
              </w:rPr>
            </w:pPr>
            <w:r>
              <w:rPr>
                <w:rFonts w:ascii="Arial" w:hAnsi="Arial" w:cs="Arial"/>
                <w:sz w:val="14"/>
                <w:szCs w:val="14"/>
              </w:rPr>
              <w:t>0 pkt. – projekt nie przewiduje wykorzystania w projekcie e-podręczników bądź e-zasobów/e-materiałów lub/i nie przewiduje szkoleń dla nauczycieli z wykorzystania e-podręczników bądź e-zasobów/e-materiałów;</w:t>
            </w:r>
          </w:p>
          <w:p w:rsidR="00C91EA8" w:rsidRDefault="00C91EA8" w:rsidP="00C91EA8">
            <w:pPr>
              <w:jc w:val="center"/>
              <w:rPr>
                <w:rFonts w:ascii="Arial" w:hAnsi="Arial" w:cs="Arial"/>
                <w:sz w:val="14"/>
                <w:szCs w:val="14"/>
              </w:rPr>
            </w:pPr>
          </w:p>
          <w:p w:rsidR="00C91EA8" w:rsidRDefault="00C91EA8" w:rsidP="00C91EA8">
            <w:pPr>
              <w:jc w:val="center"/>
              <w:rPr>
                <w:rFonts w:ascii="Arial" w:hAnsi="Arial" w:cs="Arial"/>
                <w:sz w:val="14"/>
                <w:szCs w:val="14"/>
              </w:rPr>
            </w:pPr>
            <w:r w:rsidRPr="00A3686F">
              <w:rPr>
                <w:rFonts w:ascii="Arial" w:hAnsi="Arial" w:cs="Arial"/>
                <w:sz w:val="14"/>
                <w:szCs w:val="14"/>
              </w:rPr>
              <w:t xml:space="preserve">5 pkt. </w:t>
            </w:r>
            <w:r>
              <w:rPr>
                <w:rFonts w:ascii="Arial" w:hAnsi="Arial" w:cs="Arial"/>
                <w:sz w:val="14"/>
                <w:szCs w:val="14"/>
              </w:rPr>
              <w:t>– projekt przewiduje wykorzystanie w projekcie e-podręczników bądź e-zasobów/e-materiałów albo przewiduje szkolenia dla nauczycieli z wykorzystania e-podręczników bądź e-zasobów/e-materiałów;</w:t>
            </w:r>
          </w:p>
          <w:p w:rsidR="00B559DC" w:rsidRPr="00C463F7" w:rsidRDefault="00B559DC" w:rsidP="00C91EA8">
            <w:pPr>
              <w:jc w:val="center"/>
              <w:rPr>
                <w:rFonts w:ascii="Arial" w:hAnsi="Arial" w:cs="Arial"/>
                <w:sz w:val="18"/>
                <w:szCs w:val="18"/>
              </w:rPr>
            </w:pPr>
          </w:p>
        </w:tc>
      </w:tr>
      <w:tr w:rsidR="00B559DC" w:rsidRPr="0062540A" w:rsidTr="00676AD8">
        <w:tblPrEx>
          <w:shd w:val="clear" w:color="auto" w:fill="auto"/>
        </w:tblPrEx>
        <w:trPr>
          <w:trHeight w:val="15"/>
          <w:jc w:val="center"/>
        </w:trPr>
        <w:tc>
          <w:tcPr>
            <w:tcW w:w="787" w:type="pct"/>
            <w:tcBorders>
              <w:top w:val="single" w:sz="6" w:space="0" w:color="auto"/>
              <w:left w:val="single" w:sz="12" w:space="0" w:color="auto"/>
              <w:bottom w:val="single" w:sz="6" w:space="0" w:color="auto"/>
              <w:right w:val="single" w:sz="6" w:space="0" w:color="auto"/>
            </w:tcBorders>
            <w:shd w:val="clear" w:color="auto" w:fill="F7CAAC"/>
            <w:vAlign w:val="center"/>
          </w:tcPr>
          <w:p w:rsidR="00B559DC" w:rsidRPr="0062540A" w:rsidRDefault="00B559DC" w:rsidP="00B559DC">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1985"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559DC" w:rsidRPr="009139FB" w:rsidRDefault="00C91EA8" w:rsidP="009D373D">
            <w:pPr>
              <w:ind w:left="57"/>
              <w:jc w:val="both"/>
              <w:rPr>
                <w:rFonts w:ascii="Arial" w:hAnsi="Arial" w:cs="Arial"/>
                <w:iCs/>
                <w:sz w:val="18"/>
                <w:szCs w:val="18"/>
              </w:rPr>
            </w:pPr>
            <w:r w:rsidRPr="009139FB">
              <w:rPr>
                <w:rFonts w:ascii="Arial" w:hAnsi="Arial" w:cs="Arial"/>
                <w:sz w:val="18"/>
                <w:szCs w:val="18"/>
                <w:lang w:eastAsia="en-US"/>
              </w:rPr>
              <w:t xml:space="preserve">Kryterium ma za </w:t>
            </w:r>
            <w:r>
              <w:rPr>
                <w:rFonts w:ascii="Arial" w:hAnsi="Arial" w:cs="Arial"/>
                <w:sz w:val="18"/>
                <w:szCs w:val="18"/>
                <w:lang w:eastAsia="en-US"/>
              </w:rPr>
              <w:t>zadanie zapewnić komplementarność pomiędzy działaniami realizowanymi w zakresie e-edukacji finansowanymi ze środków Europejskiego Funduszu Społecznego z działaniami finansowanymi w ramach Działania 10.2 RPO WD 2014-2020</w:t>
            </w:r>
            <w:r>
              <w:rPr>
                <w:rFonts w:ascii="Arial" w:hAnsi="Arial" w:cs="Arial"/>
                <w:color w:val="000000"/>
                <w:sz w:val="18"/>
                <w:szCs w:val="18"/>
              </w:rPr>
              <w:t xml:space="preserve">. </w:t>
            </w:r>
            <w:r w:rsidRPr="009139FB">
              <w:rPr>
                <w:rFonts w:ascii="Arial" w:hAnsi="Arial" w:cs="Arial"/>
                <w:sz w:val="18"/>
                <w:szCs w:val="18"/>
                <w:lang w:eastAsia="en-US"/>
              </w:rPr>
              <w:t>Kryterium zostanie zweryfikowane na podstawie deklaracji złożonej przez Wnioskodawcę w treści wniosku o dofinansowanie projektu.</w:t>
            </w:r>
          </w:p>
        </w:tc>
        <w:tc>
          <w:tcPr>
            <w:tcW w:w="789"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59DC" w:rsidRPr="0062540A" w:rsidRDefault="00B559DC" w:rsidP="00B559DC">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438" w:type="pct"/>
            <w:tcBorders>
              <w:top w:val="single" w:sz="6" w:space="0" w:color="auto"/>
              <w:left w:val="single" w:sz="6" w:space="0" w:color="auto"/>
              <w:bottom w:val="single" w:sz="6" w:space="0" w:color="auto"/>
              <w:right w:val="single" w:sz="12" w:space="0" w:color="auto"/>
            </w:tcBorders>
            <w:shd w:val="clear" w:color="auto" w:fill="FFFFFF"/>
            <w:vAlign w:val="center"/>
          </w:tcPr>
          <w:p w:rsidR="00C91EA8" w:rsidRPr="0090561B" w:rsidRDefault="00C91EA8" w:rsidP="00C91EA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C91EA8" w:rsidRDefault="00C91EA8" w:rsidP="00C91EA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C91EA8"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559DC" w:rsidRPr="009139FB" w:rsidRDefault="00C91EA8" w:rsidP="00C91EA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tc>
      </w:tr>
    </w:tbl>
    <w:p w:rsidR="009E3A7E" w:rsidRDefault="009E3A7E" w:rsidP="006D049F">
      <w:pPr>
        <w:rPr>
          <w:rFonts w:ascii="Arial" w:hAnsi="Arial" w:cs="Arial"/>
          <w:b/>
          <w:sz w:val="24"/>
          <w:szCs w:val="24"/>
        </w:rPr>
      </w:pPr>
    </w:p>
    <w:tbl>
      <w:tblPr>
        <w:tblW w:w="5048" w:type="pct"/>
        <w:jc w:val="center"/>
        <w:tblInd w:w="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561"/>
        <w:gridCol w:w="74"/>
        <w:gridCol w:w="1267"/>
        <w:gridCol w:w="610"/>
        <w:gridCol w:w="86"/>
        <w:gridCol w:w="612"/>
        <w:gridCol w:w="847"/>
        <w:gridCol w:w="581"/>
        <w:gridCol w:w="20"/>
        <w:gridCol w:w="1224"/>
        <w:gridCol w:w="379"/>
        <w:gridCol w:w="2974"/>
      </w:tblGrid>
      <w:tr w:rsidR="00F129D4"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F129D4" w:rsidRDefault="00F129D4" w:rsidP="00F5353F">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F129D4" w:rsidTr="00676AD8">
        <w:trPr>
          <w:trHeight w:val="42"/>
          <w:jc w:val="center"/>
        </w:trPr>
        <w:tc>
          <w:tcPr>
            <w:tcW w:w="1757"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F129D4" w:rsidRPr="00EE4DC5" w:rsidRDefault="00F129D4" w:rsidP="00F5353F">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43"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F129D4" w:rsidRPr="00F129D4" w:rsidRDefault="00F129D4" w:rsidP="00F129D4">
            <w:pPr>
              <w:spacing w:before="120" w:after="120"/>
              <w:jc w:val="both"/>
              <w:rPr>
                <w:rFonts w:ascii="Arial" w:hAnsi="Arial" w:cs="Arial"/>
                <w:sz w:val="18"/>
                <w:szCs w:val="18"/>
              </w:rPr>
            </w:pPr>
            <w:r w:rsidRPr="00F129D4">
              <w:rPr>
                <w:rFonts w:ascii="Arial" w:hAnsi="Arial" w:cs="Arial"/>
                <w:sz w:val="18"/>
                <w:szCs w:val="18"/>
              </w:rPr>
              <w:t xml:space="preserve">10.2/10.2.2 Zapewnienie równego dostępu do wysokiej jakości edukacji podstawowej, gimnazjalnej i ponadgimnazjalnej – ZIT </w:t>
            </w:r>
            <w:proofErr w:type="spellStart"/>
            <w:r w:rsidRPr="00F129D4">
              <w:rPr>
                <w:rFonts w:ascii="Arial" w:hAnsi="Arial" w:cs="Arial"/>
                <w:sz w:val="18"/>
                <w:szCs w:val="18"/>
              </w:rPr>
              <w:t>WrOF</w:t>
            </w:r>
            <w:proofErr w:type="spellEnd"/>
          </w:p>
          <w:p w:rsidR="00F129D4" w:rsidRPr="00F129D4" w:rsidRDefault="00F129D4" w:rsidP="00F129D4">
            <w:pPr>
              <w:spacing w:before="120" w:after="120"/>
              <w:jc w:val="both"/>
              <w:rPr>
                <w:rFonts w:ascii="Arial" w:hAnsi="Arial" w:cs="Arial"/>
                <w:sz w:val="18"/>
                <w:szCs w:val="18"/>
              </w:rPr>
            </w:pPr>
            <w:r w:rsidRPr="00F129D4">
              <w:rPr>
                <w:rFonts w:ascii="Arial" w:hAnsi="Arial" w:cs="Arial"/>
                <w:sz w:val="18"/>
                <w:szCs w:val="18"/>
              </w:rPr>
              <w:t>10.2/10.2.3 Zapewnienie równego dostępu do wysokiej jakości edukacji podstawowej, gimnazjalnej i ponadgimnazjalnej – ZIT AJ</w:t>
            </w:r>
          </w:p>
          <w:p w:rsidR="00F129D4" w:rsidRPr="00F129D4" w:rsidRDefault="00F129D4" w:rsidP="00F129D4">
            <w:pPr>
              <w:spacing w:before="120" w:after="120"/>
              <w:jc w:val="both"/>
              <w:rPr>
                <w:rFonts w:ascii="Arial" w:hAnsi="Arial" w:cs="Arial"/>
                <w:sz w:val="18"/>
                <w:szCs w:val="18"/>
              </w:rPr>
            </w:pPr>
            <w:r w:rsidRPr="00F129D4">
              <w:rPr>
                <w:rFonts w:ascii="Arial" w:hAnsi="Arial" w:cs="Arial"/>
                <w:sz w:val="18"/>
                <w:szCs w:val="18"/>
              </w:rPr>
              <w:t>10.2/10.2.4 Zapewnienie równego dostępu do wysokiej jakości edukacji podstawowej, gimnazjalnej i ponadgimnazjalnej – ZIT AW</w:t>
            </w:r>
          </w:p>
        </w:tc>
      </w:tr>
      <w:tr w:rsidR="00F129D4"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Default="00F129D4" w:rsidP="00F5353F">
            <w:pPr>
              <w:spacing w:before="120" w:after="120"/>
              <w:jc w:val="center"/>
              <w:rPr>
                <w:rFonts w:ascii="Arial" w:hAnsi="Arial" w:cs="Arial"/>
                <w:b/>
                <w:sz w:val="18"/>
                <w:szCs w:val="18"/>
              </w:rPr>
            </w:pPr>
            <w:r>
              <w:rPr>
                <w:rFonts w:ascii="Arial" w:hAnsi="Arial" w:cs="Arial"/>
                <w:b/>
                <w:sz w:val="18"/>
                <w:szCs w:val="18"/>
              </w:rPr>
              <w:lastRenderedPageBreak/>
              <w:t>I. PODSTAWOWE INFORMACJE O KONKURSIE</w:t>
            </w:r>
          </w:p>
        </w:tc>
      </w:tr>
      <w:tr w:rsidR="00F129D4" w:rsidTr="00676AD8">
        <w:trPr>
          <w:trHeight w:val="129"/>
          <w:jc w:val="center"/>
        </w:trPr>
        <w:tc>
          <w:tcPr>
            <w:tcW w:w="798"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F129D4" w:rsidRDefault="00F129D4" w:rsidP="00F5353F">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202"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F129D4" w:rsidRPr="007F6F1E" w:rsidRDefault="00F129D4" w:rsidP="00F5353F">
            <w:pPr>
              <w:spacing w:before="120" w:after="120"/>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sidRPr="0090561B">
              <w:rPr>
                <w:rFonts w:ascii="Arial" w:hAnsi="Arial" w:cs="Arial"/>
                <w:b/>
                <w:sz w:val="18"/>
                <w:szCs w:val="18"/>
              </w:rPr>
              <w:t>.</w:t>
            </w:r>
          </w:p>
        </w:tc>
      </w:tr>
      <w:tr w:rsidR="00F129D4" w:rsidTr="00676AD8">
        <w:trPr>
          <w:trHeight w:val="42"/>
          <w:jc w:val="center"/>
        </w:trPr>
        <w:tc>
          <w:tcPr>
            <w:tcW w:w="798"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F129D4" w:rsidRDefault="00F129D4" w:rsidP="00F5353F">
            <w:pPr>
              <w:spacing w:before="120" w:after="120"/>
              <w:rPr>
                <w:rFonts w:ascii="Arial" w:hAnsi="Arial" w:cs="Arial"/>
                <w:sz w:val="18"/>
                <w:szCs w:val="18"/>
              </w:rPr>
            </w:pPr>
            <w:r>
              <w:rPr>
                <w:rFonts w:ascii="Arial" w:hAnsi="Arial" w:cs="Arial"/>
                <w:sz w:val="18"/>
                <w:szCs w:val="18"/>
              </w:rPr>
              <w:t>2. Priorytet inwestycyjny</w:t>
            </w:r>
          </w:p>
        </w:tc>
        <w:tc>
          <w:tcPr>
            <w:tcW w:w="4202"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F129D4" w:rsidRPr="00354948" w:rsidRDefault="00354948" w:rsidP="00E74002">
            <w:pPr>
              <w:spacing w:before="120" w:after="120"/>
              <w:rPr>
                <w:rFonts w:ascii="Arial" w:hAnsi="Arial" w:cs="Arial"/>
                <w:sz w:val="18"/>
                <w:szCs w:val="18"/>
              </w:rPr>
            </w:pPr>
            <w:r w:rsidRPr="00354948">
              <w:rPr>
                <w:rFonts w:ascii="Arial" w:hAnsi="Arial" w:cs="Arial"/>
                <w:sz w:val="18"/>
                <w:szCs w:val="18"/>
              </w:rPr>
              <w:t>PI 10</w:t>
            </w:r>
            <w:r w:rsidR="00EF14EB">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798" w:type="pct"/>
            <w:gridSpan w:val="2"/>
            <w:vMerge w:val="restart"/>
            <w:tcBorders>
              <w:top w:val="single" w:sz="6" w:space="0" w:color="auto"/>
              <w:left w:val="single" w:sz="12" w:space="0" w:color="auto"/>
            </w:tcBorders>
            <w:shd w:val="clear" w:color="auto" w:fill="F7CAAC"/>
            <w:vAlign w:val="center"/>
          </w:tcPr>
          <w:p w:rsidR="00F129D4" w:rsidRPr="0061333E" w:rsidRDefault="00F129D4" w:rsidP="00F5353F">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F129D4" w:rsidRPr="00101447" w:rsidRDefault="00F129D4" w:rsidP="00F5353F">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9"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F129D4" w:rsidRPr="00EE4DC5" w:rsidRDefault="00F129D4" w:rsidP="00F5353F">
            <w:pPr>
              <w:jc w:val="center"/>
              <w:rPr>
                <w:rFonts w:ascii="Arial" w:hAnsi="Arial" w:cs="Arial"/>
                <w:sz w:val="18"/>
                <w:szCs w:val="18"/>
              </w:rPr>
            </w:pPr>
            <w:r w:rsidRPr="00EE4DC5">
              <w:rPr>
                <w:rFonts w:ascii="Arial" w:hAnsi="Arial" w:cs="Arial"/>
                <w:b/>
                <w:sz w:val="20"/>
              </w:rPr>
              <w:t>I</w:t>
            </w:r>
          </w:p>
        </w:tc>
        <w:tc>
          <w:tcPr>
            <w:tcW w:w="708"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F129D4" w:rsidRPr="00D02C3F" w:rsidRDefault="00F129D4" w:rsidP="00F5353F">
            <w:pPr>
              <w:jc w:val="center"/>
              <w:rPr>
                <w:rFonts w:ascii="Arial" w:hAnsi="Arial" w:cs="Arial"/>
                <w:b/>
                <w:sz w:val="18"/>
                <w:szCs w:val="18"/>
              </w:rPr>
            </w:pPr>
            <w:r w:rsidRPr="00EE4DC5">
              <w:rPr>
                <w:rFonts w:ascii="Arial" w:hAnsi="Arial" w:cs="Arial"/>
                <w:b/>
                <w:sz w:val="20"/>
              </w:rPr>
              <w:t>II</w:t>
            </w:r>
          </w:p>
        </w:tc>
        <w:tc>
          <w:tcPr>
            <w:tcW w:w="597" w:type="pct"/>
            <w:tcBorders>
              <w:top w:val="single" w:sz="6" w:space="0" w:color="auto"/>
              <w:left w:val="single" w:sz="2" w:space="0" w:color="auto"/>
              <w:bottom w:val="single" w:sz="8" w:space="0" w:color="auto"/>
              <w:right w:val="single" w:sz="2" w:space="0" w:color="auto"/>
            </w:tcBorders>
            <w:shd w:val="clear" w:color="auto" w:fill="F7CAAC"/>
            <w:vAlign w:val="center"/>
          </w:tcPr>
          <w:p w:rsidR="00F129D4" w:rsidRPr="00EE4DC5" w:rsidRDefault="00F129D4" w:rsidP="00F5353F">
            <w:pPr>
              <w:jc w:val="center"/>
              <w:rPr>
                <w:rFonts w:ascii="Arial" w:hAnsi="Arial" w:cs="Arial"/>
                <w:sz w:val="18"/>
                <w:szCs w:val="18"/>
              </w:rPr>
            </w:pPr>
            <w:r w:rsidRPr="00EE4DC5">
              <w:rPr>
                <w:rFonts w:ascii="Arial" w:hAnsi="Arial" w:cs="Arial"/>
                <w:b/>
                <w:sz w:val="20"/>
              </w:rPr>
              <w:t>III</w:t>
            </w:r>
          </w:p>
        </w:tc>
        <w:tc>
          <w:tcPr>
            <w:tcW w:w="163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F129D4" w:rsidRPr="00EE4DC5" w:rsidRDefault="00F129D4" w:rsidP="00F5353F">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798" w:type="pct"/>
            <w:gridSpan w:val="2"/>
            <w:vMerge/>
            <w:tcBorders>
              <w:left w:val="single" w:sz="12" w:space="0" w:color="auto"/>
              <w:bottom w:val="single" w:sz="6" w:space="0" w:color="auto"/>
            </w:tcBorders>
            <w:shd w:val="clear" w:color="auto" w:fill="F7CAAC"/>
            <w:vAlign w:val="center"/>
          </w:tcPr>
          <w:p w:rsidR="00F129D4" w:rsidRDefault="00F129D4" w:rsidP="00F5353F">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F129D4" w:rsidRPr="009E3A7E" w:rsidRDefault="00287C07" w:rsidP="00F5353F">
            <w:pPr>
              <w:jc w:val="center"/>
              <w:rPr>
                <w:rFonts w:ascii="Arial" w:hAnsi="Arial" w:cs="Arial"/>
                <w:sz w:val="18"/>
                <w:szCs w:val="18"/>
              </w:rPr>
            </w:pPr>
            <w:r>
              <w:rPr>
                <w:rFonts w:ascii="Arial" w:hAnsi="Arial" w:cs="Arial"/>
                <w:sz w:val="18"/>
                <w:szCs w:val="18"/>
              </w:rPr>
              <w:t>5</w:t>
            </w:r>
          </w:p>
        </w:tc>
        <w:tc>
          <w:tcPr>
            <w:tcW w:w="639"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F129D4" w:rsidRPr="009E3A7E" w:rsidRDefault="00EB3BB5" w:rsidP="00F5353F">
            <w:pPr>
              <w:jc w:val="center"/>
              <w:rPr>
                <w:rFonts w:ascii="Arial" w:hAnsi="Arial" w:cs="Arial"/>
                <w:sz w:val="18"/>
                <w:szCs w:val="18"/>
              </w:rPr>
            </w:pPr>
            <w:r>
              <w:rPr>
                <w:rFonts w:ascii="Arial" w:hAnsi="Arial" w:cs="Arial"/>
                <w:sz w:val="18"/>
                <w:szCs w:val="18"/>
              </w:rPr>
              <w:t>X</w:t>
            </w:r>
          </w:p>
        </w:tc>
        <w:tc>
          <w:tcPr>
            <w:tcW w:w="708" w:type="pct"/>
            <w:gridSpan w:val="3"/>
            <w:tcBorders>
              <w:top w:val="single" w:sz="8" w:space="0" w:color="auto"/>
              <w:left w:val="single" w:sz="2" w:space="0" w:color="auto"/>
              <w:right w:val="single" w:sz="2" w:space="0" w:color="auto"/>
            </w:tcBorders>
            <w:shd w:val="clear" w:color="auto" w:fill="FFFFFF"/>
            <w:vAlign w:val="center"/>
          </w:tcPr>
          <w:p w:rsidR="00F129D4" w:rsidRPr="00C463F7" w:rsidRDefault="00F129D4" w:rsidP="00F5353F">
            <w:pPr>
              <w:jc w:val="center"/>
              <w:rPr>
                <w:rFonts w:ascii="Arial" w:hAnsi="Arial" w:cs="Arial"/>
                <w:sz w:val="20"/>
              </w:rPr>
            </w:pPr>
          </w:p>
        </w:tc>
        <w:tc>
          <w:tcPr>
            <w:tcW w:w="597" w:type="pct"/>
            <w:tcBorders>
              <w:top w:val="single" w:sz="8" w:space="0" w:color="auto"/>
              <w:left w:val="single" w:sz="2" w:space="0" w:color="auto"/>
              <w:right w:val="single" w:sz="2" w:space="0" w:color="auto"/>
            </w:tcBorders>
            <w:shd w:val="clear" w:color="auto" w:fill="FFFFFF"/>
            <w:vAlign w:val="center"/>
          </w:tcPr>
          <w:p w:rsidR="00F129D4" w:rsidRPr="00C463F7" w:rsidRDefault="00F129D4" w:rsidP="00F5353F">
            <w:pPr>
              <w:jc w:val="center"/>
              <w:rPr>
                <w:rFonts w:ascii="Arial" w:hAnsi="Arial" w:cs="Arial"/>
                <w:sz w:val="20"/>
              </w:rPr>
            </w:pPr>
          </w:p>
        </w:tc>
        <w:tc>
          <w:tcPr>
            <w:tcW w:w="1638" w:type="pct"/>
            <w:gridSpan w:val="2"/>
            <w:tcBorders>
              <w:top w:val="single" w:sz="8" w:space="0" w:color="auto"/>
              <w:left w:val="single" w:sz="2" w:space="0" w:color="auto"/>
              <w:right w:val="single" w:sz="12" w:space="0" w:color="auto"/>
            </w:tcBorders>
            <w:shd w:val="clear" w:color="auto" w:fill="FFFFFF"/>
            <w:vAlign w:val="center"/>
          </w:tcPr>
          <w:p w:rsidR="00F129D4" w:rsidRPr="00C463F7" w:rsidRDefault="00F129D4" w:rsidP="00F5353F">
            <w:pPr>
              <w:jc w:val="center"/>
              <w:rPr>
                <w:rFonts w:ascii="Arial" w:hAnsi="Arial" w:cs="Arial"/>
                <w:sz w:val="20"/>
              </w:rPr>
            </w:pPr>
          </w:p>
        </w:tc>
      </w:tr>
      <w:tr w:rsidR="00F129D4" w:rsidTr="00676AD8">
        <w:trPr>
          <w:trHeight w:val="74"/>
          <w:jc w:val="center"/>
        </w:trPr>
        <w:tc>
          <w:tcPr>
            <w:tcW w:w="798" w:type="pct"/>
            <w:gridSpan w:val="2"/>
            <w:tcBorders>
              <w:top w:val="single" w:sz="6" w:space="0" w:color="auto"/>
              <w:left w:val="single" w:sz="12" w:space="0" w:color="auto"/>
            </w:tcBorders>
            <w:shd w:val="clear" w:color="auto" w:fill="F7CAAC"/>
            <w:vAlign w:val="center"/>
          </w:tcPr>
          <w:p w:rsidR="00F129D4" w:rsidRDefault="00F129D4" w:rsidP="00F5353F">
            <w:pPr>
              <w:spacing w:before="120" w:after="120"/>
              <w:rPr>
                <w:rFonts w:ascii="Arial" w:hAnsi="Arial" w:cs="Arial"/>
                <w:sz w:val="18"/>
                <w:szCs w:val="18"/>
              </w:rPr>
            </w:pPr>
            <w:r>
              <w:rPr>
                <w:rFonts w:ascii="Arial" w:hAnsi="Arial" w:cs="Arial"/>
                <w:sz w:val="18"/>
                <w:szCs w:val="18"/>
              </w:rPr>
              <w:t>4. Planowana alokacja EFS w (EUR)</w:t>
            </w:r>
          </w:p>
        </w:tc>
        <w:tc>
          <w:tcPr>
            <w:tcW w:w="4202" w:type="pct"/>
            <w:gridSpan w:val="10"/>
            <w:tcBorders>
              <w:top w:val="single" w:sz="8" w:space="0" w:color="auto"/>
              <w:right w:val="single" w:sz="12" w:space="0" w:color="auto"/>
            </w:tcBorders>
            <w:shd w:val="clear" w:color="auto" w:fill="auto"/>
            <w:vAlign w:val="center"/>
          </w:tcPr>
          <w:p w:rsidR="00F129D4" w:rsidRPr="00F129D4" w:rsidRDefault="00337F62" w:rsidP="009E3A7E">
            <w:pPr>
              <w:jc w:val="both"/>
              <w:rPr>
                <w:rFonts w:ascii="Arial" w:hAnsi="Arial" w:cs="Arial"/>
                <w:sz w:val="18"/>
                <w:szCs w:val="18"/>
              </w:rPr>
            </w:pPr>
            <w:r>
              <w:rPr>
                <w:rFonts w:ascii="Arial" w:hAnsi="Arial" w:cs="Arial"/>
                <w:sz w:val="18"/>
                <w:szCs w:val="18"/>
              </w:rPr>
              <w:t>10.2/10.2.2 ZIT WR</w:t>
            </w:r>
            <w:r w:rsidR="00F129D4" w:rsidRPr="00F129D4">
              <w:rPr>
                <w:rFonts w:ascii="Arial" w:hAnsi="Arial" w:cs="Arial"/>
                <w:sz w:val="18"/>
                <w:szCs w:val="18"/>
              </w:rPr>
              <w:t xml:space="preserve">OF – </w:t>
            </w:r>
            <w:r w:rsidR="00D61A8B">
              <w:rPr>
                <w:rFonts w:ascii="Arial" w:hAnsi="Arial" w:cs="Arial"/>
                <w:sz w:val="18"/>
                <w:szCs w:val="18"/>
              </w:rPr>
              <w:t>4 486 509</w:t>
            </w:r>
            <w:r w:rsidR="00F129D4" w:rsidRPr="00F129D4">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r w:rsidR="006F5809">
              <w:rPr>
                <w:rFonts w:ascii="Arial" w:hAnsi="Arial" w:cs="Arial"/>
                <w:bCs/>
                <w:sz w:val="18"/>
                <w:szCs w:val="18"/>
              </w:rPr>
              <w:t xml:space="preserve"> *</w:t>
            </w:r>
          </w:p>
          <w:p w:rsidR="00F129D4" w:rsidRPr="00F129D4" w:rsidRDefault="00D61A8B" w:rsidP="009E3A7E">
            <w:pPr>
              <w:jc w:val="both"/>
              <w:rPr>
                <w:rFonts w:ascii="Arial" w:hAnsi="Arial" w:cs="Arial"/>
                <w:sz w:val="18"/>
                <w:szCs w:val="18"/>
              </w:rPr>
            </w:pPr>
            <w:r>
              <w:rPr>
                <w:rFonts w:ascii="Arial" w:hAnsi="Arial" w:cs="Arial"/>
                <w:sz w:val="18"/>
                <w:szCs w:val="18"/>
              </w:rPr>
              <w:t>10.2/10.2.3 ZIT AJ – 2 030 837</w:t>
            </w:r>
            <w:r w:rsidR="00F129D4" w:rsidRPr="00F129D4">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r w:rsidR="006F5809">
              <w:rPr>
                <w:rFonts w:ascii="Arial" w:hAnsi="Arial" w:cs="Arial"/>
                <w:bCs/>
                <w:sz w:val="18"/>
                <w:szCs w:val="18"/>
              </w:rPr>
              <w:t xml:space="preserve"> *</w:t>
            </w:r>
          </w:p>
          <w:p w:rsidR="00F129D4" w:rsidRDefault="00D61A8B" w:rsidP="009E3A7E">
            <w:pPr>
              <w:jc w:val="both"/>
              <w:rPr>
                <w:rFonts w:ascii="Arial" w:hAnsi="Arial" w:cs="Arial"/>
                <w:bCs/>
                <w:sz w:val="18"/>
                <w:szCs w:val="18"/>
              </w:rPr>
            </w:pPr>
            <w:r>
              <w:rPr>
                <w:rFonts w:ascii="Arial" w:hAnsi="Arial" w:cs="Arial"/>
                <w:sz w:val="18"/>
                <w:szCs w:val="18"/>
              </w:rPr>
              <w:t>10.2/10.2.4 ZIT AW – 3 108 212</w:t>
            </w:r>
            <w:r w:rsidR="00F129D4" w:rsidRPr="00F129D4">
              <w:rPr>
                <w:rFonts w:ascii="Arial" w:hAnsi="Arial" w:cs="Arial"/>
                <w:sz w:val="18"/>
                <w:szCs w:val="18"/>
              </w:rPr>
              <w:t xml:space="preserve"> EUR</w:t>
            </w:r>
            <w:r w:rsidR="00EF7E77">
              <w:rPr>
                <w:rFonts w:ascii="Arial" w:hAnsi="Arial" w:cs="Arial"/>
                <w:sz w:val="18"/>
                <w:szCs w:val="18"/>
              </w:rPr>
              <w:t xml:space="preserve"> </w:t>
            </w:r>
            <w:r w:rsidR="00EF7E77">
              <w:rPr>
                <w:rFonts w:ascii="Arial" w:hAnsi="Arial" w:cs="Arial"/>
                <w:bCs/>
                <w:sz w:val="18"/>
                <w:szCs w:val="18"/>
              </w:rPr>
              <w:t>(85%)</w:t>
            </w:r>
            <w:r w:rsidR="006F5809">
              <w:rPr>
                <w:rFonts w:ascii="Arial" w:hAnsi="Arial" w:cs="Arial"/>
                <w:bCs/>
                <w:sz w:val="18"/>
                <w:szCs w:val="18"/>
              </w:rPr>
              <w:t xml:space="preserve"> *</w:t>
            </w:r>
          </w:p>
          <w:p w:rsidR="006F5809" w:rsidRPr="006F5809" w:rsidRDefault="006F5809" w:rsidP="009E3A7E">
            <w:pPr>
              <w:jc w:val="both"/>
              <w:rPr>
                <w:rFonts w:ascii="Arial" w:hAnsi="Arial" w:cs="Arial"/>
                <w:sz w:val="16"/>
                <w:szCs w:val="16"/>
              </w:rPr>
            </w:pPr>
            <w:r w:rsidRPr="006F5809">
              <w:rPr>
                <w:rFonts w:ascii="Arial" w:hAnsi="Arial" w:cs="Arial"/>
                <w:bCs/>
                <w:sz w:val="16"/>
                <w:szCs w:val="16"/>
              </w:rPr>
              <w:t>* Alokacja została zwiększona w stosunku do wartości w Harmonogramie naborów na 2017r. o wartość oszczędności wygenerowanych w konkursach w 2016r.</w:t>
            </w:r>
          </w:p>
        </w:tc>
      </w:tr>
      <w:tr w:rsidR="00F129D4"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F129D4" w:rsidRPr="004F1561" w:rsidRDefault="00F129D4" w:rsidP="00F5353F">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798" w:type="pct"/>
            <w:gridSpan w:val="2"/>
            <w:tcBorders>
              <w:top w:val="single" w:sz="6" w:space="0" w:color="auto"/>
              <w:left w:val="single" w:sz="12" w:space="0" w:color="auto"/>
              <w:bottom w:val="single" w:sz="6" w:space="0" w:color="auto"/>
            </w:tcBorders>
            <w:shd w:val="clear" w:color="auto" w:fill="F7CAAC"/>
            <w:vAlign w:val="center"/>
          </w:tcPr>
          <w:p w:rsidR="00F129D4" w:rsidRPr="00EE4DC5" w:rsidRDefault="00F129D4" w:rsidP="00F5353F">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F129D4" w:rsidRPr="00C463F7" w:rsidRDefault="00EB3BB5" w:rsidP="00F5353F">
            <w:pPr>
              <w:spacing w:before="120" w:after="120"/>
              <w:jc w:val="center"/>
              <w:rPr>
                <w:rFonts w:ascii="Arial" w:hAnsi="Arial" w:cs="Arial"/>
                <w:sz w:val="18"/>
                <w:szCs w:val="18"/>
              </w:rPr>
            </w:pPr>
            <w:r>
              <w:rPr>
                <w:rFonts w:ascii="Arial" w:hAnsi="Arial" w:cs="Arial"/>
                <w:sz w:val="18"/>
                <w:szCs w:val="18"/>
              </w:rPr>
              <w:t>X</w:t>
            </w:r>
          </w:p>
        </w:tc>
        <w:tc>
          <w:tcPr>
            <w:tcW w:w="298" w:type="pct"/>
            <w:tcBorders>
              <w:top w:val="single" w:sz="6" w:space="0" w:color="auto"/>
              <w:bottom w:val="single" w:sz="6" w:space="0" w:color="auto"/>
              <w:right w:val="single" w:sz="6" w:space="0" w:color="auto"/>
            </w:tcBorders>
            <w:shd w:val="clear" w:color="auto" w:fill="F7CAAC"/>
            <w:vAlign w:val="center"/>
          </w:tcPr>
          <w:p w:rsidR="00F129D4" w:rsidRPr="00EE4DC5" w:rsidRDefault="00F129D4" w:rsidP="00F5353F">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F129D4" w:rsidRPr="00C463F7" w:rsidRDefault="00F129D4" w:rsidP="00F5353F">
            <w:pPr>
              <w:spacing w:before="120" w:after="120"/>
              <w:jc w:val="center"/>
              <w:rPr>
                <w:rFonts w:ascii="Arial" w:hAnsi="Arial" w:cs="Arial"/>
                <w:sz w:val="18"/>
                <w:szCs w:val="18"/>
              </w:rPr>
            </w:pPr>
          </w:p>
        </w:tc>
        <w:tc>
          <w:tcPr>
            <w:tcW w:w="1306"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F129D4" w:rsidRPr="00082D54" w:rsidRDefault="00F129D4" w:rsidP="00F5353F">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3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F129D4" w:rsidRPr="004F1561" w:rsidRDefault="00F129D4" w:rsidP="00F5353F">
            <w:pPr>
              <w:spacing w:before="120" w:after="120"/>
              <w:jc w:val="center"/>
              <w:rPr>
                <w:rFonts w:ascii="Arial" w:hAnsi="Arial" w:cs="Arial"/>
                <w:sz w:val="18"/>
                <w:szCs w:val="18"/>
              </w:rPr>
            </w:pPr>
            <w:r w:rsidRPr="007F6F1E">
              <w:rPr>
                <w:rFonts w:ascii="Arial" w:hAnsi="Arial" w:cs="Arial"/>
                <w:sz w:val="16"/>
                <w:szCs w:val="16"/>
              </w:rPr>
              <w:t>5%</w:t>
            </w:r>
          </w:p>
        </w:tc>
      </w:tr>
      <w:tr w:rsidR="00F129D4" w:rsidTr="00676AD8">
        <w:trPr>
          <w:trHeight w:val="105"/>
          <w:jc w:val="center"/>
        </w:trPr>
        <w:tc>
          <w:tcPr>
            <w:tcW w:w="798" w:type="pct"/>
            <w:gridSpan w:val="2"/>
            <w:tcBorders>
              <w:top w:val="single" w:sz="6" w:space="0" w:color="auto"/>
              <w:left w:val="single" w:sz="12" w:space="0" w:color="auto"/>
              <w:bottom w:val="single" w:sz="6" w:space="0" w:color="auto"/>
            </w:tcBorders>
            <w:shd w:val="clear" w:color="auto" w:fill="F7CAAC"/>
            <w:vAlign w:val="center"/>
          </w:tcPr>
          <w:p w:rsidR="00F129D4" w:rsidRDefault="00F129D4" w:rsidP="00F5353F">
            <w:pPr>
              <w:spacing w:before="120" w:after="120"/>
              <w:rPr>
                <w:rFonts w:ascii="Arial" w:hAnsi="Arial" w:cs="Arial"/>
                <w:sz w:val="18"/>
                <w:szCs w:val="18"/>
              </w:rPr>
            </w:pPr>
            <w:r>
              <w:rPr>
                <w:rFonts w:ascii="Arial" w:hAnsi="Arial" w:cs="Arial"/>
                <w:sz w:val="18"/>
                <w:szCs w:val="18"/>
              </w:rPr>
              <w:t>6. Instytucja organizująca konkurs</w:t>
            </w:r>
          </w:p>
        </w:tc>
        <w:tc>
          <w:tcPr>
            <w:tcW w:w="4202" w:type="pct"/>
            <w:gridSpan w:val="10"/>
            <w:tcBorders>
              <w:top w:val="single" w:sz="6" w:space="0" w:color="auto"/>
              <w:bottom w:val="single" w:sz="6" w:space="0" w:color="auto"/>
              <w:right w:val="single" w:sz="12" w:space="0" w:color="auto"/>
            </w:tcBorders>
            <w:shd w:val="clear" w:color="auto" w:fill="auto"/>
            <w:vAlign w:val="center"/>
          </w:tcPr>
          <w:p w:rsidR="00F129D4" w:rsidRDefault="00F129D4" w:rsidP="00EB3BB5">
            <w:pPr>
              <w:jc w:val="both"/>
              <w:rPr>
                <w:rFonts w:ascii="Arial" w:hAnsi="Arial" w:cs="Arial"/>
                <w:sz w:val="18"/>
                <w:szCs w:val="18"/>
              </w:rPr>
            </w:pPr>
            <w:r>
              <w:rPr>
                <w:rFonts w:ascii="Arial" w:hAnsi="Arial" w:cs="Arial"/>
                <w:sz w:val="18"/>
                <w:szCs w:val="18"/>
              </w:rPr>
              <w:t xml:space="preserve">10.2.2  - </w:t>
            </w:r>
            <w:r w:rsidR="00337F62">
              <w:rPr>
                <w:rFonts w:ascii="Arial" w:hAnsi="Arial" w:cs="Arial"/>
                <w:sz w:val="18"/>
                <w:szCs w:val="18"/>
              </w:rPr>
              <w:t>Instytucja Zarządzająca RPO WD Urząd Marszałkowski Województwa Dolnośląskiego</w:t>
            </w:r>
            <w:r>
              <w:rPr>
                <w:rFonts w:ascii="Arial" w:hAnsi="Arial" w:cs="Arial"/>
                <w:sz w:val="18"/>
                <w:szCs w:val="18"/>
              </w:rPr>
              <w:t xml:space="preserve"> oraz </w:t>
            </w:r>
            <w:r w:rsidR="00337F62">
              <w:rPr>
                <w:rFonts w:ascii="Arial" w:hAnsi="Arial" w:cs="Arial"/>
                <w:sz w:val="18"/>
                <w:szCs w:val="18"/>
              </w:rPr>
              <w:t>IP ZIT WROF</w:t>
            </w:r>
          </w:p>
          <w:p w:rsidR="00F129D4" w:rsidRDefault="00F129D4" w:rsidP="00EB3BB5">
            <w:pPr>
              <w:jc w:val="both"/>
              <w:rPr>
                <w:rFonts w:ascii="Arial" w:hAnsi="Arial" w:cs="Arial"/>
                <w:sz w:val="18"/>
                <w:szCs w:val="18"/>
              </w:rPr>
            </w:pPr>
            <w:r>
              <w:rPr>
                <w:rFonts w:ascii="Arial" w:hAnsi="Arial" w:cs="Arial"/>
                <w:sz w:val="18"/>
                <w:szCs w:val="18"/>
              </w:rPr>
              <w:t xml:space="preserve">10.2.3  - </w:t>
            </w:r>
            <w:r w:rsidR="00337F62">
              <w:rPr>
                <w:rFonts w:ascii="Arial" w:hAnsi="Arial" w:cs="Arial"/>
                <w:sz w:val="18"/>
                <w:szCs w:val="18"/>
              </w:rPr>
              <w:t>Instytucja Zarządzająca RPO WD Urząd Marszałkowski Województwa Dolnośląskiego</w:t>
            </w:r>
            <w:r>
              <w:rPr>
                <w:rFonts w:ascii="Arial" w:hAnsi="Arial" w:cs="Arial"/>
                <w:sz w:val="18"/>
                <w:szCs w:val="18"/>
              </w:rPr>
              <w:t xml:space="preserve"> oraz </w:t>
            </w:r>
            <w:r w:rsidR="00337F62">
              <w:rPr>
                <w:rFonts w:ascii="Arial" w:hAnsi="Arial" w:cs="Arial"/>
                <w:sz w:val="18"/>
                <w:szCs w:val="18"/>
              </w:rPr>
              <w:t>IP ZIT AJ</w:t>
            </w:r>
          </w:p>
          <w:p w:rsidR="00F129D4" w:rsidRDefault="00757D41" w:rsidP="00EB3BB5">
            <w:pPr>
              <w:jc w:val="both"/>
              <w:rPr>
                <w:rFonts w:ascii="Arial" w:hAnsi="Arial" w:cs="Arial"/>
                <w:sz w:val="18"/>
                <w:szCs w:val="18"/>
              </w:rPr>
            </w:pPr>
            <w:r>
              <w:rPr>
                <w:rFonts w:ascii="Arial" w:hAnsi="Arial" w:cs="Arial"/>
                <w:sz w:val="18"/>
                <w:szCs w:val="18"/>
              </w:rPr>
              <w:t>10.2</w:t>
            </w:r>
            <w:r w:rsidR="00F129D4">
              <w:rPr>
                <w:rFonts w:ascii="Arial" w:hAnsi="Arial" w:cs="Arial"/>
                <w:sz w:val="18"/>
                <w:szCs w:val="18"/>
              </w:rPr>
              <w:t xml:space="preserve">.4  - </w:t>
            </w:r>
            <w:r w:rsidR="00337F62">
              <w:rPr>
                <w:rFonts w:ascii="Arial" w:hAnsi="Arial" w:cs="Arial"/>
                <w:sz w:val="18"/>
                <w:szCs w:val="18"/>
              </w:rPr>
              <w:t>Instytucja Zarządzająca RPO WD Urząd Marszałkowski Województwa Dolnośląskiego</w:t>
            </w:r>
            <w:r w:rsidR="00F129D4">
              <w:rPr>
                <w:rFonts w:ascii="Arial" w:hAnsi="Arial" w:cs="Arial"/>
                <w:sz w:val="18"/>
                <w:szCs w:val="18"/>
              </w:rPr>
              <w:t xml:space="preserve"> oraz </w:t>
            </w:r>
            <w:r w:rsidR="00337F62">
              <w:rPr>
                <w:rFonts w:ascii="Arial" w:hAnsi="Arial" w:cs="Arial"/>
                <w:sz w:val="18"/>
                <w:szCs w:val="18"/>
              </w:rPr>
              <w:t>IP ZIT AW</w:t>
            </w:r>
          </w:p>
        </w:tc>
      </w:tr>
      <w:tr w:rsidR="00F129D4" w:rsidTr="00676AD8">
        <w:trPr>
          <w:trHeight w:val="105"/>
          <w:jc w:val="center"/>
        </w:trPr>
        <w:tc>
          <w:tcPr>
            <w:tcW w:w="798" w:type="pct"/>
            <w:gridSpan w:val="2"/>
            <w:tcBorders>
              <w:top w:val="single" w:sz="6" w:space="0" w:color="auto"/>
              <w:left w:val="single" w:sz="12" w:space="0" w:color="auto"/>
              <w:bottom w:val="single" w:sz="6" w:space="0" w:color="auto"/>
            </w:tcBorders>
            <w:shd w:val="clear" w:color="auto" w:fill="F7CAAC"/>
            <w:vAlign w:val="center"/>
          </w:tcPr>
          <w:p w:rsidR="00F129D4" w:rsidRDefault="00F129D4" w:rsidP="00F129D4">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202" w:type="pct"/>
            <w:gridSpan w:val="10"/>
            <w:tcBorders>
              <w:top w:val="single" w:sz="6" w:space="0" w:color="auto"/>
              <w:bottom w:val="single" w:sz="6" w:space="0" w:color="auto"/>
              <w:right w:val="single" w:sz="12" w:space="0" w:color="auto"/>
            </w:tcBorders>
            <w:shd w:val="clear" w:color="auto" w:fill="auto"/>
            <w:vAlign w:val="center"/>
          </w:tcPr>
          <w:p w:rsidR="007E796C" w:rsidRPr="007E796C" w:rsidRDefault="007B34DE" w:rsidP="00BA3610">
            <w:pPr>
              <w:pStyle w:val="Default"/>
              <w:jc w:val="both"/>
              <w:rPr>
                <w:b/>
                <w:color w:val="auto"/>
                <w:sz w:val="18"/>
                <w:szCs w:val="18"/>
              </w:rPr>
            </w:pPr>
            <w:r w:rsidRPr="007E796C">
              <w:rPr>
                <w:b/>
                <w:color w:val="auto"/>
                <w:sz w:val="18"/>
                <w:szCs w:val="18"/>
              </w:rPr>
              <w:t xml:space="preserve">10.2.A. </w:t>
            </w:r>
          </w:p>
          <w:p w:rsidR="00BA3610" w:rsidRDefault="007B34DE" w:rsidP="00BA3610">
            <w:pPr>
              <w:pStyle w:val="Default"/>
              <w:jc w:val="both"/>
              <w:rPr>
                <w:color w:val="auto"/>
                <w:sz w:val="18"/>
                <w:szCs w:val="18"/>
              </w:rPr>
            </w:pPr>
            <w:r w:rsidRPr="00844F9B">
              <w:rPr>
                <w:color w:val="auto"/>
                <w:sz w:val="18"/>
                <w:szCs w:val="18"/>
              </w:rPr>
              <w:t>Kształtowanie kompetencji kluczowych na rynku pracy, wsparcie nauki języków obcych, nauk matematyczno-przyrodniczych i TIK (ICT) oraz właściwych postaw: kreatywności, innowacyjność, pracy zespołowej. Wsparcie może objąć w szczególności:</w:t>
            </w:r>
          </w:p>
          <w:p w:rsidR="00BA3610" w:rsidRPr="00BA3610" w:rsidRDefault="007B34DE" w:rsidP="002B73DA">
            <w:pPr>
              <w:pStyle w:val="Default"/>
              <w:numPr>
                <w:ilvl w:val="0"/>
                <w:numId w:val="34"/>
              </w:numPr>
              <w:jc w:val="both"/>
              <w:rPr>
                <w:color w:val="auto"/>
                <w:sz w:val="18"/>
                <w:szCs w:val="18"/>
              </w:rPr>
            </w:pPr>
            <w:r w:rsidRPr="00844F9B">
              <w:rPr>
                <w:sz w:val="18"/>
                <w:szCs w:val="18"/>
              </w:rPr>
              <w:t>realizację projektów edukacyjnych w szkołach lub placówkach systemu oświaty objętych wsparciem;</w:t>
            </w:r>
          </w:p>
          <w:p w:rsidR="00BA3610" w:rsidRPr="00BA3610" w:rsidRDefault="007B34DE" w:rsidP="002B73DA">
            <w:pPr>
              <w:pStyle w:val="Default"/>
              <w:numPr>
                <w:ilvl w:val="0"/>
                <w:numId w:val="34"/>
              </w:numPr>
              <w:jc w:val="both"/>
              <w:rPr>
                <w:color w:val="auto"/>
                <w:sz w:val="18"/>
                <w:szCs w:val="18"/>
              </w:rPr>
            </w:pPr>
            <w:r w:rsidRPr="00BA3610">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BA3610" w:rsidRPr="00BA3610" w:rsidRDefault="007B34DE" w:rsidP="002B73DA">
            <w:pPr>
              <w:pStyle w:val="Default"/>
              <w:numPr>
                <w:ilvl w:val="0"/>
                <w:numId w:val="34"/>
              </w:numPr>
              <w:jc w:val="both"/>
              <w:rPr>
                <w:color w:val="auto"/>
                <w:sz w:val="18"/>
                <w:szCs w:val="18"/>
              </w:rPr>
            </w:pPr>
            <w:r w:rsidRPr="00BA3610">
              <w:rPr>
                <w:sz w:val="18"/>
                <w:szCs w:val="18"/>
              </w:rPr>
              <w:t>realizację różnych form rozwijających uzdolnienia;</w:t>
            </w:r>
          </w:p>
          <w:p w:rsidR="00BA3610" w:rsidRPr="00BA3610" w:rsidRDefault="007B34DE" w:rsidP="002B73DA">
            <w:pPr>
              <w:pStyle w:val="Default"/>
              <w:numPr>
                <w:ilvl w:val="0"/>
                <w:numId w:val="34"/>
              </w:numPr>
              <w:jc w:val="both"/>
              <w:rPr>
                <w:color w:val="auto"/>
                <w:sz w:val="18"/>
                <w:szCs w:val="18"/>
              </w:rPr>
            </w:pPr>
            <w:r w:rsidRPr="00BA3610">
              <w:rPr>
                <w:sz w:val="18"/>
                <w:szCs w:val="18"/>
              </w:rPr>
              <w:t>wdrożenie nowych form i programów nauczania;</w:t>
            </w:r>
          </w:p>
          <w:p w:rsidR="00BA3610" w:rsidRPr="00BA3610" w:rsidRDefault="007B34DE" w:rsidP="002B73DA">
            <w:pPr>
              <w:pStyle w:val="Default"/>
              <w:numPr>
                <w:ilvl w:val="0"/>
                <w:numId w:val="34"/>
              </w:numPr>
              <w:jc w:val="both"/>
              <w:rPr>
                <w:color w:val="auto"/>
                <w:sz w:val="18"/>
                <w:szCs w:val="18"/>
              </w:rPr>
            </w:pPr>
            <w:r w:rsidRPr="00BA3610">
              <w:rPr>
                <w:sz w:val="18"/>
                <w:szCs w:val="18"/>
              </w:rPr>
              <w:t>tworzenie i realizację zajęć w klasach o nowatorskich rozwiązaniach programowych, organizacyjnych lub metodycznych;</w:t>
            </w:r>
          </w:p>
          <w:p w:rsidR="00BA3610" w:rsidRPr="00BA3610" w:rsidRDefault="007B34DE" w:rsidP="002B73DA">
            <w:pPr>
              <w:pStyle w:val="Default"/>
              <w:numPr>
                <w:ilvl w:val="0"/>
                <w:numId w:val="34"/>
              </w:numPr>
              <w:jc w:val="both"/>
              <w:rPr>
                <w:color w:val="auto"/>
                <w:sz w:val="18"/>
                <w:szCs w:val="18"/>
              </w:rPr>
            </w:pPr>
            <w:r w:rsidRPr="00BA3610">
              <w:rPr>
                <w:sz w:val="18"/>
                <w:szCs w:val="18"/>
              </w:rPr>
              <w:t>organizację kółek zainteresowań, warsztatów, laboratoriów dla uczniów;</w:t>
            </w:r>
          </w:p>
          <w:p w:rsidR="00BA3610" w:rsidRPr="00BA3610" w:rsidRDefault="007B34DE" w:rsidP="002B73DA">
            <w:pPr>
              <w:pStyle w:val="Default"/>
              <w:numPr>
                <w:ilvl w:val="0"/>
                <w:numId w:val="34"/>
              </w:numPr>
              <w:jc w:val="both"/>
              <w:rPr>
                <w:color w:val="auto"/>
                <w:sz w:val="18"/>
                <w:szCs w:val="18"/>
              </w:rPr>
            </w:pPr>
            <w:r w:rsidRPr="00BA3610">
              <w:rPr>
                <w:sz w:val="18"/>
                <w:szCs w:val="18"/>
              </w:rPr>
              <w:t>nawiązywanie współpracy z otoczeniem społeczno-gospodarczym szkoły lub placówki systemu oświaty  w celu osiągnięcia założonych celów edukacyjnych;</w:t>
            </w:r>
          </w:p>
          <w:p w:rsidR="00BA3610" w:rsidRDefault="007B34DE" w:rsidP="002B73DA">
            <w:pPr>
              <w:pStyle w:val="Default"/>
              <w:numPr>
                <w:ilvl w:val="0"/>
                <w:numId w:val="34"/>
              </w:numPr>
              <w:jc w:val="both"/>
              <w:rPr>
                <w:color w:val="auto"/>
                <w:sz w:val="18"/>
                <w:szCs w:val="18"/>
              </w:rPr>
            </w:pPr>
            <w:r w:rsidRPr="00BA3610">
              <w:rPr>
                <w:sz w:val="18"/>
                <w:szCs w:val="18"/>
              </w:rPr>
              <w:t>h) wykorzystanie narzędzi, metod lub form pracy wypracowanych w ramach projektów, w tym pozytywnie zwalidowanych produktów projektów innowacyjnych, zrealizowanych w latach 2007-2013 w ramach PO KL;</w:t>
            </w:r>
          </w:p>
          <w:p w:rsidR="00BA3610" w:rsidRDefault="007B34DE" w:rsidP="002B73DA">
            <w:pPr>
              <w:pStyle w:val="Default"/>
              <w:numPr>
                <w:ilvl w:val="0"/>
                <w:numId w:val="34"/>
              </w:numPr>
              <w:jc w:val="both"/>
              <w:rPr>
                <w:color w:val="auto"/>
                <w:sz w:val="18"/>
                <w:szCs w:val="18"/>
              </w:rPr>
            </w:pPr>
            <w:r w:rsidRPr="00BA3610">
              <w:rPr>
                <w:color w:val="auto"/>
                <w:sz w:val="18"/>
                <w:szCs w:val="18"/>
              </w:rPr>
              <w:t>i) realizację zajęć organizowanych poza lekcjami lub poza szkołą.</w:t>
            </w:r>
          </w:p>
          <w:p w:rsidR="00BA3610" w:rsidRPr="00BA3610" w:rsidRDefault="007B34DE" w:rsidP="002B73DA">
            <w:pPr>
              <w:pStyle w:val="Default"/>
              <w:numPr>
                <w:ilvl w:val="0"/>
                <w:numId w:val="34"/>
              </w:numPr>
              <w:jc w:val="both"/>
              <w:rPr>
                <w:color w:val="auto"/>
                <w:sz w:val="18"/>
                <w:szCs w:val="18"/>
              </w:rPr>
            </w:pPr>
            <w:r w:rsidRPr="00BA3610">
              <w:rPr>
                <w:sz w:val="18"/>
                <w:szCs w:val="18"/>
              </w:rPr>
              <w:t>j) wyposażenie szkół lub placówek systemu oświaty w pomoce dydaktyczne oraz narzędzia TIK niezbędne do realizacji programów nauczania w szkołach lub placówkach systemu oświaty, w tym zapewnienie odpowiedniej infrastruktury sieciowo-usługowej;</w:t>
            </w:r>
          </w:p>
          <w:p w:rsidR="007B34DE" w:rsidRPr="00BA3610" w:rsidRDefault="007B34DE" w:rsidP="002B73DA">
            <w:pPr>
              <w:pStyle w:val="Default"/>
              <w:numPr>
                <w:ilvl w:val="0"/>
                <w:numId w:val="34"/>
              </w:numPr>
              <w:jc w:val="both"/>
              <w:rPr>
                <w:color w:val="auto"/>
                <w:sz w:val="18"/>
                <w:szCs w:val="18"/>
              </w:rPr>
            </w:pPr>
            <w:r w:rsidRPr="00BA3610">
              <w:rPr>
                <w:sz w:val="18"/>
                <w:szCs w:val="18"/>
              </w:rPr>
              <w:t>k) kształtowanie i rozwijanie kompetencji cyfrowych uczniów, w tym z uwzględnieniem bezpieczeństwa w cyberprzestrzeni i wynikających z tego tytułu zagrożeń.</w:t>
            </w:r>
          </w:p>
          <w:p w:rsidR="007B34DE" w:rsidRDefault="007B34DE" w:rsidP="007B34DE">
            <w:pPr>
              <w:autoSpaceDE w:val="0"/>
              <w:autoSpaceDN w:val="0"/>
              <w:adjustRightInd w:val="0"/>
              <w:jc w:val="both"/>
              <w:rPr>
                <w:rFonts w:ascii="Arial" w:hAnsi="Arial" w:cs="Arial"/>
                <w:sz w:val="18"/>
                <w:szCs w:val="18"/>
              </w:rPr>
            </w:pPr>
          </w:p>
          <w:p w:rsidR="007E796C" w:rsidRPr="007E796C" w:rsidRDefault="007B34DE" w:rsidP="00BA3610">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10.2.B. </w:t>
            </w:r>
          </w:p>
          <w:p w:rsidR="00BA3610" w:rsidRDefault="007B34DE" w:rsidP="00BA3610">
            <w:pPr>
              <w:autoSpaceDE w:val="0"/>
              <w:autoSpaceDN w:val="0"/>
              <w:adjustRightInd w:val="0"/>
              <w:jc w:val="both"/>
              <w:rPr>
                <w:rFonts w:ascii="Arial" w:hAnsi="Arial" w:cs="Arial"/>
                <w:sz w:val="18"/>
                <w:szCs w:val="18"/>
              </w:rPr>
            </w:pPr>
            <w:r w:rsidRPr="00844F9B">
              <w:rPr>
                <w:rFonts w:ascii="Arial" w:hAnsi="Arial" w:cs="Arial"/>
                <w:sz w:val="18"/>
                <w:szCs w:val="18"/>
              </w:rPr>
              <w:t>Tworzenie w szkołach warunków do nauczania eksperymentalnego poprzez:</w:t>
            </w:r>
          </w:p>
          <w:p w:rsidR="00BA3610" w:rsidRDefault="007B34DE" w:rsidP="002B73DA">
            <w:pPr>
              <w:numPr>
                <w:ilvl w:val="0"/>
                <w:numId w:val="35"/>
              </w:numPr>
              <w:autoSpaceDE w:val="0"/>
              <w:autoSpaceDN w:val="0"/>
              <w:adjustRightInd w:val="0"/>
              <w:jc w:val="both"/>
              <w:rPr>
                <w:rFonts w:ascii="Arial" w:hAnsi="Arial" w:cs="Arial"/>
                <w:sz w:val="18"/>
                <w:szCs w:val="18"/>
              </w:rPr>
            </w:pPr>
            <w:r w:rsidRPr="00844F9B">
              <w:rPr>
                <w:rFonts w:ascii="Arial" w:hAnsi="Arial" w:cs="Arial"/>
                <w:sz w:val="18"/>
                <w:szCs w:val="18"/>
              </w:rPr>
              <w:t>wyposażenie szkolnych pracowni w nar</w:t>
            </w:r>
            <w:r>
              <w:rPr>
                <w:rFonts w:ascii="Arial" w:hAnsi="Arial" w:cs="Arial"/>
                <w:sz w:val="18"/>
                <w:szCs w:val="18"/>
              </w:rPr>
              <w:t xml:space="preserve">zędzia do nauczania przedmiotów </w:t>
            </w:r>
            <w:r w:rsidRPr="00844F9B">
              <w:rPr>
                <w:rFonts w:ascii="Arial" w:hAnsi="Arial" w:cs="Arial"/>
                <w:sz w:val="18"/>
                <w:szCs w:val="18"/>
              </w:rPr>
              <w:t>przyrodniczych lub matematyki;</w:t>
            </w:r>
          </w:p>
          <w:p w:rsidR="007B34DE" w:rsidRPr="00BA3610" w:rsidRDefault="007B34DE" w:rsidP="002B73DA">
            <w:pPr>
              <w:numPr>
                <w:ilvl w:val="0"/>
                <w:numId w:val="35"/>
              </w:numPr>
              <w:autoSpaceDE w:val="0"/>
              <w:autoSpaceDN w:val="0"/>
              <w:adjustRightInd w:val="0"/>
              <w:jc w:val="both"/>
              <w:rPr>
                <w:rFonts w:ascii="Arial" w:hAnsi="Arial" w:cs="Arial"/>
                <w:sz w:val="18"/>
                <w:szCs w:val="18"/>
              </w:rPr>
            </w:pPr>
            <w:r w:rsidRPr="00BA3610">
              <w:rPr>
                <w:rFonts w:ascii="Arial" w:hAnsi="Arial" w:cs="Arial"/>
                <w:sz w:val="18"/>
                <w:szCs w:val="18"/>
              </w:rPr>
              <w:t xml:space="preserve">kształtowanie i rozwijanie kompetencji uczniów w zakresie przedmiotów przyrodniczych lub </w:t>
            </w:r>
            <w:r w:rsidRPr="00BA3610">
              <w:rPr>
                <w:rFonts w:ascii="Arial" w:hAnsi="Arial" w:cs="Arial"/>
                <w:sz w:val="18"/>
                <w:szCs w:val="18"/>
              </w:rPr>
              <w:lastRenderedPageBreak/>
              <w:t>matematyki.</w:t>
            </w:r>
          </w:p>
          <w:p w:rsidR="007B34DE" w:rsidRDefault="007B34DE" w:rsidP="007B34DE">
            <w:pPr>
              <w:pStyle w:val="Default"/>
              <w:jc w:val="both"/>
              <w:rPr>
                <w:color w:val="auto"/>
                <w:sz w:val="18"/>
                <w:szCs w:val="18"/>
              </w:rPr>
            </w:pPr>
          </w:p>
          <w:p w:rsidR="007E796C" w:rsidRPr="007E796C" w:rsidRDefault="007B34DE" w:rsidP="007B34DE">
            <w:pPr>
              <w:pStyle w:val="Default"/>
              <w:jc w:val="both"/>
              <w:rPr>
                <w:b/>
                <w:color w:val="auto"/>
                <w:sz w:val="18"/>
                <w:szCs w:val="18"/>
              </w:rPr>
            </w:pPr>
            <w:r w:rsidRPr="007E796C">
              <w:rPr>
                <w:b/>
                <w:color w:val="auto"/>
                <w:sz w:val="18"/>
                <w:szCs w:val="18"/>
              </w:rPr>
              <w:t xml:space="preserve">10.2.C. </w:t>
            </w:r>
          </w:p>
          <w:p w:rsidR="007B34DE" w:rsidRPr="00844F9B" w:rsidRDefault="007B34DE" w:rsidP="007B34DE">
            <w:pPr>
              <w:pStyle w:val="Default"/>
              <w:jc w:val="both"/>
              <w:rPr>
                <w:color w:val="auto"/>
                <w:sz w:val="18"/>
                <w:szCs w:val="18"/>
              </w:rPr>
            </w:pPr>
            <w:r w:rsidRPr="00844F9B">
              <w:rPr>
                <w:color w:val="auto"/>
                <w:sz w:val="18"/>
                <w:szCs w:val="18"/>
              </w:rPr>
              <w:t xml:space="preserve">Realizacja programów pomocy stypendialnej dla uczniów </w:t>
            </w:r>
            <w:r w:rsidRPr="00844F9B">
              <w:rPr>
                <w:sz w:val="18"/>
                <w:szCs w:val="18"/>
              </w:rPr>
              <w:t>szczególnie uzdolnionych w zakresie przedmiotów przyrodniczych, informatycznych, języków obcych</w:t>
            </w:r>
            <w:r>
              <w:rPr>
                <w:sz w:val="18"/>
                <w:szCs w:val="18"/>
              </w:rPr>
              <w:t xml:space="preserve"> nowożytnych</w:t>
            </w:r>
            <w:r w:rsidRPr="00844F9B">
              <w:rPr>
                <w:sz w:val="18"/>
                <w:szCs w:val="18"/>
              </w:rPr>
              <w:t xml:space="preserve">,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rsidR="007B34DE" w:rsidRDefault="007B34DE" w:rsidP="007B34DE">
            <w:pPr>
              <w:pStyle w:val="Default"/>
              <w:jc w:val="both"/>
              <w:rPr>
                <w:color w:val="auto"/>
                <w:sz w:val="18"/>
                <w:szCs w:val="18"/>
              </w:rPr>
            </w:pPr>
          </w:p>
          <w:p w:rsidR="007E796C" w:rsidRPr="007E796C" w:rsidRDefault="007B34DE" w:rsidP="007B34DE">
            <w:pPr>
              <w:pStyle w:val="Default"/>
              <w:jc w:val="both"/>
              <w:rPr>
                <w:b/>
                <w:color w:val="auto"/>
                <w:sz w:val="18"/>
                <w:szCs w:val="18"/>
              </w:rPr>
            </w:pPr>
            <w:r w:rsidRPr="007E796C">
              <w:rPr>
                <w:b/>
                <w:color w:val="auto"/>
                <w:sz w:val="18"/>
                <w:szCs w:val="18"/>
              </w:rPr>
              <w:t xml:space="preserve">10.2.D. </w:t>
            </w:r>
          </w:p>
          <w:p w:rsidR="007B34DE" w:rsidRPr="00844F9B" w:rsidRDefault="007B34DE" w:rsidP="007B34DE">
            <w:pPr>
              <w:pStyle w:val="Default"/>
              <w:jc w:val="both"/>
              <w:rPr>
                <w:sz w:val="18"/>
                <w:szCs w:val="18"/>
              </w:rPr>
            </w:pPr>
            <w:r w:rsidRPr="00844F9B">
              <w:rPr>
                <w:sz w:val="18"/>
                <w:szCs w:val="18"/>
              </w:rPr>
              <w:t>Wsparcie w zakresie indywidualizacji pracy z uczniem ze specjalnymi potrzebami</w:t>
            </w:r>
            <w:r>
              <w:rPr>
                <w:sz w:val="18"/>
                <w:szCs w:val="18"/>
              </w:rPr>
              <w:t xml:space="preserve"> rozwojowymi i</w:t>
            </w:r>
            <w:r w:rsidRPr="00844F9B">
              <w:rPr>
                <w:sz w:val="18"/>
                <w:szCs w:val="18"/>
              </w:rPr>
              <w:t xml:space="preserve"> edukacyjnymi, w tym wsparcie ucznia młodszego przy jego przechodzeniu na kolejny etap kształcenia, w szczególności poprzez:</w:t>
            </w:r>
          </w:p>
          <w:p w:rsidR="00BA3610" w:rsidRDefault="007B34DE" w:rsidP="002B73DA">
            <w:pPr>
              <w:numPr>
                <w:ilvl w:val="0"/>
                <w:numId w:val="36"/>
              </w:numPr>
              <w:autoSpaceDE w:val="0"/>
              <w:autoSpaceDN w:val="0"/>
              <w:adjustRightInd w:val="0"/>
              <w:jc w:val="both"/>
              <w:rPr>
                <w:rFonts w:ascii="Arial" w:hAnsi="Arial" w:cs="Arial"/>
                <w:sz w:val="18"/>
                <w:szCs w:val="18"/>
              </w:rPr>
            </w:pPr>
            <w:r w:rsidRPr="00C62C07">
              <w:rPr>
                <w:rFonts w:ascii="Arial" w:hAnsi="Arial" w:cs="Arial"/>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w:t>
            </w:r>
            <w:r>
              <w:rPr>
                <w:rFonts w:ascii="Arial" w:hAnsi="Arial" w:cs="Arial"/>
                <w:sz w:val="18"/>
                <w:szCs w:val="18"/>
              </w:rPr>
              <w:t xml:space="preserve"> rozwojowymi i</w:t>
            </w:r>
            <w:r w:rsidRPr="00C62C07">
              <w:rPr>
                <w:rFonts w:ascii="Arial" w:hAnsi="Arial" w:cs="Arial"/>
                <w:sz w:val="18"/>
                <w:szCs w:val="18"/>
              </w:rPr>
              <w:t xml:space="preserve"> edukacyjnymi, a także podręczniki szkolne i materiały dydaktyczne dostosowane do potrzeb uczniów z niepełnosprawnością, ze szczególnym uwzględnieniem tych pomocy, sprzętu i narzędzi, które są zgodne z koncepcją uniwersalnego projektowania;</w:t>
            </w:r>
          </w:p>
          <w:p w:rsidR="007B34DE" w:rsidRPr="00BA3610" w:rsidRDefault="007B34DE" w:rsidP="002B73DA">
            <w:pPr>
              <w:numPr>
                <w:ilvl w:val="0"/>
                <w:numId w:val="36"/>
              </w:numPr>
              <w:autoSpaceDE w:val="0"/>
              <w:autoSpaceDN w:val="0"/>
              <w:adjustRightInd w:val="0"/>
              <w:jc w:val="both"/>
              <w:rPr>
                <w:rFonts w:ascii="Arial" w:hAnsi="Arial" w:cs="Arial"/>
                <w:sz w:val="18"/>
                <w:szCs w:val="18"/>
              </w:rPr>
            </w:pPr>
            <w:r w:rsidRPr="00BA3610">
              <w:rPr>
                <w:rFonts w:ascii="Arial" w:hAnsi="Arial" w:cs="Arial"/>
                <w:sz w:val="18"/>
                <w:szCs w:val="18"/>
              </w:rPr>
              <w:t xml:space="preserve"> wsparcie uczniów ze specjalnymi potrzebami rozwojowymi i edukacyjnymi, w tym uczniów młodszych w ramach zajęć uzupełniających ofertę szkoły lub placówki systemu oświaty.</w:t>
            </w:r>
          </w:p>
          <w:p w:rsidR="007B34DE" w:rsidRPr="00844F9B" w:rsidRDefault="007B34DE" w:rsidP="00BA3610">
            <w:pPr>
              <w:autoSpaceDE w:val="0"/>
              <w:autoSpaceDN w:val="0"/>
              <w:adjustRightInd w:val="0"/>
              <w:jc w:val="both"/>
              <w:rPr>
                <w:rFonts w:ascii="Arial" w:hAnsi="Arial" w:cs="Arial"/>
                <w:b/>
                <w:sz w:val="18"/>
                <w:szCs w:val="18"/>
              </w:rPr>
            </w:pPr>
          </w:p>
          <w:p w:rsidR="007E796C" w:rsidRPr="007E796C" w:rsidRDefault="007B34DE" w:rsidP="007B34DE">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10.2.E. </w:t>
            </w:r>
          </w:p>
          <w:p w:rsidR="007B34DE" w:rsidRDefault="007B34DE" w:rsidP="007B34DE">
            <w:pPr>
              <w:autoSpaceDE w:val="0"/>
              <w:autoSpaceDN w:val="0"/>
              <w:adjustRightInd w:val="0"/>
              <w:jc w:val="both"/>
              <w:rPr>
                <w:rFonts w:ascii="Arial" w:hAnsi="Arial" w:cs="Arial"/>
                <w:sz w:val="18"/>
                <w:szCs w:val="18"/>
              </w:rPr>
            </w:pPr>
            <w:r w:rsidRPr="00844F9B">
              <w:rPr>
                <w:rFonts w:ascii="Arial" w:hAnsi="Arial" w:cs="Arial"/>
                <w:sz w:val="18"/>
                <w:szCs w:val="18"/>
              </w:rPr>
              <w:t>Doradztwo i opieka psychologiczno-pedagogiczna, dla uczniów, ze szczególnym uwzględnieniem problematyki ucznia o specjalnych potrzebach</w:t>
            </w:r>
            <w:r>
              <w:rPr>
                <w:rFonts w:ascii="Arial" w:hAnsi="Arial" w:cs="Arial"/>
                <w:sz w:val="18"/>
                <w:szCs w:val="18"/>
              </w:rPr>
              <w:t xml:space="preserve"> rozwojowych i</w:t>
            </w:r>
            <w:r w:rsidRPr="00844F9B">
              <w:rPr>
                <w:rFonts w:ascii="Arial" w:hAnsi="Arial" w:cs="Arial"/>
                <w:sz w:val="18"/>
                <w:szCs w:val="18"/>
              </w:rPr>
              <w:t xml:space="preserve"> edukacyjnych (m.in. uczniowie z niepełnosprawnościami, uczniowie uzdolnieni, zagrożeni przedwczesnym kończeniem nauki).</w:t>
            </w:r>
          </w:p>
          <w:p w:rsidR="007B34DE" w:rsidRPr="00844F9B" w:rsidRDefault="007B34DE" w:rsidP="007B34DE">
            <w:pPr>
              <w:autoSpaceDE w:val="0"/>
              <w:autoSpaceDN w:val="0"/>
              <w:adjustRightInd w:val="0"/>
              <w:jc w:val="both"/>
              <w:rPr>
                <w:rFonts w:ascii="Arial" w:hAnsi="Arial" w:cs="Arial"/>
                <w:sz w:val="18"/>
                <w:szCs w:val="18"/>
              </w:rPr>
            </w:pPr>
          </w:p>
          <w:p w:rsidR="007E796C" w:rsidRPr="007E796C" w:rsidRDefault="007B34DE" w:rsidP="007B34DE">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10.2.F. </w:t>
            </w:r>
          </w:p>
          <w:p w:rsidR="007B34DE" w:rsidRDefault="007B34DE" w:rsidP="007B34DE">
            <w:pPr>
              <w:autoSpaceDE w:val="0"/>
              <w:autoSpaceDN w:val="0"/>
              <w:adjustRightInd w:val="0"/>
              <w:jc w:val="both"/>
              <w:rPr>
                <w:rFonts w:ascii="Arial" w:hAnsi="Arial" w:cs="Arial"/>
                <w:sz w:val="18"/>
                <w:szCs w:val="18"/>
              </w:rPr>
            </w:pPr>
            <w:r w:rsidRPr="00844F9B">
              <w:rPr>
                <w:rFonts w:ascii="Arial" w:hAnsi="Arial" w:cs="Arial"/>
                <w:sz w:val="18"/>
                <w:szCs w:val="18"/>
              </w:rPr>
              <w:t>Rozszerzenie oferty szkół o zagadnienia związane z poradnictwem i doradztwem edukacyjno-zawodowym.</w:t>
            </w:r>
          </w:p>
          <w:p w:rsidR="007B34DE" w:rsidRPr="00844F9B" w:rsidRDefault="007B34DE" w:rsidP="007B34DE">
            <w:pPr>
              <w:autoSpaceDE w:val="0"/>
              <w:autoSpaceDN w:val="0"/>
              <w:adjustRightInd w:val="0"/>
              <w:jc w:val="both"/>
              <w:rPr>
                <w:rFonts w:ascii="Arial" w:hAnsi="Arial" w:cs="Arial"/>
                <w:sz w:val="18"/>
                <w:szCs w:val="18"/>
              </w:rPr>
            </w:pPr>
          </w:p>
          <w:p w:rsidR="007E796C" w:rsidRPr="007E796C" w:rsidRDefault="007B34DE" w:rsidP="007B34DE">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10.2.G. </w:t>
            </w:r>
          </w:p>
          <w:p w:rsidR="007B34DE" w:rsidRPr="00844F9B" w:rsidRDefault="007B34DE" w:rsidP="007B34DE">
            <w:pPr>
              <w:autoSpaceDE w:val="0"/>
              <w:autoSpaceDN w:val="0"/>
              <w:adjustRightInd w:val="0"/>
              <w:jc w:val="both"/>
              <w:rPr>
                <w:rFonts w:ascii="Arial" w:hAnsi="Arial" w:cs="Arial"/>
                <w:sz w:val="18"/>
                <w:szCs w:val="18"/>
              </w:rPr>
            </w:pP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 pedagogicznych pod kątem kompetencji kluczowych uczniów niezbędnych do poruszania się</w:t>
            </w:r>
            <w:r w:rsidRPr="00844F9B">
              <w:rPr>
                <w:rFonts w:ascii="Arial" w:hAnsi="Arial" w:cs="Arial"/>
                <w:sz w:val="18"/>
                <w:szCs w:val="18"/>
              </w:rPr>
              <w:t xml:space="preserve"> po rynku pracy (TIK, matematyczno-przyrodniczych, języki obce), nauczania eksperymentalnego, właściwych postaw uczniów (m.in. kreatywności, innowacyjności, pracy zespołowej) oraz metod zindywidualizowanego podejścia do ucznia, m.in.:</w:t>
            </w:r>
          </w:p>
          <w:p w:rsidR="00BA3610" w:rsidRDefault="007B34DE" w:rsidP="002B73DA">
            <w:pPr>
              <w:numPr>
                <w:ilvl w:val="0"/>
                <w:numId w:val="37"/>
              </w:numPr>
              <w:autoSpaceDE w:val="0"/>
              <w:autoSpaceDN w:val="0"/>
              <w:adjustRightInd w:val="0"/>
              <w:jc w:val="both"/>
              <w:rPr>
                <w:rFonts w:ascii="Arial" w:hAnsi="Arial" w:cs="Arial"/>
                <w:sz w:val="18"/>
                <w:szCs w:val="18"/>
              </w:rPr>
            </w:pPr>
            <w:r w:rsidRPr="00844F9B">
              <w:rPr>
                <w:rFonts w:ascii="Arial" w:hAnsi="Arial" w:cs="Arial"/>
                <w:sz w:val="18"/>
                <w:szCs w:val="18"/>
              </w:rPr>
              <w:t>kursy i szkolenia doskonalące (w tym z wykorzystaniem pracy trenerów przeszkolonych w ramach PO WER), studia podyplomowe;</w:t>
            </w:r>
          </w:p>
          <w:p w:rsid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wspieranie istniejących, budowanie nowych i moderowanie sieci współpracy i samokształcenia nauczycieli;</w:t>
            </w:r>
          </w:p>
          <w:p w:rsid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realizacja w szkole lub placówce systemu oświaty programów wspomagania;</w:t>
            </w:r>
          </w:p>
          <w:p w:rsid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staże i praktyki nauczycieli realizowane we współpracy z podmiotami z otoczenia szkoły lub placówki systemu oświaty;</w:t>
            </w:r>
          </w:p>
          <w:p w:rsid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rsid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7B34DE" w:rsidRPr="00BA3610" w:rsidRDefault="007B34DE" w:rsidP="002B73DA">
            <w:pPr>
              <w:numPr>
                <w:ilvl w:val="0"/>
                <w:numId w:val="37"/>
              </w:numPr>
              <w:autoSpaceDE w:val="0"/>
              <w:autoSpaceDN w:val="0"/>
              <w:adjustRightInd w:val="0"/>
              <w:jc w:val="both"/>
              <w:rPr>
                <w:rFonts w:ascii="Arial" w:hAnsi="Arial" w:cs="Arial"/>
                <w:sz w:val="18"/>
                <w:szCs w:val="18"/>
              </w:rPr>
            </w:pPr>
            <w:r w:rsidRPr="00BA3610">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7B34DE" w:rsidRPr="00844F9B" w:rsidRDefault="007B34DE" w:rsidP="007B34DE">
            <w:pPr>
              <w:autoSpaceDE w:val="0"/>
              <w:autoSpaceDN w:val="0"/>
              <w:adjustRightInd w:val="0"/>
              <w:jc w:val="both"/>
              <w:rPr>
                <w:rFonts w:ascii="Arial" w:hAnsi="Arial" w:cs="Arial"/>
                <w:sz w:val="18"/>
                <w:szCs w:val="18"/>
              </w:rPr>
            </w:pPr>
          </w:p>
          <w:p w:rsidR="007E796C" w:rsidRPr="007E796C" w:rsidRDefault="007B34DE" w:rsidP="007B34DE">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10.2.H. </w:t>
            </w:r>
          </w:p>
          <w:p w:rsidR="007B34DE" w:rsidRDefault="007B34DE" w:rsidP="007B34DE">
            <w:pPr>
              <w:autoSpaceDE w:val="0"/>
              <w:autoSpaceDN w:val="0"/>
              <w:adjustRightInd w:val="0"/>
              <w:jc w:val="both"/>
              <w:rPr>
                <w:rFonts w:ascii="Arial" w:hAnsi="Arial" w:cs="Arial"/>
                <w:sz w:val="18"/>
                <w:szCs w:val="18"/>
              </w:rPr>
            </w:pP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w:t>
            </w:r>
            <w:r w:rsidRPr="00844F9B">
              <w:rPr>
                <w:rFonts w:ascii="Arial" w:hAnsi="Arial" w:cs="Arial"/>
                <w:sz w:val="18"/>
                <w:szCs w:val="18"/>
              </w:rPr>
              <w:t xml:space="preserve"> pedagogicznych pod kątem wykorzystania narzędzi wspierających pomoc psychologiczno-pedagogiczną na każdym etapie edukacyjnym, ze szczególnym uwzględnieniem problematyki ucznia o szczególnych potrzebach</w:t>
            </w:r>
            <w:r>
              <w:rPr>
                <w:rFonts w:ascii="Arial" w:hAnsi="Arial" w:cs="Arial"/>
                <w:sz w:val="18"/>
                <w:szCs w:val="18"/>
              </w:rPr>
              <w:t xml:space="preserve"> rozwojowych i</w:t>
            </w:r>
            <w:r w:rsidRPr="00844F9B">
              <w:rPr>
                <w:rFonts w:ascii="Arial" w:hAnsi="Arial" w:cs="Arial"/>
                <w:sz w:val="18"/>
                <w:szCs w:val="18"/>
              </w:rPr>
              <w:t xml:space="preserve"> edukacyjnych (m.in. uczniów z niepełnosprawnościami, uczniów uzdolnionych, zagrożonych przedwczesnym kończeniem nauki).</w:t>
            </w:r>
          </w:p>
          <w:p w:rsidR="007B34DE" w:rsidRPr="00844F9B" w:rsidRDefault="007B34DE" w:rsidP="007B34DE">
            <w:pPr>
              <w:autoSpaceDE w:val="0"/>
              <w:autoSpaceDN w:val="0"/>
              <w:adjustRightInd w:val="0"/>
              <w:jc w:val="both"/>
              <w:rPr>
                <w:rFonts w:ascii="Arial" w:hAnsi="Arial" w:cs="Arial"/>
                <w:b/>
                <w:sz w:val="18"/>
                <w:szCs w:val="18"/>
              </w:rPr>
            </w:pPr>
          </w:p>
          <w:p w:rsidR="00F129D4" w:rsidRPr="007B34DE" w:rsidRDefault="00F129D4" w:rsidP="00BA3610">
            <w:pPr>
              <w:pStyle w:val="Akapitzlist"/>
              <w:autoSpaceDE/>
              <w:autoSpaceDN/>
              <w:ind w:left="0"/>
              <w:contextualSpacing/>
              <w:jc w:val="both"/>
              <w:rPr>
                <w:rFonts w:ascii="Arial" w:hAnsi="Arial" w:cs="Arial"/>
                <w:sz w:val="18"/>
                <w:szCs w:val="18"/>
              </w:rPr>
            </w:pPr>
          </w:p>
        </w:tc>
      </w:tr>
      <w:tr w:rsidR="00F129D4"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Default="00F129D4" w:rsidP="00F5353F">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F129D4"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Default="00F129D4" w:rsidP="00F5353F">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F129D4" w:rsidTr="00676AD8">
        <w:trPr>
          <w:trHeight w:val="82"/>
          <w:jc w:val="center"/>
        </w:trPr>
        <w:tc>
          <w:tcPr>
            <w:tcW w:w="2056" w:type="pct"/>
            <w:gridSpan w:val="6"/>
            <w:tcBorders>
              <w:top w:val="single" w:sz="12" w:space="0" w:color="auto"/>
              <w:left w:val="single" w:sz="12" w:space="0" w:color="auto"/>
              <w:right w:val="single" w:sz="6" w:space="0" w:color="auto"/>
            </w:tcBorders>
            <w:shd w:val="clear" w:color="auto" w:fill="F7CAAC"/>
            <w:vAlign w:val="center"/>
          </w:tcPr>
          <w:p w:rsidR="00F129D4" w:rsidRPr="00496EDB" w:rsidRDefault="00F129D4"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44" w:type="pct"/>
            <w:gridSpan w:val="6"/>
            <w:tcBorders>
              <w:top w:val="single" w:sz="12" w:space="0" w:color="auto"/>
              <w:left w:val="single" w:sz="6" w:space="0" w:color="auto"/>
              <w:right w:val="single" w:sz="12" w:space="0" w:color="auto"/>
            </w:tcBorders>
            <w:shd w:val="clear" w:color="auto" w:fill="F7CAAC"/>
            <w:vAlign w:val="center"/>
          </w:tcPr>
          <w:p w:rsidR="00F129D4" w:rsidRPr="000C6703" w:rsidRDefault="00F129D4" w:rsidP="00F5353F">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F129D4" w:rsidRPr="00496EDB" w:rsidRDefault="00F129D4"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pStyle w:val="Default"/>
              <w:numPr>
                <w:ilvl w:val="0"/>
                <w:numId w:val="9"/>
              </w:numPr>
              <w:jc w:val="both"/>
              <w:rPr>
                <w:sz w:val="18"/>
                <w:szCs w:val="18"/>
              </w:rPr>
            </w:pPr>
            <w:r w:rsidRPr="00764D51">
              <w:rPr>
                <w:sz w:val="18"/>
                <w:szCs w:val="18"/>
              </w:rPr>
              <w:t>Liczba uczniów objętych wsparciem w zakresie rozwijania kompetencji kluczowych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F129D4" w:rsidP="006D7375">
            <w:pPr>
              <w:spacing w:line="276" w:lineRule="auto"/>
              <w:ind w:left="2160"/>
              <w:rPr>
                <w:rFonts w:ascii="Arial" w:hAnsi="Arial" w:cs="Arial"/>
                <w:sz w:val="18"/>
                <w:szCs w:val="18"/>
              </w:rPr>
            </w:pPr>
            <w:r w:rsidRPr="00BD36EF">
              <w:rPr>
                <w:rFonts w:ascii="Arial" w:hAnsi="Arial" w:cs="Arial"/>
                <w:sz w:val="18"/>
                <w:szCs w:val="18"/>
              </w:rPr>
              <w:t>10.</w:t>
            </w:r>
            <w:r w:rsidR="00D61A8B">
              <w:rPr>
                <w:rFonts w:ascii="Arial" w:hAnsi="Arial" w:cs="Arial"/>
                <w:sz w:val="18"/>
                <w:szCs w:val="18"/>
              </w:rPr>
              <w:t>2.2: 2404</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1090</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1666</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nauczycieli objętych wsparciem z zakresu TIK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10.2.2: 40</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18</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28</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nauczycieli objętych wsparciem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10.2.2: 75</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34</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52</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szkół, których pracownie przedmiotowe zostały doposażone w programie</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jc w:val="both"/>
              <w:rPr>
                <w:rFonts w:ascii="Arial" w:hAnsi="Arial" w:cs="Arial"/>
                <w:sz w:val="18"/>
                <w:szCs w:val="18"/>
              </w:rPr>
            </w:pPr>
            <w:r>
              <w:rPr>
                <w:rFonts w:ascii="Arial" w:hAnsi="Arial" w:cs="Arial"/>
                <w:sz w:val="18"/>
                <w:szCs w:val="18"/>
              </w:rPr>
              <w:t>10.2.2: 30</w:t>
            </w:r>
          </w:p>
          <w:p w:rsidR="00F129D4" w:rsidRPr="00BD36EF" w:rsidRDefault="00D61A8B" w:rsidP="006D7375">
            <w:pPr>
              <w:spacing w:line="276" w:lineRule="auto"/>
              <w:ind w:left="2160"/>
              <w:jc w:val="both"/>
              <w:rPr>
                <w:rFonts w:ascii="Arial" w:hAnsi="Arial" w:cs="Arial"/>
                <w:sz w:val="18"/>
                <w:szCs w:val="18"/>
              </w:rPr>
            </w:pPr>
            <w:r>
              <w:rPr>
                <w:rFonts w:ascii="Arial" w:hAnsi="Arial" w:cs="Arial"/>
                <w:sz w:val="18"/>
                <w:szCs w:val="18"/>
              </w:rPr>
              <w:t>10.2.3: 14</w:t>
            </w:r>
          </w:p>
          <w:p w:rsidR="00F129D4" w:rsidRPr="00BD36EF" w:rsidRDefault="00D61A8B" w:rsidP="006D7375">
            <w:pPr>
              <w:spacing w:line="276" w:lineRule="auto"/>
              <w:ind w:left="2160"/>
              <w:jc w:val="both"/>
              <w:rPr>
                <w:rFonts w:ascii="Arial" w:hAnsi="Arial" w:cs="Arial"/>
                <w:sz w:val="18"/>
                <w:szCs w:val="18"/>
              </w:rPr>
            </w:pPr>
            <w:r>
              <w:rPr>
                <w:rFonts w:ascii="Arial" w:hAnsi="Arial" w:cs="Arial"/>
                <w:sz w:val="18"/>
                <w:szCs w:val="18"/>
              </w:rPr>
              <w:t>10.2.4: 21</w:t>
            </w:r>
          </w:p>
        </w:tc>
      </w:tr>
      <w:tr w:rsidR="00F129D4" w:rsidRPr="00052D43"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9"/>
              </w:numPr>
              <w:spacing w:line="276" w:lineRule="auto"/>
              <w:jc w:val="both"/>
              <w:rPr>
                <w:rFonts w:ascii="Arial" w:hAnsi="Arial" w:cs="Arial"/>
                <w:sz w:val="18"/>
                <w:szCs w:val="18"/>
              </w:rPr>
            </w:pPr>
            <w:r w:rsidRPr="00764D51">
              <w:rPr>
                <w:rFonts w:ascii="Arial" w:hAnsi="Arial" w:cs="Arial"/>
                <w:sz w:val="18"/>
                <w:szCs w:val="18"/>
              </w:rPr>
              <w:t>Liczba szkół i placówek systemu oświaty wyposażonych w ramach programu w sprzęt TIK do prowadzenia zajęć edukacyjnych.</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10.2.2: 13</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10.2.3: 6</w:t>
            </w:r>
          </w:p>
          <w:p w:rsidR="00F129D4" w:rsidRPr="00BD36EF" w:rsidRDefault="00D61A8B" w:rsidP="006D7375">
            <w:pPr>
              <w:spacing w:line="276" w:lineRule="auto"/>
              <w:ind w:left="2160"/>
              <w:rPr>
                <w:rFonts w:ascii="Arial" w:hAnsi="Arial" w:cs="Arial"/>
                <w:sz w:val="18"/>
                <w:szCs w:val="18"/>
              </w:rPr>
            </w:pPr>
            <w:r>
              <w:rPr>
                <w:rFonts w:ascii="Arial" w:hAnsi="Arial" w:cs="Arial"/>
                <w:sz w:val="18"/>
                <w:szCs w:val="18"/>
              </w:rPr>
              <w:t>10.2.4: 10</w:t>
            </w:r>
          </w:p>
        </w:tc>
      </w:tr>
      <w:tr w:rsidR="00F129D4"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Pr="004F1561" w:rsidRDefault="00F129D4" w:rsidP="00F5353F">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F129D4" w:rsidTr="00676AD8">
        <w:trPr>
          <w:trHeight w:val="101"/>
          <w:jc w:val="center"/>
        </w:trPr>
        <w:tc>
          <w:tcPr>
            <w:tcW w:w="2056" w:type="pct"/>
            <w:gridSpan w:val="6"/>
            <w:tcBorders>
              <w:top w:val="single" w:sz="12" w:space="0" w:color="auto"/>
              <w:left w:val="single" w:sz="12" w:space="0" w:color="auto"/>
              <w:right w:val="single" w:sz="6" w:space="0" w:color="auto"/>
            </w:tcBorders>
            <w:shd w:val="clear" w:color="auto" w:fill="F7CAAC"/>
            <w:vAlign w:val="center"/>
          </w:tcPr>
          <w:p w:rsidR="00F129D4" w:rsidRPr="00496EDB" w:rsidRDefault="00F129D4" w:rsidP="00F5353F">
            <w:pPr>
              <w:spacing w:before="120" w:after="120"/>
              <w:ind w:left="57"/>
              <w:jc w:val="center"/>
              <w:rPr>
                <w:rFonts w:ascii="Arial" w:hAnsi="Arial" w:cs="Arial"/>
                <w:b/>
                <w:sz w:val="18"/>
                <w:szCs w:val="18"/>
              </w:rPr>
            </w:pPr>
            <w:r>
              <w:rPr>
                <w:rFonts w:ascii="Arial" w:hAnsi="Arial" w:cs="Arial"/>
                <w:b/>
                <w:sz w:val="18"/>
                <w:szCs w:val="18"/>
              </w:rPr>
              <w:t>Nazwa wskaźnika</w:t>
            </w:r>
          </w:p>
        </w:tc>
        <w:tc>
          <w:tcPr>
            <w:tcW w:w="2944" w:type="pct"/>
            <w:gridSpan w:val="6"/>
            <w:tcBorders>
              <w:top w:val="single" w:sz="12" w:space="0" w:color="auto"/>
              <w:left w:val="single" w:sz="6" w:space="0" w:color="auto"/>
              <w:right w:val="single" w:sz="12" w:space="0" w:color="auto"/>
            </w:tcBorders>
            <w:shd w:val="clear" w:color="auto" w:fill="F7CAAC"/>
            <w:vAlign w:val="center"/>
          </w:tcPr>
          <w:p w:rsidR="00F129D4" w:rsidRPr="000C6703" w:rsidRDefault="00F129D4" w:rsidP="00F5353F">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F129D4" w:rsidRPr="00496EDB" w:rsidRDefault="00F129D4" w:rsidP="00F5353F">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pStyle w:val="Default"/>
              <w:numPr>
                <w:ilvl w:val="0"/>
                <w:numId w:val="10"/>
              </w:numPr>
              <w:jc w:val="both"/>
              <w:rPr>
                <w:color w:val="auto"/>
                <w:sz w:val="18"/>
                <w:szCs w:val="18"/>
              </w:rPr>
            </w:pPr>
            <w:r w:rsidRPr="00764D51">
              <w:rPr>
                <w:sz w:val="18"/>
                <w:szCs w:val="18"/>
              </w:rPr>
              <w:t>Liczba uczniów, którzy nabyli kompetencje kluczowe po opuszczeniu programu</w:t>
            </w:r>
            <w:r w:rsidRPr="00764D51">
              <w:rPr>
                <w:color w:val="auto"/>
                <w:sz w:val="18"/>
                <w:szCs w:val="18"/>
              </w:rPr>
              <w:t>.</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10.2.2: </w:t>
            </w:r>
            <w:r w:rsidR="00205B19">
              <w:rPr>
                <w:rFonts w:ascii="Arial" w:hAnsi="Arial" w:cs="Arial"/>
                <w:sz w:val="18"/>
                <w:szCs w:val="18"/>
              </w:rPr>
              <w:t>77</w:t>
            </w:r>
            <w:r w:rsidR="00F129D4" w:rsidRPr="00D41B0C">
              <w:rPr>
                <w:rFonts w:ascii="Arial" w:hAnsi="Arial" w:cs="Arial"/>
                <w:sz w:val="18"/>
                <w:szCs w:val="18"/>
              </w:rPr>
              <w:t>%</w:t>
            </w:r>
          </w:p>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10.2.3: </w:t>
            </w:r>
            <w:r w:rsidR="00205B19">
              <w:rPr>
                <w:rFonts w:ascii="Arial" w:hAnsi="Arial" w:cs="Arial"/>
                <w:sz w:val="18"/>
                <w:szCs w:val="18"/>
              </w:rPr>
              <w:t>77</w:t>
            </w:r>
            <w:r w:rsidR="00F129D4" w:rsidRPr="00D41B0C">
              <w:rPr>
                <w:rFonts w:ascii="Arial" w:hAnsi="Arial" w:cs="Arial"/>
                <w:sz w:val="18"/>
                <w:szCs w:val="18"/>
              </w:rPr>
              <w:t>%</w:t>
            </w:r>
          </w:p>
          <w:p w:rsidR="00F129D4" w:rsidRPr="00D41B0C" w:rsidRDefault="008338A9" w:rsidP="00205B19">
            <w:pPr>
              <w:spacing w:line="276" w:lineRule="auto"/>
              <w:ind w:left="2160"/>
              <w:rPr>
                <w:rFonts w:ascii="Arial" w:hAnsi="Arial" w:cs="Arial"/>
                <w:sz w:val="18"/>
                <w:szCs w:val="18"/>
              </w:rPr>
            </w:pPr>
            <w:r>
              <w:rPr>
                <w:rFonts w:ascii="Arial" w:hAnsi="Arial" w:cs="Arial"/>
                <w:sz w:val="18"/>
                <w:szCs w:val="18"/>
              </w:rPr>
              <w:t xml:space="preserve">10.2.4: </w:t>
            </w:r>
            <w:r w:rsidR="00205B19">
              <w:rPr>
                <w:rFonts w:ascii="Arial" w:hAnsi="Arial" w:cs="Arial"/>
                <w:sz w:val="18"/>
                <w:szCs w:val="18"/>
              </w:rPr>
              <w:t>77</w:t>
            </w:r>
            <w:r w:rsidR="00F129D4" w:rsidRPr="00D41B0C">
              <w:rPr>
                <w:rFonts w:ascii="Arial" w:hAnsi="Arial" w:cs="Arial"/>
                <w:sz w:val="18"/>
                <w:szCs w:val="18"/>
              </w:rPr>
              <w:t>%</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10"/>
              </w:numPr>
              <w:spacing w:line="276" w:lineRule="auto"/>
              <w:jc w:val="both"/>
              <w:rPr>
                <w:rFonts w:ascii="Arial" w:hAnsi="Arial" w:cs="Arial"/>
                <w:sz w:val="18"/>
                <w:szCs w:val="18"/>
              </w:rPr>
            </w:pPr>
            <w:r w:rsidRPr="00764D51">
              <w:rPr>
                <w:rFonts w:ascii="Arial" w:hAnsi="Arial" w:cs="Arial"/>
                <w:sz w:val="18"/>
                <w:szCs w:val="18"/>
              </w:rPr>
              <w:t>Liczba nauczycieli, którzy uzyskali kwalifikacje lub nabyli kompetencje po opuszczeniu programu.</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10.2.2: </w:t>
            </w:r>
            <w:r w:rsidR="00205B19">
              <w:rPr>
                <w:rFonts w:ascii="Arial" w:hAnsi="Arial" w:cs="Arial"/>
                <w:sz w:val="18"/>
                <w:szCs w:val="18"/>
              </w:rPr>
              <w:t>83</w:t>
            </w:r>
            <w:r w:rsidR="00F129D4" w:rsidRPr="00D41B0C">
              <w:rPr>
                <w:rFonts w:ascii="Arial" w:hAnsi="Arial" w:cs="Arial"/>
                <w:sz w:val="18"/>
                <w:szCs w:val="18"/>
              </w:rPr>
              <w:t>%</w:t>
            </w:r>
          </w:p>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10.2.3: </w:t>
            </w:r>
            <w:r w:rsidR="00205B19">
              <w:rPr>
                <w:rFonts w:ascii="Arial" w:hAnsi="Arial" w:cs="Arial"/>
                <w:sz w:val="18"/>
                <w:szCs w:val="18"/>
              </w:rPr>
              <w:t>83</w:t>
            </w:r>
            <w:r w:rsidR="00F129D4" w:rsidRPr="00D41B0C">
              <w:rPr>
                <w:rFonts w:ascii="Arial" w:hAnsi="Arial" w:cs="Arial"/>
                <w:sz w:val="18"/>
                <w:szCs w:val="18"/>
              </w:rPr>
              <w:t>%</w:t>
            </w:r>
          </w:p>
          <w:p w:rsidR="00F129D4" w:rsidRPr="00D41B0C" w:rsidRDefault="008338A9" w:rsidP="00205B19">
            <w:pPr>
              <w:spacing w:line="276" w:lineRule="auto"/>
              <w:ind w:left="2160"/>
              <w:rPr>
                <w:rFonts w:ascii="Arial" w:hAnsi="Arial" w:cs="Arial"/>
                <w:sz w:val="18"/>
                <w:szCs w:val="18"/>
              </w:rPr>
            </w:pPr>
            <w:r>
              <w:rPr>
                <w:rFonts w:ascii="Arial" w:hAnsi="Arial" w:cs="Arial"/>
                <w:sz w:val="18"/>
                <w:szCs w:val="18"/>
              </w:rPr>
              <w:t xml:space="preserve">10.2.4: </w:t>
            </w:r>
            <w:r w:rsidR="00205B19">
              <w:rPr>
                <w:rFonts w:ascii="Arial" w:hAnsi="Arial" w:cs="Arial"/>
                <w:sz w:val="18"/>
                <w:szCs w:val="18"/>
              </w:rPr>
              <w:t>83</w:t>
            </w:r>
            <w:r w:rsidR="00F129D4" w:rsidRPr="00D41B0C">
              <w:rPr>
                <w:rFonts w:ascii="Arial" w:hAnsi="Arial" w:cs="Arial"/>
                <w:sz w:val="18"/>
                <w:szCs w:val="18"/>
              </w:rPr>
              <w:t>%</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764D51" w:rsidRDefault="00F129D4" w:rsidP="00827907">
            <w:pPr>
              <w:numPr>
                <w:ilvl w:val="0"/>
                <w:numId w:val="10"/>
              </w:numPr>
              <w:spacing w:line="276" w:lineRule="auto"/>
              <w:jc w:val="both"/>
              <w:rPr>
                <w:rFonts w:ascii="Arial" w:hAnsi="Arial" w:cs="Arial"/>
                <w:sz w:val="18"/>
                <w:szCs w:val="18"/>
              </w:rPr>
            </w:pPr>
            <w:r w:rsidRPr="00764D51">
              <w:rPr>
                <w:rFonts w:ascii="Arial" w:hAnsi="Arial" w:cs="Arial"/>
                <w:sz w:val="18"/>
                <w:szCs w:val="18"/>
              </w:rPr>
              <w:t>Liczba szkół, w których pracownie przedmiotowe wykorzystują doposażenie do prowadzenia zajęć edukacyjnych.</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10.2.2: </w:t>
            </w:r>
            <w:r w:rsidR="00205B19">
              <w:rPr>
                <w:rFonts w:ascii="Arial" w:hAnsi="Arial" w:cs="Arial"/>
                <w:sz w:val="18"/>
                <w:szCs w:val="18"/>
              </w:rPr>
              <w:t>100</w:t>
            </w:r>
            <w:r w:rsidR="00F129D4" w:rsidRPr="00D41B0C">
              <w:rPr>
                <w:rFonts w:ascii="Arial" w:hAnsi="Arial" w:cs="Arial"/>
                <w:sz w:val="18"/>
                <w:szCs w:val="18"/>
              </w:rPr>
              <w:t>%</w:t>
            </w:r>
          </w:p>
          <w:p w:rsidR="00F129D4" w:rsidRPr="00D41B0C" w:rsidRDefault="008338A9" w:rsidP="003E74DC">
            <w:pPr>
              <w:spacing w:line="276" w:lineRule="auto"/>
              <w:ind w:left="2160"/>
              <w:rPr>
                <w:rFonts w:ascii="Arial" w:hAnsi="Arial" w:cs="Arial"/>
                <w:sz w:val="18"/>
                <w:szCs w:val="18"/>
              </w:rPr>
            </w:pPr>
            <w:r>
              <w:rPr>
                <w:rFonts w:ascii="Arial" w:hAnsi="Arial" w:cs="Arial"/>
                <w:sz w:val="18"/>
                <w:szCs w:val="18"/>
              </w:rPr>
              <w:t xml:space="preserve">10.2.3: </w:t>
            </w:r>
            <w:r w:rsidR="00205B19">
              <w:rPr>
                <w:rFonts w:ascii="Arial" w:hAnsi="Arial" w:cs="Arial"/>
                <w:sz w:val="18"/>
                <w:szCs w:val="18"/>
              </w:rPr>
              <w:t>100</w:t>
            </w:r>
            <w:r w:rsidR="00F129D4" w:rsidRPr="00D41B0C">
              <w:rPr>
                <w:rFonts w:ascii="Arial" w:hAnsi="Arial" w:cs="Arial"/>
                <w:sz w:val="18"/>
                <w:szCs w:val="18"/>
              </w:rPr>
              <w:t>%</w:t>
            </w:r>
          </w:p>
          <w:p w:rsidR="00F129D4" w:rsidRPr="00D41B0C" w:rsidRDefault="008338A9" w:rsidP="00205B19">
            <w:pPr>
              <w:spacing w:line="276" w:lineRule="auto"/>
              <w:ind w:left="2160"/>
              <w:rPr>
                <w:rFonts w:ascii="Arial" w:hAnsi="Arial" w:cs="Arial"/>
                <w:sz w:val="18"/>
                <w:szCs w:val="18"/>
              </w:rPr>
            </w:pPr>
            <w:r>
              <w:rPr>
                <w:rFonts w:ascii="Arial" w:hAnsi="Arial" w:cs="Arial"/>
                <w:sz w:val="18"/>
                <w:szCs w:val="18"/>
              </w:rPr>
              <w:t xml:space="preserve">10.2.4: </w:t>
            </w:r>
            <w:r w:rsidR="00205B19">
              <w:rPr>
                <w:rFonts w:ascii="Arial" w:hAnsi="Arial" w:cs="Arial"/>
                <w:sz w:val="18"/>
                <w:szCs w:val="18"/>
              </w:rPr>
              <w:t>100</w:t>
            </w:r>
            <w:r w:rsidR="00F129D4" w:rsidRPr="00D41B0C">
              <w:rPr>
                <w:rFonts w:ascii="Arial" w:hAnsi="Arial" w:cs="Arial"/>
                <w:sz w:val="18"/>
                <w:szCs w:val="18"/>
              </w:rPr>
              <w:t>%</w:t>
            </w:r>
          </w:p>
        </w:tc>
      </w:tr>
      <w:tr w:rsidR="00F129D4" w:rsidRPr="0092656B" w:rsidTr="00676AD8">
        <w:trPr>
          <w:trHeight w:val="61"/>
          <w:jc w:val="center"/>
        </w:trPr>
        <w:tc>
          <w:tcPr>
            <w:tcW w:w="2470"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F129D4" w:rsidRPr="00ED316F" w:rsidRDefault="00F129D4" w:rsidP="00827907">
            <w:pPr>
              <w:numPr>
                <w:ilvl w:val="0"/>
                <w:numId w:val="10"/>
              </w:numPr>
              <w:spacing w:line="276" w:lineRule="auto"/>
              <w:jc w:val="both"/>
              <w:rPr>
                <w:rFonts w:ascii="Arial" w:hAnsi="Arial" w:cs="Arial"/>
                <w:sz w:val="18"/>
                <w:szCs w:val="18"/>
              </w:rPr>
            </w:pPr>
            <w:r w:rsidRPr="00ED316F">
              <w:rPr>
                <w:rFonts w:ascii="Arial" w:hAnsi="Arial" w:cs="Arial"/>
                <w:sz w:val="18"/>
                <w:szCs w:val="18"/>
              </w:rPr>
              <w:t>Liczba szkół i placówek systemu oświaty wykorzystujących sprzęt TIK do prowadzenia zajęć edukacyjnych.</w:t>
            </w:r>
          </w:p>
        </w:tc>
        <w:tc>
          <w:tcPr>
            <w:tcW w:w="2530"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F129D4" w:rsidRPr="00D41B0C" w:rsidRDefault="00F129D4" w:rsidP="003E74DC">
            <w:pPr>
              <w:spacing w:line="276" w:lineRule="auto"/>
              <w:ind w:left="2160"/>
              <w:rPr>
                <w:rFonts w:ascii="Arial" w:hAnsi="Arial" w:cs="Arial"/>
                <w:sz w:val="18"/>
                <w:szCs w:val="18"/>
              </w:rPr>
            </w:pPr>
            <w:r w:rsidRPr="00D41B0C">
              <w:rPr>
                <w:rFonts w:ascii="Arial" w:hAnsi="Arial" w:cs="Arial"/>
                <w:sz w:val="18"/>
                <w:szCs w:val="18"/>
              </w:rPr>
              <w:t>10.2.2:  37%</w:t>
            </w:r>
          </w:p>
          <w:p w:rsidR="00F129D4" w:rsidRPr="00D41B0C" w:rsidRDefault="00F129D4" w:rsidP="003E74DC">
            <w:pPr>
              <w:spacing w:line="276" w:lineRule="auto"/>
              <w:ind w:left="2160"/>
              <w:rPr>
                <w:rFonts w:ascii="Arial" w:hAnsi="Arial" w:cs="Arial"/>
                <w:sz w:val="18"/>
                <w:szCs w:val="18"/>
              </w:rPr>
            </w:pPr>
            <w:r w:rsidRPr="00D41B0C">
              <w:rPr>
                <w:rFonts w:ascii="Arial" w:hAnsi="Arial" w:cs="Arial"/>
                <w:sz w:val="18"/>
                <w:szCs w:val="18"/>
              </w:rPr>
              <w:t>10.2.3:  37%</w:t>
            </w:r>
          </w:p>
          <w:p w:rsidR="00F129D4" w:rsidRPr="00D41B0C" w:rsidRDefault="00F129D4" w:rsidP="003E74DC">
            <w:pPr>
              <w:spacing w:line="276" w:lineRule="auto"/>
              <w:ind w:left="2160"/>
              <w:rPr>
                <w:rFonts w:ascii="Arial" w:hAnsi="Arial" w:cs="Arial"/>
                <w:sz w:val="18"/>
                <w:szCs w:val="18"/>
              </w:rPr>
            </w:pPr>
            <w:r w:rsidRPr="00D41B0C">
              <w:rPr>
                <w:rFonts w:ascii="Arial" w:hAnsi="Arial" w:cs="Arial"/>
                <w:sz w:val="18"/>
                <w:szCs w:val="18"/>
              </w:rPr>
              <w:t>10.2.4:  37%</w:t>
            </w:r>
          </w:p>
        </w:tc>
      </w:tr>
      <w:tr w:rsidR="00F129D4"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F129D4"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F129D4"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F129D4" w:rsidRPr="0069262A" w:rsidRDefault="00F129D4" w:rsidP="00F5353F">
            <w:pPr>
              <w:spacing w:before="120" w:after="120"/>
              <w:ind w:left="57"/>
              <w:rPr>
                <w:rFonts w:ascii="Arial" w:hAnsi="Arial" w:cs="Arial"/>
                <w:b/>
                <w:sz w:val="18"/>
                <w:szCs w:val="18"/>
              </w:rPr>
            </w:pPr>
            <w:r w:rsidRPr="0069262A">
              <w:rPr>
                <w:rFonts w:ascii="Arial" w:hAnsi="Arial" w:cs="Arial"/>
                <w:b/>
                <w:sz w:val="18"/>
                <w:szCs w:val="18"/>
              </w:rPr>
              <w:t>KRYTERIA DOSTĘPU</w:t>
            </w:r>
          </w:p>
        </w:tc>
      </w:tr>
      <w:tr w:rsidR="00B062E4"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B062E4" w:rsidRPr="00B84ACB" w:rsidRDefault="00B062E4" w:rsidP="002B73DA">
            <w:pPr>
              <w:numPr>
                <w:ilvl w:val="0"/>
                <w:numId w:val="47"/>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B062E4" w:rsidTr="00676AD8">
        <w:tblPrEx>
          <w:shd w:val="clear" w:color="auto" w:fill="auto"/>
        </w:tblPrEx>
        <w:trPr>
          <w:trHeight w:val="71"/>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B062E4" w:rsidRPr="0069262A" w:rsidRDefault="00B062E4" w:rsidP="00F5353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w:t>
            </w:r>
            <w:r w:rsidRPr="00B84ACB">
              <w:rPr>
                <w:rFonts w:ascii="Arial" w:hAnsi="Arial" w:cs="Arial"/>
                <w:sz w:val="18"/>
                <w:szCs w:val="18"/>
              </w:rPr>
              <w:lastRenderedPageBreak/>
              <w:t>Instytucja Organizująca Konkurs odrzuca wszystkie złożone w odpowiedzi na konkurs wnioski, w związku z niespełnieniem przez Wnioskodawcę kryterium. W przypadku wycofania wniosku o dofinansowanie Wnioskodawca ma prawo złożyć kolejny wniosek.</w:t>
            </w:r>
          </w:p>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062E4" w:rsidRPr="0069262A" w:rsidRDefault="00B062E4" w:rsidP="00F5353F">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B062E4" w:rsidRPr="0090561B" w:rsidRDefault="00B062E4"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B062E4" w:rsidRDefault="00B062E4"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062E4" w:rsidRDefault="00B062E4"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B062E4" w:rsidRPr="003D161A" w:rsidRDefault="00B062E4" w:rsidP="00F5353F">
            <w:pPr>
              <w:spacing w:before="240"/>
              <w:jc w:val="center"/>
              <w:rPr>
                <w:rFonts w:ascii="Arial" w:hAnsi="Arial" w:cs="Arial"/>
                <w:sz w:val="16"/>
                <w:szCs w:val="16"/>
              </w:rPr>
            </w:pPr>
          </w:p>
        </w:tc>
      </w:tr>
      <w:tr w:rsidR="00B062E4"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B062E4" w:rsidRPr="00B84ACB" w:rsidRDefault="00B062E4" w:rsidP="002B73DA">
            <w:pPr>
              <w:pStyle w:val="Default"/>
              <w:numPr>
                <w:ilvl w:val="0"/>
                <w:numId w:val="47"/>
              </w:numPr>
              <w:jc w:val="both"/>
              <w:rPr>
                <w:rFonts w:eastAsia="Times New Roman"/>
                <w:sz w:val="18"/>
                <w:szCs w:val="18"/>
              </w:rPr>
            </w:pPr>
            <w:r w:rsidRPr="00B84ACB">
              <w:rPr>
                <w:rFonts w:eastAsia="Times New Roman"/>
                <w:sz w:val="18"/>
                <w:szCs w:val="18"/>
              </w:rPr>
              <w:lastRenderedPageBreak/>
              <w:t>Czy Wnioskodawca (lider) w okresie realizacji projektu posiada siedzibę lub będzie prowadził biuro projektu na terenie województwa dolnośląskiego?</w:t>
            </w:r>
          </w:p>
        </w:tc>
      </w:tr>
      <w:tr w:rsidR="00B062E4"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B062E4" w:rsidRPr="0069262A" w:rsidRDefault="00B062E4"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062E4" w:rsidRDefault="00B062E4" w:rsidP="00E4306E">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B062E4" w:rsidRPr="00B84ACB" w:rsidRDefault="00B062E4" w:rsidP="00E4306E">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062E4" w:rsidRPr="0069262A" w:rsidRDefault="00B062E4"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B062E4" w:rsidRPr="0090561B" w:rsidRDefault="00B062E4" w:rsidP="00F57C9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B062E4" w:rsidRDefault="00B062E4" w:rsidP="00F57C9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B062E4" w:rsidRDefault="00B062E4" w:rsidP="00F57C9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B062E4" w:rsidRPr="003D161A" w:rsidRDefault="00B062E4" w:rsidP="00F57C9D">
            <w:pPr>
              <w:jc w:val="center"/>
              <w:rPr>
                <w:rFonts w:ascii="Arial" w:hAnsi="Arial" w:cs="Arial"/>
                <w:sz w:val="16"/>
                <w:szCs w:val="16"/>
              </w:rPr>
            </w:pPr>
          </w:p>
        </w:tc>
      </w:tr>
      <w:tr w:rsidR="00EF1CA7"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EF1CA7" w:rsidRPr="009A2EE8" w:rsidRDefault="00EF1CA7" w:rsidP="002B73DA">
            <w:pPr>
              <w:numPr>
                <w:ilvl w:val="0"/>
                <w:numId w:val="47"/>
              </w:numPr>
              <w:autoSpaceDE w:val="0"/>
              <w:autoSpaceDN w:val="0"/>
              <w:adjustRightInd w:val="0"/>
              <w:jc w:val="both"/>
              <w:rPr>
                <w:rFonts w:ascii="Arial" w:hAnsi="Arial" w:cs="Arial"/>
                <w:sz w:val="18"/>
                <w:szCs w:val="18"/>
              </w:rPr>
            </w:pPr>
            <w:r w:rsidRPr="009A2EE8">
              <w:rPr>
                <w:rFonts w:ascii="Arial" w:hAnsi="Arial" w:cs="Arial"/>
                <w:sz w:val="18"/>
                <w:szCs w:val="18"/>
              </w:rPr>
              <w:t>Czy projekt jest realizowany w szkołach osiągających najsłabsze wyniki edukacyjne w skali ZIT?</w:t>
            </w:r>
          </w:p>
        </w:tc>
      </w:tr>
      <w:tr w:rsidR="00EF1CA7"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EF1CA7" w:rsidRPr="0069262A" w:rsidRDefault="00EF1CA7" w:rsidP="00EF1CA7">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EF1CA7" w:rsidRDefault="00EF1CA7" w:rsidP="00575959">
            <w:pPr>
              <w:ind w:left="57"/>
              <w:jc w:val="both"/>
              <w:rPr>
                <w:rFonts w:cs="Arial"/>
                <w:iCs/>
                <w:sz w:val="20"/>
              </w:rPr>
            </w:pPr>
            <w:r w:rsidRPr="009A2EE8">
              <w:rPr>
                <w:rFonts w:ascii="Arial" w:hAnsi="Arial" w:cs="Arial"/>
                <w:sz w:val="18"/>
                <w:szCs w:val="18"/>
              </w:rPr>
              <w:t>Zadaniem kryterium jest  zmniejszenie zróżnicowania międzyszkolnego w odniesieniu do osiąganych przez szkoły lub placówki systemu oświaty wyników edukacyjnych. J</w:t>
            </w:r>
            <w:r w:rsidRPr="009A2EE8">
              <w:rPr>
                <w:rFonts w:ascii="Arial" w:hAnsi="Arial" w:cs="Arial"/>
                <w:iCs/>
                <w:sz w:val="18"/>
                <w:szCs w:val="18"/>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w:t>
            </w:r>
            <w:r w:rsidRPr="00491D48">
              <w:rPr>
                <w:rFonts w:cs="Arial"/>
                <w:iCs/>
                <w:sz w:val="20"/>
              </w:rPr>
              <w:t>j</w:t>
            </w:r>
            <w:r w:rsidR="00575959">
              <w:rPr>
                <w:rFonts w:cs="Arial"/>
                <w:iCs/>
                <w:sz w:val="20"/>
              </w:rPr>
              <w:t>.</w:t>
            </w:r>
          </w:p>
          <w:p w:rsidR="00575959" w:rsidRDefault="00575959" w:rsidP="00575959">
            <w:pPr>
              <w:ind w:left="57"/>
              <w:jc w:val="both"/>
              <w:rPr>
                <w:rFonts w:ascii="Arial" w:hAnsi="Arial" w:cs="Arial"/>
                <w:iCs/>
                <w:sz w:val="18"/>
                <w:szCs w:val="18"/>
              </w:rPr>
            </w:pPr>
            <w:r>
              <w:rPr>
                <w:rFonts w:ascii="Arial" w:hAnsi="Arial" w:cs="Arial"/>
                <w:iCs/>
                <w:sz w:val="18"/>
                <w:szCs w:val="18"/>
              </w:rPr>
              <w:t xml:space="preserve">Kryterium nie dotyczy szkół i placówek </w:t>
            </w:r>
            <w:r>
              <w:rPr>
                <w:rFonts w:ascii="Arial" w:hAnsi="Arial" w:cs="Arial"/>
                <w:iCs/>
                <w:sz w:val="18"/>
                <w:szCs w:val="18"/>
              </w:rPr>
              <w:lastRenderedPageBreak/>
              <w:t>oświatowych:</w:t>
            </w:r>
          </w:p>
          <w:p w:rsidR="00575959" w:rsidRPr="009205C4" w:rsidRDefault="00575959" w:rsidP="002B73DA">
            <w:pPr>
              <w:numPr>
                <w:ilvl w:val="0"/>
                <w:numId w:val="21"/>
              </w:numPr>
              <w:ind w:left="426" w:hanging="426"/>
              <w:jc w:val="both"/>
              <w:rPr>
                <w:rFonts w:ascii="Arial" w:hAnsi="Arial" w:cs="Arial"/>
                <w:b/>
                <w:sz w:val="18"/>
                <w:szCs w:val="18"/>
              </w:rPr>
            </w:pPr>
            <w:r w:rsidRPr="002A707B">
              <w:rPr>
                <w:rFonts w:ascii="Arial" w:hAnsi="Arial" w:cs="Arial"/>
                <w:iCs/>
                <w:sz w:val="18"/>
                <w:szCs w:val="18"/>
              </w:rPr>
              <w:t xml:space="preserve">dla dzieci i młodzieży wymagających stosowania specjalnej organizacji nauki, metod pracy i wychowania, </w:t>
            </w:r>
          </w:p>
          <w:p w:rsidR="00575959" w:rsidRPr="009205C4" w:rsidRDefault="00575959" w:rsidP="002B73DA">
            <w:pPr>
              <w:numPr>
                <w:ilvl w:val="0"/>
                <w:numId w:val="21"/>
              </w:numPr>
              <w:ind w:left="426" w:hanging="426"/>
              <w:jc w:val="both"/>
              <w:rPr>
                <w:rFonts w:ascii="Arial" w:hAnsi="Arial" w:cs="Arial"/>
                <w:b/>
                <w:sz w:val="18"/>
                <w:szCs w:val="18"/>
              </w:rPr>
            </w:pPr>
            <w:r w:rsidRPr="002A707B">
              <w:rPr>
                <w:rFonts w:ascii="Arial" w:hAnsi="Arial" w:cs="Arial"/>
                <w:iCs/>
                <w:sz w:val="18"/>
                <w:szCs w:val="18"/>
              </w:rPr>
              <w:t>umożliwiając</w:t>
            </w:r>
            <w:r>
              <w:rPr>
                <w:rFonts w:ascii="Arial" w:hAnsi="Arial" w:cs="Arial"/>
                <w:iCs/>
                <w:sz w:val="18"/>
                <w:szCs w:val="18"/>
              </w:rPr>
              <w:t>ych</w:t>
            </w:r>
            <w:r w:rsidRPr="002A707B">
              <w:rPr>
                <w:rFonts w:ascii="Arial" w:hAnsi="Arial" w:cs="Arial"/>
                <w:iCs/>
                <w:sz w:val="18"/>
                <w:szCs w:val="18"/>
              </w:rPr>
              <w:t xml:space="preserve"> </w:t>
            </w:r>
            <w:r>
              <w:rPr>
                <w:rFonts w:ascii="Arial" w:hAnsi="Arial" w:cs="Arial"/>
                <w:iCs/>
                <w:sz w:val="18"/>
                <w:szCs w:val="18"/>
              </w:rPr>
              <w:t>uczniom</w:t>
            </w:r>
            <w:r w:rsidRPr="002A707B">
              <w:rPr>
                <w:rFonts w:ascii="Arial" w:hAnsi="Arial" w:cs="Arial"/>
                <w:iCs/>
                <w:sz w:val="18"/>
                <w:szCs w:val="18"/>
              </w:rPr>
              <w:t>, o których mowa w art. 16 ust. 7</w:t>
            </w:r>
            <w:r>
              <w:rPr>
                <w:rFonts w:ascii="Arial" w:hAnsi="Arial" w:cs="Arial"/>
                <w:iCs/>
                <w:sz w:val="18"/>
                <w:szCs w:val="18"/>
              </w:rPr>
              <w:t xml:space="preserve"> ustawy o systemie oświaty </w:t>
            </w:r>
            <w:r w:rsidRPr="00477F46">
              <w:rPr>
                <w:rFonts w:ascii="Arial" w:hAnsi="Arial" w:cs="Arial"/>
                <w:iCs/>
                <w:sz w:val="18"/>
                <w:szCs w:val="18"/>
              </w:rPr>
              <w:t>realizację obowiązku szkolnego i obowiązku nauk</w:t>
            </w:r>
            <w:r>
              <w:rPr>
                <w:rFonts w:ascii="Arial" w:hAnsi="Arial" w:cs="Arial"/>
                <w:iCs/>
                <w:sz w:val="18"/>
                <w:szCs w:val="18"/>
              </w:rPr>
              <w:t xml:space="preserve">i </w:t>
            </w:r>
          </w:p>
          <w:p w:rsidR="00575959" w:rsidRPr="00B062E4" w:rsidRDefault="00575959" w:rsidP="002B73DA">
            <w:pPr>
              <w:numPr>
                <w:ilvl w:val="0"/>
                <w:numId w:val="21"/>
              </w:numPr>
              <w:ind w:left="426" w:hanging="426"/>
              <w:jc w:val="both"/>
              <w:rPr>
                <w:rFonts w:ascii="Arial" w:hAnsi="Arial" w:cs="Arial"/>
                <w:b/>
                <w:sz w:val="18"/>
                <w:szCs w:val="18"/>
              </w:rPr>
            </w:pPr>
            <w:r>
              <w:rPr>
                <w:rFonts w:ascii="Arial" w:hAnsi="Arial" w:cs="Arial"/>
                <w:iCs/>
                <w:sz w:val="18"/>
                <w:szCs w:val="18"/>
              </w:rPr>
              <w:t xml:space="preserve">dla dzieci i młodzieży </w:t>
            </w:r>
            <w:r w:rsidRPr="002A707B">
              <w:rPr>
                <w:rFonts w:ascii="Arial" w:hAnsi="Arial" w:cs="Arial"/>
                <w:iCs/>
                <w:sz w:val="18"/>
                <w:szCs w:val="18"/>
              </w:rPr>
              <w:t>z upośledzeniem umysłowym</w:t>
            </w:r>
            <w:r>
              <w:rPr>
                <w:rFonts w:ascii="Arial" w:hAnsi="Arial" w:cs="Arial"/>
                <w:iCs/>
                <w:sz w:val="18"/>
                <w:szCs w:val="18"/>
              </w:rPr>
              <w:t xml:space="preserve"> z</w:t>
            </w:r>
            <w:r w:rsidRPr="002A707B">
              <w:rPr>
                <w:rFonts w:ascii="Arial" w:hAnsi="Arial" w:cs="Arial"/>
                <w:iCs/>
                <w:sz w:val="18"/>
                <w:szCs w:val="18"/>
              </w:rPr>
              <w:t xml:space="preserve"> niepełnosprawnościami sprzężonymi</w:t>
            </w:r>
            <w:r>
              <w:rPr>
                <w:rFonts w:ascii="Arial" w:hAnsi="Arial" w:cs="Arial"/>
                <w:iCs/>
                <w:sz w:val="18"/>
                <w:szCs w:val="18"/>
              </w:rPr>
              <w:t>.</w:t>
            </w:r>
          </w:p>
          <w:p w:rsidR="00B062E4" w:rsidRPr="006E056A" w:rsidRDefault="00B062E4" w:rsidP="00B062E4">
            <w:pPr>
              <w:jc w:val="both"/>
              <w:rPr>
                <w:rFonts w:ascii="Arial" w:hAnsi="Arial" w:cs="Arial"/>
                <w:b/>
                <w:sz w:val="18"/>
                <w:szCs w:val="18"/>
              </w:rPr>
            </w:pPr>
          </w:p>
          <w:p w:rsidR="00575959" w:rsidRDefault="00575959" w:rsidP="00575959">
            <w:pPr>
              <w:ind w:left="57"/>
              <w:jc w:val="both"/>
              <w:rPr>
                <w:rFonts w:cs="Arial"/>
                <w:iCs/>
                <w:sz w:val="20"/>
              </w:rPr>
            </w:pPr>
            <w:r w:rsidRPr="007D5565">
              <w:rPr>
                <w:rFonts w:ascii="Arial" w:hAnsi="Arial" w:cs="Arial"/>
                <w:sz w:val="18"/>
                <w:szCs w:val="18"/>
              </w:rPr>
              <w:t>Opis znaczenia kryterium: TAK/NIE</w:t>
            </w:r>
            <w:r>
              <w:rPr>
                <w:rFonts w:ascii="Arial" w:hAnsi="Arial" w:cs="Arial"/>
                <w:sz w:val="18"/>
                <w:szCs w:val="18"/>
              </w:rPr>
              <w:t>/NIE DOTYCZY.</w:t>
            </w:r>
          </w:p>
          <w:p w:rsidR="00EF1CA7" w:rsidRPr="006255F1" w:rsidRDefault="00EF1CA7" w:rsidP="00575959">
            <w:pPr>
              <w:ind w:left="57"/>
              <w:jc w:val="both"/>
              <w:rPr>
                <w:rFonts w:ascii="Arial" w:hAnsi="Arial" w:cs="Arial"/>
                <w:sz w:val="18"/>
                <w:szCs w:val="18"/>
              </w:rPr>
            </w:pP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F1CA7" w:rsidRPr="0069262A" w:rsidRDefault="00EF1CA7" w:rsidP="00EF1CA7">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EF1CA7" w:rsidRPr="0090561B" w:rsidRDefault="00EF1CA7" w:rsidP="00EF1CA7">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EF1CA7" w:rsidRDefault="00EF1CA7" w:rsidP="00EF1CA7">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EF1CA7" w:rsidRDefault="00EF1CA7" w:rsidP="00EF1CA7">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EF1CA7" w:rsidRPr="003D161A" w:rsidRDefault="00EF1CA7" w:rsidP="00EF1CA7">
            <w:pPr>
              <w:jc w:val="center"/>
              <w:rPr>
                <w:rFonts w:ascii="Arial" w:hAnsi="Arial" w:cs="Arial"/>
                <w:sz w:val="16"/>
                <w:szCs w:val="16"/>
              </w:rPr>
            </w:pPr>
          </w:p>
        </w:tc>
      </w:tr>
      <w:tr w:rsidR="00152E7C"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C91EA8" w:rsidRPr="00C91EA8" w:rsidRDefault="00C91EA8" w:rsidP="002B73DA">
            <w:pPr>
              <w:pStyle w:val="Default"/>
              <w:numPr>
                <w:ilvl w:val="0"/>
                <w:numId w:val="47"/>
              </w:numPr>
              <w:rPr>
                <w:rFonts w:eastAsia="Times New Roman"/>
                <w:sz w:val="18"/>
                <w:szCs w:val="18"/>
              </w:rPr>
            </w:pPr>
            <w:r w:rsidRPr="00C91EA8">
              <w:rPr>
                <w:sz w:val="18"/>
                <w:szCs w:val="18"/>
              </w:rPr>
              <w:lastRenderedPageBreak/>
              <w:t>Czy Wnioskodawcą lub Partnerem jest organ prowadzący szkołę/szkoły objętą/objęte wsparciem w ramach projektu?</w:t>
            </w:r>
          </w:p>
          <w:p w:rsidR="00152E7C" w:rsidRPr="00C91EA8" w:rsidRDefault="00152E7C" w:rsidP="00C91EA8">
            <w:pPr>
              <w:pStyle w:val="Default"/>
              <w:ind w:left="720"/>
              <w:rPr>
                <w:sz w:val="18"/>
                <w:szCs w:val="18"/>
              </w:rPr>
            </w:pPr>
          </w:p>
        </w:tc>
      </w:tr>
      <w:tr w:rsidR="00152E7C"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152E7C" w:rsidRPr="00C91EA8" w:rsidRDefault="00152E7C" w:rsidP="004D5D06">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575959" w:rsidRPr="00C91EA8" w:rsidRDefault="00575959" w:rsidP="00575959">
            <w:pPr>
              <w:spacing w:before="120" w:after="120"/>
              <w:ind w:left="57"/>
              <w:jc w:val="both"/>
              <w:rPr>
                <w:rFonts w:ascii="Arial" w:hAnsi="Arial" w:cs="Arial"/>
                <w:sz w:val="18"/>
                <w:szCs w:val="18"/>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 xml:space="preserve">Kryterium będzie weryfikowane na podstawie wniosku o dofinansowanie. </w:t>
            </w:r>
          </w:p>
          <w:p w:rsidR="00152E7C" w:rsidRPr="00C91EA8" w:rsidRDefault="00575959" w:rsidP="00575959">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52E7C" w:rsidRPr="00C91EA8" w:rsidRDefault="00152E7C" w:rsidP="004D5D06">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0D688F" w:rsidRPr="00C91EA8" w:rsidRDefault="000D688F" w:rsidP="000D688F">
            <w:pPr>
              <w:spacing w:before="240"/>
              <w:jc w:val="center"/>
              <w:rPr>
                <w:rFonts w:ascii="Arial" w:hAnsi="Arial" w:cs="Arial"/>
                <w:sz w:val="16"/>
                <w:szCs w:val="16"/>
              </w:rPr>
            </w:pPr>
            <w:r w:rsidRPr="00C91EA8">
              <w:rPr>
                <w:rFonts w:ascii="Arial" w:hAnsi="Arial" w:cs="Arial"/>
                <w:sz w:val="16"/>
                <w:szCs w:val="16"/>
              </w:rPr>
              <w:t>10.2.A</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10.2.B</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10.2.C</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10.2.D</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10.2.E</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10.2.F</w:t>
            </w:r>
          </w:p>
          <w:p w:rsidR="000D688F" w:rsidRPr="00C91EA8" w:rsidRDefault="000D688F" w:rsidP="000D688F">
            <w:pPr>
              <w:jc w:val="center"/>
              <w:rPr>
                <w:rFonts w:ascii="Arial" w:hAnsi="Arial" w:cs="Arial"/>
                <w:sz w:val="16"/>
                <w:szCs w:val="16"/>
              </w:rPr>
            </w:pPr>
            <w:r w:rsidRPr="00C91EA8">
              <w:rPr>
                <w:rFonts w:ascii="Arial" w:hAnsi="Arial" w:cs="Arial"/>
                <w:sz w:val="16"/>
                <w:szCs w:val="16"/>
              </w:rPr>
              <w:t>10.2.G</w:t>
            </w:r>
          </w:p>
          <w:p w:rsidR="000D688F" w:rsidRDefault="000D688F" w:rsidP="000D688F">
            <w:pPr>
              <w:jc w:val="center"/>
              <w:rPr>
                <w:rFonts w:ascii="Arial" w:hAnsi="Arial" w:cs="Arial"/>
                <w:sz w:val="16"/>
                <w:szCs w:val="16"/>
              </w:rPr>
            </w:pPr>
            <w:r w:rsidRPr="00C91EA8">
              <w:rPr>
                <w:rFonts w:ascii="Arial" w:hAnsi="Arial" w:cs="Arial"/>
                <w:sz w:val="16"/>
                <w:szCs w:val="16"/>
              </w:rPr>
              <w:t>10.2.H</w:t>
            </w:r>
          </w:p>
          <w:p w:rsidR="00152E7C" w:rsidRPr="003D161A" w:rsidRDefault="00152E7C" w:rsidP="000D688F">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2B73DA">
            <w:pPr>
              <w:numPr>
                <w:ilvl w:val="0"/>
                <w:numId w:val="47"/>
              </w:numPr>
              <w:suppressAutoHyphens/>
              <w:spacing w:after="120"/>
              <w:jc w:val="both"/>
              <w:rPr>
                <w:rFonts w:ascii="Arial" w:hAnsi="Arial" w:cs="Arial"/>
                <w:spacing w:val="-4"/>
                <w:sz w:val="18"/>
                <w:szCs w:val="18"/>
              </w:rPr>
            </w:pPr>
            <w:r w:rsidRPr="004E62AA">
              <w:rPr>
                <w:rFonts w:ascii="Arial" w:hAnsi="Arial" w:cs="Arial"/>
                <w:spacing w:val="-4"/>
                <w:sz w:val="18"/>
                <w:szCs w:val="18"/>
              </w:rPr>
              <w:t xml:space="preserve">Czy w treści wniosku zostało zawarte oświadczenie wskazujące, że przeprowadzono </w:t>
            </w:r>
            <w:r w:rsidRPr="004E62AA">
              <w:rPr>
                <w:rFonts w:ascii="Arial" w:hAnsi="Arial" w:cs="Arial"/>
                <w:i/>
                <w:spacing w:val="-4"/>
                <w:sz w:val="18"/>
                <w:szCs w:val="18"/>
              </w:rPr>
              <w:t>Diagnozę potrzeb edukacyjnych</w:t>
            </w:r>
            <w:r w:rsidRPr="004E62AA">
              <w:rPr>
                <w:rFonts w:ascii="Arial" w:hAnsi="Arial" w:cs="Arial"/>
                <w:spacing w:val="-4"/>
                <w:sz w:val="18"/>
                <w:szCs w:val="18"/>
              </w:rPr>
              <w:t>, która została zatwierdzona przez organ prowadzący, a zaplanowane działania w projekcie odpowiadają na potrzeby w niej zidentyfikowane?</w:t>
            </w:r>
          </w:p>
        </w:tc>
      </w:tr>
      <w:tr w:rsidR="004E62AA"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4E62AA">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0062142B">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Kryterium dotyczy wszystkich typów projektów. Kryterium zostanie zweryfikowane na podstawie zapisów wniosku o dofinansowanie projektu.</w:t>
            </w:r>
          </w:p>
          <w:p w:rsidR="004E62AA" w:rsidRPr="00C91EA8" w:rsidRDefault="004E62AA" w:rsidP="001377BC">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r w:rsidR="004E62AA"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E62AA" w:rsidRPr="004E62AA" w:rsidRDefault="004E62AA" w:rsidP="002B73DA">
            <w:pPr>
              <w:numPr>
                <w:ilvl w:val="0"/>
                <w:numId w:val="47"/>
              </w:numPr>
              <w:suppressAutoHyphens/>
              <w:jc w:val="both"/>
              <w:rPr>
                <w:rFonts w:ascii="Arial" w:hAnsi="Arial" w:cs="Arial"/>
                <w:spacing w:val="-4"/>
                <w:sz w:val="18"/>
                <w:szCs w:val="18"/>
              </w:rPr>
            </w:pPr>
            <w:r w:rsidRPr="004E62AA">
              <w:rPr>
                <w:rFonts w:ascii="Arial" w:hAnsi="Arial" w:cs="Arial"/>
                <w:spacing w:val="-4"/>
                <w:sz w:val="18"/>
                <w:szCs w:val="18"/>
              </w:rPr>
              <w:t>Czy w przypadku gdy projekt obejmuje działania polegające na:</w:t>
            </w:r>
          </w:p>
          <w:p w:rsidR="004E62AA" w:rsidRPr="004E62AA" w:rsidRDefault="004E62AA" w:rsidP="002B73DA">
            <w:pPr>
              <w:numPr>
                <w:ilvl w:val="0"/>
                <w:numId w:val="61"/>
              </w:numPr>
              <w:suppressAutoHyphens/>
              <w:jc w:val="both"/>
              <w:rPr>
                <w:rFonts w:ascii="Arial" w:hAnsi="Arial" w:cs="Arial"/>
                <w:spacing w:val="-4"/>
                <w:sz w:val="18"/>
                <w:szCs w:val="18"/>
              </w:rPr>
            </w:pPr>
            <w:r w:rsidRPr="004E62AA">
              <w:rPr>
                <w:rFonts w:ascii="Arial" w:hAnsi="Arial" w:cs="Arial"/>
                <w:spacing w:val="-4"/>
                <w:sz w:val="18"/>
                <w:szCs w:val="18"/>
              </w:rPr>
              <w:t>wyposażeniu szkolnych pracowni w narzędzia do nauczania przedmiotów przyrodniczych lub matematyki i/lub</w:t>
            </w:r>
          </w:p>
          <w:p w:rsidR="004E62AA" w:rsidRPr="004E62AA" w:rsidRDefault="004E62AA" w:rsidP="002B73DA">
            <w:pPr>
              <w:numPr>
                <w:ilvl w:val="0"/>
                <w:numId w:val="61"/>
              </w:numPr>
              <w:suppressAutoHyphens/>
              <w:jc w:val="both"/>
              <w:rPr>
                <w:rFonts w:ascii="Arial" w:hAnsi="Arial" w:cs="Arial"/>
                <w:spacing w:val="-4"/>
                <w:sz w:val="18"/>
                <w:szCs w:val="18"/>
              </w:rPr>
            </w:pPr>
            <w:r w:rsidRPr="004E62AA">
              <w:rPr>
                <w:rFonts w:ascii="Arial" w:hAnsi="Arial" w:cs="Arial"/>
                <w:spacing w:val="-4"/>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4E62AA" w:rsidRPr="004E62AA" w:rsidRDefault="004E62AA" w:rsidP="002B73DA">
            <w:pPr>
              <w:numPr>
                <w:ilvl w:val="0"/>
                <w:numId w:val="61"/>
              </w:numPr>
              <w:suppressAutoHyphens/>
              <w:jc w:val="both"/>
              <w:rPr>
                <w:rFonts w:ascii="Arial" w:hAnsi="Arial" w:cs="Arial"/>
                <w:spacing w:val="-4"/>
                <w:sz w:val="18"/>
                <w:szCs w:val="18"/>
              </w:rPr>
            </w:pPr>
            <w:r w:rsidRPr="004E62AA">
              <w:rPr>
                <w:rFonts w:ascii="Arial" w:hAnsi="Arial" w:cs="Arial"/>
                <w:spacing w:val="-4"/>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4E62AA" w:rsidRPr="004E62AA" w:rsidRDefault="004E62AA" w:rsidP="00B062E4">
            <w:pPr>
              <w:suppressAutoHyphens/>
              <w:ind w:left="695"/>
              <w:jc w:val="both"/>
              <w:rPr>
                <w:rFonts w:ascii="Arial" w:hAnsi="Arial" w:cs="Arial"/>
                <w:spacing w:val="-4"/>
                <w:sz w:val="18"/>
                <w:szCs w:val="18"/>
              </w:rPr>
            </w:pPr>
            <w:r w:rsidRPr="004E62AA">
              <w:rPr>
                <w:rFonts w:ascii="Arial" w:hAnsi="Arial" w:cs="Arial"/>
                <w:spacing w:val="-4"/>
                <w:sz w:val="18"/>
                <w:szCs w:val="18"/>
              </w:rPr>
              <w:t>w treści wniosku zostało zawarte oświadczenie wskazujące, że przeprowadzona Diagnoza potrzeb edukacyjnych zawiera wnioski z przeprowadzonego spisu inwentarza oraz oceny stanu technicznego posiadanego wyposażenia?</w:t>
            </w:r>
          </w:p>
        </w:tc>
      </w:tr>
      <w:tr w:rsidR="004E62AA" w:rsidTr="00676AD8">
        <w:tblPrEx>
          <w:shd w:val="clear" w:color="auto" w:fill="auto"/>
        </w:tblPrEx>
        <w:trPr>
          <w:trHeight w:val="69"/>
          <w:jc w:val="center"/>
        </w:trPr>
        <w:tc>
          <w:tcPr>
            <w:tcW w:w="762" w:type="pct"/>
            <w:tcBorders>
              <w:top w:val="single" w:sz="6" w:space="0" w:color="auto"/>
              <w:left w:val="single" w:sz="12"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9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4E62AA" w:rsidRPr="004E62AA" w:rsidRDefault="004E62AA" w:rsidP="004E62AA">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z zakresu doposażenia i </w:t>
            </w:r>
            <w:r w:rsidRPr="004E62AA">
              <w:rPr>
                <w:rFonts w:ascii="Arial" w:hAnsi="Arial" w:cs="Arial"/>
                <w:spacing w:val="-4"/>
                <w:sz w:val="18"/>
                <w:szCs w:val="18"/>
              </w:rPr>
              <w:lastRenderedPageBreak/>
              <w:t>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4E62AA" w:rsidRPr="00B062E4" w:rsidRDefault="004E62AA" w:rsidP="004E62AA">
            <w:pPr>
              <w:framePr w:hSpace="141" w:wrap="around" w:vAnchor="text" w:hAnchor="text" w:xAlign="center" w:y="1"/>
              <w:suppressAutoHyphens/>
              <w:spacing w:after="120"/>
              <w:suppressOverlap/>
              <w:jc w:val="both"/>
              <w:rPr>
                <w:rFonts w:ascii="Arial" w:hAnsi="Arial" w:cs="Arial"/>
                <w:spacing w:val="-4"/>
                <w:sz w:val="18"/>
                <w:szCs w:val="18"/>
              </w:rPr>
            </w:pPr>
            <w:r w:rsidRPr="004E62AA">
              <w:rPr>
                <w:rFonts w:ascii="Arial" w:hAnsi="Arial" w:cs="Arial"/>
                <w:spacing w:val="-4"/>
                <w:sz w:val="18"/>
                <w:szCs w:val="18"/>
              </w:rPr>
              <w:t xml:space="preserve">Opis znaczenia kryterium: TAK/NIE/NIE DOTYCZY. </w:t>
            </w:r>
          </w:p>
        </w:tc>
        <w:tc>
          <w:tcPr>
            <w:tcW w:w="79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4E62AA" w:rsidRPr="00C91EA8" w:rsidRDefault="004E62AA" w:rsidP="001377BC">
            <w:pPr>
              <w:spacing w:before="120" w:after="120"/>
              <w:ind w:left="57"/>
              <w:jc w:val="center"/>
              <w:rPr>
                <w:rFonts w:ascii="Arial" w:hAnsi="Arial" w:cs="Arial"/>
                <w:sz w:val="18"/>
                <w:szCs w:val="18"/>
              </w:rPr>
            </w:pPr>
            <w:r w:rsidRPr="00C91EA8">
              <w:rPr>
                <w:rFonts w:ascii="Arial" w:hAnsi="Arial" w:cs="Arial"/>
                <w:sz w:val="18"/>
                <w:szCs w:val="18"/>
              </w:rPr>
              <w:lastRenderedPageBreak/>
              <w:t>Stosuje się do typu/typów (nr)</w:t>
            </w:r>
          </w:p>
        </w:tc>
        <w:tc>
          <w:tcPr>
            <w:tcW w:w="1453" w:type="pct"/>
            <w:tcBorders>
              <w:top w:val="single" w:sz="6" w:space="0" w:color="auto"/>
              <w:left w:val="single" w:sz="6" w:space="0" w:color="auto"/>
              <w:bottom w:val="single" w:sz="6" w:space="0" w:color="auto"/>
              <w:right w:val="single" w:sz="12" w:space="0" w:color="auto"/>
            </w:tcBorders>
            <w:shd w:val="clear" w:color="auto" w:fill="FFFFFF"/>
            <w:vAlign w:val="center"/>
          </w:tcPr>
          <w:p w:rsidR="004E62AA" w:rsidRPr="00C91EA8" w:rsidRDefault="004E62AA" w:rsidP="001377BC">
            <w:pPr>
              <w:spacing w:before="240"/>
              <w:jc w:val="center"/>
              <w:rPr>
                <w:rFonts w:ascii="Arial" w:hAnsi="Arial" w:cs="Arial"/>
                <w:sz w:val="16"/>
                <w:szCs w:val="16"/>
              </w:rPr>
            </w:pPr>
            <w:r w:rsidRPr="00C91EA8">
              <w:rPr>
                <w:rFonts w:ascii="Arial" w:hAnsi="Arial" w:cs="Arial"/>
                <w:sz w:val="16"/>
                <w:szCs w:val="16"/>
              </w:rPr>
              <w:t>10.2.A</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10.2.B</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10.2.C</w:t>
            </w:r>
          </w:p>
          <w:p w:rsidR="004E62AA" w:rsidRPr="00C91EA8" w:rsidRDefault="004E62AA" w:rsidP="001377BC">
            <w:pPr>
              <w:jc w:val="center"/>
              <w:rPr>
                <w:rFonts w:ascii="Arial" w:hAnsi="Arial" w:cs="Arial"/>
                <w:sz w:val="16"/>
                <w:szCs w:val="16"/>
              </w:rPr>
            </w:pPr>
            <w:r w:rsidRPr="00C91EA8">
              <w:rPr>
                <w:rFonts w:ascii="Arial" w:hAnsi="Arial" w:cs="Arial"/>
                <w:sz w:val="16"/>
                <w:szCs w:val="16"/>
              </w:rPr>
              <w:lastRenderedPageBreak/>
              <w:t>10.2.D</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10.2.E</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10.2.F</w:t>
            </w:r>
          </w:p>
          <w:p w:rsidR="004E62AA" w:rsidRPr="00C91EA8" w:rsidRDefault="004E62AA" w:rsidP="001377BC">
            <w:pPr>
              <w:jc w:val="center"/>
              <w:rPr>
                <w:rFonts w:ascii="Arial" w:hAnsi="Arial" w:cs="Arial"/>
                <w:sz w:val="16"/>
                <w:szCs w:val="16"/>
              </w:rPr>
            </w:pPr>
            <w:r w:rsidRPr="00C91EA8">
              <w:rPr>
                <w:rFonts w:ascii="Arial" w:hAnsi="Arial" w:cs="Arial"/>
                <w:sz w:val="16"/>
                <w:szCs w:val="16"/>
              </w:rPr>
              <w:t>10.2.G</w:t>
            </w:r>
          </w:p>
          <w:p w:rsidR="004E62AA" w:rsidRDefault="004E62AA" w:rsidP="001377BC">
            <w:pPr>
              <w:jc w:val="center"/>
              <w:rPr>
                <w:rFonts w:ascii="Arial" w:hAnsi="Arial" w:cs="Arial"/>
                <w:sz w:val="16"/>
                <w:szCs w:val="16"/>
              </w:rPr>
            </w:pPr>
            <w:r w:rsidRPr="00C91EA8">
              <w:rPr>
                <w:rFonts w:ascii="Arial" w:hAnsi="Arial" w:cs="Arial"/>
                <w:sz w:val="16"/>
                <w:szCs w:val="16"/>
              </w:rPr>
              <w:t>10.2.H</w:t>
            </w:r>
          </w:p>
          <w:p w:rsidR="004E62AA" w:rsidRPr="003D161A" w:rsidRDefault="004E62AA" w:rsidP="001377BC">
            <w:pPr>
              <w:jc w:val="center"/>
              <w:rPr>
                <w:rFonts w:ascii="Arial" w:hAnsi="Arial" w:cs="Arial"/>
                <w:sz w:val="16"/>
                <w:szCs w:val="16"/>
              </w:rPr>
            </w:pPr>
          </w:p>
        </w:tc>
      </w:tr>
    </w:tbl>
    <w:p w:rsidR="00210A44" w:rsidRDefault="00210A44" w:rsidP="006D049F">
      <w:pPr>
        <w:rPr>
          <w:rFonts w:ascii="Arial" w:hAnsi="Arial" w:cs="Arial"/>
          <w:b/>
          <w:sz w:val="24"/>
          <w:szCs w:val="24"/>
        </w:rPr>
      </w:pPr>
    </w:p>
    <w:tbl>
      <w:tblPr>
        <w:tblW w:w="5059" w:type="pct"/>
        <w:jc w:val="center"/>
        <w:tblInd w:w="5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592"/>
        <w:gridCol w:w="76"/>
        <w:gridCol w:w="1270"/>
        <w:gridCol w:w="607"/>
        <w:gridCol w:w="84"/>
        <w:gridCol w:w="615"/>
        <w:gridCol w:w="847"/>
        <w:gridCol w:w="579"/>
        <w:gridCol w:w="27"/>
        <w:gridCol w:w="1223"/>
        <w:gridCol w:w="373"/>
        <w:gridCol w:w="2965"/>
      </w:tblGrid>
      <w:tr w:rsidR="009A4AC9"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9A4AC9" w:rsidRDefault="009A4AC9" w:rsidP="00534538">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9A4AC9" w:rsidTr="00676AD8">
        <w:trPr>
          <w:trHeight w:val="42"/>
          <w:jc w:val="center"/>
        </w:trPr>
        <w:tc>
          <w:tcPr>
            <w:tcW w:w="1769"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9A4AC9" w:rsidRPr="00EE4DC5" w:rsidRDefault="009A4AC9" w:rsidP="00534538">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1" w:type="pct"/>
            <w:gridSpan w:val="7"/>
            <w:tcBorders>
              <w:top w:val="single" w:sz="12" w:space="0" w:color="auto"/>
              <w:left w:val="single" w:sz="4" w:space="0" w:color="auto"/>
              <w:bottom w:val="single" w:sz="12" w:space="0" w:color="auto"/>
              <w:right w:val="single" w:sz="12" w:space="0" w:color="auto"/>
            </w:tcBorders>
            <w:shd w:val="clear" w:color="auto" w:fill="auto"/>
            <w:vAlign w:val="center"/>
          </w:tcPr>
          <w:p w:rsidR="009A4AC9" w:rsidRPr="00F129D4" w:rsidRDefault="009A4AC9" w:rsidP="00534538">
            <w:pPr>
              <w:spacing w:before="120" w:after="120"/>
              <w:jc w:val="both"/>
              <w:rPr>
                <w:rFonts w:ascii="Arial" w:hAnsi="Arial" w:cs="Arial"/>
                <w:sz w:val="18"/>
                <w:szCs w:val="18"/>
              </w:rPr>
            </w:pPr>
            <w:r w:rsidRPr="00F129D4">
              <w:rPr>
                <w:rFonts w:ascii="Arial" w:hAnsi="Arial" w:cs="Arial"/>
                <w:sz w:val="18"/>
                <w:szCs w:val="18"/>
              </w:rPr>
              <w:t xml:space="preserve">10.2/10.2.2 Zapewnienie równego dostępu do wysokiej jakości edukacji podstawowej, gimnazjalnej i ponadgimnazjalnej – ZIT </w:t>
            </w:r>
            <w:proofErr w:type="spellStart"/>
            <w:r w:rsidRPr="00F129D4">
              <w:rPr>
                <w:rFonts w:ascii="Arial" w:hAnsi="Arial" w:cs="Arial"/>
                <w:sz w:val="18"/>
                <w:szCs w:val="18"/>
              </w:rPr>
              <w:t>WrOF</w:t>
            </w:r>
            <w:proofErr w:type="spellEnd"/>
          </w:p>
          <w:p w:rsidR="009A4AC9" w:rsidRPr="00F129D4" w:rsidRDefault="009A4AC9" w:rsidP="00534538">
            <w:pPr>
              <w:spacing w:before="120" w:after="120"/>
              <w:jc w:val="both"/>
              <w:rPr>
                <w:rFonts w:ascii="Arial" w:hAnsi="Arial" w:cs="Arial"/>
                <w:sz w:val="18"/>
                <w:szCs w:val="18"/>
              </w:rPr>
            </w:pPr>
            <w:r w:rsidRPr="00F129D4">
              <w:rPr>
                <w:rFonts w:ascii="Arial" w:hAnsi="Arial" w:cs="Arial"/>
                <w:sz w:val="18"/>
                <w:szCs w:val="18"/>
              </w:rPr>
              <w:t>10.2/10.2.3 Zapewnienie równego dostępu do wysokiej jakości edukacji podstawowej, gimnazjalnej i ponadgimnazjalnej – ZIT AJ</w:t>
            </w:r>
          </w:p>
          <w:p w:rsidR="009A4AC9" w:rsidRPr="00F129D4" w:rsidRDefault="009A4AC9" w:rsidP="00534538">
            <w:pPr>
              <w:spacing w:before="120" w:after="120"/>
              <w:jc w:val="both"/>
              <w:rPr>
                <w:rFonts w:ascii="Arial" w:hAnsi="Arial" w:cs="Arial"/>
                <w:sz w:val="18"/>
                <w:szCs w:val="18"/>
              </w:rPr>
            </w:pPr>
            <w:r w:rsidRPr="00F129D4">
              <w:rPr>
                <w:rFonts w:ascii="Arial" w:hAnsi="Arial" w:cs="Arial"/>
                <w:sz w:val="18"/>
                <w:szCs w:val="18"/>
              </w:rPr>
              <w:t>10.2/10.2.4 Zapewnienie równego dostępu do wysokiej jakości edukacji podstawowej, gimnazjalnej i ponadgimnazjalnej – ZIT AW</w:t>
            </w:r>
          </w:p>
        </w:tc>
      </w:tr>
      <w:tr w:rsidR="009A4AC9"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9A4AC9" w:rsidTr="00676AD8">
        <w:trPr>
          <w:trHeight w:val="129"/>
          <w:jc w:val="center"/>
        </w:trPr>
        <w:tc>
          <w:tcPr>
            <w:tcW w:w="813"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9A4AC9" w:rsidRDefault="009A4AC9" w:rsidP="00534538">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87"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9A4AC9" w:rsidRPr="007F6F1E" w:rsidRDefault="009A4AC9" w:rsidP="00534538">
            <w:pPr>
              <w:spacing w:before="120" w:after="120"/>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sidRPr="0090561B">
              <w:rPr>
                <w:rFonts w:ascii="Arial" w:hAnsi="Arial" w:cs="Arial"/>
                <w:b/>
                <w:sz w:val="18"/>
                <w:szCs w:val="18"/>
              </w:rPr>
              <w:t>.</w:t>
            </w:r>
          </w:p>
        </w:tc>
      </w:tr>
      <w:tr w:rsidR="009A4AC9" w:rsidTr="00676AD8">
        <w:trPr>
          <w:trHeight w:val="42"/>
          <w:jc w:val="center"/>
        </w:trPr>
        <w:tc>
          <w:tcPr>
            <w:tcW w:w="813"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2. Priorytet inwestycyjny</w:t>
            </w:r>
          </w:p>
        </w:tc>
        <w:tc>
          <w:tcPr>
            <w:tcW w:w="4187"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354948" w:rsidRDefault="009A4AC9" w:rsidP="00534538">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676AD8" w:rsidTr="00676AD8">
        <w:trPr>
          <w:trHeight w:val="59"/>
          <w:jc w:val="center"/>
        </w:trPr>
        <w:tc>
          <w:tcPr>
            <w:tcW w:w="813" w:type="pct"/>
            <w:gridSpan w:val="2"/>
            <w:vMerge w:val="restart"/>
            <w:tcBorders>
              <w:top w:val="single" w:sz="6" w:space="0" w:color="auto"/>
              <w:left w:val="single" w:sz="12" w:space="0" w:color="auto"/>
            </w:tcBorders>
            <w:shd w:val="clear" w:color="auto" w:fill="F7CAAC"/>
            <w:vAlign w:val="center"/>
          </w:tcPr>
          <w:p w:rsidR="009A4AC9" w:rsidRPr="0061333E" w:rsidRDefault="009A4AC9" w:rsidP="00534538">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19" w:type="pct"/>
            <w:tcBorders>
              <w:top w:val="single" w:sz="6" w:space="0" w:color="auto"/>
              <w:bottom w:val="single" w:sz="8" w:space="0" w:color="auto"/>
              <w:right w:val="single" w:sz="2" w:space="0" w:color="auto"/>
            </w:tcBorders>
            <w:shd w:val="clear" w:color="auto" w:fill="F7CAAC"/>
            <w:vAlign w:val="center"/>
          </w:tcPr>
          <w:p w:rsidR="009A4AC9" w:rsidRPr="00101447" w:rsidRDefault="009A4AC9" w:rsidP="00534538">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37"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9A4AC9" w:rsidRPr="00EE4DC5" w:rsidRDefault="009A4AC9" w:rsidP="00534538">
            <w:pPr>
              <w:jc w:val="center"/>
              <w:rPr>
                <w:rFonts w:ascii="Arial" w:hAnsi="Arial" w:cs="Arial"/>
                <w:sz w:val="18"/>
                <w:szCs w:val="18"/>
              </w:rPr>
            </w:pPr>
            <w:r w:rsidRPr="00EE4DC5">
              <w:rPr>
                <w:rFonts w:ascii="Arial" w:hAnsi="Arial" w:cs="Arial"/>
                <w:b/>
                <w:sz w:val="20"/>
              </w:rPr>
              <w:t>I</w:t>
            </w:r>
          </w:p>
        </w:tc>
        <w:tc>
          <w:tcPr>
            <w:tcW w:w="708" w:type="pct"/>
            <w:gridSpan w:val="3"/>
            <w:tcBorders>
              <w:top w:val="single" w:sz="6" w:space="0" w:color="auto"/>
              <w:left w:val="single" w:sz="2" w:space="0" w:color="auto"/>
              <w:bottom w:val="single" w:sz="8" w:space="0" w:color="auto"/>
              <w:right w:val="single" w:sz="2" w:space="0" w:color="auto"/>
            </w:tcBorders>
            <w:shd w:val="clear" w:color="auto" w:fill="F7CAAC"/>
            <w:vAlign w:val="center"/>
          </w:tcPr>
          <w:p w:rsidR="009A4AC9" w:rsidRPr="00D02C3F" w:rsidRDefault="009A4AC9" w:rsidP="00534538">
            <w:pPr>
              <w:jc w:val="center"/>
              <w:rPr>
                <w:rFonts w:ascii="Arial" w:hAnsi="Arial" w:cs="Arial"/>
                <w:b/>
                <w:sz w:val="18"/>
                <w:szCs w:val="18"/>
              </w:rPr>
            </w:pPr>
            <w:r w:rsidRPr="00EE4DC5">
              <w:rPr>
                <w:rFonts w:ascii="Arial" w:hAnsi="Arial" w:cs="Arial"/>
                <w:b/>
                <w:sz w:val="20"/>
              </w:rPr>
              <w:t>II</w:t>
            </w:r>
          </w:p>
        </w:tc>
        <w:tc>
          <w:tcPr>
            <w:tcW w:w="596" w:type="pct"/>
            <w:tcBorders>
              <w:top w:val="single" w:sz="6" w:space="0" w:color="auto"/>
              <w:left w:val="single" w:sz="2" w:space="0" w:color="auto"/>
              <w:bottom w:val="single" w:sz="8" w:space="0" w:color="auto"/>
              <w:right w:val="single" w:sz="2" w:space="0" w:color="auto"/>
            </w:tcBorders>
            <w:shd w:val="clear" w:color="auto" w:fill="F7CAAC"/>
            <w:vAlign w:val="center"/>
          </w:tcPr>
          <w:p w:rsidR="009A4AC9" w:rsidRPr="00EE4DC5" w:rsidRDefault="009A4AC9" w:rsidP="00534538">
            <w:pPr>
              <w:jc w:val="center"/>
              <w:rPr>
                <w:rFonts w:ascii="Arial" w:hAnsi="Arial" w:cs="Arial"/>
                <w:sz w:val="18"/>
                <w:szCs w:val="18"/>
              </w:rPr>
            </w:pPr>
            <w:r w:rsidRPr="00EE4DC5">
              <w:rPr>
                <w:rFonts w:ascii="Arial" w:hAnsi="Arial" w:cs="Arial"/>
                <w:b/>
                <w:sz w:val="20"/>
              </w:rPr>
              <w:t>III</w:t>
            </w:r>
          </w:p>
        </w:tc>
        <w:tc>
          <w:tcPr>
            <w:tcW w:w="1628"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9A4AC9" w:rsidRPr="00EE4DC5" w:rsidRDefault="009A4AC9" w:rsidP="00534538">
            <w:pPr>
              <w:jc w:val="center"/>
              <w:rPr>
                <w:rFonts w:ascii="Arial" w:hAnsi="Arial" w:cs="Arial"/>
                <w:sz w:val="18"/>
                <w:szCs w:val="18"/>
              </w:rPr>
            </w:pPr>
            <w:r w:rsidRPr="00EE4DC5">
              <w:rPr>
                <w:rFonts w:ascii="Arial" w:hAnsi="Arial" w:cs="Arial"/>
                <w:b/>
                <w:sz w:val="20"/>
              </w:rPr>
              <w:t>IV</w:t>
            </w:r>
          </w:p>
        </w:tc>
      </w:tr>
      <w:tr w:rsidR="00676AD8" w:rsidTr="00676AD8">
        <w:trPr>
          <w:trHeight w:val="566"/>
          <w:jc w:val="center"/>
        </w:trPr>
        <w:tc>
          <w:tcPr>
            <w:tcW w:w="813" w:type="pct"/>
            <w:gridSpan w:val="2"/>
            <w:vMerge/>
            <w:tcBorders>
              <w:left w:val="single" w:sz="12" w:space="0" w:color="auto"/>
              <w:bottom w:val="single" w:sz="6" w:space="0" w:color="auto"/>
            </w:tcBorders>
            <w:shd w:val="clear" w:color="auto" w:fill="F7CAAC"/>
            <w:vAlign w:val="center"/>
          </w:tcPr>
          <w:p w:rsidR="009A4AC9" w:rsidRDefault="009A4AC9" w:rsidP="00534538">
            <w:pPr>
              <w:rPr>
                <w:rFonts w:ascii="Arial" w:hAnsi="Arial" w:cs="Arial"/>
                <w:b/>
                <w:sz w:val="18"/>
                <w:szCs w:val="18"/>
              </w:rPr>
            </w:pPr>
          </w:p>
        </w:tc>
        <w:tc>
          <w:tcPr>
            <w:tcW w:w="619" w:type="pct"/>
            <w:tcBorders>
              <w:top w:val="single" w:sz="8" w:space="0" w:color="auto"/>
              <w:right w:val="single" w:sz="2" w:space="0" w:color="auto"/>
            </w:tcBorders>
            <w:shd w:val="clear" w:color="auto" w:fill="FFFFFF"/>
            <w:vAlign w:val="center"/>
          </w:tcPr>
          <w:p w:rsidR="009A4AC9" w:rsidRPr="009E3A7E" w:rsidRDefault="009A4AC9" w:rsidP="00534538">
            <w:pPr>
              <w:jc w:val="center"/>
              <w:rPr>
                <w:rFonts w:ascii="Arial" w:hAnsi="Arial" w:cs="Arial"/>
                <w:sz w:val="18"/>
                <w:szCs w:val="18"/>
              </w:rPr>
            </w:pPr>
            <w:r>
              <w:rPr>
                <w:rFonts w:ascii="Arial" w:hAnsi="Arial" w:cs="Arial"/>
                <w:sz w:val="18"/>
                <w:szCs w:val="18"/>
              </w:rPr>
              <w:t>6</w:t>
            </w:r>
          </w:p>
        </w:tc>
        <w:tc>
          <w:tcPr>
            <w:tcW w:w="637"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9A4AC9" w:rsidRPr="009E3A7E" w:rsidRDefault="009A4AC9" w:rsidP="00534538">
            <w:pPr>
              <w:jc w:val="center"/>
              <w:rPr>
                <w:rFonts w:ascii="Arial" w:hAnsi="Arial" w:cs="Arial"/>
                <w:sz w:val="18"/>
                <w:szCs w:val="18"/>
              </w:rPr>
            </w:pPr>
          </w:p>
        </w:tc>
        <w:tc>
          <w:tcPr>
            <w:tcW w:w="708" w:type="pct"/>
            <w:gridSpan w:val="3"/>
            <w:tcBorders>
              <w:top w:val="single" w:sz="8" w:space="0" w:color="auto"/>
              <w:left w:val="single" w:sz="2" w:space="0" w:color="auto"/>
              <w:right w:val="single" w:sz="2" w:space="0" w:color="auto"/>
            </w:tcBorders>
            <w:shd w:val="clear" w:color="auto" w:fill="FFFFFF"/>
            <w:vAlign w:val="center"/>
          </w:tcPr>
          <w:p w:rsidR="009A4AC9" w:rsidRPr="00C463F7" w:rsidRDefault="009A4AC9" w:rsidP="00534538">
            <w:pPr>
              <w:jc w:val="center"/>
              <w:rPr>
                <w:rFonts w:ascii="Arial" w:hAnsi="Arial" w:cs="Arial"/>
                <w:sz w:val="20"/>
              </w:rPr>
            </w:pPr>
            <w:r>
              <w:rPr>
                <w:rFonts w:ascii="Arial" w:hAnsi="Arial" w:cs="Arial"/>
                <w:sz w:val="20"/>
              </w:rPr>
              <w:t>X</w:t>
            </w:r>
          </w:p>
        </w:tc>
        <w:tc>
          <w:tcPr>
            <w:tcW w:w="596" w:type="pct"/>
            <w:tcBorders>
              <w:top w:val="single" w:sz="8" w:space="0" w:color="auto"/>
              <w:left w:val="single" w:sz="2" w:space="0" w:color="auto"/>
              <w:right w:val="single" w:sz="2" w:space="0" w:color="auto"/>
            </w:tcBorders>
            <w:shd w:val="clear" w:color="auto" w:fill="FFFFFF"/>
            <w:vAlign w:val="center"/>
          </w:tcPr>
          <w:p w:rsidR="009A4AC9" w:rsidRPr="00C463F7" w:rsidRDefault="009A4AC9" w:rsidP="00534538">
            <w:pPr>
              <w:jc w:val="center"/>
              <w:rPr>
                <w:rFonts w:ascii="Arial" w:hAnsi="Arial" w:cs="Arial"/>
                <w:sz w:val="20"/>
              </w:rPr>
            </w:pPr>
          </w:p>
        </w:tc>
        <w:tc>
          <w:tcPr>
            <w:tcW w:w="1628" w:type="pct"/>
            <w:gridSpan w:val="2"/>
            <w:tcBorders>
              <w:top w:val="single" w:sz="8" w:space="0" w:color="auto"/>
              <w:left w:val="single" w:sz="2" w:space="0" w:color="auto"/>
              <w:right w:val="single" w:sz="12" w:space="0" w:color="auto"/>
            </w:tcBorders>
            <w:shd w:val="clear" w:color="auto" w:fill="FFFFFF"/>
            <w:vAlign w:val="center"/>
          </w:tcPr>
          <w:p w:rsidR="009A4AC9" w:rsidRPr="00C463F7" w:rsidRDefault="009A4AC9" w:rsidP="00534538">
            <w:pPr>
              <w:jc w:val="center"/>
              <w:rPr>
                <w:rFonts w:ascii="Arial" w:hAnsi="Arial" w:cs="Arial"/>
                <w:sz w:val="20"/>
              </w:rPr>
            </w:pPr>
          </w:p>
        </w:tc>
      </w:tr>
      <w:tr w:rsidR="009A4AC9" w:rsidTr="00676AD8">
        <w:trPr>
          <w:trHeight w:val="74"/>
          <w:jc w:val="center"/>
        </w:trPr>
        <w:tc>
          <w:tcPr>
            <w:tcW w:w="813" w:type="pct"/>
            <w:gridSpan w:val="2"/>
            <w:tcBorders>
              <w:top w:val="single" w:sz="6" w:space="0" w:color="auto"/>
              <w:left w:val="single" w:sz="12"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4. Planowana alokacja EFS w (EUR)</w:t>
            </w:r>
          </w:p>
        </w:tc>
        <w:tc>
          <w:tcPr>
            <w:tcW w:w="4187" w:type="pct"/>
            <w:gridSpan w:val="10"/>
            <w:tcBorders>
              <w:top w:val="single" w:sz="8" w:space="0" w:color="auto"/>
              <w:right w:val="single" w:sz="12" w:space="0" w:color="auto"/>
            </w:tcBorders>
            <w:shd w:val="clear" w:color="auto" w:fill="auto"/>
            <w:vAlign w:val="center"/>
          </w:tcPr>
          <w:p w:rsidR="009A4AC9" w:rsidRPr="00F129D4" w:rsidRDefault="009A4AC9" w:rsidP="00534538">
            <w:pPr>
              <w:jc w:val="both"/>
              <w:rPr>
                <w:rFonts w:ascii="Arial" w:hAnsi="Arial" w:cs="Arial"/>
                <w:sz w:val="18"/>
                <w:szCs w:val="18"/>
              </w:rPr>
            </w:pPr>
            <w:r>
              <w:rPr>
                <w:rFonts w:ascii="Arial" w:hAnsi="Arial" w:cs="Arial"/>
                <w:sz w:val="18"/>
                <w:szCs w:val="18"/>
              </w:rPr>
              <w:t>10.2/10.2.2 ZIT WR</w:t>
            </w:r>
            <w:r w:rsidRPr="00F129D4">
              <w:rPr>
                <w:rFonts w:ascii="Arial" w:hAnsi="Arial" w:cs="Arial"/>
                <w:sz w:val="18"/>
                <w:szCs w:val="18"/>
              </w:rPr>
              <w:t xml:space="preserve">OF – </w:t>
            </w:r>
            <w:r>
              <w:rPr>
                <w:rFonts w:ascii="Arial" w:hAnsi="Arial" w:cs="Arial"/>
                <w:sz w:val="18"/>
                <w:szCs w:val="18"/>
              </w:rPr>
              <w:t>1 970 120</w:t>
            </w:r>
            <w:r w:rsidRPr="00F129D4">
              <w:rPr>
                <w:rFonts w:ascii="Arial" w:hAnsi="Arial" w:cs="Arial"/>
                <w:sz w:val="18"/>
                <w:szCs w:val="18"/>
              </w:rPr>
              <w:t xml:space="preserve"> EUR</w:t>
            </w:r>
            <w:r>
              <w:rPr>
                <w:rFonts w:ascii="Arial" w:hAnsi="Arial" w:cs="Arial"/>
                <w:sz w:val="18"/>
                <w:szCs w:val="18"/>
              </w:rPr>
              <w:t xml:space="preserve"> </w:t>
            </w:r>
            <w:r>
              <w:rPr>
                <w:rFonts w:ascii="Arial" w:hAnsi="Arial" w:cs="Arial"/>
                <w:bCs/>
                <w:sz w:val="18"/>
                <w:szCs w:val="18"/>
              </w:rPr>
              <w:t xml:space="preserve">(85%) </w:t>
            </w:r>
          </w:p>
          <w:p w:rsidR="009A4AC9" w:rsidRPr="00F129D4" w:rsidRDefault="009A4AC9" w:rsidP="00534538">
            <w:pPr>
              <w:jc w:val="both"/>
              <w:rPr>
                <w:rFonts w:ascii="Arial" w:hAnsi="Arial" w:cs="Arial"/>
                <w:sz w:val="18"/>
                <w:szCs w:val="18"/>
              </w:rPr>
            </w:pPr>
            <w:r>
              <w:rPr>
                <w:rFonts w:ascii="Arial" w:hAnsi="Arial" w:cs="Arial"/>
                <w:sz w:val="18"/>
                <w:szCs w:val="18"/>
              </w:rPr>
              <w:t>10.2/10.2.3 ZIT AJ – 881 328</w:t>
            </w:r>
            <w:r w:rsidRPr="00F129D4">
              <w:rPr>
                <w:rFonts w:ascii="Arial" w:hAnsi="Arial" w:cs="Arial"/>
                <w:sz w:val="18"/>
                <w:szCs w:val="18"/>
              </w:rPr>
              <w:t xml:space="preserve"> EUR</w:t>
            </w:r>
            <w:r>
              <w:rPr>
                <w:rFonts w:ascii="Arial" w:hAnsi="Arial" w:cs="Arial"/>
                <w:sz w:val="18"/>
                <w:szCs w:val="18"/>
              </w:rPr>
              <w:t xml:space="preserve"> </w:t>
            </w:r>
            <w:r>
              <w:rPr>
                <w:rFonts w:ascii="Arial" w:hAnsi="Arial" w:cs="Arial"/>
                <w:bCs/>
                <w:sz w:val="18"/>
                <w:szCs w:val="18"/>
              </w:rPr>
              <w:t xml:space="preserve">(85%) </w:t>
            </w:r>
          </w:p>
          <w:p w:rsidR="009A4AC9" w:rsidRDefault="009A4AC9" w:rsidP="00534538">
            <w:pPr>
              <w:jc w:val="both"/>
              <w:rPr>
                <w:rFonts w:ascii="Arial" w:hAnsi="Arial" w:cs="Arial"/>
                <w:bCs/>
                <w:sz w:val="18"/>
                <w:szCs w:val="18"/>
              </w:rPr>
            </w:pPr>
            <w:r>
              <w:rPr>
                <w:rFonts w:ascii="Arial" w:hAnsi="Arial" w:cs="Arial"/>
                <w:sz w:val="18"/>
                <w:szCs w:val="18"/>
              </w:rPr>
              <w:t>10.2/10.2.4 ZIT AW – 618 203</w:t>
            </w:r>
            <w:r w:rsidRPr="00F129D4">
              <w:rPr>
                <w:rFonts w:ascii="Arial" w:hAnsi="Arial" w:cs="Arial"/>
                <w:sz w:val="18"/>
                <w:szCs w:val="18"/>
              </w:rPr>
              <w:t xml:space="preserve"> EUR</w:t>
            </w:r>
            <w:r>
              <w:rPr>
                <w:rFonts w:ascii="Arial" w:hAnsi="Arial" w:cs="Arial"/>
                <w:sz w:val="18"/>
                <w:szCs w:val="18"/>
              </w:rPr>
              <w:t xml:space="preserve"> </w:t>
            </w:r>
            <w:r>
              <w:rPr>
                <w:rFonts w:ascii="Arial" w:hAnsi="Arial" w:cs="Arial"/>
                <w:bCs/>
                <w:sz w:val="18"/>
                <w:szCs w:val="18"/>
              </w:rPr>
              <w:t xml:space="preserve">(85%) </w:t>
            </w:r>
          </w:p>
          <w:p w:rsidR="009A4AC9" w:rsidRPr="006F5809" w:rsidRDefault="009A4AC9" w:rsidP="00534538">
            <w:pPr>
              <w:jc w:val="both"/>
              <w:rPr>
                <w:rFonts w:ascii="Arial" w:hAnsi="Arial" w:cs="Arial"/>
                <w:sz w:val="16"/>
                <w:szCs w:val="16"/>
              </w:rPr>
            </w:pPr>
          </w:p>
        </w:tc>
      </w:tr>
      <w:tr w:rsidR="009A4AC9"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9A4AC9" w:rsidRPr="004F1561" w:rsidRDefault="009A4AC9" w:rsidP="00534538">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676AD8" w:rsidTr="00676AD8">
        <w:trPr>
          <w:trHeight w:val="42"/>
          <w:jc w:val="center"/>
        </w:trPr>
        <w:tc>
          <w:tcPr>
            <w:tcW w:w="813" w:type="pct"/>
            <w:gridSpan w:val="2"/>
            <w:tcBorders>
              <w:top w:val="single" w:sz="6" w:space="0" w:color="auto"/>
              <w:left w:val="single" w:sz="12" w:space="0" w:color="auto"/>
              <w:bottom w:val="single" w:sz="6" w:space="0" w:color="auto"/>
            </w:tcBorders>
            <w:shd w:val="clear" w:color="auto" w:fill="F7CAAC"/>
            <w:vAlign w:val="center"/>
          </w:tcPr>
          <w:p w:rsidR="009A4AC9" w:rsidRPr="00EE4DC5" w:rsidRDefault="009A4AC9" w:rsidP="00534538">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19" w:type="pct"/>
            <w:tcBorders>
              <w:top w:val="single" w:sz="6" w:space="0" w:color="auto"/>
              <w:bottom w:val="single" w:sz="6" w:space="0" w:color="auto"/>
              <w:right w:val="single" w:sz="6" w:space="0" w:color="auto"/>
            </w:tcBorders>
            <w:shd w:val="clear" w:color="auto" w:fill="auto"/>
            <w:vAlign w:val="center"/>
          </w:tcPr>
          <w:p w:rsidR="009A4AC9" w:rsidRPr="00C463F7" w:rsidRDefault="009A4AC9" w:rsidP="00534538">
            <w:pPr>
              <w:spacing w:before="120" w:after="120"/>
              <w:jc w:val="center"/>
              <w:rPr>
                <w:rFonts w:ascii="Arial" w:hAnsi="Arial" w:cs="Arial"/>
                <w:sz w:val="18"/>
                <w:szCs w:val="18"/>
              </w:rPr>
            </w:pPr>
            <w:r>
              <w:rPr>
                <w:rFonts w:ascii="Arial" w:hAnsi="Arial" w:cs="Arial"/>
                <w:sz w:val="18"/>
                <w:szCs w:val="18"/>
              </w:rPr>
              <w:t>X</w:t>
            </w:r>
          </w:p>
        </w:tc>
        <w:tc>
          <w:tcPr>
            <w:tcW w:w="296" w:type="pct"/>
            <w:tcBorders>
              <w:top w:val="single" w:sz="6" w:space="0" w:color="auto"/>
              <w:bottom w:val="single" w:sz="6" w:space="0" w:color="auto"/>
              <w:right w:val="single" w:sz="6" w:space="0" w:color="auto"/>
            </w:tcBorders>
            <w:shd w:val="clear" w:color="auto" w:fill="F7CAAC"/>
            <w:vAlign w:val="center"/>
          </w:tcPr>
          <w:p w:rsidR="009A4AC9" w:rsidRPr="00EE4DC5" w:rsidRDefault="009A4AC9" w:rsidP="00534538">
            <w:pPr>
              <w:spacing w:before="120" w:after="120"/>
              <w:jc w:val="center"/>
              <w:rPr>
                <w:rFonts w:ascii="Arial" w:hAnsi="Arial" w:cs="Arial"/>
                <w:b/>
                <w:i/>
                <w:sz w:val="18"/>
                <w:szCs w:val="18"/>
              </w:rPr>
            </w:pPr>
            <w:r w:rsidRPr="00EE4DC5">
              <w:rPr>
                <w:rFonts w:ascii="Arial" w:hAnsi="Arial" w:cs="Arial"/>
                <w:b/>
                <w:sz w:val="18"/>
                <w:szCs w:val="18"/>
              </w:rPr>
              <w:t>NIE</w:t>
            </w:r>
          </w:p>
        </w:tc>
        <w:tc>
          <w:tcPr>
            <w:tcW w:w="340" w:type="pct"/>
            <w:gridSpan w:val="2"/>
            <w:tcBorders>
              <w:top w:val="single" w:sz="6" w:space="0" w:color="auto"/>
              <w:bottom w:val="single" w:sz="6" w:space="0" w:color="auto"/>
              <w:right w:val="single" w:sz="6" w:space="0" w:color="auto"/>
            </w:tcBorders>
            <w:shd w:val="clear" w:color="auto" w:fill="auto"/>
            <w:vAlign w:val="center"/>
          </w:tcPr>
          <w:p w:rsidR="009A4AC9" w:rsidRPr="00C463F7" w:rsidRDefault="009A4AC9" w:rsidP="00534538">
            <w:pPr>
              <w:spacing w:before="120" w:after="120"/>
              <w:jc w:val="center"/>
              <w:rPr>
                <w:rFonts w:ascii="Arial" w:hAnsi="Arial" w:cs="Arial"/>
                <w:sz w:val="18"/>
                <w:szCs w:val="18"/>
              </w:rPr>
            </w:pPr>
          </w:p>
        </w:tc>
        <w:tc>
          <w:tcPr>
            <w:tcW w:w="1304" w:type="pct"/>
            <w:gridSpan w:val="4"/>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082D54" w:rsidRDefault="009A4AC9" w:rsidP="00534538">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628"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9A4AC9" w:rsidRPr="004F1561" w:rsidRDefault="009A4AC9" w:rsidP="00534538">
            <w:pPr>
              <w:spacing w:before="120" w:after="120"/>
              <w:jc w:val="center"/>
              <w:rPr>
                <w:rFonts w:ascii="Arial" w:hAnsi="Arial" w:cs="Arial"/>
                <w:sz w:val="18"/>
                <w:szCs w:val="18"/>
              </w:rPr>
            </w:pPr>
            <w:r w:rsidRPr="007F6F1E">
              <w:rPr>
                <w:rFonts w:ascii="Arial" w:hAnsi="Arial" w:cs="Arial"/>
                <w:sz w:val="16"/>
                <w:szCs w:val="16"/>
              </w:rPr>
              <w:t>5%</w:t>
            </w:r>
          </w:p>
        </w:tc>
      </w:tr>
      <w:tr w:rsidR="009A4AC9" w:rsidTr="00676AD8">
        <w:trPr>
          <w:trHeight w:val="105"/>
          <w:jc w:val="center"/>
        </w:trPr>
        <w:tc>
          <w:tcPr>
            <w:tcW w:w="813" w:type="pct"/>
            <w:gridSpan w:val="2"/>
            <w:tcBorders>
              <w:top w:val="single" w:sz="6" w:space="0" w:color="auto"/>
              <w:left w:val="single" w:sz="12" w:space="0" w:color="auto"/>
              <w:bottom w:val="single" w:sz="6"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6. Instytucja organizująca konkurs</w:t>
            </w:r>
          </w:p>
        </w:tc>
        <w:tc>
          <w:tcPr>
            <w:tcW w:w="4187" w:type="pct"/>
            <w:gridSpan w:val="10"/>
            <w:tcBorders>
              <w:top w:val="single" w:sz="6" w:space="0" w:color="auto"/>
              <w:bottom w:val="single" w:sz="6" w:space="0" w:color="auto"/>
              <w:right w:val="single" w:sz="12" w:space="0" w:color="auto"/>
            </w:tcBorders>
            <w:shd w:val="clear" w:color="auto" w:fill="auto"/>
            <w:vAlign w:val="center"/>
          </w:tcPr>
          <w:p w:rsidR="009A4AC9" w:rsidRDefault="009A4AC9" w:rsidP="00534538">
            <w:pPr>
              <w:jc w:val="both"/>
              <w:rPr>
                <w:rFonts w:ascii="Arial" w:hAnsi="Arial" w:cs="Arial"/>
                <w:sz w:val="18"/>
                <w:szCs w:val="18"/>
              </w:rPr>
            </w:pPr>
            <w:r>
              <w:rPr>
                <w:rFonts w:ascii="Arial" w:hAnsi="Arial" w:cs="Arial"/>
                <w:sz w:val="18"/>
                <w:szCs w:val="18"/>
              </w:rPr>
              <w:t>10.2.2  - Instytucja Zarządzająca RPO WD Urząd Marszałkowski Województwa Dolnośląskiego oraz IP ZIT WROF</w:t>
            </w:r>
          </w:p>
          <w:p w:rsidR="009A4AC9" w:rsidRDefault="009A4AC9" w:rsidP="00534538">
            <w:pPr>
              <w:jc w:val="both"/>
              <w:rPr>
                <w:rFonts w:ascii="Arial" w:hAnsi="Arial" w:cs="Arial"/>
                <w:sz w:val="18"/>
                <w:szCs w:val="18"/>
              </w:rPr>
            </w:pPr>
            <w:r>
              <w:rPr>
                <w:rFonts w:ascii="Arial" w:hAnsi="Arial" w:cs="Arial"/>
                <w:sz w:val="18"/>
                <w:szCs w:val="18"/>
              </w:rPr>
              <w:t>10.2.3  - Instytucja Zarządzająca RPO WD Urząd Marszałkowski Województwa Dolnośląskiego oraz IP ZIT AJ</w:t>
            </w:r>
          </w:p>
          <w:p w:rsidR="009A4AC9" w:rsidRDefault="009A4AC9" w:rsidP="00534538">
            <w:pPr>
              <w:jc w:val="both"/>
              <w:rPr>
                <w:rFonts w:ascii="Arial" w:hAnsi="Arial" w:cs="Arial"/>
                <w:sz w:val="18"/>
                <w:szCs w:val="18"/>
              </w:rPr>
            </w:pPr>
            <w:r>
              <w:rPr>
                <w:rFonts w:ascii="Arial" w:hAnsi="Arial" w:cs="Arial"/>
                <w:sz w:val="18"/>
                <w:szCs w:val="18"/>
              </w:rPr>
              <w:t>10.2.4  - Instytucja Zarządzająca RPO WD Urząd Marszałkowski Województwa Dolnośląskiego oraz IP ZIT AW</w:t>
            </w:r>
          </w:p>
        </w:tc>
      </w:tr>
      <w:tr w:rsidR="009A4AC9" w:rsidTr="00676AD8">
        <w:trPr>
          <w:trHeight w:val="105"/>
          <w:jc w:val="center"/>
        </w:trPr>
        <w:tc>
          <w:tcPr>
            <w:tcW w:w="813" w:type="pct"/>
            <w:gridSpan w:val="2"/>
            <w:tcBorders>
              <w:top w:val="single" w:sz="6" w:space="0" w:color="auto"/>
              <w:left w:val="single" w:sz="12" w:space="0" w:color="auto"/>
              <w:bottom w:val="single" w:sz="6" w:space="0" w:color="auto"/>
            </w:tcBorders>
            <w:shd w:val="clear" w:color="auto" w:fill="F7CAAC"/>
            <w:vAlign w:val="center"/>
          </w:tcPr>
          <w:p w:rsidR="009A4AC9" w:rsidRDefault="009A4AC9" w:rsidP="00534538">
            <w:pPr>
              <w:spacing w:before="120" w:after="120"/>
              <w:rPr>
                <w:rFonts w:ascii="Arial" w:hAnsi="Arial" w:cs="Arial"/>
                <w:sz w:val="18"/>
                <w:szCs w:val="18"/>
              </w:rPr>
            </w:pPr>
            <w:r>
              <w:rPr>
                <w:rFonts w:ascii="Arial" w:hAnsi="Arial" w:cs="Arial"/>
                <w:sz w:val="18"/>
                <w:szCs w:val="18"/>
              </w:rPr>
              <w:t xml:space="preserve">7. Typ/typy projektów przewidziane do realizacji w </w:t>
            </w:r>
            <w:r>
              <w:rPr>
                <w:rFonts w:ascii="Arial" w:hAnsi="Arial" w:cs="Arial"/>
                <w:sz w:val="18"/>
                <w:szCs w:val="18"/>
              </w:rPr>
              <w:lastRenderedPageBreak/>
              <w:t>ramach konkursu</w:t>
            </w:r>
          </w:p>
        </w:tc>
        <w:tc>
          <w:tcPr>
            <w:tcW w:w="4187" w:type="pct"/>
            <w:gridSpan w:val="10"/>
            <w:tcBorders>
              <w:top w:val="single" w:sz="6" w:space="0" w:color="auto"/>
              <w:bottom w:val="single" w:sz="6" w:space="0" w:color="auto"/>
              <w:right w:val="single" w:sz="12" w:space="0" w:color="auto"/>
            </w:tcBorders>
            <w:shd w:val="clear" w:color="auto" w:fill="auto"/>
            <w:vAlign w:val="center"/>
          </w:tcPr>
          <w:p w:rsidR="007E796C" w:rsidRPr="007E796C" w:rsidRDefault="009A4AC9" w:rsidP="00534538">
            <w:pPr>
              <w:pStyle w:val="Default"/>
              <w:jc w:val="both"/>
              <w:rPr>
                <w:b/>
                <w:color w:val="auto"/>
                <w:sz w:val="18"/>
                <w:szCs w:val="18"/>
              </w:rPr>
            </w:pPr>
            <w:r w:rsidRPr="007E796C">
              <w:rPr>
                <w:b/>
                <w:color w:val="auto"/>
                <w:sz w:val="18"/>
                <w:szCs w:val="18"/>
              </w:rPr>
              <w:lastRenderedPageBreak/>
              <w:t xml:space="preserve">10.2.A. </w:t>
            </w:r>
          </w:p>
          <w:p w:rsidR="009A4AC9" w:rsidRDefault="009A4AC9" w:rsidP="00534538">
            <w:pPr>
              <w:pStyle w:val="Default"/>
              <w:jc w:val="both"/>
              <w:rPr>
                <w:color w:val="auto"/>
                <w:sz w:val="18"/>
                <w:szCs w:val="18"/>
              </w:rPr>
            </w:pPr>
            <w:r w:rsidRPr="00844F9B">
              <w:rPr>
                <w:color w:val="auto"/>
                <w:sz w:val="18"/>
                <w:szCs w:val="18"/>
              </w:rPr>
              <w:t>Kształtowanie kompetencji kluczowych na rynku pracy, wsparcie nauki języków obcych, nauk matematyczno-przyrodniczych i TIK (ICT) oraz właściwych postaw: kreatywności, innowacyjność, pracy zespołowej. Wsparcie może objąć w szczególności:</w:t>
            </w:r>
          </w:p>
          <w:p w:rsidR="009A4AC9" w:rsidRPr="00BA3610" w:rsidRDefault="009A4AC9" w:rsidP="002B73DA">
            <w:pPr>
              <w:pStyle w:val="Default"/>
              <w:numPr>
                <w:ilvl w:val="0"/>
                <w:numId w:val="62"/>
              </w:numPr>
              <w:jc w:val="both"/>
              <w:rPr>
                <w:color w:val="auto"/>
                <w:sz w:val="18"/>
                <w:szCs w:val="18"/>
              </w:rPr>
            </w:pPr>
            <w:r w:rsidRPr="00844F9B">
              <w:rPr>
                <w:sz w:val="18"/>
                <w:szCs w:val="18"/>
              </w:rPr>
              <w:t xml:space="preserve">realizację projektów edukacyjnych w szkołach lub placówkach systemu oświaty objętych </w:t>
            </w:r>
            <w:r w:rsidRPr="00844F9B">
              <w:rPr>
                <w:sz w:val="18"/>
                <w:szCs w:val="18"/>
              </w:rPr>
              <w:lastRenderedPageBreak/>
              <w:t>wsparciem;</w:t>
            </w:r>
          </w:p>
          <w:p w:rsidR="009A4AC9" w:rsidRPr="00BA3610" w:rsidRDefault="009A4AC9" w:rsidP="002B73DA">
            <w:pPr>
              <w:pStyle w:val="Default"/>
              <w:numPr>
                <w:ilvl w:val="0"/>
                <w:numId w:val="62"/>
              </w:numPr>
              <w:jc w:val="both"/>
              <w:rPr>
                <w:color w:val="auto"/>
                <w:sz w:val="18"/>
                <w:szCs w:val="18"/>
              </w:rPr>
            </w:pPr>
            <w:r w:rsidRPr="00BA3610">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9A4AC9" w:rsidRPr="00BA3610" w:rsidRDefault="009A4AC9" w:rsidP="002B73DA">
            <w:pPr>
              <w:pStyle w:val="Default"/>
              <w:numPr>
                <w:ilvl w:val="0"/>
                <w:numId w:val="62"/>
              </w:numPr>
              <w:jc w:val="both"/>
              <w:rPr>
                <w:color w:val="auto"/>
                <w:sz w:val="18"/>
                <w:szCs w:val="18"/>
              </w:rPr>
            </w:pPr>
            <w:r w:rsidRPr="00BA3610">
              <w:rPr>
                <w:sz w:val="18"/>
                <w:szCs w:val="18"/>
              </w:rPr>
              <w:t>realizację różnych form rozwijających uzdolnienia;</w:t>
            </w:r>
          </w:p>
          <w:p w:rsidR="009A4AC9" w:rsidRPr="00BA3610" w:rsidRDefault="009A4AC9" w:rsidP="002B73DA">
            <w:pPr>
              <w:pStyle w:val="Default"/>
              <w:numPr>
                <w:ilvl w:val="0"/>
                <w:numId w:val="62"/>
              </w:numPr>
              <w:jc w:val="both"/>
              <w:rPr>
                <w:color w:val="auto"/>
                <w:sz w:val="18"/>
                <w:szCs w:val="18"/>
              </w:rPr>
            </w:pPr>
            <w:r w:rsidRPr="00BA3610">
              <w:rPr>
                <w:sz w:val="18"/>
                <w:szCs w:val="18"/>
              </w:rPr>
              <w:t>wdrożenie nowych form i programów nauczania;</w:t>
            </w:r>
          </w:p>
          <w:p w:rsidR="009A4AC9" w:rsidRPr="00BA3610" w:rsidRDefault="009A4AC9" w:rsidP="002B73DA">
            <w:pPr>
              <w:pStyle w:val="Default"/>
              <w:numPr>
                <w:ilvl w:val="0"/>
                <w:numId w:val="62"/>
              </w:numPr>
              <w:jc w:val="both"/>
              <w:rPr>
                <w:color w:val="auto"/>
                <w:sz w:val="18"/>
                <w:szCs w:val="18"/>
              </w:rPr>
            </w:pPr>
            <w:r w:rsidRPr="00BA3610">
              <w:rPr>
                <w:sz w:val="18"/>
                <w:szCs w:val="18"/>
              </w:rPr>
              <w:t>tworzenie i realizację zajęć w klasach o nowatorskich rozwiązaniach programowych, organizacyjnych lub metodycznych;</w:t>
            </w:r>
          </w:p>
          <w:p w:rsidR="009A4AC9" w:rsidRPr="00BA3610" w:rsidRDefault="009A4AC9" w:rsidP="002B73DA">
            <w:pPr>
              <w:pStyle w:val="Default"/>
              <w:numPr>
                <w:ilvl w:val="0"/>
                <w:numId w:val="62"/>
              </w:numPr>
              <w:jc w:val="both"/>
              <w:rPr>
                <w:color w:val="auto"/>
                <w:sz w:val="18"/>
                <w:szCs w:val="18"/>
              </w:rPr>
            </w:pPr>
            <w:r w:rsidRPr="00BA3610">
              <w:rPr>
                <w:sz w:val="18"/>
                <w:szCs w:val="18"/>
              </w:rPr>
              <w:t>organizację kółek zainteresowań, warsztatów, laboratoriów dla uczniów;</w:t>
            </w:r>
          </w:p>
          <w:p w:rsidR="009A4AC9" w:rsidRPr="00BA3610" w:rsidRDefault="009A4AC9" w:rsidP="002B73DA">
            <w:pPr>
              <w:pStyle w:val="Default"/>
              <w:numPr>
                <w:ilvl w:val="0"/>
                <w:numId w:val="62"/>
              </w:numPr>
              <w:jc w:val="both"/>
              <w:rPr>
                <w:color w:val="auto"/>
                <w:sz w:val="18"/>
                <w:szCs w:val="18"/>
              </w:rPr>
            </w:pPr>
            <w:r w:rsidRPr="00BA3610">
              <w:rPr>
                <w:sz w:val="18"/>
                <w:szCs w:val="18"/>
              </w:rPr>
              <w:t>nawiązywanie współpracy z otoczeniem społeczno-gospodarczym szkoły lub placówki systemu oświaty  w celu osiągnięcia założonych celów edukacyjnych;</w:t>
            </w:r>
          </w:p>
          <w:p w:rsidR="009A4AC9" w:rsidRDefault="009A4AC9" w:rsidP="002B73DA">
            <w:pPr>
              <w:pStyle w:val="Default"/>
              <w:numPr>
                <w:ilvl w:val="0"/>
                <w:numId w:val="62"/>
              </w:numPr>
              <w:jc w:val="both"/>
              <w:rPr>
                <w:color w:val="auto"/>
                <w:sz w:val="18"/>
                <w:szCs w:val="18"/>
              </w:rPr>
            </w:pPr>
            <w:r w:rsidRPr="00BA3610">
              <w:rPr>
                <w:sz w:val="18"/>
                <w:szCs w:val="18"/>
              </w:rPr>
              <w:t>wykorzystanie narzędzi, metod lub form pracy wypracowanych w ramach projektów, w tym pozytywnie zwalidowanych produktów projektów innowacyjnych, zrealizowanych w latach 2007-2013 w ramach PO KL;</w:t>
            </w:r>
          </w:p>
          <w:p w:rsidR="009A4AC9" w:rsidRDefault="009A4AC9" w:rsidP="002B73DA">
            <w:pPr>
              <w:pStyle w:val="Default"/>
              <w:numPr>
                <w:ilvl w:val="0"/>
                <w:numId w:val="62"/>
              </w:numPr>
              <w:jc w:val="both"/>
              <w:rPr>
                <w:color w:val="auto"/>
                <w:sz w:val="18"/>
                <w:szCs w:val="18"/>
              </w:rPr>
            </w:pPr>
            <w:r w:rsidRPr="00BA3610">
              <w:rPr>
                <w:color w:val="auto"/>
                <w:sz w:val="18"/>
                <w:szCs w:val="18"/>
              </w:rPr>
              <w:t>realizację zajęć organizowanych poza lekcjami lub poza szkołą.</w:t>
            </w:r>
          </w:p>
          <w:p w:rsidR="009A4AC9" w:rsidRPr="00BA3610" w:rsidRDefault="009A4AC9" w:rsidP="002B73DA">
            <w:pPr>
              <w:pStyle w:val="Default"/>
              <w:numPr>
                <w:ilvl w:val="0"/>
                <w:numId w:val="62"/>
              </w:numPr>
              <w:jc w:val="both"/>
              <w:rPr>
                <w:color w:val="auto"/>
                <w:sz w:val="18"/>
                <w:szCs w:val="18"/>
              </w:rPr>
            </w:pPr>
            <w:r w:rsidRPr="00BA3610">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9A4AC9" w:rsidRPr="00BA3610" w:rsidRDefault="009A4AC9" w:rsidP="002B73DA">
            <w:pPr>
              <w:pStyle w:val="Default"/>
              <w:numPr>
                <w:ilvl w:val="0"/>
                <w:numId w:val="62"/>
              </w:numPr>
              <w:jc w:val="both"/>
              <w:rPr>
                <w:color w:val="auto"/>
                <w:sz w:val="18"/>
                <w:szCs w:val="18"/>
              </w:rPr>
            </w:pPr>
            <w:r w:rsidRPr="00BA3610">
              <w:rPr>
                <w:sz w:val="18"/>
                <w:szCs w:val="18"/>
              </w:rPr>
              <w:t>kształtowanie i rozwijanie kompetencji cyfrowych uczniów, w tym z uwzględnieniem bezpieczeństwa w cyberprzestrzeni i wynikających z tego tytułu zagrożeń.</w:t>
            </w:r>
          </w:p>
          <w:p w:rsidR="009A4AC9" w:rsidRDefault="009A4AC9" w:rsidP="00534538">
            <w:pPr>
              <w:autoSpaceDE w:val="0"/>
              <w:autoSpaceDN w:val="0"/>
              <w:adjustRightInd w:val="0"/>
              <w:jc w:val="both"/>
              <w:rPr>
                <w:rFonts w:ascii="Arial" w:hAnsi="Arial" w:cs="Arial"/>
                <w:sz w:val="18"/>
                <w:szCs w:val="18"/>
              </w:rPr>
            </w:pPr>
          </w:p>
          <w:p w:rsidR="007E796C" w:rsidRPr="007E796C" w:rsidRDefault="009A4AC9" w:rsidP="00534538">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10.2.B. </w:t>
            </w:r>
          </w:p>
          <w:p w:rsidR="009A4AC9" w:rsidRDefault="009A4AC9" w:rsidP="00534538">
            <w:pPr>
              <w:autoSpaceDE w:val="0"/>
              <w:autoSpaceDN w:val="0"/>
              <w:adjustRightInd w:val="0"/>
              <w:jc w:val="both"/>
              <w:rPr>
                <w:rFonts w:ascii="Arial" w:hAnsi="Arial" w:cs="Arial"/>
                <w:sz w:val="18"/>
                <w:szCs w:val="18"/>
              </w:rPr>
            </w:pPr>
            <w:r w:rsidRPr="00844F9B">
              <w:rPr>
                <w:rFonts w:ascii="Arial" w:hAnsi="Arial" w:cs="Arial"/>
                <w:sz w:val="18"/>
                <w:szCs w:val="18"/>
              </w:rPr>
              <w:t>Tworzenie w szkołach warunków do nauczania eksperymentalnego poprzez:</w:t>
            </w:r>
          </w:p>
          <w:p w:rsidR="009A4AC9" w:rsidRDefault="009A4AC9" w:rsidP="002B73DA">
            <w:pPr>
              <w:numPr>
                <w:ilvl w:val="0"/>
                <w:numId w:val="63"/>
              </w:numPr>
              <w:autoSpaceDE w:val="0"/>
              <w:autoSpaceDN w:val="0"/>
              <w:adjustRightInd w:val="0"/>
              <w:jc w:val="both"/>
              <w:rPr>
                <w:rFonts w:ascii="Arial" w:hAnsi="Arial" w:cs="Arial"/>
                <w:sz w:val="18"/>
                <w:szCs w:val="18"/>
              </w:rPr>
            </w:pPr>
            <w:r w:rsidRPr="00844F9B">
              <w:rPr>
                <w:rFonts w:ascii="Arial" w:hAnsi="Arial" w:cs="Arial"/>
                <w:sz w:val="18"/>
                <w:szCs w:val="18"/>
              </w:rPr>
              <w:t>wyposażenie szkolnych pracowni w nar</w:t>
            </w:r>
            <w:r>
              <w:rPr>
                <w:rFonts w:ascii="Arial" w:hAnsi="Arial" w:cs="Arial"/>
                <w:sz w:val="18"/>
                <w:szCs w:val="18"/>
              </w:rPr>
              <w:t xml:space="preserve">zędzia do nauczania przedmiotów </w:t>
            </w:r>
            <w:r w:rsidRPr="00844F9B">
              <w:rPr>
                <w:rFonts w:ascii="Arial" w:hAnsi="Arial" w:cs="Arial"/>
                <w:sz w:val="18"/>
                <w:szCs w:val="18"/>
              </w:rPr>
              <w:t>przyrodniczych lub matematyki;</w:t>
            </w:r>
          </w:p>
          <w:p w:rsidR="009A4AC9" w:rsidRPr="00BA3610" w:rsidRDefault="009A4AC9" w:rsidP="002B73DA">
            <w:pPr>
              <w:numPr>
                <w:ilvl w:val="0"/>
                <w:numId w:val="63"/>
              </w:numPr>
              <w:autoSpaceDE w:val="0"/>
              <w:autoSpaceDN w:val="0"/>
              <w:adjustRightInd w:val="0"/>
              <w:jc w:val="both"/>
              <w:rPr>
                <w:rFonts w:ascii="Arial" w:hAnsi="Arial" w:cs="Arial"/>
                <w:sz w:val="18"/>
                <w:szCs w:val="18"/>
              </w:rPr>
            </w:pPr>
            <w:r w:rsidRPr="00BA3610">
              <w:rPr>
                <w:rFonts w:ascii="Arial" w:hAnsi="Arial" w:cs="Arial"/>
                <w:sz w:val="18"/>
                <w:szCs w:val="18"/>
              </w:rPr>
              <w:t>kształtowanie i rozwijanie kompetencji uczniów w zakresie przedmiotów przyrodniczych lub matematyki.</w:t>
            </w:r>
          </w:p>
          <w:p w:rsidR="009A4AC9" w:rsidRDefault="009A4AC9" w:rsidP="00534538">
            <w:pPr>
              <w:pStyle w:val="Default"/>
              <w:jc w:val="both"/>
              <w:rPr>
                <w:color w:val="auto"/>
                <w:sz w:val="18"/>
                <w:szCs w:val="18"/>
              </w:rPr>
            </w:pPr>
          </w:p>
          <w:p w:rsidR="007E796C" w:rsidRPr="007E796C" w:rsidRDefault="009A4AC9" w:rsidP="00534538">
            <w:pPr>
              <w:pStyle w:val="Default"/>
              <w:jc w:val="both"/>
              <w:rPr>
                <w:b/>
                <w:color w:val="auto"/>
                <w:sz w:val="18"/>
                <w:szCs w:val="18"/>
              </w:rPr>
            </w:pPr>
            <w:r w:rsidRPr="007E796C">
              <w:rPr>
                <w:b/>
                <w:color w:val="auto"/>
                <w:sz w:val="18"/>
                <w:szCs w:val="18"/>
              </w:rPr>
              <w:t xml:space="preserve">10.2.C. </w:t>
            </w:r>
          </w:p>
          <w:p w:rsidR="009A4AC9" w:rsidRPr="00844F9B" w:rsidRDefault="009A4AC9" w:rsidP="00534538">
            <w:pPr>
              <w:pStyle w:val="Default"/>
              <w:jc w:val="both"/>
              <w:rPr>
                <w:color w:val="auto"/>
                <w:sz w:val="18"/>
                <w:szCs w:val="18"/>
              </w:rPr>
            </w:pPr>
            <w:r w:rsidRPr="00844F9B">
              <w:rPr>
                <w:color w:val="auto"/>
                <w:sz w:val="18"/>
                <w:szCs w:val="18"/>
              </w:rPr>
              <w:t xml:space="preserve">Realizacja programów pomocy stypendialnej dla uczniów </w:t>
            </w:r>
            <w:r w:rsidRPr="00844F9B">
              <w:rPr>
                <w:sz w:val="18"/>
                <w:szCs w:val="18"/>
              </w:rPr>
              <w:t>szczególnie uzdolnionych w zakresie przedmiotów przyrodniczych, informatycznych, języków obcych</w:t>
            </w:r>
            <w:r>
              <w:rPr>
                <w:sz w:val="18"/>
                <w:szCs w:val="18"/>
              </w:rPr>
              <w:t xml:space="preserve"> nowożytnych</w:t>
            </w:r>
            <w:r w:rsidRPr="00844F9B">
              <w:rPr>
                <w:sz w:val="18"/>
                <w:szCs w:val="18"/>
              </w:rPr>
              <w:t xml:space="preserve">,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rsidR="009A4AC9" w:rsidRDefault="009A4AC9" w:rsidP="00534538">
            <w:pPr>
              <w:pStyle w:val="Default"/>
              <w:jc w:val="both"/>
              <w:rPr>
                <w:color w:val="auto"/>
                <w:sz w:val="18"/>
                <w:szCs w:val="18"/>
              </w:rPr>
            </w:pPr>
          </w:p>
          <w:p w:rsidR="007E796C" w:rsidRPr="007E796C" w:rsidRDefault="009A4AC9" w:rsidP="00534538">
            <w:pPr>
              <w:pStyle w:val="Default"/>
              <w:jc w:val="both"/>
              <w:rPr>
                <w:b/>
                <w:color w:val="auto"/>
                <w:sz w:val="18"/>
                <w:szCs w:val="18"/>
              </w:rPr>
            </w:pPr>
            <w:r w:rsidRPr="007E796C">
              <w:rPr>
                <w:b/>
                <w:color w:val="auto"/>
                <w:sz w:val="18"/>
                <w:szCs w:val="18"/>
              </w:rPr>
              <w:t xml:space="preserve">10.2.D. </w:t>
            </w:r>
          </w:p>
          <w:p w:rsidR="009A4AC9" w:rsidRPr="00844F9B" w:rsidRDefault="009A4AC9" w:rsidP="00534538">
            <w:pPr>
              <w:pStyle w:val="Default"/>
              <w:jc w:val="both"/>
              <w:rPr>
                <w:sz w:val="18"/>
                <w:szCs w:val="18"/>
              </w:rPr>
            </w:pPr>
            <w:r w:rsidRPr="00844F9B">
              <w:rPr>
                <w:sz w:val="18"/>
                <w:szCs w:val="18"/>
              </w:rPr>
              <w:t>Wsparcie w zakresie indywidualizacji pracy z uczniem ze specjalnymi potrzebami</w:t>
            </w:r>
            <w:r>
              <w:rPr>
                <w:sz w:val="18"/>
                <w:szCs w:val="18"/>
              </w:rPr>
              <w:t xml:space="preserve"> rozwojowymi i</w:t>
            </w:r>
            <w:r w:rsidRPr="00844F9B">
              <w:rPr>
                <w:sz w:val="18"/>
                <w:szCs w:val="18"/>
              </w:rPr>
              <w:t xml:space="preserve"> edukacyjnymi, w tym wsparcie ucznia młodszego przy jego przechodzeniu na kolejny etap kształcenia, w szczególności poprzez:</w:t>
            </w:r>
          </w:p>
          <w:p w:rsidR="009A4AC9" w:rsidRDefault="009A4AC9" w:rsidP="002B73DA">
            <w:pPr>
              <w:numPr>
                <w:ilvl w:val="0"/>
                <w:numId w:val="36"/>
              </w:numPr>
              <w:autoSpaceDE w:val="0"/>
              <w:autoSpaceDN w:val="0"/>
              <w:adjustRightInd w:val="0"/>
              <w:jc w:val="both"/>
              <w:rPr>
                <w:rFonts w:ascii="Arial" w:hAnsi="Arial" w:cs="Arial"/>
                <w:sz w:val="18"/>
                <w:szCs w:val="18"/>
              </w:rPr>
            </w:pPr>
            <w:r w:rsidRPr="00C62C07">
              <w:rPr>
                <w:rFonts w:ascii="Arial" w:hAnsi="Arial" w:cs="Arial"/>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w:t>
            </w:r>
            <w:r>
              <w:rPr>
                <w:rFonts w:ascii="Arial" w:hAnsi="Arial" w:cs="Arial"/>
                <w:sz w:val="18"/>
                <w:szCs w:val="18"/>
              </w:rPr>
              <w:t xml:space="preserve"> rozwojowymi i</w:t>
            </w:r>
            <w:r w:rsidRPr="00C62C07">
              <w:rPr>
                <w:rFonts w:ascii="Arial" w:hAnsi="Arial" w:cs="Arial"/>
                <w:sz w:val="18"/>
                <w:szCs w:val="18"/>
              </w:rPr>
              <w:t xml:space="preserve"> edukacyjnymi, a także podręczniki szkolne i materiały dydaktyczne dostosowane do potrzeb uczniów z niepełnosprawnością, ze szczególnym uwzględnieniem tych pomocy, sprzętu i narzędzi, które są zgodne z koncepcją uniwersalnego projektowania;</w:t>
            </w:r>
          </w:p>
          <w:p w:rsidR="009A4AC9" w:rsidRPr="00BA3610" w:rsidRDefault="009A4AC9" w:rsidP="002B73DA">
            <w:pPr>
              <w:numPr>
                <w:ilvl w:val="0"/>
                <w:numId w:val="36"/>
              </w:numPr>
              <w:autoSpaceDE w:val="0"/>
              <w:autoSpaceDN w:val="0"/>
              <w:adjustRightInd w:val="0"/>
              <w:jc w:val="both"/>
              <w:rPr>
                <w:rFonts w:ascii="Arial" w:hAnsi="Arial" w:cs="Arial"/>
                <w:sz w:val="18"/>
                <w:szCs w:val="18"/>
              </w:rPr>
            </w:pPr>
            <w:r w:rsidRPr="00BA3610">
              <w:rPr>
                <w:rFonts w:ascii="Arial" w:hAnsi="Arial" w:cs="Arial"/>
                <w:sz w:val="18"/>
                <w:szCs w:val="18"/>
              </w:rPr>
              <w:t xml:space="preserve"> wsparcie uczniów ze specjalnymi potrzebami rozwojowymi i edukacyjnymi, w tym uczniów młodszych w ramach zajęć uzupełniających ofertę szkoły lub placówki systemu oświaty.</w:t>
            </w:r>
          </w:p>
          <w:p w:rsidR="009A4AC9" w:rsidRPr="00844F9B" w:rsidRDefault="009A4AC9" w:rsidP="00534538">
            <w:pPr>
              <w:autoSpaceDE w:val="0"/>
              <w:autoSpaceDN w:val="0"/>
              <w:adjustRightInd w:val="0"/>
              <w:jc w:val="both"/>
              <w:rPr>
                <w:rFonts w:ascii="Arial" w:hAnsi="Arial" w:cs="Arial"/>
                <w:b/>
                <w:sz w:val="18"/>
                <w:szCs w:val="18"/>
              </w:rPr>
            </w:pPr>
          </w:p>
          <w:p w:rsidR="007E796C" w:rsidRPr="007E796C" w:rsidRDefault="009A4AC9" w:rsidP="00534538">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10.2.E. </w:t>
            </w:r>
          </w:p>
          <w:p w:rsidR="009A4AC9" w:rsidRDefault="009A4AC9" w:rsidP="00534538">
            <w:pPr>
              <w:autoSpaceDE w:val="0"/>
              <w:autoSpaceDN w:val="0"/>
              <w:adjustRightInd w:val="0"/>
              <w:jc w:val="both"/>
              <w:rPr>
                <w:rFonts w:ascii="Arial" w:hAnsi="Arial" w:cs="Arial"/>
                <w:sz w:val="18"/>
                <w:szCs w:val="18"/>
              </w:rPr>
            </w:pPr>
            <w:r w:rsidRPr="00844F9B">
              <w:rPr>
                <w:rFonts w:ascii="Arial" w:hAnsi="Arial" w:cs="Arial"/>
                <w:sz w:val="18"/>
                <w:szCs w:val="18"/>
              </w:rPr>
              <w:t>Doradztwo i opieka psychologiczno-pedagogiczna, dla uczniów, ze szczególnym uwzględnieniem problematyki ucznia o specjalnych potrzebach</w:t>
            </w:r>
            <w:r>
              <w:rPr>
                <w:rFonts w:ascii="Arial" w:hAnsi="Arial" w:cs="Arial"/>
                <w:sz w:val="18"/>
                <w:szCs w:val="18"/>
              </w:rPr>
              <w:t xml:space="preserve"> rozwojowych i</w:t>
            </w:r>
            <w:r w:rsidRPr="00844F9B">
              <w:rPr>
                <w:rFonts w:ascii="Arial" w:hAnsi="Arial" w:cs="Arial"/>
                <w:sz w:val="18"/>
                <w:szCs w:val="18"/>
              </w:rPr>
              <w:t xml:space="preserve"> edukacyjnych (m.in. uczniowie z niepełnosprawnościami, uczniowie uzdolnieni, zagrożeni przedwczesnym kończeniem nauki).</w:t>
            </w:r>
          </w:p>
          <w:p w:rsidR="009A4AC9" w:rsidRPr="00844F9B" w:rsidRDefault="009A4AC9" w:rsidP="00534538">
            <w:pPr>
              <w:autoSpaceDE w:val="0"/>
              <w:autoSpaceDN w:val="0"/>
              <w:adjustRightInd w:val="0"/>
              <w:jc w:val="both"/>
              <w:rPr>
                <w:rFonts w:ascii="Arial" w:hAnsi="Arial" w:cs="Arial"/>
                <w:sz w:val="18"/>
                <w:szCs w:val="18"/>
              </w:rPr>
            </w:pPr>
          </w:p>
          <w:p w:rsidR="007E796C" w:rsidRPr="007E796C" w:rsidRDefault="009A4AC9" w:rsidP="00534538">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10.2.F. </w:t>
            </w:r>
          </w:p>
          <w:p w:rsidR="009A4AC9" w:rsidRDefault="009A4AC9" w:rsidP="00534538">
            <w:pPr>
              <w:autoSpaceDE w:val="0"/>
              <w:autoSpaceDN w:val="0"/>
              <w:adjustRightInd w:val="0"/>
              <w:jc w:val="both"/>
              <w:rPr>
                <w:rFonts w:ascii="Arial" w:hAnsi="Arial" w:cs="Arial"/>
                <w:sz w:val="18"/>
                <w:szCs w:val="18"/>
              </w:rPr>
            </w:pPr>
            <w:r w:rsidRPr="00844F9B">
              <w:rPr>
                <w:rFonts w:ascii="Arial" w:hAnsi="Arial" w:cs="Arial"/>
                <w:sz w:val="18"/>
                <w:szCs w:val="18"/>
              </w:rPr>
              <w:t>Rozszerzenie oferty szkół o zagadnienia związane z poradnictwem i doradztwem edukacyjno-zawodowym.</w:t>
            </w:r>
          </w:p>
          <w:p w:rsidR="009A4AC9" w:rsidRPr="00844F9B" w:rsidRDefault="009A4AC9" w:rsidP="00534538">
            <w:pPr>
              <w:autoSpaceDE w:val="0"/>
              <w:autoSpaceDN w:val="0"/>
              <w:adjustRightInd w:val="0"/>
              <w:jc w:val="both"/>
              <w:rPr>
                <w:rFonts w:ascii="Arial" w:hAnsi="Arial" w:cs="Arial"/>
                <w:sz w:val="18"/>
                <w:szCs w:val="18"/>
              </w:rPr>
            </w:pPr>
          </w:p>
          <w:p w:rsidR="007E796C" w:rsidRPr="007E796C" w:rsidRDefault="009A4AC9" w:rsidP="00534538">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10.2.G. </w:t>
            </w:r>
          </w:p>
          <w:p w:rsidR="009A4AC9" w:rsidRPr="00844F9B" w:rsidRDefault="009A4AC9" w:rsidP="00534538">
            <w:pPr>
              <w:autoSpaceDE w:val="0"/>
              <w:autoSpaceDN w:val="0"/>
              <w:adjustRightInd w:val="0"/>
              <w:jc w:val="both"/>
              <w:rPr>
                <w:rFonts w:ascii="Arial" w:hAnsi="Arial" w:cs="Arial"/>
                <w:sz w:val="18"/>
                <w:szCs w:val="18"/>
              </w:rPr>
            </w:pP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 pedagogicznych pod kątem kompetencji kluczowych uczniów niezbędnych do poruszania się</w:t>
            </w:r>
            <w:r w:rsidRPr="00844F9B">
              <w:rPr>
                <w:rFonts w:ascii="Arial" w:hAnsi="Arial" w:cs="Arial"/>
                <w:sz w:val="18"/>
                <w:szCs w:val="18"/>
              </w:rPr>
              <w:t xml:space="preserve"> po rynku pracy (TIK, matematyczno-przyrodniczych, języki obce), nauczania eksperymentalnego, właściwych postaw uczniów (m.in. kreatywności, innowacyjności, pracy zespołowej) oraz metod zindywidualizowanego podejścia do ucznia, m.in.:</w:t>
            </w:r>
          </w:p>
          <w:p w:rsidR="009A4AC9" w:rsidRDefault="009A4AC9" w:rsidP="002B73DA">
            <w:pPr>
              <w:numPr>
                <w:ilvl w:val="0"/>
                <w:numId w:val="64"/>
              </w:numPr>
              <w:autoSpaceDE w:val="0"/>
              <w:autoSpaceDN w:val="0"/>
              <w:adjustRightInd w:val="0"/>
              <w:jc w:val="both"/>
              <w:rPr>
                <w:rFonts w:ascii="Arial" w:hAnsi="Arial" w:cs="Arial"/>
                <w:sz w:val="18"/>
                <w:szCs w:val="18"/>
              </w:rPr>
            </w:pPr>
            <w:r w:rsidRPr="00844F9B">
              <w:rPr>
                <w:rFonts w:ascii="Arial" w:hAnsi="Arial" w:cs="Arial"/>
                <w:sz w:val="18"/>
                <w:szCs w:val="18"/>
              </w:rPr>
              <w:t>kursy i szkolenia doskonalące (w tym z wykorzystaniem pracy trenerów przeszkolonych w ramach PO WER), studia podyplomowe;</w:t>
            </w:r>
          </w:p>
          <w:p w:rsidR="009A4AC9"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wspieranie istniejących, budowanie nowych i moderowanie sieci współpracy i samokształcenia nauczycieli;</w:t>
            </w:r>
          </w:p>
          <w:p w:rsidR="009A4AC9"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realizacja w szkole lub placówce systemu oświaty programów wspomagania;</w:t>
            </w:r>
          </w:p>
          <w:p w:rsidR="009A4AC9"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 xml:space="preserve">staże i praktyki nauczycieli realizowane we współpracy z podmiotami z otoczenia szkoły lub </w:t>
            </w:r>
            <w:r w:rsidRPr="00BA3610">
              <w:rPr>
                <w:rFonts w:ascii="Arial" w:hAnsi="Arial" w:cs="Arial"/>
                <w:sz w:val="18"/>
                <w:szCs w:val="18"/>
              </w:rPr>
              <w:lastRenderedPageBreak/>
              <w:t>placówki systemu oświaty;</w:t>
            </w:r>
          </w:p>
          <w:p w:rsidR="009A4AC9"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rsidR="009A4AC9"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9A4AC9"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9A4AC9" w:rsidRPr="00BA3610" w:rsidRDefault="009A4AC9" w:rsidP="002B73DA">
            <w:pPr>
              <w:numPr>
                <w:ilvl w:val="0"/>
                <w:numId w:val="64"/>
              </w:numPr>
              <w:autoSpaceDE w:val="0"/>
              <w:autoSpaceDN w:val="0"/>
              <w:adjustRightInd w:val="0"/>
              <w:jc w:val="both"/>
              <w:rPr>
                <w:rFonts w:ascii="Arial" w:hAnsi="Arial" w:cs="Arial"/>
                <w:sz w:val="18"/>
                <w:szCs w:val="18"/>
              </w:rPr>
            </w:pPr>
            <w:r w:rsidRPr="00BA3610">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9A4AC9" w:rsidRPr="00844F9B" w:rsidRDefault="009A4AC9" w:rsidP="00534538">
            <w:pPr>
              <w:autoSpaceDE w:val="0"/>
              <w:autoSpaceDN w:val="0"/>
              <w:adjustRightInd w:val="0"/>
              <w:jc w:val="both"/>
              <w:rPr>
                <w:rFonts w:ascii="Arial" w:hAnsi="Arial" w:cs="Arial"/>
                <w:sz w:val="18"/>
                <w:szCs w:val="18"/>
              </w:rPr>
            </w:pPr>
          </w:p>
          <w:p w:rsidR="007E796C" w:rsidRPr="007E796C" w:rsidRDefault="009A4AC9" w:rsidP="00534538">
            <w:pPr>
              <w:autoSpaceDE w:val="0"/>
              <w:autoSpaceDN w:val="0"/>
              <w:adjustRightInd w:val="0"/>
              <w:jc w:val="both"/>
              <w:rPr>
                <w:rFonts w:ascii="Arial" w:hAnsi="Arial" w:cs="Arial"/>
                <w:b/>
                <w:sz w:val="18"/>
                <w:szCs w:val="18"/>
              </w:rPr>
            </w:pPr>
            <w:r w:rsidRPr="007E796C">
              <w:rPr>
                <w:rFonts w:ascii="Arial" w:hAnsi="Arial" w:cs="Arial"/>
                <w:b/>
                <w:sz w:val="18"/>
                <w:szCs w:val="18"/>
              </w:rPr>
              <w:t xml:space="preserve">10.2.H. </w:t>
            </w:r>
          </w:p>
          <w:p w:rsidR="009A4AC9" w:rsidRDefault="009A4AC9" w:rsidP="00534538">
            <w:pPr>
              <w:autoSpaceDE w:val="0"/>
              <w:autoSpaceDN w:val="0"/>
              <w:adjustRightInd w:val="0"/>
              <w:jc w:val="both"/>
              <w:rPr>
                <w:rFonts w:ascii="Arial" w:hAnsi="Arial" w:cs="Arial"/>
                <w:sz w:val="18"/>
                <w:szCs w:val="18"/>
              </w:rPr>
            </w:pPr>
            <w:r w:rsidRPr="00844F9B">
              <w:rPr>
                <w:rFonts w:ascii="Arial" w:hAnsi="Arial" w:cs="Arial"/>
                <w:sz w:val="18"/>
                <w:szCs w:val="18"/>
              </w:rPr>
              <w:t xml:space="preserve">Szkolenie, doradztwo oraz inne formy podwyższania </w:t>
            </w:r>
            <w:r w:rsidRPr="00D05F98">
              <w:rPr>
                <w:rFonts w:ascii="Arial" w:hAnsi="Arial" w:cs="Arial"/>
                <w:sz w:val="18"/>
                <w:szCs w:val="18"/>
              </w:rPr>
              <w:t>kwalifikacji w celu doskonalenia umiejętności, kompetencji lub kwalifikacji nauczycieli i pracowników</w:t>
            </w:r>
            <w:r w:rsidRPr="00844F9B">
              <w:rPr>
                <w:rFonts w:ascii="Arial" w:hAnsi="Arial" w:cs="Arial"/>
                <w:sz w:val="18"/>
                <w:szCs w:val="18"/>
              </w:rPr>
              <w:t xml:space="preserve"> pedagogicznych pod kątem wykorzystania narzędzi wspierających pomoc psychologiczno-pedagogiczną na każdym etapie edukacyjnym, ze szczególnym uwzględnieniem problematyki ucznia o szczególnych potrzebach</w:t>
            </w:r>
            <w:r>
              <w:rPr>
                <w:rFonts w:ascii="Arial" w:hAnsi="Arial" w:cs="Arial"/>
                <w:sz w:val="18"/>
                <w:szCs w:val="18"/>
              </w:rPr>
              <w:t xml:space="preserve"> rozwojowych i</w:t>
            </w:r>
            <w:r w:rsidRPr="00844F9B">
              <w:rPr>
                <w:rFonts w:ascii="Arial" w:hAnsi="Arial" w:cs="Arial"/>
                <w:sz w:val="18"/>
                <w:szCs w:val="18"/>
              </w:rPr>
              <w:t xml:space="preserve"> edukacyjnych (m.in. uczniów z niepełnosprawnościami, uczniów uzdolnionych, zagrożonych przedwczesnym kończeniem nauki).</w:t>
            </w:r>
          </w:p>
          <w:p w:rsidR="009A4AC9" w:rsidRPr="00844F9B" w:rsidRDefault="009A4AC9" w:rsidP="00534538">
            <w:pPr>
              <w:autoSpaceDE w:val="0"/>
              <w:autoSpaceDN w:val="0"/>
              <w:adjustRightInd w:val="0"/>
              <w:jc w:val="both"/>
              <w:rPr>
                <w:rFonts w:ascii="Arial" w:hAnsi="Arial" w:cs="Arial"/>
                <w:b/>
                <w:sz w:val="18"/>
                <w:szCs w:val="18"/>
              </w:rPr>
            </w:pPr>
          </w:p>
          <w:p w:rsidR="009A4AC9" w:rsidRPr="007B34DE" w:rsidRDefault="009A4AC9" w:rsidP="00534538">
            <w:pPr>
              <w:pStyle w:val="Akapitzlist"/>
              <w:autoSpaceDE/>
              <w:autoSpaceDN/>
              <w:ind w:left="0"/>
              <w:contextualSpacing/>
              <w:jc w:val="both"/>
              <w:rPr>
                <w:rFonts w:ascii="Arial" w:hAnsi="Arial" w:cs="Arial"/>
                <w:sz w:val="18"/>
                <w:szCs w:val="18"/>
              </w:rPr>
            </w:pPr>
          </w:p>
        </w:tc>
      </w:tr>
      <w:tr w:rsidR="009A4AC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9A4AC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9A4AC9" w:rsidTr="00676AD8">
        <w:trPr>
          <w:trHeight w:val="82"/>
          <w:jc w:val="center"/>
        </w:trPr>
        <w:tc>
          <w:tcPr>
            <w:tcW w:w="2068" w:type="pct"/>
            <w:gridSpan w:val="6"/>
            <w:tcBorders>
              <w:top w:val="single" w:sz="12" w:space="0" w:color="auto"/>
              <w:left w:val="single" w:sz="12" w:space="0" w:color="auto"/>
              <w:right w:val="single" w:sz="6" w:space="0" w:color="auto"/>
            </w:tcBorders>
            <w:shd w:val="clear" w:color="auto" w:fill="F7CAAC"/>
            <w:vAlign w:val="center"/>
          </w:tcPr>
          <w:p w:rsidR="009A4AC9" w:rsidRPr="00496EDB" w:rsidRDefault="009A4AC9" w:rsidP="00534538">
            <w:pPr>
              <w:spacing w:before="120" w:after="120"/>
              <w:ind w:left="57"/>
              <w:jc w:val="center"/>
              <w:rPr>
                <w:rFonts w:ascii="Arial" w:hAnsi="Arial" w:cs="Arial"/>
                <w:b/>
                <w:sz w:val="18"/>
                <w:szCs w:val="18"/>
              </w:rPr>
            </w:pPr>
            <w:r>
              <w:rPr>
                <w:rFonts w:ascii="Arial" w:hAnsi="Arial" w:cs="Arial"/>
                <w:b/>
                <w:sz w:val="18"/>
                <w:szCs w:val="18"/>
              </w:rPr>
              <w:t>Nazwa wskaźnika</w:t>
            </w:r>
          </w:p>
        </w:tc>
        <w:tc>
          <w:tcPr>
            <w:tcW w:w="2932" w:type="pct"/>
            <w:gridSpan w:val="6"/>
            <w:tcBorders>
              <w:top w:val="single" w:sz="12" w:space="0" w:color="auto"/>
              <w:left w:val="single" w:sz="6" w:space="0" w:color="auto"/>
              <w:right w:val="single" w:sz="12" w:space="0" w:color="auto"/>
            </w:tcBorders>
            <w:shd w:val="clear" w:color="auto" w:fill="F7CAAC"/>
            <w:vAlign w:val="center"/>
          </w:tcPr>
          <w:p w:rsidR="009A4AC9" w:rsidRPr="000C6703" w:rsidRDefault="009A4AC9" w:rsidP="00534538">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A4AC9" w:rsidRPr="00496EDB" w:rsidRDefault="009A4AC9" w:rsidP="00534538">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pStyle w:val="Default"/>
              <w:numPr>
                <w:ilvl w:val="0"/>
                <w:numId w:val="65"/>
              </w:numPr>
              <w:jc w:val="both"/>
              <w:rPr>
                <w:sz w:val="18"/>
                <w:szCs w:val="18"/>
              </w:rPr>
            </w:pPr>
            <w:r w:rsidRPr="00764D51">
              <w:rPr>
                <w:sz w:val="18"/>
                <w:szCs w:val="18"/>
              </w:rPr>
              <w:t>Liczba uczniów objętych wsparciem w zakresie rozwijania kompetencji kluczowych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sidRPr="00BD36EF">
              <w:rPr>
                <w:rFonts w:ascii="Arial" w:hAnsi="Arial" w:cs="Arial"/>
                <w:sz w:val="18"/>
                <w:szCs w:val="18"/>
              </w:rPr>
              <w:t>10.</w:t>
            </w:r>
            <w:r>
              <w:rPr>
                <w:rFonts w:ascii="Arial" w:hAnsi="Arial" w:cs="Arial"/>
                <w:sz w:val="18"/>
                <w:szCs w:val="18"/>
              </w:rPr>
              <w:t xml:space="preserve">2.2: </w:t>
            </w:r>
            <w:r w:rsidR="005E5E79">
              <w:rPr>
                <w:rFonts w:ascii="Arial" w:hAnsi="Arial" w:cs="Arial"/>
                <w:sz w:val="18"/>
                <w:szCs w:val="18"/>
              </w:rPr>
              <w:t>1096</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472</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331</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numPr>
                <w:ilvl w:val="0"/>
                <w:numId w:val="65"/>
              </w:numPr>
              <w:spacing w:line="276" w:lineRule="auto"/>
              <w:jc w:val="both"/>
              <w:rPr>
                <w:rFonts w:ascii="Arial" w:hAnsi="Arial" w:cs="Arial"/>
                <w:sz w:val="18"/>
                <w:szCs w:val="18"/>
              </w:rPr>
            </w:pPr>
            <w:r w:rsidRPr="00764D51">
              <w:rPr>
                <w:rFonts w:ascii="Arial" w:hAnsi="Arial" w:cs="Arial"/>
                <w:sz w:val="18"/>
                <w:szCs w:val="18"/>
              </w:rPr>
              <w:t>Liczba nauczycieli objętych wsparciem z zakresu TIK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18</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8</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5</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numPr>
                <w:ilvl w:val="0"/>
                <w:numId w:val="65"/>
              </w:numPr>
              <w:spacing w:line="276" w:lineRule="auto"/>
              <w:jc w:val="both"/>
              <w:rPr>
                <w:rFonts w:ascii="Arial" w:hAnsi="Arial" w:cs="Arial"/>
                <w:sz w:val="18"/>
                <w:szCs w:val="18"/>
              </w:rPr>
            </w:pPr>
            <w:r w:rsidRPr="00764D51">
              <w:rPr>
                <w:rFonts w:ascii="Arial" w:hAnsi="Arial" w:cs="Arial"/>
                <w:sz w:val="18"/>
                <w:szCs w:val="18"/>
              </w:rPr>
              <w:t>Liczba nauczycieli objętych wsparciem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34</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15</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10</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numPr>
                <w:ilvl w:val="0"/>
                <w:numId w:val="65"/>
              </w:numPr>
              <w:spacing w:line="276" w:lineRule="auto"/>
              <w:jc w:val="both"/>
              <w:rPr>
                <w:rFonts w:ascii="Arial" w:hAnsi="Arial" w:cs="Arial"/>
                <w:sz w:val="18"/>
                <w:szCs w:val="18"/>
              </w:rPr>
            </w:pPr>
            <w:r w:rsidRPr="00764D51">
              <w:rPr>
                <w:rFonts w:ascii="Arial" w:hAnsi="Arial" w:cs="Arial"/>
                <w:sz w:val="18"/>
                <w:szCs w:val="18"/>
              </w:rPr>
              <w:t>Liczba szkół, których pracownie przedmiotowe zostały doposażone w programie</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jc w:val="both"/>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14</w:t>
            </w:r>
          </w:p>
          <w:p w:rsidR="009A4AC9" w:rsidRPr="00BD36EF" w:rsidRDefault="009A4AC9" w:rsidP="00534538">
            <w:pPr>
              <w:spacing w:line="276" w:lineRule="auto"/>
              <w:ind w:left="2160"/>
              <w:jc w:val="both"/>
              <w:rPr>
                <w:rFonts w:ascii="Arial" w:hAnsi="Arial" w:cs="Arial"/>
                <w:sz w:val="18"/>
                <w:szCs w:val="18"/>
              </w:rPr>
            </w:pPr>
            <w:r>
              <w:rPr>
                <w:rFonts w:ascii="Arial" w:hAnsi="Arial" w:cs="Arial"/>
                <w:sz w:val="18"/>
                <w:szCs w:val="18"/>
              </w:rPr>
              <w:t xml:space="preserve">10.2.3: </w:t>
            </w:r>
            <w:r w:rsidR="005E5E79">
              <w:rPr>
                <w:rFonts w:ascii="Arial" w:hAnsi="Arial" w:cs="Arial"/>
                <w:sz w:val="18"/>
                <w:szCs w:val="18"/>
              </w:rPr>
              <w:t>6</w:t>
            </w:r>
          </w:p>
          <w:p w:rsidR="009A4AC9" w:rsidRPr="00BD36EF" w:rsidRDefault="009A4AC9" w:rsidP="005E5E79">
            <w:pPr>
              <w:spacing w:line="276" w:lineRule="auto"/>
              <w:ind w:left="2160"/>
              <w:jc w:val="both"/>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4</w:t>
            </w:r>
          </w:p>
        </w:tc>
      </w:tr>
      <w:tr w:rsidR="009A4AC9" w:rsidRPr="00052D43"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numPr>
                <w:ilvl w:val="0"/>
                <w:numId w:val="65"/>
              </w:numPr>
              <w:spacing w:line="276" w:lineRule="auto"/>
              <w:jc w:val="both"/>
              <w:rPr>
                <w:rFonts w:ascii="Arial" w:hAnsi="Arial" w:cs="Arial"/>
                <w:sz w:val="18"/>
                <w:szCs w:val="18"/>
              </w:rPr>
            </w:pPr>
            <w:r w:rsidRPr="00764D51">
              <w:rPr>
                <w:rFonts w:ascii="Arial" w:hAnsi="Arial" w:cs="Arial"/>
                <w:sz w:val="18"/>
                <w:szCs w:val="18"/>
              </w:rPr>
              <w:t>Liczba szkół i placówek systemu oświaty wyposażonych w ramach programu w sprzęt TIK do prowadzenia zajęć edukacyjnych.</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 xml:space="preserve">10.2.2: </w:t>
            </w:r>
            <w:r w:rsidR="005E5E79">
              <w:rPr>
                <w:rFonts w:ascii="Arial" w:hAnsi="Arial" w:cs="Arial"/>
                <w:sz w:val="18"/>
                <w:szCs w:val="18"/>
              </w:rPr>
              <w:t>2</w:t>
            </w:r>
          </w:p>
          <w:p w:rsidR="009A4AC9" w:rsidRPr="00BD36EF" w:rsidRDefault="009A4AC9" w:rsidP="00534538">
            <w:pPr>
              <w:spacing w:line="276" w:lineRule="auto"/>
              <w:ind w:left="2160"/>
              <w:rPr>
                <w:rFonts w:ascii="Arial" w:hAnsi="Arial" w:cs="Arial"/>
                <w:sz w:val="18"/>
                <w:szCs w:val="18"/>
              </w:rPr>
            </w:pPr>
            <w:r>
              <w:rPr>
                <w:rFonts w:ascii="Arial" w:hAnsi="Arial" w:cs="Arial"/>
                <w:sz w:val="18"/>
                <w:szCs w:val="18"/>
              </w:rPr>
              <w:t>10.</w:t>
            </w:r>
            <w:r w:rsidRPr="005E5E79">
              <w:rPr>
                <w:rFonts w:ascii="Arial" w:hAnsi="Arial" w:cs="Arial"/>
                <w:sz w:val="18"/>
                <w:szCs w:val="18"/>
              </w:rPr>
              <w:t xml:space="preserve">2.3: </w:t>
            </w:r>
            <w:r w:rsidR="005E5E79" w:rsidRPr="005E5E79">
              <w:rPr>
                <w:rFonts w:ascii="Arial" w:hAnsi="Arial" w:cs="Arial"/>
                <w:sz w:val="18"/>
                <w:szCs w:val="18"/>
              </w:rPr>
              <w:t>1</w:t>
            </w:r>
          </w:p>
          <w:p w:rsidR="009A4AC9" w:rsidRPr="00BD36EF" w:rsidRDefault="009A4AC9" w:rsidP="005E5E79">
            <w:pPr>
              <w:spacing w:line="276" w:lineRule="auto"/>
              <w:ind w:left="2160"/>
              <w:rPr>
                <w:rFonts w:ascii="Arial" w:hAnsi="Arial" w:cs="Arial"/>
                <w:sz w:val="18"/>
                <w:szCs w:val="18"/>
              </w:rPr>
            </w:pPr>
            <w:r>
              <w:rPr>
                <w:rFonts w:ascii="Arial" w:hAnsi="Arial" w:cs="Arial"/>
                <w:sz w:val="18"/>
                <w:szCs w:val="18"/>
              </w:rPr>
              <w:t xml:space="preserve">10.2.4: </w:t>
            </w:r>
            <w:r w:rsidR="005E5E79">
              <w:rPr>
                <w:rFonts w:ascii="Arial" w:hAnsi="Arial" w:cs="Arial"/>
                <w:sz w:val="18"/>
                <w:szCs w:val="18"/>
              </w:rPr>
              <w:t>1</w:t>
            </w:r>
          </w:p>
        </w:tc>
      </w:tr>
      <w:tr w:rsidR="009A4AC9"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Pr="004F1561" w:rsidRDefault="009A4AC9" w:rsidP="00534538">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9A4AC9" w:rsidTr="00676AD8">
        <w:trPr>
          <w:trHeight w:val="101"/>
          <w:jc w:val="center"/>
        </w:trPr>
        <w:tc>
          <w:tcPr>
            <w:tcW w:w="2068" w:type="pct"/>
            <w:gridSpan w:val="6"/>
            <w:tcBorders>
              <w:top w:val="single" w:sz="12" w:space="0" w:color="auto"/>
              <w:left w:val="single" w:sz="12" w:space="0" w:color="auto"/>
              <w:right w:val="single" w:sz="6" w:space="0" w:color="auto"/>
            </w:tcBorders>
            <w:shd w:val="clear" w:color="auto" w:fill="F7CAAC"/>
            <w:vAlign w:val="center"/>
          </w:tcPr>
          <w:p w:rsidR="009A4AC9" w:rsidRPr="00496EDB" w:rsidRDefault="009A4AC9" w:rsidP="00534538">
            <w:pPr>
              <w:spacing w:before="120" w:after="120"/>
              <w:ind w:left="57"/>
              <w:jc w:val="center"/>
              <w:rPr>
                <w:rFonts w:ascii="Arial" w:hAnsi="Arial" w:cs="Arial"/>
                <w:b/>
                <w:sz w:val="18"/>
                <w:szCs w:val="18"/>
              </w:rPr>
            </w:pPr>
            <w:r>
              <w:rPr>
                <w:rFonts w:ascii="Arial" w:hAnsi="Arial" w:cs="Arial"/>
                <w:b/>
                <w:sz w:val="18"/>
                <w:szCs w:val="18"/>
              </w:rPr>
              <w:t>Nazwa wskaźnika</w:t>
            </w:r>
          </w:p>
        </w:tc>
        <w:tc>
          <w:tcPr>
            <w:tcW w:w="2932" w:type="pct"/>
            <w:gridSpan w:val="6"/>
            <w:tcBorders>
              <w:top w:val="single" w:sz="12" w:space="0" w:color="auto"/>
              <w:left w:val="single" w:sz="6" w:space="0" w:color="auto"/>
              <w:right w:val="single" w:sz="12" w:space="0" w:color="auto"/>
            </w:tcBorders>
            <w:shd w:val="clear" w:color="auto" w:fill="F7CAAC"/>
            <w:vAlign w:val="center"/>
          </w:tcPr>
          <w:p w:rsidR="009A4AC9" w:rsidRPr="000C6703" w:rsidRDefault="009A4AC9" w:rsidP="00534538">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9A4AC9" w:rsidRPr="00496EDB" w:rsidRDefault="009A4AC9" w:rsidP="00534538">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pStyle w:val="Default"/>
              <w:numPr>
                <w:ilvl w:val="0"/>
                <w:numId w:val="66"/>
              </w:numPr>
              <w:jc w:val="both"/>
              <w:rPr>
                <w:color w:val="auto"/>
                <w:sz w:val="18"/>
                <w:szCs w:val="18"/>
              </w:rPr>
            </w:pPr>
            <w:r w:rsidRPr="00764D51">
              <w:rPr>
                <w:sz w:val="18"/>
                <w:szCs w:val="18"/>
              </w:rPr>
              <w:t>Liczba uczniów, którzy nabyli kompetencje kluczowe po opuszczeniu programu</w:t>
            </w:r>
            <w:r w:rsidRPr="00764D51">
              <w:rPr>
                <w:color w:val="auto"/>
                <w:sz w:val="18"/>
                <w:szCs w:val="18"/>
              </w:rPr>
              <w:t>.</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Pr>
                <w:rFonts w:ascii="Arial" w:hAnsi="Arial" w:cs="Arial"/>
                <w:sz w:val="18"/>
                <w:szCs w:val="18"/>
              </w:rPr>
              <w:t>10.2.</w:t>
            </w:r>
            <w:r w:rsidRPr="005E5E79">
              <w:rPr>
                <w:rFonts w:ascii="Arial" w:hAnsi="Arial" w:cs="Arial"/>
                <w:sz w:val="18"/>
                <w:szCs w:val="18"/>
              </w:rPr>
              <w:t>2: 77%</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77%</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77%</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numPr>
                <w:ilvl w:val="0"/>
                <w:numId w:val="66"/>
              </w:numPr>
              <w:spacing w:line="276" w:lineRule="auto"/>
              <w:jc w:val="both"/>
              <w:rPr>
                <w:rFonts w:ascii="Arial" w:hAnsi="Arial" w:cs="Arial"/>
                <w:sz w:val="18"/>
                <w:szCs w:val="18"/>
              </w:rPr>
            </w:pPr>
            <w:r w:rsidRPr="00764D51">
              <w:rPr>
                <w:rFonts w:ascii="Arial" w:hAnsi="Arial" w:cs="Arial"/>
                <w:sz w:val="18"/>
                <w:szCs w:val="18"/>
              </w:rPr>
              <w:t>Liczba nauczycieli, którzy uzyskali kwalifikacje lub nabyli kompetencje po opuszczeniu programu.</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Pr>
                <w:rFonts w:ascii="Arial" w:hAnsi="Arial" w:cs="Arial"/>
                <w:sz w:val="18"/>
                <w:szCs w:val="18"/>
              </w:rPr>
              <w:t>10</w:t>
            </w:r>
            <w:r w:rsidRPr="005E5E79">
              <w:rPr>
                <w:rFonts w:ascii="Arial" w:hAnsi="Arial" w:cs="Arial"/>
                <w:sz w:val="18"/>
                <w:szCs w:val="18"/>
              </w:rPr>
              <w:t>.2.2: 83%</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83%</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83%</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764D51" w:rsidRDefault="009A4AC9" w:rsidP="002B73DA">
            <w:pPr>
              <w:numPr>
                <w:ilvl w:val="0"/>
                <w:numId w:val="66"/>
              </w:numPr>
              <w:spacing w:line="276" w:lineRule="auto"/>
              <w:jc w:val="both"/>
              <w:rPr>
                <w:rFonts w:ascii="Arial" w:hAnsi="Arial" w:cs="Arial"/>
                <w:sz w:val="18"/>
                <w:szCs w:val="18"/>
              </w:rPr>
            </w:pPr>
            <w:r w:rsidRPr="00764D51">
              <w:rPr>
                <w:rFonts w:ascii="Arial" w:hAnsi="Arial" w:cs="Arial"/>
                <w:sz w:val="18"/>
                <w:szCs w:val="18"/>
              </w:rPr>
              <w:t>Liczba szkół, w których pracownie przedmiotowe wykorzystują doposażenie do prowadzenia zajęć edukacyjnych.</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Pr>
                <w:rFonts w:ascii="Arial" w:hAnsi="Arial" w:cs="Arial"/>
                <w:sz w:val="18"/>
                <w:szCs w:val="18"/>
              </w:rPr>
              <w:t>10.2.</w:t>
            </w:r>
            <w:r w:rsidRPr="005E5E79">
              <w:rPr>
                <w:rFonts w:ascii="Arial" w:hAnsi="Arial" w:cs="Arial"/>
                <w:sz w:val="18"/>
                <w:szCs w:val="18"/>
              </w:rPr>
              <w:t>2: 100%</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t>10.2.3: 100%</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100%</w:t>
            </w:r>
          </w:p>
        </w:tc>
      </w:tr>
      <w:tr w:rsidR="009A4AC9" w:rsidRPr="0092656B" w:rsidTr="00676AD8">
        <w:trPr>
          <w:trHeight w:val="61"/>
          <w:jc w:val="center"/>
        </w:trPr>
        <w:tc>
          <w:tcPr>
            <w:tcW w:w="2482"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9A4AC9" w:rsidRPr="00ED316F" w:rsidRDefault="009A4AC9" w:rsidP="002B73DA">
            <w:pPr>
              <w:numPr>
                <w:ilvl w:val="0"/>
                <w:numId w:val="66"/>
              </w:numPr>
              <w:spacing w:line="276" w:lineRule="auto"/>
              <w:jc w:val="both"/>
              <w:rPr>
                <w:rFonts w:ascii="Arial" w:hAnsi="Arial" w:cs="Arial"/>
                <w:sz w:val="18"/>
                <w:szCs w:val="18"/>
              </w:rPr>
            </w:pPr>
            <w:r w:rsidRPr="00ED316F">
              <w:rPr>
                <w:rFonts w:ascii="Arial" w:hAnsi="Arial" w:cs="Arial"/>
                <w:sz w:val="18"/>
                <w:szCs w:val="18"/>
              </w:rPr>
              <w:t xml:space="preserve">Liczba szkół i placówek systemu oświaty </w:t>
            </w:r>
            <w:r w:rsidRPr="00ED316F">
              <w:rPr>
                <w:rFonts w:ascii="Arial" w:hAnsi="Arial" w:cs="Arial"/>
                <w:sz w:val="18"/>
                <w:szCs w:val="18"/>
              </w:rPr>
              <w:lastRenderedPageBreak/>
              <w:t>wykorzystujących sprzęt TIK do prowadzenia zajęć edukacyjnych.</w:t>
            </w:r>
          </w:p>
        </w:tc>
        <w:tc>
          <w:tcPr>
            <w:tcW w:w="2516"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9A4AC9" w:rsidRPr="005E5E79" w:rsidRDefault="009A4AC9" w:rsidP="00534538">
            <w:pPr>
              <w:spacing w:line="276" w:lineRule="auto"/>
              <w:ind w:left="2160"/>
              <w:rPr>
                <w:rFonts w:ascii="Arial" w:hAnsi="Arial" w:cs="Arial"/>
                <w:sz w:val="18"/>
                <w:szCs w:val="18"/>
              </w:rPr>
            </w:pPr>
            <w:r w:rsidRPr="00D41B0C">
              <w:rPr>
                <w:rFonts w:ascii="Arial" w:hAnsi="Arial" w:cs="Arial"/>
                <w:sz w:val="18"/>
                <w:szCs w:val="18"/>
              </w:rPr>
              <w:lastRenderedPageBreak/>
              <w:t>10.2</w:t>
            </w:r>
            <w:r w:rsidRPr="005E5E79">
              <w:rPr>
                <w:rFonts w:ascii="Arial" w:hAnsi="Arial" w:cs="Arial"/>
                <w:sz w:val="18"/>
                <w:szCs w:val="18"/>
              </w:rPr>
              <w:t>.2:  37%</w:t>
            </w:r>
          </w:p>
          <w:p w:rsidR="009A4AC9" w:rsidRPr="005E5E79" w:rsidRDefault="009A4AC9" w:rsidP="00534538">
            <w:pPr>
              <w:spacing w:line="276" w:lineRule="auto"/>
              <w:ind w:left="2160"/>
              <w:rPr>
                <w:rFonts w:ascii="Arial" w:hAnsi="Arial" w:cs="Arial"/>
                <w:sz w:val="18"/>
                <w:szCs w:val="18"/>
              </w:rPr>
            </w:pPr>
            <w:r w:rsidRPr="005E5E79">
              <w:rPr>
                <w:rFonts w:ascii="Arial" w:hAnsi="Arial" w:cs="Arial"/>
                <w:sz w:val="18"/>
                <w:szCs w:val="18"/>
              </w:rPr>
              <w:lastRenderedPageBreak/>
              <w:t>10.2.3:  37%</w:t>
            </w:r>
          </w:p>
          <w:p w:rsidR="009A4AC9" w:rsidRPr="00D41B0C" w:rsidRDefault="009A4AC9" w:rsidP="00534538">
            <w:pPr>
              <w:spacing w:line="276" w:lineRule="auto"/>
              <w:ind w:left="2160"/>
              <w:rPr>
                <w:rFonts w:ascii="Arial" w:hAnsi="Arial" w:cs="Arial"/>
                <w:sz w:val="18"/>
                <w:szCs w:val="18"/>
              </w:rPr>
            </w:pPr>
            <w:r w:rsidRPr="005E5E79">
              <w:rPr>
                <w:rFonts w:ascii="Arial" w:hAnsi="Arial" w:cs="Arial"/>
                <w:sz w:val="18"/>
                <w:szCs w:val="18"/>
              </w:rPr>
              <w:t>10.2.4:  37%</w:t>
            </w:r>
          </w:p>
        </w:tc>
      </w:tr>
      <w:tr w:rsidR="009A4AC9"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Default="009A4AC9" w:rsidP="00534538">
            <w:pPr>
              <w:spacing w:before="120" w:after="120"/>
              <w:ind w:left="57"/>
              <w:jc w:val="center"/>
              <w:rPr>
                <w:rFonts w:ascii="Arial" w:hAnsi="Arial" w:cs="Arial"/>
                <w:b/>
                <w:sz w:val="18"/>
                <w:szCs w:val="18"/>
              </w:rPr>
            </w:pPr>
            <w:r>
              <w:rPr>
                <w:rFonts w:ascii="Arial" w:hAnsi="Arial" w:cs="Arial"/>
                <w:b/>
                <w:sz w:val="18"/>
                <w:szCs w:val="18"/>
              </w:rPr>
              <w:lastRenderedPageBreak/>
              <w:t>III.  PLANOWANE KRYTERIA WYBORU PROJEKTÓW *</w:t>
            </w:r>
          </w:p>
          <w:p w:rsidR="009A4AC9" w:rsidRDefault="009A4AC9" w:rsidP="00534538">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9A4AC9" w:rsidRPr="00496EDB" w:rsidRDefault="009A4AC9" w:rsidP="00534538">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9A4AC9" w:rsidTr="00676AD8">
        <w:tblPrEx>
          <w:shd w:val="clear" w:color="auto" w:fill="auto"/>
        </w:tblPrEx>
        <w:trPr>
          <w:trHeight w:val="48"/>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9A4AC9" w:rsidRPr="0069262A" w:rsidRDefault="009A4AC9" w:rsidP="00534538">
            <w:pPr>
              <w:spacing w:before="120" w:after="120"/>
              <w:ind w:left="57"/>
              <w:rPr>
                <w:rFonts w:ascii="Arial" w:hAnsi="Arial" w:cs="Arial"/>
                <w:b/>
                <w:sz w:val="18"/>
                <w:szCs w:val="18"/>
              </w:rPr>
            </w:pPr>
            <w:r w:rsidRPr="0069262A">
              <w:rPr>
                <w:rFonts w:ascii="Arial" w:hAnsi="Arial" w:cs="Arial"/>
                <w:b/>
                <w:sz w:val="18"/>
                <w:szCs w:val="18"/>
              </w:rPr>
              <w:t>KRYTERIA DOSTĘPU</w:t>
            </w:r>
          </w:p>
        </w:tc>
      </w:tr>
      <w:tr w:rsidR="009A4AC9" w:rsidTr="00676AD8">
        <w:tblPrEx>
          <w:shd w:val="clear" w:color="auto" w:fill="auto"/>
        </w:tblPrEx>
        <w:trPr>
          <w:trHeight w:val="50"/>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FFFFF"/>
            <w:vAlign w:val="center"/>
          </w:tcPr>
          <w:p w:rsidR="009A4AC9" w:rsidRPr="00B84ACB" w:rsidRDefault="009A4AC9" w:rsidP="002B73DA">
            <w:pPr>
              <w:numPr>
                <w:ilvl w:val="0"/>
                <w:numId w:val="67"/>
              </w:numPr>
              <w:jc w:val="both"/>
              <w:rPr>
                <w:rFonts w:ascii="Arial" w:hAnsi="Arial" w:cs="Arial"/>
                <w:color w:val="000000"/>
                <w:sz w:val="18"/>
                <w:szCs w:val="18"/>
              </w:rPr>
            </w:pPr>
            <w:r w:rsidRPr="00B84ACB">
              <w:rPr>
                <w:rFonts w:ascii="Arial" w:hAnsi="Arial" w:cs="Arial"/>
                <w:color w:val="000000"/>
                <w:sz w:val="18"/>
                <w:szCs w:val="18"/>
              </w:rPr>
              <w:t xml:space="preserve">Czy Wnioskodawca w ramach konkursu złożył nie więcej niż dwa wnioski o dofinansowanie projektu jako lider lub samodzielny Wnioskodawca oraz nie więcej niż dwa wnioski jako partner? </w:t>
            </w:r>
          </w:p>
        </w:tc>
      </w:tr>
      <w:tr w:rsidR="009A4AC9" w:rsidTr="00676AD8">
        <w:tblPrEx>
          <w:shd w:val="clear" w:color="auto" w:fill="auto"/>
        </w:tblPrEx>
        <w:trPr>
          <w:trHeight w:val="71"/>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Pr="00B84ACB" w:rsidRDefault="009A4AC9" w:rsidP="00534538">
            <w:pPr>
              <w:spacing w:before="120" w:after="120"/>
              <w:ind w:left="57"/>
              <w:jc w:val="both"/>
              <w:rPr>
                <w:rFonts w:ascii="Arial" w:hAnsi="Arial" w:cs="Arial"/>
                <w:sz w:val="18"/>
                <w:szCs w:val="18"/>
              </w:rPr>
            </w:pPr>
            <w:r w:rsidRPr="00B84ACB">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9A4AC9" w:rsidRPr="00B84ACB" w:rsidRDefault="009A4AC9" w:rsidP="00534538">
            <w:pPr>
              <w:spacing w:before="120" w:after="120"/>
              <w:ind w:left="57"/>
              <w:jc w:val="both"/>
              <w:rPr>
                <w:rFonts w:ascii="Arial" w:hAnsi="Arial" w:cs="Arial"/>
                <w:sz w:val="18"/>
                <w:szCs w:val="18"/>
              </w:rPr>
            </w:pPr>
            <w:r w:rsidRPr="00B84ACB">
              <w:rPr>
                <w:rFonts w:ascii="Arial" w:hAnsi="Arial" w:cs="Arial"/>
                <w:sz w:val="18"/>
                <w:szCs w:val="18"/>
              </w:rPr>
              <w:t>Opis znaczenia kryterium:</w:t>
            </w:r>
            <w:r>
              <w:rPr>
                <w:rFonts w:ascii="Arial" w:hAnsi="Arial" w:cs="Arial"/>
                <w:sz w:val="18"/>
                <w:szCs w:val="18"/>
              </w:rPr>
              <w:t xml:space="preserve"> </w:t>
            </w:r>
            <w:r w:rsidRPr="00B84ACB">
              <w:rPr>
                <w:rFonts w:ascii="Arial" w:hAnsi="Arial" w:cs="Arial"/>
                <w:sz w:val="18"/>
                <w:szCs w:val="18"/>
              </w:rPr>
              <w:t>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90561B" w:rsidRDefault="009A4AC9" w:rsidP="0053453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9A4AC9" w:rsidRDefault="009A4AC9" w:rsidP="0053453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9A4AC9" w:rsidRPr="003D161A" w:rsidRDefault="009A4AC9" w:rsidP="00534538">
            <w:pPr>
              <w:spacing w:before="240"/>
              <w:jc w:val="center"/>
              <w:rPr>
                <w:rFonts w:ascii="Arial" w:hAnsi="Arial" w:cs="Arial"/>
                <w:sz w:val="16"/>
                <w:szCs w:val="16"/>
              </w:rPr>
            </w:pPr>
          </w:p>
        </w:tc>
      </w:tr>
      <w:tr w:rsidR="009A4AC9"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B84ACB" w:rsidRDefault="009A4AC9" w:rsidP="002B73DA">
            <w:pPr>
              <w:pStyle w:val="Default"/>
              <w:numPr>
                <w:ilvl w:val="0"/>
                <w:numId w:val="67"/>
              </w:numPr>
              <w:jc w:val="both"/>
              <w:rPr>
                <w:rFonts w:eastAsia="Times New Roman"/>
                <w:sz w:val="18"/>
                <w:szCs w:val="18"/>
              </w:rPr>
            </w:pPr>
            <w:r w:rsidRPr="00B84ACB">
              <w:rPr>
                <w:rFonts w:eastAsia="Times New Roman"/>
                <w:sz w:val="18"/>
                <w:szCs w:val="18"/>
              </w:rPr>
              <w:t>Czy Wnioskodawca (lider) w okresie realizacji projektu posiada siedzibę lub będzie prowadził biuro projektu na terenie województwa dolnośląskiego?</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Default="009A4AC9" w:rsidP="00534538">
            <w:pPr>
              <w:spacing w:before="120" w:after="120"/>
              <w:ind w:left="57"/>
              <w:jc w:val="both"/>
              <w:rPr>
                <w:rFonts w:ascii="Arial" w:hAnsi="Arial" w:cs="Arial"/>
                <w:sz w:val="18"/>
                <w:szCs w:val="18"/>
              </w:rPr>
            </w:pPr>
            <w:r w:rsidRPr="00B84ACB">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Pr>
                <w:rFonts w:ascii="Arial" w:hAnsi="Arial" w:cs="Arial"/>
                <w:sz w:val="18"/>
                <w:szCs w:val="18"/>
              </w:rPr>
              <w:t xml:space="preserve"> </w:t>
            </w:r>
          </w:p>
          <w:p w:rsidR="009A4AC9" w:rsidRPr="00B84ACB" w:rsidRDefault="009A4AC9" w:rsidP="00534538">
            <w:pPr>
              <w:spacing w:before="120" w:after="120"/>
              <w:ind w:left="57"/>
              <w:jc w:val="both"/>
              <w:rPr>
                <w:rFonts w:ascii="Arial" w:hAnsi="Arial" w:cs="Arial"/>
                <w:sz w:val="18"/>
                <w:szCs w:val="18"/>
              </w:rPr>
            </w:pPr>
            <w:r w:rsidRPr="00B84ACB">
              <w:rPr>
                <w:rFonts w:ascii="Arial" w:hAnsi="Arial" w:cs="Arial"/>
                <w:sz w:val="18"/>
                <w:szCs w:val="18"/>
              </w:rPr>
              <w:t>Opis znaczenia kryterium: 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90561B" w:rsidRDefault="009A4AC9" w:rsidP="0053453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9A4AC9" w:rsidRDefault="009A4AC9" w:rsidP="0053453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9A4AC9" w:rsidRPr="003D161A" w:rsidRDefault="009A4AC9" w:rsidP="00534538">
            <w:pPr>
              <w:jc w:val="center"/>
              <w:rPr>
                <w:rFonts w:ascii="Arial" w:hAnsi="Arial" w:cs="Arial"/>
                <w:sz w:val="16"/>
                <w:szCs w:val="16"/>
              </w:rPr>
            </w:pPr>
          </w:p>
        </w:tc>
      </w:tr>
      <w:tr w:rsidR="009A4AC9"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9A2EE8" w:rsidRDefault="009A4AC9" w:rsidP="002B73DA">
            <w:pPr>
              <w:numPr>
                <w:ilvl w:val="0"/>
                <w:numId w:val="67"/>
              </w:numPr>
              <w:autoSpaceDE w:val="0"/>
              <w:autoSpaceDN w:val="0"/>
              <w:adjustRightInd w:val="0"/>
              <w:jc w:val="both"/>
              <w:rPr>
                <w:rFonts w:ascii="Arial" w:hAnsi="Arial" w:cs="Arial"/>
                <w:sz w:val="18"/>
                <w:szCs w:val="18"/>
              </w:rPr>
            </w:pPr>
            <w:r w:rsidRPr="009A2EE8">
              <w:rPr>
                <w:rFonts w:ascii="Arial" w:hAnsi="Arial" w:cs="Arial"/>
                <w:sz w:val="18"/>
                <w:szCs w:val="18"/>
              </w:rPr>
              <w:t>Czy projekt jest realizowany w szkołach osiągających najsłabsze wyniki edukacyjne w skali ZIT?</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Default="009A4AC9" w:rsidP="00534538">
            <w:pPr>
              <w:ind w:left="57"/>
              <w:jc w:val="both"/>
              <w:rPr>
                <w:rFonts w:cs="Arial"/>
                <w:iCs/>
                <w:sz w:val="20"/>
              </w:rPr>
            </w:pPr>
            <w:r w:rsidRPr="009A2EE8">
              <w:rPr>
                <w:rFonts w:ascii="Arial" w:hAnsi="Arial" w:cs="Arial"/>
                <w:sz w:val="18"/>
                <w:szCs w:val="18"/>
              </w:rPr>
              <w:t>Zadaniem kryterium jest  zmniejszenie zróżnicowania międzyszkolnego w odniesieniu do osiąganych przez szkoły lub placówki systemu oświaty wyników edukacyjnych. J</w:t>
            </w:r>
            <w:r w:rsidRPr="009A2EE8">
              <w:rPr>
                <w:rFonts w:ascii="Arial" w:hAnsi="Arial" w:cs="Arial"/>
                <w:iCs/>
                <w:sz w:val="18"/>
                <w:szCs w:val="18"/>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w:t>
            </w:r>
            <w:r w:rsidRPr="00491D48">
              <w:rPr>
                <w:rFonts w:cs="Arial"/>
                <w:iCs/>
                <w:sz w:val="20"/>
              </w:rPr>
              <w:t>j</w:t>
            </w:r>
            <w:r>
              <w:rPr>
                <w:rFonts w:cs="Arial"/>
                <w:iCs/>
                <w:sz w:val="20"/>
              </w:rPr>
              <w:t>.</w:t>
            </w:r>
          </w:p>
          <w:p w:rsidR="009A4AC9" w:rsidRDefault="009A4AC9" w:rsidP="00534538">
            <w:pPr>
              <w:ind w:left="57"/>
              <w:jc w:val="both"/>
              <w:rPr>
                <w:rFonts w:ascii="Arial" w:hAnsi="Arial" w:cs="Arial"/>
                <w:iCs/>
                <w:sz w:val="18"/>
                <w:szCs w:val="18"/>
              </w:rPr>
            </w:pPr>
            <w:r>
              <w:rPr>
                <w:rFonts w:ascii="Arial" w:hAnsi="Arial" w:cs="Arial"/>
                <w:iCs/>
                <w:sz w:val="18"/>
                <w:szCs w:val="18"/>
              </w:rPr>
              <w:t>Kryterium nie dotyczy szkół i placówek oświatowych:</w:t>
            </w:r>
          </w:p>
          <w:p w:rsidR="009A4AC9" w:rsidRPr="009205C4" w:rsidRDefault="009A4AC9" w:rsidP="002B73DA">
            <w:pPr>
              <w:numPr>
                <w:ilvl w:val="0"/>
                <w:numId w:val="21"/>
              </w:numPr>
              <w:ind w:left="426" w:hanging="426"/>
              <w:jc w:val="both"/>
              <w:rPr>
                <w:rFonts w:ascii="Arial" w:hAnsi="Arial" w:cs="Arial"/>
                <w:b/>
                <w:sz w:val="18"/>
                <w:szCs w:val="18"/>
              </w:rPr>
            </w:pPr>
            <w:r w:rsidRPr="002A707B">
              <w:rPr>
                <w:rFonts w:ascii="Arial" w:hAnsi="Arial" w:cs="Arial"/>
                <w:iCs/>
                <w:sz w:val="18"/>
                <w:szCs w:val="18"/>
              </w:rPr>
              <w:t xml:space="preserve">dla dzieci i młodzieży wymagających stosowania specjalnej organizacji nauki, metod pracy i wychowania, </w:t>
            </w:r>
          </w:p>
          <w:p w:rsidR="009A4AC9" w:rsidRPr="009205C4" w:rsidRDefault="009A4AC9" w:rsidP="002B73DA">
            <w:pPr>
              <w:numPr>
                <w:ilvl w:val="0"/>
                <w:numId w:val="21"/>
              </w:numPr>
              <w:ind w:left="426" w:hanging="426"/>
              <w:jc w:val="both"/>
              <w:rPr>
                <w:rFonts w:ascii="Arial" w:hAnsi="Arial" w:cs="Arial"/>
                <w:b/>
                <w:sz w:val="18"/>
                <w:szCs w:val="18"/>
              </w:rPr>
            </w:pPr>
            <w:r w:rsidRPr="002A707B">
              <w:rPr>
                <w:rFonts w:ascii="Arial" w:hAnsi="Arial" w:cs="Arial"/>
                <w:iCs/>
                <w:sz w:val="18"/>
                <w:szCs w:val="18"/>
              </w:rPr>
              <w:t>umożliwiając</w:t>
            </w:r>
            <w:r>
              <w:rPr>
                <w:rFonts w:ascii="Arial" w:hAnsi="Arial" w:cs="Arial"/>
                <w:iCs/>
                <w:sz w:val="18"/>
                <w:szCs w:val="18"/>
              </w:rPr>
              <w:t>ych</w:t>
            </w:r>
            <w:r w:rsidRPr="002A707B">
              <w:rPr>
                <w:rFonts w:ascii="Arial" w:hAnsi="Arial" w:cs="Arial"/>
                <w:iCs/>
                <w:sz w:val="18"/>
                <w:szCs w:val="18"/>
              </w:rPr>
              <w:t xml:space="preserve"> </w:t>
            </w:r>
            <w:r>
              <w:rPr>
                <w:rFonts w:ascii="Arial" w:hAnsi="Arial" w:cs="Arial"/>
                <w:iCs/>
                <w:sz w:val="18"/>
                <w:szCs w:val="18"/>
              </w:rPr>
              <w:t>uczniom</w:t>
            </w:r>
            <w:r w:rsidRPr="002A707B">
              <w:rPr>
                <w:rFonts w:ascii="Arial" w:hAnsi="Arial" w:cs="Arial"/>
                <w:iCs/>
                <w:sz w:val="18"/>
                <w:szCs w:val="18"/>
              </w:rPr>
              <w:t>, o których mowa w art. 16 ust. 7</w:t>
            </w:r>
            <w:r>
              <w:rPr>
                <w:rFonts w:ascii="Arial" w:hAnsi="Arial" w:cs="Arial"/>
                <w:iCs/>
                <w:sz w:val="18"/>
                <w:szCs w:val="18"/>
              </w:rPr>
              <w:t xml:space="preserve"> ustawy o systemie oświaty </w:t>
            </w:r>
            <w:r w:rsidRPr="00477F46">
              <w:rPr>
                <w:rFonts w:ascii="Arial" w:hAnsi="Arial" w:cs="Arial"/>
                <w:iCs/>
                <w:sz w:val="18"/>
                <w:szCs w:val="18"/>
              </w:rPr>
              <w:t>realizację obowiązku szkolnego i obowiązku nauk</w:t>
            </w:r>
            <w:r>
              <w:rPr>
                <w:rFonts w:ascii="Arial" w:hAnsi="Arial" w:cs="Arial"/>
                <w:iCs/>
                <w:sz w:val="18"/>
                <w:szCs w:val="18"/>
              </w:rPr>
              <w:t xml:space="preserve">i </w:t>
            </w:r>
          </w:p>
          <w:p w:rsidR="009A4AC9" w:rsidRPr="00B062E4" w:rsidRDefault="009A4AC9" w:rsidP="002B73DA">
            <w:pPr>
              <w:numPr>
                <w:ilvl w:val="0"/>
                <w:numId w:val="21"/>
              </w:numPr>
              <w:ind w:left="426" w:hanging="426"/>
              <w:jc w:val="both"/>
              <w:rPr>
                <w:rFonts w:ascii="Arial" w:hAnsi="Arial" w:cs="Arial"/>
                <w:b/>
                <w:sz w:val="18"/>
                <w:szCs w:val="18"/>
              </w:rPr>
            </w:pPr>
            <w:r>
              <w:rPr>
                <w:rFonts w:ascii="Arial" w:hAnsi="Arial" w:cs="Arial"/>
                <w:iCs/>
                <w:sz w:val="18"/>
                <w:szCs w:val="18"/>
              </w:rPr>
              <w:t xml:space="preserve">dla dzieci i młodzieży </w:t>
            </w:r>
            <w:r w:rsidRPr="002A707B">
              <w:rPr>
                <w:rFonts w:ascii="Arial" w:hAnsi="Arial" w:cs="Arial"/>
                <w:iCs/>
                <w:sz w:val="18"/>
                <w:szCs w:val="18"/>
              </w:rPr>
              <w:t>z upośledzeniem umysłowym</w:t>
            </w:r>
            <w:r>
              <w:rPr>
                <w:rFonts w:ascii="Arial" w:hAnsi="Arial" w:cs="Arial"/>
                <w:iCs/>
                <w:sz w:val="18"/>
                <w:szCs w:val="18"/>
              </w:rPr>
              <w:t xml:space="preserve"> z</w:t>
            </w:r>
            <w:r w:rsidRPr="002A707B">
              <w:rPr>
                <w:rFonts w:ascii="Arial" w:hAnsi="Arial" w:cs="Arial"/>
                <w:iCs/>
                <w:sz w:val="18"/>
                <w:szCs w:val="18"/>
              </w:rPr>
              <w:t xml:space="preserve"> niepełnosprawnościami sprzężonymi</w:t>
            </w:r>
            <w:r>
              <w:rPr>
                <w:rFonts w:ascii="Arial" w:hAnsi="Arial" w:cs="Arial"/>
                <w:iCs/>
                <w:sz w:val="18"/>
                <w:szCs w:val="18"/>
              </w:rPr>
              <w:t>.</w:t>
            </w:r>
          </w:p>
          <w:p w:rsidR="009A4AC9" w:rsidRPr="006E056A" w:rsidRDefault="009A4AC9" w:rsidP="00534538">
            <w:pPr>
              <w:jc w:val="both"/>
              <w:rPr>
                <w:rFonts w:ascii="Arial" w:hAnsi="Arial" w:cs="Arial"/>
                <w:b/>
                <w:sz w:val="18"/>
                <w:szCs w:val="18"/>
              </w:rPr>
            </w:pPr>
          </w:p>
          <w:p w:rsidR="009A4AC9" w:rsidRDefault="009A4AC9" w:rsidP="00534538">
            <w:pPr>
              <w:ind w:left="57"/>
              <w:jc w:val="both"/>
              <w:rPr>
                <w:rFonts w:cs="Arial"/>
                <w:iCs/>
                <w:sz w:val="20"/>
              </w:rPr>
            </w:pPr>
            <w:r w:rsidRPr="007D5565">
              <w:rPr>
                <w:rFonts w:ascii="Arial" w:hAnsi="Arial" w:cs="Arial"/>
                <w:sz w:val="18"/>
                <w:szCs w:val="18"/>
              </w:rPr>
              <w:t>Opis znaczenia kryterium: TAK/NIE</w:t>
            </w:r>
            <w:r>
              <w:rPr>
                <w:rFonts w:ascii="Arial" w:hAnsi="Arial" w:cs="Arial"/>
                <w:sz w:val="18"/>
                <w:szCs w:val="18"/>
              </w:rPr>
              <w:t>/NIE DOTYCZY.</w:t>
            </w:r>
          </w:p>
          <w:p w:rsidR="009A4AC9" w:rsidRPr="006255F1" w:rsidRDefault="009A4AC9" w:rsidP="00534538">
            <w:pPr>
              <w:ind w:left="57"/>
              <w:jc w:val="both"/>
              <w:rPr>
                <w:rFonts w:ascii="Arial" w:hAnsi="Arial" w:cs="Arial"/>
                <w:sz w:val="18"/>
                <w:szCs w:val="18"/>
              </w:rPr>
            </w:pP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69262A" w:rsidRDefault="009A4AC9" w:rsidP="0053453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90561B" w:rsidRDefault="009A4AC9" w:rsidP="00534538">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9A4AC9" w:rsidRDefault="009A4AC9" w:rsidP="00534538">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9A4AC9" w:rsidRDefault="009A4AC9" w:rsidP="0053453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9A4AC9" w:rsidRPr="003D161A" w:rsidRDefault="009A4AC9" w:rsidP="00534538">
            <w:pPr>
              <w:jc w:val="center"/>
              <w:rPr>
                <w:rFonts w:ascii="Arial" w:hAnsi="Arial" w:cs="Arial"/>
                <w:sz w:val="16"/>
                <w:szCs w:val="16"/>
              </w:rPr>
            </w:pPr>
          </w:p>
        </w:tc>
      </w:tr>
      <w:tr w:rsidR="009A4AC9"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676AD8" w:rsidRDefault="009A4AC9" w:rsidP="002B73DA">
            <w:pPr>
              <w:pStyle w:val="Default"/>
              <w:numPr>
                <w:ilvl w:val="0"/>
                <w:numId w:val="67"/>
              </w:numPr>
              <w:rPr>
                <w:rFonts w:eastAsia="Times New Roman"/>
                <w:sz w:val="18"/>
                <w:szCs w:val="18"/>
              </w:rPr>
            </w:pPr>
            <w:r w:rsidRPr="00C91EA8">
              <w:rPr>
                <w:sz w:val="18"/>
                <w:szCs w:val="18"/>
              </w:rPr>
              <w:t>Czy Wnioskodawcą lub Partnerem jest organ prowadzący szkołę/szkoły objętą/objęte wsparciem w ramach projektu?</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A4AC9" w:rsidRPr="00C91EA8" w:rsidRDefault="009A4AC9" w:rsidP="00534538">
            <w:pPr>
              <w:spacing w:before="120" w:after="120"/>
              <w:ind w:left="57"/>
              <w:jc w:val="both"/>
              <w:rPr>
                <w:rFonts w:ascii="Arial" w:hAnsi="Arial" w:cs="Arial"/>
                <w:sz w:val="18"/>
                <w:szCs w:val="18"/>
              </w:rPr>
            </w:pPr>
            <w:r w:rsidRPr="00C91EA8">
              <w:rPr>
                <w:rFonts w:ascii="Arial" w:hAnsi="Arial" w:cs="Arial"/>
                <w:spacing w:val="-4"/>
                <w:sz w:val="18"/>
                <w:szCs w:val="18"/>
              </w:rPr>
              <w:t>Zadaniem kryterium jest zapewnienie, że wsparcie dla uczniów i nauczycieli będzie realizowane co najmniej w partnerstwie z organem prowadzącym szkołę</w:t>
            </w:r>
            <w:r>
              <w:rPr>
                <w:rFonts w:ascii="Arial" w:hAnsi="Arial" w:cs="Arial"/>
                <w:spacing w:val="-4"/>
                <w:sz w:val="18"/>
                <w:szCs w:val="18"/>
              </w:rPr>
              <w:t xml:space="preserve"> objętą</w:t>
            </w:r>
            <w:r w:rsidRPr="00C91EA8">
              <w:rPr>
                <w:rFonts w:ascii="Arial" w:hAnsi="Arial" w:cs="Arial"/>
                <w:spacing w:val="-4"/>
                <w:sz w:val="18"/>
                <w:szCs w:val="18"/>
              </w:rPr>
              <w:t xml:space="preserve"> wsparcie</w:t>
            </w:r>
            <w:r>
              <w:rPr>
                <w:rFonts w:ascii="Arial" w:hAnsi="Arial" w:cs="Arial"/>
                <w:spacing w:val="-4"/>
                <w:sz w:val="18"/>
                <w:szCs w:val="18"/>
              </w:rPr>
              <w:t>m</w:t>
            </w:r>
            <w:r w:rsidRPr="00C91EA8">
              <w:rPr>
                <w:rFonts w:ascii="Arial" w:hAnsi="Arial" w:cs="Arial"/>
                <w:spacing w:val="-4"/>
                <w:sz w:val="18"/>
                <w:szCs w:val="18"/>
              </w:rPr>
              <w:t>. Realizacja projektów przy zaangażowaniu organu prowadzącego zwiększ</w:t>
            </w:r>
            <w:r>
              <w:rPr>
                <w:rFonts w:ascii="Arial" w:hAnsi="Arial" w:cs="Arial"/>
                <w:spacing w:val="-4"/>
                <w:sz w:val="18"/>
                <w:szCs w:val="18"/>
              </w:rPr>
              <w:t>y</w:t>
            </w:r>
            <w:r w:rsidRPr="00C91EA8">
              <w:rPr>
                <w:rFonts w:ascii="Arial" w:hAnsi="Arial" w:cs="Arial"/>
                <w:spacing w:val="-4"/>
                <w:sz w:val="18"/>
                <w:szCs w:val="18"/>
              </w:rPr>
              <w:t xml:space="preserve"> efektywność wsparcia. </w:t>
            </w:r>
            <w:r w:rsidRPr="00C91EA8">
              <w:rPr>
                <w:rFonts w:ascii="Arial" w:hAnsi="Arial" w:cs="Arial"/>
                <w:sz w:val="18"/>
                <w:szCs w:val="18"/>
              </w:rPr>
              <w:t xml:space="preserve">Kryterium będzie weryfikowane na podstawie wniosku o dofinansowanie. </w:t>
            </w:r>
          </w:p>
          <w:p w:rsidR="009A4AC9" w:rsidRPr="00C91EA8" w:rsidRDefault="009A4AC9" w:rsidP="00534538">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C91EA8" w:rsidRDefault="009A4AC9" w:rsidP="00534538">
            <w:pPr>
              <w:spacing w:before="240"/>
              <w:jc w:val="center"/>
              <w:rPr>
                <w:rFonts w:ascii="Arial" w:hAnsi="Arial" w:cs="Arial"/>
                <w:sz w:val="16"/>
                <w:szCs w:val="16"/>
              </w:rPr>
            </w:pPr>
            <w:r w:rsidRPr="00C91EA8">
              <w:rPr>
                <w:rFonts w:ascii="Arial" w:hAnsi="Arial" w:cs="Arial"/>
                <w:sz w:val="16"/>
                <w:szCs w:val="16"/>
              </w:rPr>
              <w:t>10.2.A</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10.2.B</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10.2.C</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10.2.D</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10.2.E</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10.2.F</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10.2.G</w:t>
            </w:r>
          </w:p>
          <w:p w:rsidR="009A4AC9" w:rsidRDefault="009A4AC9" w:rsidP="00534538">
            <w:pPr>
              <w:jc w:val="center"/>
              <w:rPr>
                <w:rFonts w:ascii="Arial" w:hAnsi="Arial" w:cs="Arial"/>
                <w:sz w:val="16"/>
                <w:szCs w:val="16"/>
              </w:rPr>
            </w:pPr>
            <w:r w:rsidRPr="00C91EA8">
              <w:rPr>
                <w:rFonts w:ascii="Arial" w:hAnsi="Arial" w:cs="Arial"/>
                <w:sz w:val="16"/>
                <w:szCs w:val="16"/>
              </w:rPr>
              <w:t>10.2.H</w:t>
            </w:r>
          </w:p>
          <w:p w:rsidR="009A4AC9" w:rsidRPr="003D161A" w:rsidRDefault="009A4AC9" w:rsidP="00534538">
            <w:pPr>
              <w:jc w:val="center"/>
              <w:rPr>
                <w:rFonts w:ascii="Arial" w:hAnsi="Arial" w:cs="Arial"/>
                <w:sz w:val="16"/>
                <w:szCs w:val="16"/>
              </w:rPr>
            </w:pPr>
          </w:p>
        </w:tc>
      </w:tr>
      <w:tr w:rsidR="009A4AC9"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4E62AA" w:rsidRDefault="009A4AC9" w:rsidP="002B73DA">
            <w:pPr>
              <w:numPr>
                <w:ilvl w:val="0"/>
                <w:numId w:val="67"/>
              </w:numPr>
              <w:suppressAutoHyphens/>
              <w:spacing w:after="120"/>
              <w:jc w:val="both"/>
              <w:rPr>
                <w:rFonts w:ascii="Arial" w:hAnsi="Arial" w:cs="Arial"/>
                <w:spacing w:val="-4"/>
                <w:sz w:val="18"/>
                <w:szCs w:val="18"/>
              </w:rPr>
            </w:pPr>
            <w:r w:rsidRPr="004E62AA">
              <w:rPr>
                <w:rFonts w:ascii="Arial" w:hAnsi="Arial" w:cs="Arial"/>
                <w:spacing w:val="-4"/>
                <w:sz w:val="18"/>
                <w:szCs w:val="18"/>
              </w:rPr>
              <w:t xml:space="preserve">Czy w treści wniosku zostało zawarte oświadczenie wskazujące, że przeprowadzono </w:t>
            </w:r>
            <w:r w:rsidRPr="004E62AA">
              <w:rPr>
                <w:rFonts w:ascii="Arial" w:hAnsi="Arial" w:cs="Arial"/>
                <w:i/>
                <w:spacing w:val="-4"/>
                <w:sz w:val="18"/>
                <w:szCs w:val="18"/>
              </w:rPr>
              <w:t>Diagnozę potrzeb edukacyjnych</w:t>
            </w:r>
            <w:r w:rsidRPr="004E62AA">
              <w:rPr>
                <w:rFonts w:ascii="Arial" w:hAnsi="Arial" w:cs="Arial"/>
                <w:spacing w:val="-4"/>
                <w:sz w:val="18"/>
                <w:szCs w:val="18"/>
              </w:rPr>
              <w:t>, która została zatwierdzona przez organ prowadzący, a zaplanowane działania w projekcie odpowiadają na potrzeby w niej zidentyfikowane?</w:t>
            </w:r>
          </w:p>
        </w:tc>
      </w:tr>
      <w:tr w:rsidR="009A4AC9" w:rsidRPr="000B4504"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B4504" w:rsidRPr="000B4504" w:rsidRDefault="009A4AC9" w:rsidP="000B4504">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Pr>
                <w:rFonts w:ascii="Arial" w:hAnsi="Arial" w:cs="Arial"/>
                <w:spacing w:val="-4"/>
                <w:sz w:val="18"/>
                <w:szCs w:val="18"/>
              </w:rPr>
              <w:t xml:space="preserve">Diagnoza, o której mowa w kryterium uwzględnia planowane zmiany w zakresie reformy systemu oświaty oraz ewentualne działania dostosowujące wsparcie zaplanowane w ramach projektu. </w:t>
            </w:r>
            <w:r w:rsidRPr="004E62AA">
              <w:rPr>
                <w:rFonts w:ascii="Arial" w:hAnsi="Arial" w:cs="Arial"/>
                <w:spacing w:val="-4"/>
                <w:sz w:val="18"/>
                <w:szCs w:val="18"/>
              </w:rPr>
              <w:t xml:space="preserve">Kryterium dotyczy wszystkich typów projektów. </w:t>
            </w:r>
            <w:r w:rsidR="000B4504" w:rsidRPr="000B4504">
              <w:rPr>
                <w:rFonts w:ascii="Arial" w:hAnsi="Arial" w:cs="Arial"/>
                <w:spacing w:val="-4"/>
                <w:sz w:val="18"/>
                <w:szCs w:val="18"/>
              </w:rPr>
              <w:t xml:space="preserve">Kryterium weryfikowane jest na podstawie oświadczenia </w:t>
            </w:r>
            <w:r w:rsidR="000B4504" w:rsidRPr="000B4504">
              <w:rPr>
                <w:rFonts w:ascii="Arial" w:hAnsi="Arial" w:cs="Arial"/>
                <w:spacing w:val="-4"/>
                <w:sz w:val="18"/>
                <w:szCs w:val="18"/>
              </w:rPr>
              <w:lastRenderedPageBreak/>
              <w:t xml:space="preserve">zawartego w załączniku do wniosku o dofinansowanie. </w:t>
            </w:r>
          </w:p>
          <w:p w:rsidR="009A4AC9" w:rsidRPr="00C91EA8" w:rsidRDefault="009A4AC9" w:rsidP="00534538">
            <w:pPr>
              <w:spacing w:before="120" w:after="120"/>
              <w:ind w:left="57"/>
              <w:jc w:val="both"/>
              <w:rPr>
                <w:rFonts w:ascii="Arial" w:hAnsi="Arial" w:cs="Arial"/>
                <w:sz w:val="18"/>
                <w:szCs w:val="18"/>
              </w:rPr>
            </w:pPr>
            <w:r w:rsidRPr="00C91EA8">
              <w:rPr>
                <w:rFonts w:ascii="Arial" w:hAnsi="Arial" w:cs="Arial"/>
                <w:sz w:val="18"/>
                <w:szCs w:val="18"/>
              </w:rPr>
              <w:t>Opis znaczenia kryterium: TAK/NIE (odrzucenie wniosku).</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lastRenderedPageBreak/>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C91EA8" w:rsidRDefault="009A4AC9" w:rsidP="00534538">
            <w:pPr>
              <w:spacing w:before="240"/>
              <w:jc w:val="center"/>
              <w:rPr>
                <w:rFonts w:ascii="Arial" w:hAnsi="Arial" w:cs="Arial"/>
                <w:sz w:val="16"/>
                <w:szCs w:val="16"/>
              </w:rPr>
            </w:pPr>
            <w:r w:rsidRPr="00C91EA8">
              <w:rPr>
                <w:rFonts w:ascii="Arial" w:hAnsi="Arial" w:cs="Arial"/>
                <w:sz w:val="16"/>
                <w:szCs w:val="16"/>
              </w:rPr>
              <w:t>10.2.A</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10.2.B</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10.2.C</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10.2.D</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10.2.E</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10.2.F</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10.2.G</w:t>
            </w:r>
          </w:p>
          <w:p w:rsidR="009A4AC9" w:rsidRDefault="009A4AC9" w:rsidP="00534538">
            <w:pPr>
              <w:jc w:val="center"/>
              <w:rPr>
                <w:rFonts w:ascii="Arial" w:hAnsi="Arial" w:cs="Arial"/>
                <w:sz w:val="16"/>
                <w:szCs w:val="16"/>
              </w:rPr>
            </w:pPr>
            <w:r w:rsidRPr="00C91EA8">
              <w:rPr>
                <w:rFonts w:ascii="Arial" w:hAnsi="Arial" w:cs="Arial"/>
                <w:sz w:val="16"/>
                <w:szCs w:val="16"/>
              </w:rPr>
              <w:t>10.2.H</w:t>
            </w:r>
          </w:p>
          <w:p w:rsidR="009A4AC9" w:rsidRPr="003D161A" w:rsidRDefault="009A4AC9" w:rsidP="00534538">
            <w:pPr>
              <w:jc w:val="center"/>
              <w:rPr>
                <w:rFonts w:ascii="Arial" w:hAnsi="Arial" w:cs="Arial"/>
                <w:sz w:val="16"/>
                <w:szCs w:val="16"/>
              </w:rPr>
            </w:pPr>
          </w:p>
        </w:tc>
      </w:tr>
      <w:tr w:rsidR="009A4AC9" w:rsidRPr="00C91EA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9A4AC9" w:rsidRPr="004E62AA" w:rsidRDefault="009A4AC9" w:rsidP="002B73DA">
            <w:pPr>
              <w:numPr>
                <w:ilvl w:val="0"/>
                <w:numId w:val="67"/>
              </w:numPr>
              <w:suppressAutoHyphens/>
              <w:jc w:val="both"/>
              <w:rPr>
                <w:rFonts w:ascii="Arial" w:hAnsi="Arial" w:cs="Arial"/>
                <w:spacing w:val="-4"/>
                <w:sz w:val="18"/>
                <w:szCs w:val="18"/>
              </w:rPr>
            </w:pPr>
            <w:r w:rsidRPr="004E62AA">
              <w:rPr>
                <w:rFonts w:ascii="Arial" w:hAnsi="Arial" w:cs="Arial"/>
                <w:spacing w:val="-4"/>
                <w:sz w:val="18"/>
                <w:szCs w:val="18"/>
              </w:rPr>
              <w:lastRenderedPageBreak/>
              <w:t>Czy w przypadku gdy projekt obejmuje działania polegające na:</w:t>
            </w:r>
          </w:p>
          <w:p w:rsidR="009A4AC9" w:rsidRPr="004E62AA" w:rsidRDefault="009A4AC9" w:rsidP="002B73DA">
            <w:pPr>
              <w:numPr>
                <w:ilvl w:val="0"/>
                <w:numId w:val="68"/>
              </w:numPr>
              <w:suppressAutoHyphens/>
              <w:jc w:val="both"/>
              <w:rPr>
                <w:rFonts w:ascii="Arial" w:hAnsi="Arial" w:cs="Arial"/>
                <w:spacing w:val="-4"/>
                <w:sz w:val="18"/>
                <w:szCs w:val="18"/>
              </w:rPr>
            </w:pPr>
            <w:r w:rsidRPr="004E62AA">
              <w:rPr>
                <w:rFonts w:ascii="Arial" w:hAnsi="Arial" w:cs="Arial"/>
                <w:spacing w:val="-4"/>
                <w:sz w:val="18"/>
                <w:szCs w:val="18"/>
              </w:rPr>
              <w:t>wyposażeniu szkolnych pracowni w narzędzia do nauczania przedmiotów przyrodniczych lub matematyki i/lub</w:t>
            </w:r>
          </w:p>
          <w:p w:rsidR="009A4AC9" w:rsidRPr="004E62AA" w:rsidRDefault="009A4AC9" w:rsidP="002B73DA">
            <w:pPr>
              <w:numPr>
                <w:ilvl w:val="0"/>
                <w:numId w:val="68"/>
              </w:numPr>
              <w:suppressAutoHyphens/>
              <w:ind w:left="1080"/>
              <w:jc w:val="both"/>
              <w:rPr>
                <w:rFonts w:ascii="Arial" w:hAnsi="Arial" w:cs="Arial"/>
                <w:spacing w:val="-4"/>
                <w:sz w:val="18"/>
                <w:szCs w:val="18"/>
              </w:rPr>
            </w:pPr>
            <w:r w:rsidRPr="004E62AA">
              <w:rPr>
                <w:rFonts w:ascii="Arial" w:hAnsi="Arial" w:cs="Arial"/>
                <w:spacing w:val="-4"/>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A4AC9" w:rsidRPr="004E62AA" w:rsidRDefault="009A4AC9" w:rsidP="002B73DA">
            <w:pPr>
              <w:numPr>
                <w:ilvl w:val="0"/>
                <w:numId w:val="68"/>
              </w:numPr>
              <w:suppressAutoHyphens/>
              <w:ind w:left="1080"/>
              <w:jc w:val="both"/>
              <w:rPr>
                <w:rFonts w:ascii="Arial" w:hAnsi="Arial" w:cs="Arial"/>
                <w:spacing w:val="-4"/>
                <w:sz w:val="18"/>
                <w:szCs w:val="18"/>
              </w:rPr>
            </w:pPr>
            <w:r w:rsidRPr="004E62AA">
              <w:rPr>
                <w:rFonts w:ascii="Arial" w:hAnsi="Arial" w:cs="Arial"/>
                <w:spacing w:val="-4"/>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A4AC9" w:rsidRPr="004E62AA" w:rsidRDefault="009A4AC9" w:rsidP="00534538">
            <w:pPr>
              <w:suppressAutoHyphens/>
              <w:ind w:left="695"/>
              <w:jc w:val="both"/>
              <w:rPr>
                <w:rFonts w:ascii="Arial" w:hAnsi="Arial" w:cs="Arial"/>
                <w:spacing w:val="-4"/>
                <w:sz w:val="18"/>
                <w:szCs w:val="18"/>
              </w:rPr>
            </w:pPr>
            <w:r w:rsidRPr="004E62AA">
              <w:rPr>
                <w:rFonts w:ascii="Arial" w:hAnsi="Arial" w:cs="Arial"/>
                <w:spacing w:val="-4"/>
                <w:sz w:val="18"/>
                <w:szCs w:val="18"/>
              </w:rPr>
              <w:t>w treści wniosku zostało zawarte oświadczenie wskazujące, że przeprowadzona Diagnoza potrzeb edukacyjnych zawiera wnioski z przeprowadzonego spisu inwentarza oraz oceny stanu technicznego posiadanego wyposażenia?</w:t>
            </w:r>
          </w:p>
        </w:tc>
      </w:tr>
      <w:tr w:rsidR="009A4AC9" w:rsidTr="00676AD8">
        <w:tblPrEx>
          <w:shd w:val="clear" w:color="auto" w:fill="auto"/>
        </w:tblPrEx>
        <w:trPr>
          <w:trHeight w:val="69"/>
          <w:jc w:val="center"/>
        </w:trPr>
        <w:tc>
          <w:tcPr>
            <w:tcW w:w="776" w:type="pct"/>
            <w:tcBorders>
              <w:top w:val="single" w:sz="6" w:space="0" w:color="auto"/>
              <w:left w:val="single" w:sz="12"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Definicja:</w:t>
            </w:r>
          </w:p>
        </w:tc>
        <w:tc>
          <w:tcPr>
            <w:tcW w:w="198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0B4504" w:rsidRPr="000B4504" w:rsidRDefault="009A4AC9" w:rsidP="000B4504">
            <w:pPr>
              <w:spacing w:before="120" w:after="120"/>
              <w:ind w:left="1"/>
              <w:jc w:val="both"/>
              <w:rPr>
                <w:rFonts w:ascii="Arial" w:hAnsi="Arial" w:cs="Arial"/>
                <w:spacing w:val="-4"/>
                <w:sz w:val="18"/>
                <w:szCs w:val="18"/>
              </w:rPr>
            </w:pPr>
            <w:r w:rsidRPr="004E62AA">
              <w:rPr>
                <w:rFonts w:ascii="Arial" w:hAnsi="Arial" w:cs="Arial"/>
                <w:spacing w:val="-4"/>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000B4504" w:rsidRPr="000B4504">
              <w:rPr>
                <w:rFonts w:ascii="Arial" w:hAnsi="Arial" w:cs="Arial"/>
                <w:spacing w:val="-4"/>
                <w:sz w:val="18"/>
                <w:szCs w:val="18"/>
              </w:rPr>
              <w:t xml:space="preserve">Kryterium weryfikowane jest na podstawie oświadczenia zawartego w załączniku do wniosku o dofinansowanie. </w:t>
            </w:r>
          </w:p>
          <w:p w:rsidR="009A4AC9" w:rsidRPr="00B062E4" w:rsidRDefault="009A4AC9" w:rsidP="00534538">
            <w:pPr>
              <w:framePr w:hSpace="141" w:wrap="around" w:vAnchor="text" w:hAnchor="text" w:xAlign="center" w:y="1"/>
              <w:suppressAutoHyphens/>
              <w:spacing w:after="120"/>
              <w:suppressOverlap/>
              <w:jc w:val="both"/>
              <w:rPr>
                <w:rFonts w:ascii="Arial" w:hAnsi="Arial" w:cs="Arial"/>
                <w:spacing w:val="-4"/>
                <w:sz w:val="18"/>
                <w:szCs w:val="18"/>
              </w:rPr>
            </w:pPr>
            <w:r w:rsidRPr="004E62AA">
              <w:rPr>
                <w:rFonts w:ascii="Arial" w:hAnsi="Arial" w:cs="Arial"/>
                <w:spacing w:val="-4"/>
                <w:sz w:val="18"/>
                <w:szCs w:val="18"/>
              </w:rPr>
              <w:t xml:space="preserve">Opis znaczenia kryterium: TAK/NIE/NIE DOTYCZY. </w:t>
            </w:r>
          </w:p>
        </w:tc>
        <w:tc>
          <w:tcPr>
            <w:tcW w:w="791"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A4AC9" w:rsidRPr="00C91EA8" w:rsidRDefault="009A4AC9" w:rsidP="00534538">
            <w:pPr>
              <w:spacing w:before="120" w:after="120"/>
              <w:ind w:left="57"/>
              <w:jc w:val="center"/>
              <w:rPr>
                <w:rFonts w:ascii="Arial" w:hAnsi="Arial" w:cs="Arial"/>
                <w:sz w:val="18"/>
                <w:szCs w:val="18"/>
              </w:rPr>
            </w:pPr>
            <w:r w:rsidRPr="00C91EA8">
              <w:rPr>
                <w:rFonts w:ascii="Arial" w:hAnsi="Arial" w:cs="Arial"/>
                <w:sz w:val="18"/>
                <w:szCs w:val="18"/>
              </w:rPr>
              <w:t>Stosuje się do typu/typów (nr)</w:t>
            </w:r>
          </w:p>
        </w:tc>
        <w:tc>
          <w:tcPr>
            <w:tcW w:w="1445" w:type="pct"/>
            <w:tcBorders>
              <w:top w:val="single" w:sz="6" w:space="0" w:color="auto"/>
              <w:left w:val="single" w:sz="6" w:space="0" w:color="auto"/>
              <w:bottom w:val="single" w:sz="6" w:space="0" w:color="auto"/>
              <w:right w:val="single" w:sz="12" w:space="0" w:color="auto"/>
            </w:tcBorders>
            <w:shd w:val="clear" w:color="auto" w:fill="FFFFFF"/>
            <w:vAlign w:val="center"/>
          </w:tcPr>
          <w:p w:rsidR="009A4AC9" w:rsidRPr="00C91EA8" w:rsidRDefault="009A4AC9" w:rsidP="00534538">
            <w:pPr>
              <w:spacing w:before="240"/>
              <w:jc w:val="center"/>
              <w:rPr>
                <w:rFonts w:ascii="Arial" w:hAnsi="Arial" w:cs="Arial"/>
                <w:sz w:val="16"/>
                <w:szCs w:val="16"/>
              </w:rPr>
            </w:pPr>
            <w:r w:rsidRPr="00C91EA8">
              <w:rPr>
                <w:rFonts w:ascii="Arial" w:hAnsi="Arial" w:cs="Arial"/>
                <w:sz w:val="16"/>
                <w:szCs w:val="16"/>
              </w:rPr>
              <w:t>10.2.A</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10.2.B</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10.2.C</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10.2.D</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10.2.E</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10.2.F</w:t>
            </w:r>
          </w:p>
          <w:p w:rsidR="009A4AC9" w:rsidRPr="00C91EA8" w:rsidRDefault="009A4AC9" w:rsidP="00534538">
            <w:pPr>
              <w:jc w:val="center"/>
              <w:rPr>
                <w:rFonts w:ascii="Arial" w:hAnsi="Arial" w:cs="Arial"/>
                <w:sz w:val="16"/>
                <w:szCs w:val="16"/>
              </w:rPr>
            </w:pPr>
            <w:r w:rsidRPr="00C91EA8">
              <w:rPr>
                <w:rFonts w:ascii="Arial" w:hAnsi="Arial" w:cs="Arial"/>
                <w:sz w:val="16"/>
                <w:szCs w:val="16"/>
              </w:rPr>
              <w:t>10.2.G</w:t>
            </w:r>
          </w:p>
          <w:p w:rsidR="009A4AC9" w:rsidRDefault="009A4AC9" w:rsidP="00534538">
            <w:pPr>
              <w:jc w:val="center"/>
              <w:rPr>
                <w:rFonts w:ascii="Arial" w:hAnsi="Arial" w:cs="Arial"/>
                <w:sz w:val="16"/>
                <w:szCs w:val="16"/>
              </w:rPr>
            </w:pPr>
            <w:r w:rsidRPr="00C91EA8">
              <w:rPr>
                <w:rFonts w:ascii="Arial" w:hAnsi="Arial" w:cs="Arial"/>
                <w:sz w:val="16"/>
                <w:szCs w:val="16"/>
              </w:rPr>
              <w:t>10.2.H</w:t>
            </w:r>
          </w:p>
          <w:p w:rsidR="009A4AC9" w:rsidRPr="003D161A" w:rsidRDefault="009A4AC9" w:rsidP="00534538">
            <w:pPr>
              <w:jc w:val="center"/>
              <w:rPr>
                <w:rFonts w:ascii="Arial" w:hAnsi="Arial" w:cs="Arial"/>
                <w:sz w:val="16"/>
                <w:szCs w:val="16"/>
              </w:rPr>
            </w:pPr>
          </w:p>
        </w:tc>
      </w:tr>
    </w:tbl>
    <w:p w:rsidR="003A4A27" w:rsidRDefault="003A4A27" w:rsidP="006D049F">
      <w:pPr>
        <w:rPr>
          <w:rFonts w:ascii="Arial" w:hAnsi="Arial" w:cs="Arial"/>
          <w:b/>
          <w:sz w:val="24"/>
          <w:szCs w:val="24"/>
        </w:rPr>
      </w:pPr>
    </w:p>
    <w:p w:rsidR="009A4AC9" w:rsidRDefault="009A4AC9" w:rsidP="006D049F">
      <w:pPr>
        <w:rPr>
          <w:rFonts w:ascii="Arial" w:hAnsi="Arial" w:cs="Arial"/>
          <w:b/>
          <w:sz w:val="24"/>
          <w:szCs w:val="24"/>
        </w:rPr>
      </w:pPr>
    </w:p>
    <w:p w:rsidR="003A4A27" w:rsidRDefault="003A4A27"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0"/>
        <w:gridCol w:w="81"/>
        <w:gridCol w:w="1267"/>
        <w:gridCol w:w="606"/>
        <w:gridCol w:w="83"/>
        <w:gridCol w:w="606"/>
        <w:gridCol w:w="1430"/>
        <w:gridCol w:w="20"/>
        <w:gridCol w:w="1544"/>
        <w:gridCol w:w="59"/>
        <w:gridCol w:w="2156"/>
      </w:tblGrid>
      <w:tr w:rsidR="00354948"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354948" w:rsidRDefault="00354948"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354948"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354948" w:rsidRPr="00EE4DC5" w:rsidRDefault="00354948" w:rsidP="00E64485">
            <w:pPr>
              <w:spacing w:before="120" w:after="120"/>
              <w:rPr>
                <w:rFonts w:ascii="Arial" w:hAnsi="Arial" w:cs="Arial"/>
                <w:b/>
                <w:sz w:val="20"/>
              </w:rPr>
            </w:pP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354948" w:rsidRPr="00354948" w:rsidRDefault="00354948" w:rsidP="00354948">
            <w:pPr>
              <w:spacing w:before="120" w:after="120"/>
              <w:jc w:val="both"/>
              <w:rPr>
                <w:rFonts w:ascii="Arial" w:hAnsi="Arial" w:cs="Arial"/>
                <w:sz w:val="18"/>
                <w:szCs w:val="18"/>
              </w:rPr>
            </w:pPr>
            <w:r w:rsidRPr="00354948">
              <w:rPr>
                <w:rFonts w:ascii="Arial" w:hAnsi="Arial" w:cs="Arial"/>
                <w:sz w:val="18"/>
                <w:szCs w:val="18"/>
              </w:rPr>
              <w:t xml:space="preserve">10.3/10.3 </w:t>
            </w:r>
            <w:r w:rsidRPr="00354948">
              <w:rPr>
                <w:rFonts w:ascii="Arial" w:hAnsi="Arial" w:cs="Arial"/>
                <w:bCs/>
                <w:sz w:val="18"/>
                <w:szCs w:val="18"/>
              </w:rPr>
              <w:t>Poprawa dostępności i wspieranie uczenia się przez całe życie</w:t>
            </w:r>
            <w:r w:rsidRPr="00354948">
              <w:rPr>
                <w:rFonts w:ascii="Arial" w:hAnsi="Arial" w:cs="Arial"/>
                <w:sz w:val="18"/>
                <w:szCs w:val="18"/>
              </w:rPr>
              <w:t xml:space="preserve"> – konkurs horyzontalny</w:t>
            </w:r>
          </w:p>
        </w:tc>
      </w:tr>
      <w:tr w:rsidR="00354948"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Default="00354948"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354948"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54948" w:rsidRDefault="00354948"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354948" w:rsidRPr="007F6F1E" w:rsidRDefault="00354948" w:rsidP="00E64485">
            <w:pPr>
              <w:spacing w:before="120" w:after="120"/>
              <w:jc w:val="both"/>
              <w:rPr>
                <w:rFonts w:ascii="Arial" w:hAnsi="Arial" w:cs="Arial"/>
                <w:sz w:val="18"/>
                <w:szCs w:val="18"/>
              </w:rPr>
            </w:pPr>
            <w:r w:rsidRPr="00651BE8">
              <w:rPr>
                <w:rFonts w:ascii="Arial" w:hAnsi="Arial" w:cs="Arial"/>
                <w:sz w:val="18"/>
                <w:szCs w:val="18"/>
              </w:rPr>
              <w:t>Zwiększenie kompetencji osób dorosłych w szczególności osób pozostających w niekorzystnej sytuacji na rynku pracy w zakresie ICT i języków obcych.</w:t>
            </w:r>
          </w:p>
        </w:tc>
      </w:tr>
      <w:tr w:rsidR="00354948"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54948" w:rsidRDefault="00354948"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354948" w:rsidRPr="00354948" w:rsidRDefault="00354948" w:rsidP="00E74002">
            <w:pPr>
              <w:spacing w:before="120" w:after="120"/>
              <w:rPr>
                <w:rFonts w:ascii="Arial" w:hAnsi="Arial" w:cs="Arial"/>
                <w:sz w:val="18"/>
                <w:szCs w:val="18"/>
              </w:rPr>
            </w:pPr>
            <w:r w:rsidRPr="00354948">
              <w:rPr>
                <w:rFonts w:ascii="Arial" w:hAnsi="Arial" w:cs="Arial"/>
                <w:sz w:val="18"/>
                <w:szCs w:val="18"/>
              </w:rPr>
              <w:t>PI 10</w:t>
            </w:r>
            <w:r w:rsidR="00EF14EB">
              <w:rPr>
                <w:rFonts w:ascii="Arial" w:hAnsi="Arial" w:cs="Arial"/>
                <w:sz w:val="18"/>
                <w:szCs w:val="18"/>
              </w:rPr>
              <w:t>.</w:t>
            </w:r>
            <w:r w:rsidRPr="00354948">
              <w:rPr>
                <w:rFonts w:ascii="Arial" w:hAnsi="Arial" w:cs="Arial"/>
                <w:sz w:val="18"/>
                <w:szCs w:val="18"/>
              </w:rPr>
              <w:t>iii</w:t>
            </w:r>
          </w:p>
        </w:tc>
      </w:tr>
      <w:tr w:rsidR="00354948" w:rsidTr="00354948">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354948" w:rsidRPr="0061333E" w:rsidRDefault="00354948"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354948" w:rsidRPr="00101447" w:rsidRDefault="00354948"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354948" w:rsidRPr="00EE4DC5" w:rsidRDefault="00354948"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354948" w:rsidRPr="00D02C3F" w:rsidRDefault="00354948"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354948" w:rsidRPr="00EE4DC5" w:rsidRDefault="00354948"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354948" w:rsidRPr="00EE4DC5" w:rsidRDefault="00354948" w:rsidP="00E64485">
            <w:pPr>
              <w:jc w:val="center"/>
              <w:rPr>
                <w:rFonts w:ascii="Arial" w:hAnsi="Arial" w:cs="Arial"/>
                <w:sz w:val="18"/>
                <w:szCs w:val="18"/>
              </w:rPr>
            </w:pPr>
            <w:r w:rsidRPr="00EE4DC5">
              <w:rPr>
                <w:rFonts w:ascii="Arial" w:hAnsi="Arial" w:cs="Arial"/>
                <w:b/>
                <w:sz w:val="20"/>
              </w:rPr>
              <w:t>IV</w:t>
            </w:r>
          </w:p>
        </w:tc>
      </w:tr>
      <w:tr w:rsidR="00354948" w:rsidTr="00354948">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354948" w:rsidRDefault="00354948"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354948" w:rsidRPr="003A4A27" w:rsidRDefault="009A4AC9" w:rsidP="009A4AC9">
            <w:pPr>
              <w:jc w:val="center"/>
              <w:rPr>
                <w:rFonts w:ascii="Arial" w:hAnsi="Arial" w:cs="Arial"/>
                <w:sz w:val="18"/>
                <w:szCs w:val="18"/>
              </w:rPr>
            </w:pPr>
            <w:r>
              <w:rPr>
                <w:rFonts w:ascii="Arial" w:hAnsi="Arial" w:cs="Arial"/>
                <w:sz w:val="18"/>
                <w:szCs w:val="18"/>
              </w:rPr>
              <w:t>7</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354948" w:rsidRPr="003A4A27" w:rsidRDefault="00354948" w:rsidP="00E64485">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354948" w:rsidRPr="003A4A27" w:rsidRDefault="00354948" w:rsidP="00E64485">
            <w:pPr>
              <w:jc w:val="center"/>
              <w:rPr>
                <w:rFonts w:ascii="Arial" w:hAnsi="Arial" w:cs="Arial"/>
                <w:sz w:val="18"/>
                <w:szCs w:val="18"/>
              </w:rPr>
            </w:pPr>
          </w:p>
        </w:tc>
        <w:tc>
          <w:tcPr>
            <w:tcW w:w="764" w:type="pct"/>
            <w:tcBorders>
              <w:top w:val="single" w:sz="8" w:space="0" w:color="auto"/>
              <w:left w:val="single" w:sz="2" w:space="0" w:color="auto"/>
              <w:right w:val="single" w:sz="2" w:space="0" w:color="auto"/>
            </w:tcBorders>
            <w:shd w:val="clear" w:color="auto" w:fill="FFFFFF"/>
            <w:vAlign w:val="center"/>
          </w:tcPr>
          <w:p w:rsidR="00354948" w:rsidRPr="003A4A27" w:rsidRDefault="000859E9" w:rsidP="00E64485">
            <w:pPr>
              <w:jc w:val="center"/>
              <w:rPr>
                <w:rFonts w:ascii="Arial" w:hAnsi="Arial" w:cs="Arial"/>
                <w:sz w:val="18"/>
                <w:szCs w:val="18"/>
              </w:rPr>
            </w:pPr>
            <w:r>
              <w:rPr>
                <w:rFonts w:ascii="Arial" w:hAnsi="Arial" w:cs="Arial"/>
                <w:sz w:val="18"/>
                <w:szCs w:val="18"/>
              </w:rPr>
              <w:t>X</w:t>
            </w:r>
          </w:p>
        </w:tc>
        <w:tc>
          <w:tcPr>
            <w:tcW w:w="1096" w:type="pct"/>
            <w:gridSpan w:val="2"/>
            <w:tcBorders>
              <w:top w:val="single" w:sz="8" w:space="0" w:color="auto"/>
              <w:left w:val="single" w:sz="2" w:space="0" w:color="auto"/>
              <w:right w:val="single" w:sz="12" w:space="0" w:color="auto"/>
            </w:tcBorders>
            <w:shd w:val="clear" w:color="auto" w:fill="FFFFFF"/>
            <w:vAlign w:val="center"/>
          </w:tcPr>
          <w:p w:rsidR="00354948" w:rsidRPr="00C463F7" w:rsidRDefault="00354948" w:rsidP="00E64485">
            <w:pPr>
              <w:jc w:val="center"/>
              <w:rPr>
                <w:rFonts w:ascii="Arial" w:hAnsi="Arial" w:cs="Arial"/>
                <w:sz w:val="20"/>
              </w:rPr>
            </w:pPr>
          </w:p>
        </w:tc>
      </w:tr>
      <w:tr w:rsidR="00354948"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354948" w:rsidRDefault="00354948"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4B648E" w:rsidRDefault="004B648E" w:rsidP="003A4A27">
            <w:pPr>
              <w:rPr>
                <w:rFonts w:ascii="Arial" w:hAnsi="Arial" w:cs="Arial"/>
                <w:sz w:val="18"/>
                <w:szCs w:val="18"/>
              </w:rPr>
            </w:pPr>
          </w:p>
          <w:p w:rsidR="00354948" w:rsidRDefault="00354948" w:rsidP="003A4A27">
            <w:pPr>
              <w:rPr>
                <w:rFonts w:ascii="Arial" w:hAnsi="Arial" w:cs="Arial"/>
                <w:sz w:val="18"/>
                <w:szCs w:val="18"/>
              </w:rPr>
            </w:pPr>
            <w:r w:rsidRPr="003A4A27">
              <w:rPr>
                <w:rFonts w:ascii="Arial" w:hAnsi="Arial" w:cs="Arial"/>
                <w:sz w:val="18"/>
                <w:szCs w:val="18"/>
              </w:rPr>
              <w:t>2 995 735 EUR</w:t>
            </w:r>
            <w:r w:rsidR="00C62FF0">
              <w:rPr>
                <w:rFonts w:ascii="Arial" w:hAnsi="Arial" w:cs="Arial"/>
                <w:sz w:val="18"/>
                <w:szCs w:val="18"/>
              </w:rPr>
              <w:t xml:space="preserve"> (85%)</w:t>
            </w:r>
          </w:p>
          <w:p w:rsidR="004B648E" w:rsidRDefault="004B648E" w:rsidP="00230120">
            <w:pPr>
              <w:jc w:val="both"/>
              <w:rPr>
                <w:rFonts w:ascii="Arial" w:hAnsi="Arial" w:cs="Arial"/>
                <w:bCs/>
                <w:sz w:val="18"/>
                <w:szCs w:val="18"/>
              </w:rPr>
            </w:pPr>
          </w:p>
          <w:p w:rsidR="00677B59" w:rsidRPr="004B648E" w:rsidRDefault="004B648E" w:rsidP="00230120">
            <w:pPr>
              <w:jc w:val="both"/>
              <w:rPr>
                <w:rFonts w:ascii="Arial" w:hAnsi="Arial" w:cs="Arial"/>
                <w:sz w:val="18"/>
                <w:szCs w:val="18"/>
                <w:u w:val="single"/>
              </w:rPr>
            </w:pPr>
            <w:r w:rsidRPr="004B648E">
              <w:rPr>
                <w:rFonts w:ascii="Arial" w:hAnsi="Arial" w:cs="Arial"/>
                <w:bCs/>
                <w:sz w:val="18"/>
                <w:szCs w:val="18"/>
              </w:rPr>
              <w:t>W ramach naboru Instytucja Zarządzająca planuje wybór do dofinansowania po jednym projekcie dla każdego z obszarów wskazanych w kryterium dostępu nr 3. Odpowiednie informacje w tym zakresie zostaną zamieszczone w regulaminie konkursu.</w:t>
            </w:r>
          </w:p>
        </w:tc>
      </w:tr>
      <w:tr w:rsidR="00354948"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354948" w:rsidRPr="004F1561" w:rsidRDefault="00354948"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354948" w:rsidTr="00354948">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354948" w:rsidRPr="00EE4DC5" w:rsidRDefault="00354948" w:rsidP="00E64485">
            <w:pPr>
              <w:spacing w:before="120" w:after="120"/>
              <w:jc w:val="center"/>
              <w:rPr>
                <w:rFonts w:ascii="Arial" w:hAnsi="Arial" w:cs="Arial"/>
                <w:b/>
                <w:sz w:val="18"/>
                <w:szCs w:val="18"/>
              </w:rPr>
            </w:pPr>
            <w:r w:rsidRPr="00EE4DC5">
              <w:rPr>
                <w:rFonts w:ascii="Arial" w:hAnsi="Arial" w:cs="Arial"/>
                <w:b/>
                <w:sz w:val="18"/>
                <w:szCs w:val="18"/>
              </w:rPr>
              <w:lastRenderedPageBreak/>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354948" w:rsidRPr="00C463F7" w:rsidRDefault="000859E9"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354948" w:rsidRPr="00EE4DC5" w:rsidRDefault="00354948"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354948" w:rsidRPr="00C463F7" w:rsidRDefault="00354948"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54948" w:rsidRPr="00082D54" w:rsidRDefault="00354948"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354948" w:rsidRPr="00375309" w:rsidRDefault="00354948" w:rsidP="00E64485">
            <w:pPr>
              <w:spacing w:before="120" w:after="120"/>
              <w:jc w:val="center"/>
              <w:rPr>
                <w:rFonts w:ascii="Arial" w:hAnsi="Arial" w:cs="Arial"/>
                <w:sz w:val="16"/>
                <w:szCs w:val="16"/>
              </w:rPr>
            </w:pPr>
            <w:r>
              <w:rPr>
                <w:rFonts w:ascii="Arial" w:hAnsi="Arial" w:cs="Arial"/>
                <w:sz w:val="16"/>
                <w:szCs w:val="16"/>
              </w:rPr>
              <w:t>10%</w:t>
            </w:r>
          </w:p>
        </w:tc>
      </w:tr>
      <w:tr w:rsidR="0035494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354948" w:rsidRDefault="00354948" w:rsidP="00E64485">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354948" w:rsidRDefault="00C62FF0" w:rsidP="00C62FF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35494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354948" w:rsidRDefault="00354948" w:rsidP="00354948">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E796C" w:rsidRPr="007E796C" w:rsidRDefault="00354948" w:rsidP="000C692A">
            <w:pPr>
              <w:pStyle w:val="Default"/>
              <w:jc w:val="both"/>
              <w:rPr>
                <w:b/>
                <w:color w:val="auto"/>
                <w:sz w:val="18"/>
                <w:szCs w:val="18"/>
              </w:rPr>
            </w:pPr>
            <w:r w:rsidRPr="007E796C">
              <w:rPr>
                <w:b/>
                <w:color w:val="auto"/>
                <w:sz w:val="18"/>
                <w:szCs w:val="18"/>
              </w:rPr>
              <w:t xml:space="preserve">10.3.A. </w:t>
            </w:r>
          </w:p>
          <w:p w:rsidR="00354948" w:rsidRPr="000C692A" w:rsidRDefault="00354948" w:rsidP="000C692A">
            <w:pPr>
              <w:pStyle w:val="Default"/>
              <w:jc w:val="both"/>
              <w:rPr>
                <w:b/>
                <w:sz w:val="18"/>
                <w:szCs w:val="18"/>
              </w:rPr>
            </w:pPr>
            <w:r w:rsidRPr="001615D5">
              <w:rPr>
                <w:sz w:val="18"/>
                <w:szCs w:val="18"/>
              </w:rPr>
              <w:t>Szkolenia i kursy skierowane do osób dorosłych w szczególności osób pozostających w niekorzystnej sytuacji, w tym osób starszych oraz o niskich kwalifikacjach chcących podnieść kluczowe kompetencje o charakterze podstawowym i przekrojowym w zakresie języków obcych oraz ICT.</w:t>
            </w:r>
          </w:p>
        </w:tc>
      </w:tr>
      <w:tr w:rsidR="0035494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Default="00354948"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5494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Default="00354948"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54948"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354948" w:rsidRPr="00496EDB" w:rsidRDefault="0035494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354948" w:rsidRPr="000C6703" w:rsidRDefault="00354948"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54948" w:rsidRPr="00496EDB" w:rsidRDefault="0035494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54948"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numPr>
                <w:ilvl w:val="0"/>
                <w:numId w:val="11"/>
              </w:numPr>
              <w:spacing w:before="120" w:after="120" w:line="276" w:lineRule="auto"/>
              <w:jc w:val="both"/>
              <w:rPr>
                <w:rFonts w:ascii="Arial" w:hAnsi="Arial" w:cs="Arial"/>
                <w:sz w:val="18"/>
                <w:szCs w:val="18"/>
              </w:rPr>
            </w:pPr>
            <w:r w:rsidRPr="001615D5">
              <w:rPr>
                <w:rFonts w:ascii="Arial" w:hAnsi="Arial" w:cs="Arial"/>
                <w:sz w:val="18"/>
                <w:szCs w:val="18"/>
              </w:rPr>
              <w:t>Liczba osób w wieku 50 lat i więcej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3A4A27" w:rsidRDefault="004854A9" w:rsidP="00354948">
            <w:pPr>
              <w:spacing w:before="120" w:after="120"/>
              <w:ind w:left="2160"/>
              <w:rPr>
                <w:rFonts w:ascii="Arial" w:hAnsi="Arial" w:cs="Arial"/>
                <w:sz w:val="18"/>
                <w:szCs w:val="18"/>
              </w:rPr>
            </w:pPr>
            <w:r>
              <w:rPr>
                <w:rFonts w:ascii="Arial" w:hAnsi="Arial" w:cs="Arial"/>
                <w:sz w:val="18"/>
                <w:szCs w:val="18"/>
              </w:rPr>
              <w:t>787</w:t>
            </w:r>
          </w:p>
        </w:tc>
      </w:tr>
      <w:tr w:rsidR="00C95743"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95743" w:rsidRPr="001615D5" w:rsidRDefault="00C95743" w:rsidP="00827907">
            <w:pPr>
              <w:numPr>
                <w:ilvl w:val="0"/>
                <w:numId w:val="11"/>
              </w:numPr>
              <w:spacing w:before="120" w:after="120" w:line="276" w:lineRule="auto"/>
              <w:jc w:val="both"/>
              <w:rPr>
                <w:rFonts w:ascii="Arial" w:hAnsi="Arial" w:cs="Arial"/>
                <w:sz w:val="18"/>
                <w:szCs w:val="18"/>
              </w:rPr>
            </w:pPr>
            <w:r>
              <w:rPr>
                <w:rFonts w:ascii="Arial" w:hAnsi="Arial" w:cs="Arial"/>
                <w:sz w:val="18"/>
                <w:szCs w:val="18"/>
              </w:rPr>
              <w:t>Liczba osób w wieku 25 lat i więcej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95743" w:rsidRPr="003A4A27" w:rsidRDefault="004854A9" w:rsidP="00354948">
            <w:pPr>
              <w:spacing w:before="120" w:after="120"/>
              <w:ind w:left="2160"/>
              <w:rPr>
                <w:rFonts w:ascii="Arial" w:hAnsi="Arial" w:cs="Arial"/>
                <w:sz w:val="18"/>
                <w:szCs w:val="18"/>
              </w:rPr>
            </w:pPr>
            <w:r>
              <w:rPr>
                <w:rFonts w:ascii="Arial" w:hAnsi="Arial" w:cs="Arial"/>
                <w:sz w:val="18"/>
                <w:szCs w:val="18"/>
              </w:rPr>
              <w:t>1049</w:t>
            </w:r>
          </w:p>
        </w:tc>
      </w:tr>
      <w:tr w:rsidR="00354948"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numPr>
                <w:ilvl w:val="0"/>
                <w:numId w:val="11"/>
              </w:numPr>
              <w:spacing w:before="120" w:after="120" w:line="276" w:lineRule="auto"/>
              <w:jc w:val="both"/>
              <w:rPr>
                <w:rFonts w:ascii="Arial" w:hAnsi="Arial" w:cs="Arial"/>
                <w:sz w:val="18"/>
                <w:szCs w:val="18"/>
              </w:rPr>
            </w:pPr>
            <w:r w:rsidRPr="001615D5">
              <w:rPr>
                <w:rFonts w:ascii="Arial" w:hAnsi="Arial" w:cs="Arial"/>
                <w:sz w:val="18"/>
                <w:szCs w:val="18"/>
              </w:rPr>
              <w:t>Liczba osób o niskich kwalifikacjach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3A4A27" w:rsidRDefault="00354948" w:rsidP="00354948">
            <w:pPr>
              <w:spacing w:before="120" w:after="120"/>
              <w:ind w:left="2160"/>
              <w:rPr>
                <w:rFonts w:ascii="Arial" w:hAnsi="Arial" w:cs="Arial"/>
                <w:sz w:val="18"/>
                <w:szCs w:val="18"/>
              </w:rPr>
            </w:pPr>
            <w:r w:rsidRPr="003A4A27">
              <w:rPr>
                <w:rFonts w:ascii="Arial" w:hAnsi="Arial" w:cs="Arial"/>
                <w:sz w:val="18"/>
                <w:szCs w:val="18"/>
              </w:rPr>
              <w:t>787</w:t>
            </w:r>
          </w:p>
        </w:tc>
      </w:tr>
      <w:tr w:rsidR="0035494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Pr="004F1561" w:rsidRDefault="00354948"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54948"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354948" w:rsidRPr="00496EDB" w:rsidRDefault="0035494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354948" w:rsidRPr="000C6703" w:rsidRDefault="00354948"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54948" w:rsidRPr="00496EDB" w:rsidRDefault="0035494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54948"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numPr>
                <w:ilvl w:val="0"/>
                <w:numId w:val="12"/>
              </w:numPr>
              <w:spacing w:before="40" w:after="40" w:line="276" w:lineRule="auto"/>
              <w:jc w:val="both"/>
              <w:rPr>
                <w:rFonts w:ascii="Arial" w:hAnsi="Arial" w:cs="Arial"/>
                <w:sz w:val="18"/>
                <w:szCs w:val="18"/>
              </w:rPr>
            </w:pPr>
            <w:r w:rsidRPr="001615D5">
              <w:rPr>
                <w:rFonts w:ascii="Arial" w:hAnsi="Arial" w:cs="Arial"/>
                <w:sz w:val="18"/>
                <w:szCs w:val="18"/>
              </w:rPr>
              <w:t xml:space="preserve">Liczba osób w wieku 50 lat i więcej, które uzyskały kwalifikacje lub nabyły kompetencje po opuszczeniu programu. </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AD7A88" w:rsidRDefault="00D47938" w:rsidP="00354948">
            <w:pPr>
              <w:spacing w:before="120" w:after="120"/>
              <w:ind w:left="2160"/>
              <w:rPr>
                <w:rFonts w:ascii="Arial" w:hAnsi="Arial" w:cs="Arial"/>
                <w:sz w:val="18"/>
                <w:szCs w:val="18"/>
              </w:rPr>
            </w:pPr>
            <w:r>
              <w:rPr>
                <w:rFonts w:ascii="Arial" w:hAnsi="Arial" w:cs="Arial"/>
                <w:sz w:val="18"/>
                <w:szCs w:val="18"/>
              </w:rPr>
              <w:t>45</w:t>
            </w:r>
            <w:r w:rsidR="00354948">
              <w:rPr>
                <w:rFonts w:ascii="Arial" w:hAnsi="Arial" w:cs="Arial"/>
                <w:sz w:val="18"/>
                <w:szCs w:val="18"/>
              </w:rPr>
              <w:t>%</w:t>
            </w:r>
          </w:p>
        </w:tc>
      </w:tr>
      <w:tr w:rsidR="00C95743"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95743" w:rsidRPr="001615D5" w:rsidRDefault="00C95743" w:rsidP="00827907">
            <w:pPr>
              <w:numPr>
                <w:ilvl w:val="0"/>
                <w:numId w:val="12"/>
              </w:numPr>
              <w:spacing w:before="40" w:after="40" w:line="276" w:lineRule="auto"/>
              <w:jc w:val="both"/>
              <w:rPr>
                <w:rFonts w:ascii="Arial" w:hAnsi="Arial" w:cs="Arial"/>
                <w:sz w:val="18"/>
                <w:szCs w:val="18"/>
              </w:rPr>
            </w:pPr>
            <w:r>
              <w:rPr>
                <w:rFonts w:ascii="Arial" w:hAnsi="Arial" w:cs="Arial"/>
                <w:sz w:val="18"/>
                <w:szCs w:val="18"/>
              </w:rPr>
              <w:t>Liczba osób w wieku 25 lat i więcej, które uzyskały kwalifikacje lub nabyły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95743" w:rsidRDefault="00D47938" w:rsidP="00354948">
            <w:pPr>
              <w:spacing w:before="120" w:after="120"/>
              <w:ind w:left="2160"/>
              <w:rPr>
                <w:rFonts w:ascii="Arial" w:hAnsi="Arial" w:cs="Arial"/>
                <w:sz w:val="18"/>
                <w:szCs w:val="18"/>
              </w:rPr>
            </w:pPr>
            <w:r>
              <w:rPr>
                <w:rFonts w:ascii="Arial" w:hAnsi="Arial" w:cs="Arial"/>
                <w:sz w:val="18"/>
                <w:szCs w:val="18"/>
              </w:rPr>
              <w:t>41</w:t>
            </w:r>
            <w:r w:rsidR="00D53645">
              <w:rPr>
                <w:rFonts w:ascii="Arial" w:hAnsi="Arial" w:cs="Arial"/>
                <w:sz w:val="18"/>
                <w:szCs w:val="18"/>
              </w:rPr>
              <w:t>%</w:t>
            </w:r>
          </w:p>
        </w:tc>
      </w:tr>
      <w:tr w:rsidR="00354948"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354948" w:rsidRPr="001615D5" w:rsidRDefault="00354948" w:rsidP="00827907">
            <w:pPr>
              <w:pStyle w:val="Default"/>
              <w:numPr>
                <w:ilvl w:val="0"/>
                <w:numId w:val="12"/>
              </w:numPr>
              <w:jc w:val="both"/>
              <w:rPr>
                <w:sz w:val="18"/>
                <w:szCs w:val="18"/>
              </w:rPr>
            </w:pPr>
            <w:r w:rsidRPr="001615D5">
              <w:rPr>
                <w:sz w:val="18"/>
                <w:szCs w:val="18"/>
              </w:rPr>
              <w:t>Liczba osób o niskich kwalifikacjach, które uzyskały kwalifikacje lub nabyły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354948" w:rsidRPr="00AD7A88" w:rsidRDefault="00D47938" w:rsidP="00354948">
            <w:pPr>
              <w:spacing w:before="120" w:after="120"/>
              <w:ind w:left="2160"/>
              <w:rPr>
                <w:rFonts w:ascii="Arial" w:hAnsi="Arial" w:cs="Arial"/>
                <w:sz w:val="18"/>
                <w:szCs w:val="18"/>
              </w:rPr>
            </w:pPr>
            <w:r>
              <w:rPr>
                <w:rFonts w:ascii="Arial" w:hAnsi="Arial" w:cs="Arial"/>
                <w:sz w:val="18"/>
                <w:szCs w:val="18"/>
              </w:rPr>
              <w:t>40</w:t>
            </w:r>
            <w:r w:rsidR="00354948">
              <w:rPr>
                <w:rFonts w:ascii="Arial" w:hAnsi="Arial" w:cs="Arial"/>
                <w:sz w:val="18"/>
                <w:szCs w:val="18"/>
              </w:rPr>
              <w:t>%</w:t>
            </w:r>
          </w:p>
        </w:tc>
      </w:tr>
      <w:tr w:rsidR="00354948"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354948"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354948" w:rsidTr="00E64485">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354948" w:rsidRPr="0069262A" w:rsidRDefault="00354948"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74512B" w:rsidTr="00E64485">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74512B" w:rsidRPr="003D161A" w:rsidRDefault="0074512B" w:rsidP="002B73DA">
            <w:pPr>
              <w:numPr>
                <w:ilvl w:val="0"/>
                <w:numId w:val="29"/>
              </w:numPr>
              <w:tabs>
                <w:tab w:val="left" w:pos="314"/>
              </w:tabs>
              <w:jc w:val="both"/>
              <w:rPr>
                <w:rFonts w:ascii="Arial" w:hAnsi="Arial" w:cs="Arial"/>
                <w:sz w:val="18"/>
                <w:szCs w:val="18"/>
              </w:rPr>
            </w:pPr>
            <w:r w:rsidRPr="003D161A">
              <w:rPr>
                <w:rFonts w:ascii="Arial" w:hAnsi="Arial" w:cs="Arial"/>
                <w:sz w:val="18"/>
                <w:szCs w:val="18"/>
              </w:rPr>
              <w:t xml:space="preserve">Czy Wnioskodawca złożył w ramach konkursu (jako </w:t>
            </w:r>
            <w:r>
              <w:rPr>
                <w:rFonts w:ascii="Arial" w:hAnsi="Arial" w:cs="Arial"/>
                <w:sz w:val="18"/>
                <w:szCs w:val="18"/>
              </w:rPr>
              <w:t>lider lub partner) maksymalnie 1 wniosek</w:t>
            </w:r>
            <w:r w:rsidRPr="003D161A">
              <w:rPr>
                <w:rFonts w:ascii="Arial" w:hAnsi="Arial" w:cs="Arial"/>
                <w:sz w:val="18"/>
                <w:szCs w:val="18"/>
              </w:rPr>
              <w:t xml:space="preserve"> o dofinansowanie projektu?</w:t>
            </w:r>
          </w:p>
        </w:tc>
      </w:tr>
      <w:tr w:rsidR="0035494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354948" w:rsidRPr="0069262A" w:rsidRDefault="00354948"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05E69" w:rsidRPr="00305E69" w:rsidRDefault="00305E69" w:rsidP="00F3267D">
            <w:pPr>
              <w:spacing w:before="120" w:after="120"/>
              <w:jc w:val="both"/>
              <w:rPr>
                <w:rFonts w:ascii="Arial" w:hAnsi="Arial" w:cs="Arial"/>
                <w:sz w:val="18"/>
                <w:szCs w:val="18"/>
              </w:rPr>
            </w:pPr>
            <w:r w:rsidRPr="00305E69">
              <w:rPr>
                <w:rFonts w:ascii="Arial" w:hAnsi="Arial" w:cs="Arial"/>
                <w:sz w:val="18"/>
                <w:szCs w:val="18"/>
              </w:rPr>
              <w:t xml:space="preserve">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w:t>
            </w:r>
            <w:r w:rsidRPr="00305E69">
              <w:rPr>
                <w:rFonts w:ascii="Arial" w:hAnsi="Arial" w:cs="Arial"/>
                <w:sz w:val="18"/>
                <w:szCs w:val="18"/>
              </w:rPr>
              <w:lastRenderedPageBreak/>
              <w:t>konkurs wnioski, w związku z niespełnieniem przez Wnioskodawcę kryterium. W przypadku wycofania wniosku o dofinansowanie Wnioskodawca ma prawo złożyć kolejny wniosek.</w:t>
            </w:r>
          </w:p>
          <w:p w:rsidR="00354948" w:rsidRPr="007D5565" w:rsidRDefault="00354948" w:rsidP="00F3267D">
            <w:pPr>
              <w:spacing w:before="120" w:after="120"/>
              <w:jc w:val="both"/>
              <w:rPr>
                <w:rFonts w:ascii="Arial" w:hAnsi="Arial" w:cs="Arial"/>
                <w:sz w:val="18"/>
                <w:szCs w:val="18"/>
              </w:rPr>
            </w:pPr>
            <w:r w:rsidRPr="00EF1CA7">
              <w:rPr>
                <w:rFonts w:ascii="Arial" w:hAnsi="Arial" w:cs="Arial"/>
                <w:sz w:val="18"/>
                <w:szCs w:val="18"/>
              </w:rPr>
              <w:t>Opis znaczenia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54948" w:rsidRPr="0069262A" w:rsidRDefault="00354948" w:rsidP="00E64485">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354948" w:rsidRPr="003D161A" w:rsidRDefault="00354948" w:rsidP="00354948">
            <w:pPr>
              <w:jc w:val="center"/>
              <w:rPr>
                <w:rFonts w:ascii="Arial" w:hAnsi="Arial" w:cs="Arial"/>
                <w:sz w:val="16"/>
                <w:szCs w:val="16"/>
              </w:rPr>
            </w:pPr>
            <w:r>
              <w:rPr>
                <w:rFonts w:ascii="Arial" w:hAnsi="Arial" w:cs="Arial"/>
                <w:sz w:val="18"/>
                <w:szCs w:val="18"/>
              </w:rPr>
              <w:t>10.3.A</w:t>
            </w:r>
          </w:p>
        </w:tc>
      </w:tr>
      <w:tr w:rsidR="0074512B"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74512B" w:rsidRPr="0074512B" w:rsidRDefault="0074512B" w:rsidP="002B73DA">
            <w:pPr>
              <w:pStyle w:val="Default"/>
              <w:numPr>
                <w:ilvl w:val="0"/>
                <w:numId w:val="29"/>
              </w:numPr>
              <w:spacing w:line="252" w:lineRule="auto"/>
              <w:jc w:val="both"/>
              <w:rPr>
                <w:sz w:val="18"/>
                <w:szCs w:val="18"/>
              </w:rPr>
            </w:pPr>
            <w:r w:rsidRPr="0074512B">
              <w:rPr>
                <w:sz w:val="18"/>
                <w:szCs w:val="18"/>
              </w:rPr>
              <w:lastRenderedPageBreak/>
              <w:t>Czy Wnioskodawca (lider) w okresie realizacji projektu posiada siedzibę lub  będzie prowadził biuro projektu  na terenie województwa dolnośląskiego?</w:t>
            </w:r>
          </w:p>
        </w:tc>
      </w:tr>
      <w:tr w:rsidR="008E435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8E435C" w:rsidRPr="0069262A" w:rsidRDefault="008E435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115B07" w:rsidRPr="00305E69" w:rsidRDefault="00305E69" w:rsidP="00115B07">
            <w:pPr>
              <w:spacing w:before="120" w:after="120"/>
              <w:ind w:left="57"/>
              <w:jc w:val="both"/>
              <w:rPr>
                <w:rFonts w:ascii="Arial" w:hAnsi="Arial" w:cs="Arial"/>
                <w:sz w:val="18"/>
                <w:szCs w:val="18"/>
              </w:rPr>
            </w:pPr>
            <w:r w:rsidRPr="00305E69">
              <w:rPr>
                <w:rFonts w:ascii="Arial" w:hAnsi="Arial" w:cs="Arial"/>
                <w:spacing w:val="-4"/>
                <w:sz w:val="18"/>
                <w:szCs w:val="18"/>
              </w:rPr>
              <w:t>Realizacja projektu przez beneficjentów prowadzących działalność na terenie</w:t>
            </w:r>
            <w:r w:rsidRPr="00305E69">
              <w:rPr>
                <w:rFonts w:ascii="Arial" w:hAnsi="Arial" w:cs="Arial"/>
                <w:sz w:val="18"/>
                <w:szCs w:val="18"/>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8E435C" w:rsidRPr="007D5565" w:rsidRDefault="005D351D" w:rsidP="00F3267D">
            <w:pPr>
              <w:spacing w:before="120" w:after="120"/>
              <w:jc w:val="both"/>
              <w:rPr>
                <w:rFonts w:ascii="Arial" w:hAnsi="Arial" w:cs="Arial"/>
                <w:sz w:val="18"/>
                <w:szCs w:val="18"/>
              </w:rPr>
            </w:pPr>
            <w:r w:rsidRPr="006255F1">
              <w:rPr>
                <w:rFonts w:ascii="Arial" w:hAnsi="Arial" w:cs="Arial"/>
                <w:sz w:val="18"/>
                <w:szCs w:val="18"/>
              </w:rPr>
              <w:t>Opis znaczenia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8E435C" w:rsidRPr="0069262A" w:rsidRDefault="008E435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8E435C" w:rsidRPr="003D161A" w:rsidRDefault="008E435C" w:rsidP="00F57C9D">
            <w:pPr>
              <w:jc w:val="center"/>
              <w:rPr>
                <w:rFonts w:ascii="Arial" w:hAnsi="Arial" w:cs="Arial"/>
                <w:sz w:val="16"/>
                <w:szCs w:val="16"/>
              </w:rPr>
            </w:pPr>
            <w:r>
              <w:rPr>
                <w:rFonts w:ascii="Arial" w:hAnsi="Arial" w:cs="Arial"/>
                <w:sz w:val="18"/>
                <w:szCs w:val="18"/>
              </w:rPr>
              <w:t>10.3.A</w:t>
            </w:r>
          </w:p>
        </w:tc>
      </w:tr>
      <w:tr w:rsidR="005F61CC"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305E69" w:rsidRPr="00305E69" w:rsidRDefault="00305E69" w:rsidP="002B73DA">
            <w:pPr>
              <w:numPr>
                <w:ilvl w:val="0"/>
                <w:numId w:val="29"/>
              </w:numPr>
              <w:autoSpaceDE w:val="0"/>
              <w:autoSpaceDN w:val="0"/>
              <w:adjustRightInd w:val="0"/>
              <w:jc w:val="both"/>
              <w:rPr>
                <w:rFonts w:ascii="Arial" w:hAnsi="Arial" w:cs="Arial"/>
                <w:color w:val="000000"/>
                <w:sz w:val="18"/>
                <w:szCs w:val="18"/>
              </w:rPr>
            </w:pPr>
            <w:r w:rsidRPr="00305E69">
              <w:rPr>
                <w:rFonts w:ascii="Arial" w:hAnsi="Arial" w:cs="Arial"/>
                <w:color w:val="000000"/>
                <w:sz w:val="18"/>
                <w:szCs w:val="18"/>
              </w:rPr>
              <w:t>Czy obszar realizacji projektu jest zawężony do:</w:t>
            </w:r>
          </w:p>
          <w:p w:rsidR="00305E69" w:rsidRPr="00305E69" w:rsidRDefault="00305E69" w:rsidP="002B73DA">
            <w:pPr>
              <w:pStyle w:val="Akapitzlist"/>
              <w:numPr>
                <w:ilvl w:val="0"/>
                <w:numId w:val="28"/>
              </w:numPr>
              <w:adjustRightInd w:val="0"/>
              <w:contextualSpacing/>
              <w:jc w:val="both"/>
              <w:rPr>
                <w:rFonts w:ascii="Arial" w:hAnsi="Arial" w:cs="Arial"/>
                <w:color w:val="000000"/>
                <w:sz w:val="18"/>
                <w:szCs w:val="18"/>
              </w:rPr>
            </w:pPr>
            <w:r w:rsidRPr="00305E69">
              <w:rPr>
                <w:rFonts w:ascii="Arial" w:hAnsi="Arial" w:cs="Arial"/>
                <w:color w:val="000000"/>
                <w:sz w:val="18"/>
                <w:szCs w:val="18"/>
              </w:rPr>
              <w:t>Legnicko-Głogowskiego Obszaru Interwencji  albo</w:t>
            </w:r>
          </w:p>
          <w:p w:rsidR="00305E69" w:rsidRPr="00305E69" w:rsidRDefault="00305E69" w:rsidP="002B73DA">
            <w:pPr>
              <w:pStyle w:val="Akapitzlist"/>
              <w:numPr>
                <w:ilvl w:val="0"/>
                <w:numId w:val="28"/>
              </w:numPr>
              <w:adjustRightInd w:val="0"/>
              <w:contextualSpacing/>
              <w:jc w:val="both"/>
              <w:rPr>
                <w:rFonts w:ascii="Arial" w:hAnsi="Arial" w:cs="Arial"/>
                <w:color w:val="000000"/>
                <w:sz w:val="18"/>
                <w:szCs w:val="18"/>
              </w:rPr>
            </w:pPr>
            <w:r w:rsidRPr="00305E69">
              <w:rPr>
                <w:rFonts w:ascii="Arial" w:hAnsi="Arial" w:cs="Arial"/>
                <w:color w:val="000000"/>
                <w:sz w:val="18"/>
                <w:szCs w:val="18"/>
              </w:rPr>
              <w:t>Obszaru Interwencji Doliny Baryczy  albo</w:t>
            </w:r>
          </w:p>
          <w:p w:rsidR="00305E69" w:rsidRPr="00305E69" w:rsidRDefault="00305E69" w:rsidP="002B73DA">
            <w:pPr>
              <w:pStyle w:val="Akapitzlist"/>
              <w:numPr>
                <w:ilvl w:val="0"/>
                <w:numId w:val="28"/>
              </w:numPr>
              <w:adjustRightInd w:val="0"/>
              <w:contextualSpacing/>
              <w:jc w:val="both"/>
              <w:rPr>
                <w:rFonts w:ascii="Arial" w:hAnsi="Arial" w:cs="Arial"/>
                <w:color w:val="000000"/>
                <w:sz w:val="18"/>
                <w:szCs w:val="18"/>
              </w:rPr>
            </w:pPr>
            <w:r w:rsidRPr="00305E69">
              <w:rPr>
                <w:rFonts w:ascii="Arial" w:hAnsi="Arial" w:cs="Arial"/>
                <w:color w:val="000000"/>
                <w:sz w:val="18"/>
                <w:szCs w:val="18"/>
              </w:rPr>
              <w:t>Obszaru Interwencji Równiny Wrocławskiej  albo</w:t>
            </w:r>
          </w:p>
          <w:p w:rsidR="00305E69" w:rsidRPr="00305E69" w:rsidRDefault="00305E69" w:rsidP="002B73DA">
            <w:pPr>
              <w:pStyle w:val="Akapitzlist"/>
              <w:numPr>
                <w:ilvl w:val="0"/>
                <w:numId w:val="28"/>
              </w:numPr>
              <w:adjustRightInd w:val="0"/>
              <w:contextualSpacing/>
              <w:rPr>
                <w:rFonts w:ascii="Arial" w:hAnsi="Arial" w:cs="Arial"/>
                <w:color w:val="000000"/>
                <w:sz w:val="18"/>
                <w:szCs w:val="18"/>
              </w:rPr>
            </w:pPr>
            <w:r w:rsidRPr="00305E69">
              <w:rPr>
                <w:rFonts w:ascii="Arial" w:hAnsi="Arial" w:cs="Arial"/>
                <w:color w:val="000000"/>
                <w:sz w:val="18"/>
                <w:szCs w:val="18"/>
              </w:rPr>
              <w:t>Obszaru Ziemi Dzierżoniowsko-Kłodzko-Ząbkowickiej  albo</w:t>
            </w:r>
          </w:p>
          <w:p w:rsidR="00305E69" w:rsidRPr="00305E69" w:rsidRDefault="00305E69" w:rsidP="002B73DA">
            <w:pPr>
              <w:pStyle w:val="Akapitzlist"/>
              <w:numPr>
                <w:ilvl w:val="0"/>
                <w:numId w:val="28"/>
              </w:numPr>
              <w:adjustRightInd w:val="0"/>
              <w:contextualSpacing/>
              <w:rPr>
                <w:rFonts w:ascii="Arial" w:hAnsi="Arial" w:cs="Arial"/>
                <w:color w:val="000000"/>
                <w:sz w:val="18"/>
                <w:szCs w:val="18"/>
              </w:rPr>
            </w:pPr>
            <w:r w:rsidRPr="00305E69">
              <w:rPr>
                <w:rFonts w:ascii="Arial" w:hAnsi="Arial" w:cs="Arial"/>
                <w:color w:val="000000"/>
                <w:sz w:val="18"/>
                <w:szCs w:val="18"/>
              </w:rPr>
              <w:t>Zachodniego Obszaru Interwencji  albo</w:t>
            </w:r>
          </w:p>
          <w:p w:rsidR="00305E69" w:rsidRPr="00305E69" w:rsidRDefault="00305E69" w:rsidP="002B73DA">
            <w:pPr>
              <w:pStyle w:val="Akapitzlist"/>
              <w:numPr>
                <w:ilvl w:val="0"/>
                <w:numId w:val="28"/>
              </w:numPr>
              <w:adjustRightInd w:val="0"/>
              <w:contextualSpacing/>
              <w:rPr>
                <w:rFonts w:ascii="Arial" w:hAnsi="Arial" w:cs="Arial"/>
                <w:color w:val="000000"/>
                <w:sz w:val="18"/>
                <w:szCs w:val="18"/>
              </w:rPr>
            </w:pPr>
            <w:r w:rsidRPr="00305E69">
              <w:rPr>
                <w:rFonts w:ascii="Arial" w:hAnsi="Arial" w:cs="Arial"/>
                <w:color w:val="000000"/>
                <w:sz w:val="18"/>
                <w:szCs w:val="18"/>
              </w:rPr>
              <w:t>ZIT Wrocławskiego Obszaru Funkcjonalnego  albo</w:t>
            </w:r>
          </w:p>
          <w:p w:rsidR="00305E69" w:rsidRPr="00305E69" w:rsidRDefault="00305E69" w:rsidP="002B73DA">
            <w:pPr>
              <w:pStyle w:val="Akapitzlist"/>
              <w:numPr>
                <w:ilvl w:val="0"/>
                <w:numId w:val="28"/>
              </w:numPr>
              <w:adjustRightInd w:val="0"/>
              <w:contextualSpacing/>
              <w:rPr>
                <w:rFonts w:ascii="Arial" w:hAnsi="Arial" w:cs="Arial"/>
                <w:color w:val="000000"/>
                <w:sz w:val="18"/>
                <w:szCs w:val="18"/>
              </w:rPr>
            </w:pPr>
            <w:r w:rsidRPr="00305E69">
              <w:rPr>
                <w:rFonts w:ascii="Arial" w:hAnsi="Arial" w:cs="Arial"/>
                <w:color w:val="000000"/>
                <w:sz w:val="18"/>
                <w:szCs w:val="18"/>
              </w:rPr>
              <w:t>ZIT Aglomeracji Jeleniogórskiej  albo</w:t>
            </w:r>
          </w:p>
          <w:p w:rsidR="005F61CC" w:rsidRPr="00305E69" w:rsidRDefault="00305E69" w:rsidP="002B73DA">
            <w:pPr>
              <w:pStyle w:val="Akapitzlist"/>
              <w:numPr>
                <w:ilvl w:val="0"/>
                <w:numId w:val="28"/>
              </w:numPr>
              <w:adjustRightInd w:val="0"/>
              <w:contextualSpacing/>
              <w:rPr>
                <w:rFonts w:cs="Arial"/>
                <w:color w:val="000000"/>
                <w:sz w:val="24"/>
              </w:rPr>
            </w:pPr>
            <w:r w:rsidRPr="00305E69">
              <w:rPr>
                <w:rFonts w:ascii="Arial" w:hAnsi="Arial" w:cs="Arial"/>
                <w:color w:val="000000"/>
                <w:sz w:val="18"/>
                <w:szCs w:val="18"/>
              </w:rPr>
              <w:t>ZIT Aglomeracji Wałbrzyskiej?</w:t>
            </w:r>
            <w:r w:rsidRPr="00DF492F">
              <w:rPr>
                <w:rFonts w:cs="Arial"/>
                <w:color w:val="000000"/>
                <w:sz w:val="24"/>
              </w:rPr>
              <w:t xml:space="preserve"> </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Pr="00513F40" w:rsidRDefault="00513F40" w:rsidP="00513F40">
            <w:pPr>
              <w:spacing w:before="120" w:after="120"/>
              <w:jc w:val="both"/>
              <w:rPr>
                <w:rFonts w:ascii="Arial" w:hAnsi="Arial" w:cs="Arial"/>
                <w:sz w:val="18"/>
                <w:szCs w:val="18"/>
              </w:rPr>
            </w:pPr>
            <w:r w:rsidRPr="00513F40">
              <w:rPr>
                <w:rFonts w:ascii="Arial" w:hAnsi="Arial" w:cs="Arial"/>
                <w:sz w:val="18"/>
                <w:szCs w:val="18"/>
              </w:rPr>
              <w:t>Kryterium ma na celu wyłonienie do dofinansowania projektów obejmujących swoim zasięgiem teren jednego z powyżej wymienionych obszarów. Przyczyni się to do skoncentrowania wsparcia w ramach ograniczonej liczby projektów, co z kolei wpłynie na wzrost ich efektywności. Kryterium zostanie zweryfikowane na podstawie zapisów wniosku o dofinansowanie.</w:t>
            </w:r>
          </w:p>
          <w:p w:rsidR="005F61CC" w:rsidRPr="007D5565" w:rsidRDefault="008C26A5" w:rsidP="00513F40">
            <w:pPr>
              <w:spacing w:before="120" w:after="120"/>
              <w:jc w:val="both"/>
              <w:rPr>
                <w:rFonts w:ascii="Arial" w:hAnsi="Arial" w:cs="Arial"/>
                <w:sz w:val="18"/>
                <w:szCs w:val="18"/>
              </w:rPr>
            </w:pPr>
            <w:r w:rsidRPr="006255F1">
              <w:rPr>
                <w:rFonts w:ascii="Arial" w:hAnsi="Arial" w:cs="Arial"/>
                <w:sz w:val="18"/>
                <w:szCs w:val="18"/>
              </w:rPr>
              <w:t>Opis znaczenia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F61CC" w:rsidRPr="00513F40"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513F40" w:rsidRPr="00513F40" w:rsidRDefault="00513F40" w:rsidP="002B73DA">
            <w:pPr>
              <w:numPr>
                <w:ilvl w:val="0"/>
                <w:numId w:val="29"/>
              </w:numPr>
              <w:jc w:val="both"/>
              <w:rPr>
                <w:rFonts w:ascii="Arial" w:hAnsi="Arial" w:cs="Arial"/>
                <w:sz w:val="18"/>
                <w:szCs w:val="18"/>
              </w:rPr>
            </w:pPr>
            <w:r w:rsidRPr="00513F40">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513F40" w:rsidRPr="00513F40" w:rsidRDefault="00513F40" w:rsidP="002B73DA">
            <w:pPr>
              <w:pStyle w:val="Akapitzlist"/>
              <w:numPr>
                <w:ilvl w:val="0"/>
                <w:numId w:val="26"/>
              </w:numPr>
              <w:autoSpaceDE/>
              <w:autoSpaceDN/>
              <w:ind w:left="1116"/>
              <w:contextualSpacing/>
              <w:jc w:val="both"/>
              <w:rPr>
                <w:rFonts w:ascii="Arial" w:hAnsi="Arial" w:cs="Arial"/>
                <w:sz w:val="18"/>
                <w:szCs w:val="18"/>
              </w:rPr>
            </w:pPr>
            <w:r w:rsidRPr="00513F40">
              <w:rPr>
                <w:rFonts w:ascii="Arial" w:hAnsi="Arial" w:cs="Arial"/>
                <w:sz w:val="18"/>
                <w:szCs w:val="18"/>
              </w:rPr>
              <w:t>osób, które ukończyły 50 rok życia,</w:t>
            </w:r>
          </w:p>
          <w:p w:rsidR="005F61CC" w:rsidRPr="00513F40" w:rsidRDefault="00513F40" w:rsidP="002B73DA">
            <w:pPr>
              <w:pStyle w:val="Akapitzlist"/>
              <w:numPr>
                <w:ilvl w:val="0"/>
                <w:numId w:val="26"/>
              </w:numPr>
              <w:autoSpaceDE/>
              <w:autoSpaceDN/>
              <w:ind w:left="1116"/>
              <w:contextualSpacing/>
              <w:jc w:val="both"/>
              <w:rPr>
                <w:rFonts w:ascii="Arial" w:hAnsi="Arial" w:cs="Arial"/>
                <w:sz w:val="18"/>
                <w:szCs w:val="18"/>
              </w:rPr>
            </w:pPr>
            <w:r w:rsidRPr="00513F40">
              <w:rPr>
                <w:rFonts w:ascii="Arial" w:hAnsi="Arial" w:cs="Arial"/>
                <w:sz w:val="18"/>
                <w:szCs w:val="18"/>
              </w:rPr>
              <w:lastRenderedPageBreak/>
              <w:t>osób o niskich kwalifikacjach?</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C26A5" w:rsidRPr="00513F40" w:rsidRDefault="00513F40" w:rsidP="00F3267D">
            <w:pPr>
              <w:spacing w:before="120" w:after="120"/>
              <w:jc w:val="both"/>
              <w:rPr>
                <w:rFonts w:ascii="Arial" w:hAnsi="Arial" w:cs="Arial"/>
                <w:sz w:val="18"/>
                <w:szCs w:val="18"/>
              </w:rPr>
            </w:pPr>
            <w:r w:rsidRPr="00513F40">
              <w:rPr>
                <w:rFonts w:ascii="Arial" w:hAnsi="Arial" w:cs="Arial"/>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5F61CC" w:rsidRPr="007D5565" w:rsidRDefault="008C26A5" w:rsidP="00F3267D">
            <w:pPr>
              <w:spacing w:before="120" w:after="120"/>
              <w:jc w:val="both"/>
              <w:rPr>
                <w:rFonts w:ascii="Arial" w:hAnsi="Arial" w:cs="Arial"/>
                <w:sz w:val="18"/>
                <w:szCs w:val="18"/>
              </w:rPr>
            </w:pPr>
            <w:r w:rsidRPr="006255F1">
              <w:rPr>
                <w:rFonts w:ascii="Arial" w:hAnsi="Arial" w:cs="Arial"/>
                <w:sz w:val="18"/>
                <w:szCs w:val="18"/>
              </w:rPr>
              <w:t>Opis znaczenia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F61CC" w:rsidRPr="00513F40"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513F40" w:rsidRPr="00513F40" w:rsidRDefault="00513F40" w:rsidP="002B73DA">
            <w:pPr>
              <w:numPr>
                <w:ilvl w:val="0"/>
                <w:numId w:val="29"/>
              </w:numPr>
              <w:jc w:val="both"/>
              <w:rPr>
                <w:rFonts w:ascii="Arial" w:hAnsi="Arial" w:cs="Arial"/>
                <w:sz w:val="18"/>
                <w:szCs w:val="18"/>
              </w:rPr>
            </w:pPr>
            <w:r w:rsidRPr="00513F40">
              <w:rPr>
                <w:rFonts w:ascii="Arial" w:hAnsi="Arial" w:cs="Arial"/>
                <w:sz w:val="18"/>
                <w:szCs w:val="18"/>
              </w:rPr>
              <w:t>Czy w ramach projektu przewidziano realizację poniżej wymienionych form wsparcia:</w:t>
            </w:r>
          </w:p>
          <w:p w:rsidR="00513F40" w:rsidRPr="00513F40" w:rsidRDefault="00513F40" w:rsidP="002B73DA">
            <w:pPr>
              <w:numPr>
                <w:ilvl w:val="0"/>
                <w:numId w:val="27"/>
              </w:numPr>
              <w:ind w:left="1116"/>
              <w:jc w:val="both"/>
              <w:rPr>
                <w:rFonts w:ascii="Arial" w:hAnsi="Arial" w:cs="Arial"/>
                <w:kern w:val="1"/>
                <w:sz w:val="18"/>
                <w:szCs w:val="18"/>
              </w:rPr>
            </w:pPr>
            <w:r w:rsidRPr="00513F40">
              <w:rPr>
                <w:rFonts w:ascii="Arial" w:hAnsi="Arial" w:cs="Arial"/>
                <w:sz w:val="18"/>
                <w:szCs w:val="18"/>
              </w:rPr>
              <w:t>kursy i szkolenia w zakresie podnoszenia kompetencji językowych kończące się certyfikatem zewnętrznym potwierdzającym zdobycie przez uczestników określonego poziomu biegłości językowej</w:t>
            </w:r>
          </w:p>
          <w:p w:rsidR="00513F40" w:rsidRPr="00513F40" w:rsidRDefault="00513F40" w:rsidP="00513F40">
            <w:pPr>
              <w:jc w:val="both"/>
              <w:rPr>
                <w:rFonts w:ascii="Arial" w:hAnsi="Arial" w:cs="Arial"/>
                <w:kern w:val="1"/>
                <w:sz w:val="18"/>
                <w:szCs w:val="18"/>
              </w:rPr>
            </w:pPr>
            <w:r w:rsidRPr="00513F40">
              <w:rPr>
                <w:rFonts w:ascii="Arial" w:hAnsi="Arial" w:cs="Arial"/>
                <w:sz w:val="18"/>
                <w:szCs w:val="18"/>
              </w:rPr>
              <w:t>oraz</w:t>
            </w:r>
          </w:p>
          <w:p w:rsidR="005F61CC" w:rsidRPr="00513F40" w:rsidRDefault="00513F40" w:rsidP="002B73DA">
            <w:pPr>
              <w:numPr>
                <w:ilvl w:val="0"/>
                <w:numId w:val="27"/>
              </w:numPr>
              <w:ind w:left="1116"/>
              <w:jc w:val="both"/>
              <w:rPr>
                <w:rFonts w:ascii="Arial" w:hAnsi="Arial" w:cs="Arial"/>
                <w:kern w:val="1"/>
                <w:sz w:val="18"/>
                <w:szCs w:val="18"/>
              </w:rPr>
            </w:pPr>
            <w:r w:rsidRPr="00513F40">
              <w:rPr>
                <w:rFonts w:ascii="Arial" w:hAnsi="Arial" w:cs="Arial"/>
                <w:sz w:val="18"/>
                <w:szCs w:val="18"/>
              </w:rPr>
              <w:t>kursy i szkolenia w zakresie podnoszenia kompetencji kluczowych w zakresie TIK kończące się certyfikatem zewnętrznym potwierdzającym zdobycie określonych kompetencji cyfrowych ?</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Pr="00513F40" w:rsidRDefault="00513F40" w:rsidP="00513F40">
            <w:pPr>
              <w:jc w:val="both"/>
              <w:rPr>
                <w:rFonts w:ascii="Arial" w:hAnsi="Arial" w:cs="Arial"/>
                <w:sz w:val="18"/>
                <w:szCs w:val="18"/>
              </w:rPr>
            </w:pPr>
            <w:r w:rsidRPr="00513F40">
              <w:rPr>
                <w:rFonts w:ascii="Arial" w:hAnsi="Arial" w:cs="Arial"/>
                <w:sz w:val="18"/>
                <w:szCs w:val="18"/>
              </w:rPr>
              <w:t xml:space="preserve">Zastosowanie kryterium ma na celu wybór projektów, które będą oferowały kursy i szkolenia zarówno w zakresie języków obcych jak i TIK. </w:t>
            </w:r>
          </w:p>
          <w:p w:rsidR="00513F40" w:rsidRPr="00513F40" w:rsidRDefault="00513F40" w:rsidP="00513F40">
            <w:pPr>
              <w:jc w:val="both"/>
              <w:rPr>
                <w:rFonts w:ascii="Arial" w:hAnsi="Arial" w:cs="Arial"/>
                <w:sz w:val="18"/>
                <w:szCs w:val="18"/>
              </w:rPr>
            </w:pPr>
            <w:r w:rsidRPr="00513F40">
              <w:rPr>
                <w:rFonts w:ascii="Arial" w:hAnsi="Arial" w:cs="Arial"/>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513F40" w:rsidRPr="00513F40" w:rsidRDefault="00513F40" w:rsidP="00513F40">
            <w:pPr>
              <w:jc w:val="both"/>
              <w:rPr>
                <w:rFonts w:ascii="Arial" w:hAnsi="Arial" w:cs="Arial"/>
                <w:sz w:val="18"/>
                <w:szCs w:val="18"/>
              </w:rPr>
            </w:pPr>
            <w:r w:rsidRPr="00513F40">
              <w:rPr>
                <w:rFonts w:ascii="Arial" w:hAnsi="Arial" w:cs="Arial"/>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5C7FED" w:rsidRPr="00513F40" w:rsidRDefault="00513F40" w:rsidP="00513F40">
            <w:pPr>
              <w:jc w:val="both"/>
              <w:rPr>
                <w:rFonts w:ascii="Arial" w:hAnsi="Arial" w:cs="Arial"/>
                <w:sz w:val="18"/>
                <w:szCs w:val="18"/>
              </w:rPr>
            </w:pPr>
            <w:r w:rsidRPr="00513F40">
              <w:rPr>
                <w:rFonts w:ascii="Arial" w:hAnsi="Arial" w:cs="Arial"/>
                <w:sz w:val="18"/>
                <w:szCs w:val="18"/>
              </w:rPr>
              <w:t>Kryterium zostanie zweryfikowane na podstawie zapisów wniosku o dofinansowanie projektu.</w:t>
            </w:r>
            <w:r w:rsidR="005C7FED" w:rsidRPr="00513F40">
              <w:rPr>
                <w:rFonts w:ascii="Arial" w:hAnsi="Arial" w:cs="Arial"/>
                <w:sz w:val="18"/>
                <w:szCs w:val="18"/>
              </w:rPr>
              <w:t>.</w:t>
            </w:r>
          </w:p>
          <w:p w:rsidR="005C7FED" w:rsidRPr="005C7FED" w:rsidRDefault="005C7FED" w:rsidP="005C7FED">
            <w:pPr>
              <w:jc w:val="both"/>
              <w:rPr>
                <w:rFonts w:ascii="Arial" w:hAnsi="Arial" w:cs="Arial"/>
                <w:sz w:val="18"/>
                <w:szCs w:val="18"/>
              </w:rPr>
            </w:pPr>
          </w:p>
          <w:p w:rsidR="005C7FED" w:rsidRPr="005C7FED" w:rsidRDefault="005C7FED" w:rsidP="005C7FED">
            <w:pPr>
              <w:jc w:val="both"/>
              <w:rPr>
                <w:rFonts w:ascii="Arial" w:hAnsi="Arial" w:cs="Arial"/>
                <w:sz w:val="18"/>
                <w:szCs w:val="18"/>
              </w:rPr>
            </w:pPr>
            <w:r w:rsidRPr="005C7FED">
              <w:rPr>
                <w:rFonts w:ascii="Arial" w:hAnsi="Arial" w:cs="Arial"/>
                <w:sz w:val="18"/>
                <w:szCs w:val="18"/>
              </w:rPr>
              <w:t>Opis znaczenia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F61CC" w:rsidRPr="00513F40"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5F61CC" w:rsidRPr="00513F40" w:rsidRDefault="00513F40" w:rsidP="002B73DA">
            <w:pPr>
              <w:numPr>
                <w:ilvl w:val="0"/>
                <w:numId w:val="29"/>
              </w:numPr>
              <w:jc w:val="both"/>
              <w:rPr>
                <w:rFonts w:ascii="Arial" w:hAnsi="Arial" w:cs="Arial"/>
                <w:color w:val="000000"/>
                <w:sz w:val="18"/>
                <w:szCs w:val="18"/>
              </w:rPr>
            </w:pPr>
            <w:r w:rsidRPr="00513F40">
              <w:rPr>
                <w:rFonts w:ascii="Arial" w:hAnsi="Arial" w:cs="Arial"/>
                <w:color w:val="000000"/>
                <w:sz w:val="18"/>
                <w:szCs w:val="18"/>
              </w:rPr>
              <w:t>Czy wsparcie w zakresie podniesienia kompetencji językowych ogranicza się do języka: angielskiego, niemieckiego lub francuskiego?</w:t>
            </w:r>
          </w:p>
        </w:tc>
      </w:tr>
      <w:tr w:rsidR="005F61CC"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Pr="00513F40" w:rsidRDefault="00513F40" w:rsidP="00513F40">
            <w:pPr>
              <w:autoSpaceDE w:val="0"/>
              <w:autoSpaceDN w:val="0"/>
              <w:adjustRightInd w:val="0"/>
              <w:jc w:val="both"/>
              <w:rPr>
                <w:rFonts w:ascii="Arial" w:hAnsi="Arial" w:cs="Arial"/>
                <w:sz w:val="18"/>
                <w:szCs w:val="18"/>
              </w:rPr>
            </w:pPr>
            <w:r w:rsidRPr="00513F40">
              <w:rPr>
                <w:rFonts w:ascii="Arial" w:hAnsi="Arial" w:cs="Arial"/>
                <w:color w:val="000000"/>
                <w:sz w:val="18"/>
                <w:szCs w:val="18"/>
              </w:rPr>
              <w:t xml:space="preserve">Zastosowane kryterium ma umożliwić weryfikację, czy wnioskodawca zaplanował wsparcie tylko w zakresie określonych języków obcych. </w:t>
            </w:r>
            <w:r w:rsidRPr="00513F40">
              <w:rPr>
                <w:rFonts w:ascii="Arial" w:hAnsi="Arial" w:cs="Arial"/>
                <w:sz w:val="18"/>
                <w:szCs w:val="18"/>
              </w:rPr>
              <w:t xml:space="preserve">Kryterium zostanie zweryfikowane na podstawie zapisów wniosku o dofinansowanie projektu. </w:t>
            </w:r>
          </w:p>
          <w:p w:rsidR="005F61CC" w:rsidRPr="007D5565" w:rsidRDefault="008C26A5" w:rsidP="00F3267D">
            <w:pPr>
              <w:spacing w:before="120" w:after="120"/>
              <w:jc w:val="both"/>
              <w:rPr>
                <w:rFonts w:ascii="Arial" w:hAnsi="Arial" w:cs="Arial"/>
                <w:sz w:val="18"/>
                <w:szCs w:val="18"/>
              </w:rPr>
            </w:pPr>
            <w:r w:rsidRPr="00513F40">
              <w:rPr>
                <w:rFonts w:ascii="Arial" w:hAnsi="Arial" w:cs="Arial"/>
                <w:sz w:val="18"/>
                <w:szCs w:val="18"/>
              </w:rPr>
              <w:t>Opis znaczenia</w:t>
            </w:r>
            <w:r w:rsidRPr="008C26A5">
              <w:rPr>
                <w:rFonts w:ascii="Arial" w:hAnsi="Arial" w:cs="Arial"/>
                <w:sz w:val="18"/>
                <w:szCs w:val="18"/>
              </w:rPr>
              <w:t xml:space="preserve">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F61CC" w:rsidRPr="0069262A" w:rsidRDefault="005F61CC"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F61CC" w:rsidRPr="003D161A" w:rsidRDefault="005F61CC" w:rsidP="00F57C9D">
            <w:pPr>
              <w:jc w:val="center"/>
              <w:rPr>
                <w:rFonts w:ascii="Arial" w:hAnsi="Arial" w:cs="Arial"/>
                <w:sz w:val="16"/>
                <w:szCs w:val="16"/>
              </w:rPr>
            </w:pPr>
            <w:r>
              <w:rPr>
                <w:rFonts w:ascii="Arial" w:hAnsi="Arial" w:cs="Arial"/>
                <w:sz w:val="18"/>
                <w:szCs w:val="18"/>
              </w:rPr>
              <w:t>10.3.A</w:t>
            </w:r>
          </w:p>
        </w:tc>
      </w:tr>
      <w:tr w:rsidR="00513F40" w:rsidTr="00827907">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tcPr>
          <w:p w:rsidR="00513F40" w:rsidRPr="00513F40" w:rsidRDefault="00513F40" w:rsidP="002B73DA">
            <w:pPr>
              <w:numPr>
                <w:ilvl w:val="0"/>
                <w:numId w:val="29"/>
              </w:numPr>
              <w:autoSpaceDE w:val="0"/>
              <w:autoSpaceDN w:val="0"/>
              <w:adjustRightInd w:val="0"/>
              <w:jc w:val="both"/>
              <w:rPr>
                <w:rFonts w:ascii="Arial" w:hAnsi="Arial" w:cs="Arial"/>
                <w:sz w:val="18"/>
                <w:szCs w:val="18"/>
              </w:rPr>
            </w:pPr>
            <w:r w:rsidRPr="00513F40">
              <w:rPr>
                <w:rFonts w:ascii="Arial" w:hAnsi="Arial" w:cs="Arial"/>
                <w:sz w:val="18"/>
                <w:szCs w:val="18"/>
              </w:rPr>
              <w:t>Czy Wnioskodawca w ramach projektu zaplanował osiągnięcie wskaźników produktu</w:t>
            </w:r>
            <w:r w:rsidR="009D1672">
              <w:rPr>
                <w:rFonts w:ascii="Arial" w:hAnsi="Arial" w:cs="Arial"/>
                <w:sz w:val="18"/>
                <w:szCs w:val="18"/>
              </w:rPr>
              <w:t xml:space="preserve"> dla </w:t>
            </w:r>
            <w:r w:rsidRPr="00513F40">
              <w:rPr>
                <w:rFonts w:ascii="Arial" w:hAnsi="Arial" w:cs="Arial"/>
                <w:sz w:val="18"/>
                <w:szCs w:val="18"/>
              </w:rPr>
              <w:t>:</w:t>
            </w:r>
          </w:p>
          <w:p w:rsidR="00513F40" w:rsidRPr="00513F40" w:rsidRDefault="00513F40" w:rsidP="002B73DA">
            <w:pPr>
              <w:pStyle w:val="Akapitzlist"/>
              <w:numPr>
                <w:ilvl w:val="0"/>
                <w:numId w:val="48"/>
              </w:numPr>
              <w:adjustRightInd w:val="0"/>
              <w:ind w:left="1080"/>
              <w:contextualSpacing/>
              <w:jc w:val="both"/>
              <w:rPr>
                <w:rFonts w:ascii="Arial" w:hAnsi="Arial" w:cs="Arial"/>
                <w:color w:val="000000"/>
                <w:sz w:val="18"/>
                <w:szCs w:val="18"/>
              </w:rPr>
            </w:pPr>
            <w:r w:rsidRPr="00513F40">
              <w:rPr>
                <w:rFonts w:ascii="Arial" w:hAnsi="Arial" w:cs="Arial"/>
                <w:color w:val="000000"/>
                <w:sz w:val="18"/>
                <w:szCs w:val="18"/>
              </w:rPr>
              <w:t>Legnicko-Głogowskiego Obszaru Interwencji:</w:t>
            </w:r>
          </w:p>
          <w:p w:rsidR="00513F40" w:rsidRPr="00513F40" w:rsidRDefault="00513F40" w:rsidP="002B73DA">
            <w:pPr>
              <w:pStyle w:val="Akapitzlist"/>
              <w:numPr>
                <w:ilvl w:val="0"/>
                <w:numId w:val="49"/>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173,</w:t>
            </w:r>
          </w:p>
          <w:p w:rsidR="00513F40" w:rsidRPr="00513F40" w:rsidRDefault="00513F40" w:rsidP="002B73DA">
            <w:pPr>
              <w:pStyle w:val="Akapitzlist"/>
              <w:numPr>
                <w:ilvl w:val="0"/>
                <w:numId w:val="49"/>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130, </w:t>
            </w:r>
          </w:p>
          <w:p w:rsidR="00513F40" w:rsidRPr="00513F40" w:rsidRDefault="00513F40" w:rsidP="002B73DA">
            <w:pPr>
              <w:pStyle w:val="Akapitzlist"/>
              <w:numPr>
                <w:ilvl w:val="0"/>
                <w:numId w:val="49"/>
              </w:numPr>
              <w:adjustRightInd w:val="0"/>
              <w:ind w:left="1440"/>
              <w:contextualSpacing/>
              <w:jc w:val="both"/>
              <w:rPr>
                <w:rFonts w:ascii="Arial" w:hAnsi="Arial" w:cs="Arial"/>
                <w:sz w:val="18"/>
                <w:szCs w:val="18"/>
              </w:rPr>
            </w:pPr>
            <w:r w:rsidRPr="00513F40">
              <w:rPr>
                <w:rFonts w:ascii="Arial" w:hAnsi="Arial" w:cs="Arial"/>
                <w:sz w:val="18"/>
                <w:szCs w:val="18"/>
              </w:rPr>
              <w:t>liczba osób o niskich kwalifikacjach, objętych wsparciem w projekcie na poziomie co najmniej 130.</w:t>
            </w:r>
          </w:p>
          <w:p w:rsidR="00513F40" w:rsidRPr="00513F40" w:rsidRDefault="00513F40" w:rsidP="002B73DA">
            <w:pPr>
              <w:pStyle w:val="Akapitzlist"/>
              <w:numPr>
                <w:ilvl w:val="0"/>
                <w:numId w:val="48"/>
              </w:numPr>
              <w:adjustRightInd w:val="0"/>
              <w:ind w:left="1080"/>
              <w:contextualSpacing/>
              <w:jc w:val="both"/>
              <w:rPr>
                <w:rFonts w:ascii="Arial" w:hAnsi="Arial" w:cs="Arial"/>
                <w:color w:val="000000"/>
                <w:sz w:val="18"/>
                <w:szCs w:val="18"/>
              </w:rPr>
            </w:pPr>
            <w:r w:rsidRPr="00513F40">
              <w:rPr>
                <w:rFonts w:ascii="Arial" w:hAnsi="Arial" w:cs="Arial"/>
                <w:color w:val="000000"/>
                <w:sz w:val="18"/>
                <w:szCs w:val="18"/>
              </w:rPr>
              <w:t>Obszar Interwencji Doliny Baryczy:</w:t>
            </w:r>
          </w:p>
          <w:p w:rsidR="00513F40" w:rsidRPr="00513F40" w:rsidRDefault="00513F40" w:rsidP="002B73DA">
            <w:pPr>
              <w:pStyle w:val="Akapitzlist"/>
              <w:numPr>
                <w:ilvl w:val="0"/>
                <w:numId w:val="50"/>
              </w:numPr>
              <w:adjustRightInd w:val="0"/>
              <w:ind w:left="1440"/>
              <w:contextualSpacing/>
              <w:jc w:val="both"/>
              <w:rPr>
                <w:rFonts w:ascii="Arial" w:hAnsi="Arial" w:cs="Arial"/>
                <w:sz w:val="18"/>
                <w:szCs w:val="18"/>
              </w:rPr>
            </w:pPr>
            <w:r w:rsidRPr="00513F40">
              <w:rPr>
                <w:rFonts w:ascii="Arial" w:hAnsi="Arial" w:cs="Arial"/>
                <w:sz w:val="18"/>
                <w:szCs w:val="18"/>
              </w:rPr>
              <w:lastRenderedPageBreak/>
              <w:t>liczba osób w wieku 25 lat i więcej, objętych wsparciem w projekcie na poziomie co najmniej 73,</w:t>
            </w:r>
          </w:p>
          <w:p w:rsidR="00513F40" w:rsidRPr="00513F40" w:rsidRDefault="00513F40" w:rsidP="002B73DA">
            <w:pPr>
              <w:pStyle w:val="Akapitzlist"/>
              <w:numPr>
                <w:ilvl w:val="0"/>
                <w:numId w:val="50"/>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55, </w:t>
            </w:r>
          </w:p>
          <w:p w:rsidR="00513F40" w:rsidRPr="00513F40" w:rsidRDefault="00513F40" w:rsidP="002B73DA">
            <w:pPr>
              <w:pStyle w:val="Akapitzlist"/>
              <w:numPr>
                <w:ilvl w:val="0"/>
                <w:numId w:val="50"/>
              </w:numPr>
              <w:adjustRightInd w:val="0"/>
              <w:ind w:left="1440"/>
              <w:contextualSpacing/>
              <w:jc w:val="both"/>
              <w:rPr>
                <w:rFonts w:ascii="Arial" w:hAnsi="Arial" w:cs="Arial"/>
                <w:sz w:val="18"/>
                <w:szCs w:val="18"/>
              </w:rPr>
            </w:pPr>
            <w:r w:rsidRPr="00513F40">
              <w:rPr>
                <w:rFonts w:ascii="Arial" w:hAnsi="Arial" w:cs="Arial"/>
                <w:sz w:val="18"/>
                <w:szCs w:val="18"/>
              </w:rPr>
              <w:t>liczba osób o niskich kwalifikacjach, objętych wsparciem w projekcie na poziomie co najmniej 55.</w:t>
            </w:r>
          </w:p>
          <w:p w:rsidR="00513F40" w:rsidRPr="00513F40" w:rsidRDefault="00513F40" w:rsidP="009D1672">
            <w:pPr>
              <w:autoSpaceDE w:val="0"/>
              <w:autoSpaceDN w:val="0"/>
              <w:adjustRightInd w:val="0"/>
              <w:ind w:left="720"/>
              <w:jc w:val="both"/>
              <w:rPr>
                <w:rFonts w:ascii="Arial" w:hAnsi="Arial" w:cs="Arial"/>
                <w:color w:val="000000"/>
                <w:sz w:val="18"/>
                <w:szCs w:val="18"/>
              </w:rPr>
            </w:pPr>
            <w:r w:rsidRPr="00513F40">
              <w:rPr>
                <w:rFonts w:ascii="Arial" w:hAnsi="Arial" w:cs="Arial"/>
                <w:color w:val="000000"/>
                <w:sz w:val="18"/>
                <w:szCs w:val="18"/>
              </w:rPr>
              <w:t>3. Obszar Interwencji Równiny Wrocławskiej:</w:t>
            </w:r>
          </w:p>
          <w:p w:rsidR="00513F40" w:rsidRPr="00513F40" w:rsidRDefault="00513F40" w:rsidP="002B73DA">
            <w:pPr>
              <w:pStyle w:val="Akapitzlist"/>
              <w:numPr>
                <w:ilvl w:val="0"/>
                <w:numId w:val="51"/>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52,</w:t>
            </w:r>
          </w:p>
          <w:p w:rsidR="00513F40" w:rsidRPr="00513F40" w:rsidRDefault="00513F40" w:rsidP="002B73DA">
            <w:pPr>
              <w:pStyle w:val="Akapitzlist"/>
              <w:numPr>
                <w:ilvl w:val="0"/>
                <w:numId w:val="51"/>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39, </w:t>
            </w:r>
          </w:p>
          <w:p w:rsidR="00513F40" w:rsidRPr="00513F40" w:rsidRDefault="00513F40" w:rsidP="002B73DA">
            <w:pPr>
              <w:pStyle w:val="Akapitzlist"/>
              <w:numPr>
                <w:ilvl w:val="0"/>
                <w:numId w:val="51"/>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39.</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 xml:space="preserve">4. </w:t>
            </w:r>
            <w:r>
              <w:rPr>
                <w:rFonts w:ascii="Arial" w:hAnsi="Arial" w:cs="Arial"/>
                <w:color w:val="000000"/>
                <w:sz w:val="18"/>
                <w:szCs w:val="18"/>
              </w:rPr>
              <w:t>Obszar Ziemi</w:t>
            </w:r>
            <w:r w:rsidRPr="00513F40">
              <w:rPr>
                <w:rFonts w:ascii="Arial" w:hAnsi="Arial" w:cs="Arial"/>
                <w:color w:val="000000"/>
                <w:sz w:val="18"/>
                <w:szCs w:val="18"/>
              </w:rPr>
              <w:t xml:space="preserve"> Dzierżoniowsko-Kłodzko-Ząbkowickiej:</w:t>
            </w:r>
          </w:p>
          <w:p w:rsidR="00513F40" w:rsidRPr="00513F40" w:rsidRDefault="00513F40" w:rsidP="002B73DA">
            <w:pPr>
              <w:pStyle w:val="Akapitzlist"/>
              <w:numPr>
                <w:ilvl w:val="0"/>
                <w:numId w:val="52"/>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110,</w:t>
            </w:r>
          </w:p>
          <w:p w:rsidR="00513F40" w:rsidRPr="00513F40" w:rsidRDefault="00513F40" w:rsidP="002B73DA">
            <w:pPr>
              <w:pStyle w:val="Akapitzlist"/>
              <w:numPr>
                <w:ilvl w:val="0"/>
                <w:numId w:val="52"/>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83, </w:t>
            </w:r>
          </w:p>
          <w:p w:rsidR="00513F40" w:rsidRPr="00513F40" w:rsidRDefault="00513F40" w:rsidP="002B73DA">
            <w:pPr>
              <w:pStyle w:val="Akapitzlist"/>
              <w:numPr>
                <w:ilvl w:val="0"/>
                <w:numId w:val="52"/>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83.</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5. Zachodniego Obszaru Interwencji:</w:t>
            </w:r>
          </w:p>
          <w:p w:rsidR="00513F40" w:rsidRPr="00513F40" w:rsidRDefault="00513F40" w:rsidP="002B73DA">
            <w:pPr>
              <w:pStyle w:val="Akapitzlist"/>
              <w:numPr>
                <w:ilvl w:val="0"/>
                <w:numId w:val="53"/>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94,</w:t>
            </w:r>
          </w:p>
          <w:p w:rsidR="00513F40" w:rsidRPr="00513F40" w:rsidRDefault="00513F40" w:rsidP="002B73DA">
            <w:pPr>
              <w:pStyle w:val="Akapitzlist"/>
              <w:numPr>
                <w:ilvl w:val="0"/>
                <w:numId w:val="53"/>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71, </w:t>
            </w:r>
          </w:p>
          <w:p w:rsidR="00513F40" w:rsidRPr="00513F40" w:rsidRDefault="00513F40" w:rsidP="002B73DA">
            <w:pPr>
              <w:pStyle w:val="Akapitzlist"/>
              <w:numPr>
                <w:ilvl w:val="0"/>
                <w:numId w:val="53"/>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71.</w:t>
            </w:r>
            <w:r w:rsidRPr="00513F40">
              <w:rPr>
                <w:rFonts w:ascii="Arial" w:hAnsi="Arial" w:cs="Arial"/>
                <w:color w:val="000000"/>
                <w:sz w:val="18"/>
                <w:szCs w:val="18"/>
              </w:rPr>
              <w:t xml:space="preserve">                                       </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6. ZIT Wrocławskiego Obszaru Funkcjonalnego:</w:t>
            </w:r>
          </w:p>
          <w:p w:rsidR="00513F40" w:rsidRPr="00513F40" w:rsidRDefault="00513F40" w:rsidP="002B73DA">
            <w:pPr>
              <w:pStyle w:val="Akapitzlist"/>
              <w:numPr>
                <w:ilvl w:val="0"/>
                <w:numId w:val="54"/>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325,</w:t>
            </w:r>
          </w:p>
          <w:p w:rsidR="00513F40" w:rsidRPr="00513F40" w:rsidRDefault="00513F40" w:rsidP="002B73DA">
            <w:pPr>
              <w:pStyle w:val="Akapitzlist"/>
              <w:numPr>
                <w:ilvl w:val="0"/>
                <w:numId w:val="54"/>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244, </w:t>
            </w:r>
          </w:p>
          <w:p w:rsidR="00513F40" w:rsidRPr="00513F40" w:rsidRDefault="00513F40" w:rsidP="002B73DA">
            <w:pPr>
              <w:pStyle w:val="Akapitzlist"/>
              <w:numPr>
                <w:ilvl w:val="0"/>
                <w:numId w:val="54"/>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najmniej244,</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7. ZIT Aglomeracji Jeleniogórskiej:</w:t>
            </w:r>
          </w:p>
          <w:p w:rsidR="00513F40" w:rsidRPr="00513F40" w:rsidRDefault="00513F40" w:rsidP="002B73DA">
            <w:pPr>
              <w:pStyle w:val="Akapitzlist"/>
              <w:numPr>
                <w:ilvl w:val="0"/>
                <w:numId w:val="55"/>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73,</w:t>
            </w:r>
          </w:p>
          <w:p w:rsidR="00513F40" w:rsidRPr="00513F40" w:rsidRDefault="00513F40" w:rsidP="002B73DA">
            <w:pPr>
              <w:pStyle w:val="Akapitzlist"/>
              <w:numPr>
                <w:ilvl w:val="0"/>
                <w:numId w:val="55"/>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55, </w:t>
            </w:r>
          </w:p>
          <w:p w:rsidR="00513F40" w:rsidRPr="00513F40" w:rsidRDefault="00513F40" w:rsidP="002B73DA">
            <w:pPr>
              <w:pStyle w:val="Akapitzlist"/>
              <w:numPr>
                <w:ilvl w:val="0"/>
                <w:numId w:val="55"/>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55.</w:t>
            </w:r>
          </w:p>
          <w:p w:rsidR="00513F40" w:rsidRPr="00513F40" w:rsidRDefault="00513F40" w:rsidP="009D1672">
            <w:pPr>
              <w:autoSpaceDE w:val="0"/>
              <w:autoSpaceDN w:val="0"/>
              <w:adjustRightInd w:val="0"/>
              <w:ind w:left="720"/>
              <w:rPr>
                <w:rFonts w:ascii="Arial" w:hAnsi="Arial" w:cs="Arial"/>
                <w:color w:val="000000"/>
                <w:sz w:val="18"/>
                <w:szCs w:val="18"/>
              </w:rPr>
            </w:pPr>
            <w:r w:rsidRPr="00513F40">
              <w:rPr>
                <w:rFonts w:ascii="Arial" w:hAnsi="Arial" w:cs="Arial"/>
                <w:color w:val="000000"/>
                <w:sz w:val="18"/>
                <w:szCs w:val="18"/>
              </w:rPr>
              <w:t>8. ZIT Aglomeracji Wałbrzyskiej:</w:t>
            </w:r>
          </w:p>
          <w:p w:rsidR="00513F40" w:rsidRPr="00513F40" w:rsidRDefault="00513F40" w:rsidP="002B73DA">
            <w:pPr>
              <w:pStyle w:val="Akapitzlist"/>
              <w:numPr>
                <w:ilvl w:val="0"/>
                <w:numId w:val="56"/>
              </w:numPr>
              <w:adjustRightInd w:val="0"/>
              <w:ind w:left="1440"/>
              <w:contextualSpacing/>
              <w:jc w:val="both"/>
              <w:rPr>
                <w:rFonts w:ascii="Arial" w:hAnsi="Arial" w:cs="Arial"/>
                <w:sz w:val="18"/>
                <w:szCs w:val="18"/>
              </w:rPr>
            </w:pPr>
            <w:r w:rsidRPr="00513F40">
              <w:rPr>
                <w:rFonts w:ascii="Arial" w:hAnsi="Arial" w:cs="Arial"/>
                <w:sz w:val="18"/>
                <w:szCs w:val="18"/>
              </w:rPr>
              <w:t>liczba osób w wieku 25 lat i więcej, objętych wsparciem w projekcie na poziomie co najmniej 147,</w:t>
            </w:r>
          </w:p>
          <w:p w:rsidR="00513F40" w:rsidRPr="00513F40" w:rsidRDefault="00513F40" w:rsidP="002B73DA">
            <w:pPr>
              <w:pStyle w:val="Akapitzlist"/>
              <w:numPr>
                <w:ilvl w:val="0"/>
                <w:numId w:val="56"/>
              </w:numPr>
              <w:adjustRightInd w:val="0"/>
              <w:ind w:left="1440"/>
              <w:contextualSpacing/>
              <w:jc w:val="both"/>
              <w:rPr>
                <w:rFonts w:ascii="Arial" w:hAnsi="Arial" w:cs="Arial"/>
                <w:sz w:val="18"/>
                <w:szCs w:val="18"/>
              </w:rPr>
            </w:pPr>
            <w:r w:rsidRPr="00513F40">
              <w:rPr>
                <w:rFonts w:ascii="Arial" w:hAnsi="Arial" w:cs="Arial"/>
                <w:sz w:val="18"/>
                <w:szCs w:val="18"/>
              </w:rPr>
              <w:t xml:space="preserve">liczba osób w wieku 50 lat i więcej, objętych wsparciem w projekcie na poziomie co najmniej 110, </w:t>
            </w:r>
          </w:p>
          <w:p w:rsidR="00513F40" w:rsidRPr="009D1672" w:rsidRDefault="00513F40" w:rsidP="002B73DA">
            <w:pPr>
              <w:pStyle w:val="Akapitzlist"/>
              <w:numPr>
                <w:ilvl w:val="0"/>
                <w:numId w:val="56"/>
              </w:numPr>
              <w:adjustRightInd w:val="0"/>
              <w:ind w:left="1440"/>
              <w:contextualSpacing/>
              <w:rPr>
                <w:rFonts w:ascii="Arial" w:hAnsi="Arial" w:cs="Arial"/>
                <w:color w:val="000000"/>
                <w:sz w:val="18"/>
                <w:szCs w:val="18"/>
              </w:rPr>
            </w:pPr>
            <w:r w:rsidRPr="00513F40">
              <w:rPr>
                <w:rFonts w:ascii="Arial" w:hAnsi="Arial" w:cs="Arial"/>
                <w:sz w:val="18"/>
                <w:szCs w:val="18"/>
              </w:rPr>
              <w:t>liczba osób o niskich kwalifikacjach, objętych wsparciem w projekcie na poziomie co najmniej 110.</w:t>
            </w:r>
          </w:p>
        </w:tc>
      </w:tr>
      <w:tr w:rsidR="00513F40"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13F40" w:rsidRPr="0069262A" w:rsidRDefault="00513F40" w:rsidP="00513F40">
            <w:pPr>
              <w:spacing w:before="120" w:after="120"/>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13F40" w:rsidRDefault="00513F40" w:rsidP="00513F40">
            <w:pPr>
              <w:spacing w:before="120" w:after="120"/>
              <w:jc w:val="both"/>
              <w:rPr>
                <w:rFonts w:ascii="Arial" w:hAnsi="Arial" w:cs="Arial"/>
                <w:sz w:val="18"/>
                <w:szCs w:val="18"/>
              </w:rPr>
            </w:pPr>
            <w:r w:rsidRPr="00513F40">
              <w:rPr>
                <w:rFonts w:ascii="Arial" w:hAnsi="Arial" w:cs="Arial"/>
                <w:sz w:val="18"/>
                <w:szCs w:val="18"/>
              </w:rPr>
              <w:t>Kryterium ma na celu zapewnienie odpowiedniej efektywności wsparcia dla poszczególnych obszarów, co przyczyni się do realizacji celów określonych w RPO WD 2014-2020. Kryterium zostanie zweryfikowane na podstawie zapisów wniosku o dofinansowanie projektu</w:t>
            </w:r>
          </w:p>
          <w:p w:rsidR="00513F40" w:rsidRPr="007D5565" w:rsidRDefault="00513F40" w:rsidP="00513F40">
            <w:pPr>
              <w:spacing w:before="120" w:after="120"/>
              <w:jc w:val="both"/>
              <w:rPr>
                <w:rFonts w:ascii="Arial" w:hAnsi="Arial" w:cs="Arial"/>
                <w:sz w:val="18"/>
                <w:szCs w:val="18"/>
              </w:rPr>
            </w:pPr>
            <w:r w:rsidRPr="008C26A5">
              <w:rPr>
                <w:rFonts w:ascii="Arial" w:hAnsi="Arial" w:cs="Arial"/>
                <w:sz w:val="18"/>
                <w:szCs w:val="18"/>
              </w:rPr>
              <w:t>Opis znaczenia kryterium: TAK/ NIE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13F40" w:rsidRPr="0069262A" w:rsidRDefault="00513F40" w:rsidP="00513F4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13F40" w:rsidRPr="003D161A" w:rsidRDefault="00513F40" w:rsidP="00513F40">
            <w:pPr>
              <w:jc w:val="center"/>
              <w:rPr>
                <w:rFonts w:ascii="Arial" w:hAnsi="Arial" w:cs="Arial"/>
                <w:sz w:val="16"/>
                <w:szCs w:val="16"/>
              </w:rPr>
            </w:pPr>
            <w:r>
              <w:rPr>
                <w:rFonts w:ascii="Arial" w:hAnsi="Arial" w:cs="Arial"/>
                <w:sz w:val="18"/>
                <w:szCs w:val="18"/>
              </w:rPr>
              <w:t>10.3.A</w:t>
            </w:r>
          </w:p>
        </w:tc>
      </w:tr>
      <w:tr w:rsidR="009D1672" w:rsidTr="00827907">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tcPr>
          <w:p w:rsidR="009D1672" w:rsidRPr="009D1672" w:rsidRDefault="009D1672" w:rsidP="002B73DA">
            <w:pPr>
              <w:numPr>
                <w:ilvl w:val="0"/>
                <w:numId w:val="29"/>
              </w:numPr>
              <w:snapToGrid w:val="0"/>
              <w:jc w:val="both"/>
              <w:rPr>
                <w:rFonts w:ascii="Arial" w:hAnsi="Arial" w:cs="Arial"/>
                <w:sz w:val="18"/>
                <w:szCs w:val="18"/>
              </w:rPr>
            </w:pPr>
            <w:r w:rsidRPr="009D1672">
              <w:rPr>
                <w:rFonts w:ascii="Arial" w:hAnsi="Arial" w:cs="Arial"/>
                <w:sz w:val="18"/>
                <w:szCs w:val="18"/>
              </w:rPr>
              <w:t xml:space="preserve">Czy Wnioskodawca w ramach projektu zaplanował osiągnięcie wskaźników co najmniej: </w:t>
            </w:r>
          </w:p>
          <w:p w:rsidR="009D1672" w:rsidRPr="009D1672" w:rsidRDefault="009D1672" w:rsidP="00827907">
            <w:pPr>
              <w:pStyle w:val="Akapitzlist"/>
              <w:numPr>
                <w:ilvl w:val="0"/>
                <w:numId w:val="17"/>
              </w:numPr>
              <w:autoSpaceDE/>
              <w:autoSpaceDN/>
              <w:snapToGrid w:val="0"/>
              <w:ind w:left="346" w:hanging="355"/>
              <w:contextualSpacing/>
              <w:jc w:val="both"/>
              <w:rPr>
                <w:rFonts w:ascii="Arial" w:hAnsi="Arial" w:cs="Arial"/>
                <w:sz w:val="18"/>
                <w:szCs w:val="18"/>
              </w:rPr>
            </w:pPr>
            <w:r w:rsidRPr="009D1672">
              <w:rPr>
                <w:rFonts w:ascii="Arial" w:hAnsi="Arial" w:cs="Arial"/>
                <w:sz w:val="18"/>
                <w:szCs w:val="18"/>
              </w:rPr>
              <w:t>45% osób wieku 50 lat i więcej uzyska kwalifikacje lub kompetencje po opuszczeniu programu,</w:t>
            </w:r>
          </w:p>
          <w:p w:rsidR="009D1672" w:rsidRPr="009D1672" w:rsidRDefault="009D1672" w:rsidP="00827907">
            <w:pPr>
              <w:pStyle w:val="Akapitzlist"/>
              <w:numPr>
                <w:ilvl w:val="0"/>
                <w:numId w:val="17"/>
              </w:numPr>
              <w:autoSpaceDE/>
              <w:autoSpaceDN/>
              <w:snapToGrid w:val="0"/>
              <w:ind w:left="346" w:hanging="355"/>
              <w:contextualSpacing/>
              <w:jc w:val="both"/>
              <w:rPr>
                <w:rFonts w:ascii="Arial" w:hAnsi="Arial" w:cs="Arial"/>
                <w:sz w:val="18"/>
                <w:szCs w:val="18"/>
              </w:rPr>
            </w:pPr>
            <w:r w:rsidRPr="009D1672">
              <w:rPr>
                <w:rFonts w:ascii="Arial" w:hAnsi="Arial" w:cs="Arial"/>
                <w:sz w:val="18"/>
                <w:szCs w:val="18"/>
              </w:rPr>
              <w:t>40% osób o niskich kwalifikacjach uzyska kwalifikacje lub kompetencje po opuszczeniu programu</w:t>
            </w:r>
          </w:p>
          <w:p w:rsidR="009D1672" w:rsidRPr="007B535D" w:rsidRDefault="009D1672" w:rsidP="00827907">
            <w:pPr>
              <w:pStyle w:val="Akapitzlist"/>
              <w:numPr>
                <w:ilvl w:val="0"/>
                <w:numId w:val="17"/>
              </w:numPr>
              <w:autoSpaceDE/>
              <w:autoSpaceDN/>
              <w:snapToGrid w:val="0"/>
              <w:ind w:left="346" w:hanging="355"/>
              <w:contextualSpacing/>
              <w:jc w:val="both"/>
              <w:rPr>
                <w:rFonts w:ascii="Arial" w:hAnsi="Arial" w:cs="Arial"/>
                <w:sz w:val="18"/>
                <w:szCs w:val="18"/>
              </w:rPr>
            </w:pPr>
            <w:r w:rsidRPr="009D1672">
              <w:rPr>
                <w:rFonts w:ascii="Arial" w:hAnsi="Arial" w:cs="Arial"/>
                <w:sz w:val="18"/>
                <w:szCs w:val="18"/>
              </w:rPr>
              <w:t xml:space="preserve">41% osób w wieku 25 lat i więcej uzyska kwalifikacje lub kompetencje po opuszczeniu programu </w:t>
            </w:r>
            <w:r w:rsidRPr="007B535D">
              <w:rPr>
                <w:rFonts w:cs="Arial"/>
              </w:rPr>
              <w:t xml:space="preserve"> </w:t>
            </w:r>
          </w:p>
        </w:tc>
      </w:tr>
      <w:tr w:rsidR="009D1672"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9D1672" w:rsidRPr="0069262A" w:rsidRDefault="009D1672" w:rsidP="009D1672">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D1672" w:rsidRDefault="009D1672" w:rsidP="009D1672">
            <w:pPr>
              <w:snapToGrid w:val="0"/>
              <w:jc w:val="both"/>
              <w:rPr>
                <w:rFonts w:cs="Arial"/>
              </w:rPr>
            </w:pPr>
            <w:r w:rsidRPr="009D1672">
              <w:rPr>
                <w:rFonts w:ascii="Arial" w:hAnsi="Arial" w:cs="Arial"/>
                <w:sz w:val="18"/>
                <w:szCs w:val="18"/>
              </w:rPr>
              <w:t>Kryterium ma na celu zapewnienie wysokiej efektywności realizowanych projektów. Uzyskanie konkretnych kwalifikacji w zakresie języków obcych  lub TIK przez uczestników projektu da im szansę na rozwój społeczny i ekonomiczny.</w:t>
            </w:r>
            <w:r>
              <w:rPr>
                <w:rFonts w:ascii="Arial" w:hAnsi="Arial" w:cs="Arial"/>
                <w:sz w:val="18"/>
                <w:szCs w:val="18"/>
              </w:rPr>
              <w:t xml:space="preserve"> </w:t>
            </w:r>
            <w:r w:rsidRPr="009D1672">
              <w:rPr>
                <w:rFonts w:ascii="Arial" w:hAnsi="Arial" w:cs="Arial"/>
                <w:sz w:val="18"/>
                <w:szCs w:val="18"/>
              </w:rPr>
              <w:t>Kryterium zostanie zweryfikowane na podstawie zapisów wniosku o dofinansowanie projektu.</w:t>
            </w:r>
            <w:r w:rsidRPr="00266A53">
              <w:rPr>
                <w:rFonts w:cs="Arial"/>
              </w:rPr>
              <w:t xml:space="preserve"> </w:t>
            </w:r>
          </w:p>
          <w:p w:rsidR="009D1672" w:rsidRPr="007D5565" w:rsidRDefault="009D1672" w:rsidP="009D1672">
            <w:pPr>
              <w:snapToGrid w:val="0"/>
              <w:jc w:val="both"/>
              <w:rPr>
                <w:rFonts w:ascii="Arial" w:hAnsi="Arial" w:cs="Arial"/>
                <w:sz w:val="18"/>
                <w:szCs w:val="18"/>
              </w:rPr>
            </w:pPr>
            <w:r w:rsidRPr="00E759CA">
              <w:rPr>
                <w:rFonts w:ascii="Arial" w:hAnsi="Arial" w:cs="Arial"/>
                <w:sz w:val="18"/>
                <w:szCs w:val="18"/>
              </w:rPr>
              <w:t>Opis znaczenia kryterium: TAK/ NIE</w:t>
            </w:r>
            <w:r>
              <w:rPr>
                <w:rFonts w:ascii="Arial" w:hAnsi="Arial" w:cs="Arial"/>
                <w:sz w:val="18"/>
                <w:szCs w:val="18"/>
              </w:rPr>
              <w:t xml:space="preserve"> </w:t>
            </w:r>
            <w:r w:rsidRPr="006255F1">
              <w:rPr>
                <w:rFonts w:ascii="Arial" w:hAnsi="Arial" w:cs="Arial"/>
                <w:sz w:val="18"/>
                <w:szCs w:val="18"/>
              </w:rPr>
              <w:t xml:space="preserve"> (odrzucenie wniosku)</w:t>
            </w:r>
            <w:r w:rsidR="007E796C">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9262A" w:rsidRDefault="009D1672" w:rsidP="009D1672">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3D161A" w:rsidRDefault="009D1672" w:rsidP="009D1672">
            <w:pPr>
              <w:jc w:val="center"/>
              <w:rPr>
                <w:rFonts w:ascii="Arial" w:hAnsi="Arial" w:cs="Arial"/>
                <w:sz w:val="16"/>
                <w:szCs w:val="16"/>
              </w:rPr>
            </w:pPr>
            <w:r>
              <w:rPr>
                <w:rFonts w:ascii="Arial" w:hAnsi="Arial" w:cs="Arial"/>
                <w:sz w:val="18"/>
                <w:szCs w:val="18"/>
              </w:rPr>
              <w:t>10.3.A</w:t>
            </w:r>
          </w:p>
        </w:tc>
      </w:tr>
      <w:tr w:rsidR="009D1672" w:rsidTr="00E64485">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9D1672" w:rsidRPr="00746284" w:rsidRDefault="009D1672" w:rsidP="009D1672">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9D1672" w:rsidRPr="0062540A" w:rsidTr="00E64485">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9D1672" w:rsidRPr="000C1503" w:rsidRDefault="009D1672" w:rsidP="00827907">
            <w:pPr>
              <w:pStyle w:val="Default"/>
              <w:numPr>
                <w:ilvl w:val="0"/>
                <w:numId w:val="18"/>
              </w:numPr>
              <w:jc w:val="both"/>
              <w:rPr>
                <w:sz w:val="18"/>
                <w:szCs w:val="18"/>
              </w:rPr>
            </w:pPr>
            <w:r w:rsidRPr="000C1503">
              <w:rPr>
                <w:sz w:val="18"/>
                <w:szCs w:val="18"/>
              </w:rPr>
              <w:t xml:space="preserve">Czy </w:t>
            </w:r>
            <w:r w:rsidRPr="000C1503">
              <w:rPr>
                <w:rFonts w:eastAsia="Times New Roman"/>
                <w:sz w:val="18"/>
                <w:szCs w:val="18"/>
              </w:rPr>
              <w:t>uczestnikami projektu będą w co najmniej 40% mieszkańcy obszarów wiejskich</w:t>
            </w:r>
            <w:r w:rsidRPr="000C1503">
              <w:rPr>
                <w:sz w:val="18"/>
                <w:szCs w:val="18"/>
              </w:rPr>
              <w:t>?</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BD34D6" w:rsidRPr="00903E49" w:rsidRDefault="00BD34D6" w:rsidP="00BD34D6">
            <w:pPr>
              <w:jc w:val="center"/>
              <w:rPr>
                <w:rFonts w:ascii="Arial" w:hAnsi="Arial" w:cs="Arial"/>
                <w:kern w:val="1"/>
                <w:sz w:val="18"/>
                <w:szCs w:val="18"/>
              </w:rPr>
            </w:pPr>
            <w:r w:rsidRPr="00903E49">
              <w:rPr>
                <w:rFonts w:ascii="Arial" w:hAnsi="Arial" w:cs="Arial"/>
                <w:kern w:val="1"/>
                <w:sz w:val="18"/>
                <w:szCs w:val="18"/>
              </w:rPr>
              <w:t>0 pkt. – 10 pkt.</w:t>
            </w:r>
          </w:p>
          <w:p w:rsidR="00BD34D6" w:rsidRDefault="00BD34D6" w:rsidP="00BD34D6">
            <w:pPr>
              <w:jc w:val="center"/>
              <w:rPr>
                <w:rFonts w:ascii="Arial" w:hAnsi="Arial" w:cs="Arial"/>
                <w:kern w:val="1"/>
                <w:sz w:val="14"/>
                <w:szCs w:val="14"/>
              </w:rPr>
            </w:pPr>
            <w:r w:rsidRPr="00BD34D6">
              <w:rPr>
                <w:rFonts w:ascii="Arial" w:hAnsi="Arial" w:cs="Arial"/>
                <w:kern w:val="1"/>
                <w:sz w:val="14"/>
                <w:szCs w:val="14"/>
              </w:rPr>
              <w:t>0 pkt. –  mniej niż 40% uczestników projektu będą  mieszkańcami obszarów wiejskich</w:t>
            </w:r>
          </w:p>
          <w:p w:rsidR="00BD34D6" w:rsidRPr="00BD34D6" w:rsidRDefault="00BD34D6" w:rsidP="00BD34D6">
            <w:pPr>
              <w:jc w:val="center"/>
              <w:rPr>
                <w:rFonts w:ascii="Arial" w:hAnsi="Arial" w:cs="Arial"/>
                <w:kern w:val="1"/>
                <w:sz w:val="14"/>
                <w:szCs w:val="14"/>
              </w:rPr>
            </w:pPr>
          </w:p>
          <w:p w:rsidR="00BD34D6" w:rsidRDefault="00BD34D6" w:rsidP="00BD34D6">
            <w:pPr>
              <w:jc w:val="center"/>
              <w:rPr>
                <w:rFonts w:ascii="Arial" w:hAnsi="Arial" w:cs="Arial"/>
                <w:kern w:val="1"/>
                <w:sz w:val="14"/>
                <w:szCs w:val="14"/>
              </w:rPr>
            </w:pPr>
            <w:r w:rsidRPr="00BD34D6">
              <w:rPr>
                <w:rFonts w:ascii="Arial" w:hAnsi="Arial" w:cs="Arial"/>
                <w:kern w:val="1"/>
                <w:sz w:val="14"/>
                <w:szCs w:val="14"/>
              </w:rPr>
              <w:t>5 pkt. - uczestnikami projektu będą w co najmniej 40% mieszkańcy obszarów wiejskich</w:t>
            </w:r>
          </w:p>
          <w:p w:rsidR="00BD34D6" w:rsidRPr="00BD34D6" w:rsidRDefault="00BD34D6" w:rsidP="00BD34D6">
            <w:pPr>
              <w:jc w:val="center"/>
              <w:rPr>
                <w:rFonts w:ascii="Arial" w:hAnsi="Arial" w:cs="Arial"/>
                <w:kern w:val="1"/>
                <w:sz w:val="14"/>
                <w:szCs w:val="14"/>
              </w:rPr>
            </w:pPr>
          </w:p>
          <w:p w:rsidR="00BD34D6" w:rsidRPr="00BD34D6" w:rsidRDefault="00BD34D6" w:rsidP="00BD34D6">
            <w:pPr>
              <w:snapToGrid w:val="0"/>
              <w:jc w:val="center"/>
              <w:rPr>
                <w:rFonts w:ascii="Arial" w:hAnsi="Arial" w:cs="Arial"/>
                <w:kern w:val="1"/>
                <w:sz w:val="14"/>
                <w:szCs w:val="14"/>
              </w:rPr>
            </w:pPr>
            <w:r w:rsidRPr="00BD34D6">
              <w:rPr>
                <w:rFonts w:ascii="Arial" w:hAnsi="Arial" w:cs="Arial"/>
                <w:kern w:val="1"/>
                <w:sz w:val="14"/>
                <w:szCs w:val="14"/>
              </w:rPr>
              <w:t>10 pkt.  - uczestnikami projektu będą w co najmniej 60% mieszkańcy obszarów wiejskich</w:t>
            </w:r>
          </w:p>
          <w:p w:rsidR="009D1672" w:rsidRPr="000C1503" w:rsidRDefault="009D1672" w:rsidP="009D1672">
            <w:pPr>
              <w:jc w:val="center"/>
              <w:rPr>
                <w:rFonts w:ascii="Arial" w:hAnsi="Arial" w:cs="Arial"/>
                <w:kern w:val="1"/>
                <w:sz w:val="18"/>
                <w:szCs w:val="18"/>
              </w:rPr>
            </w:pPr>
          </w:p>
        </w:tc>
      </w:tr>
      <w:tr w:rsidR="009D1672" w:rsidRPr="0062540A" w:rsidTr="00E64485">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B535D" w:rsidRPr="007B535D" w:rsidRDefault="007B535D" w:rsidP="007B535D">
            <w:pPr>
              <w:pStyle w:val="Default"/>
              <w:jc w:val="both"/>
              <w:rPr>
                <w:rFonts w:eastAsia="Times New Roman"/>
                <w:sz w:val="18"/>
                <w:szCs w:val="18"/>
              </w:rPr>
            </w:pPr>
            <w:r w:rsidRPr="007B535D">
              <w:rPr>
                <w:sz w:val="18"/>
                <w:szCs w:val="18"/>
              </w:rPr>
              <w:t xml:space="preserve">Kryterium wprowadzono w celu preferowania </w:t>
            </w:r>
            <w:r w:rsidRPr="007B535D">
              <w:rPr>
                <w:rFonts w:eastAsia="Times New Roman"/>
                <w:sz w:val="18"/>
                <w:szCs w:val="18"/>
              </w:rPr>
              <w:t xml:space="preserve">projektów skierowanych do </w:t>
            </w:r>
            <w:r w:rsidRPr="007B535D">
              <w:rPr>
                <w:sz w:val="18"/>
                <w:szCs w:val="18"/>
              </w:rPr>
              <w:t>mieszkańców obszarów wiejskich zidentyfikowanych, jako osoby</w:t>
            </w:r>
            <w:r w:rsidRPr="007B535D">
              <w:rPr>
                <w:rFonts w:eastAsia="Times New Roman"/>
                <w:sz w:val="18"/>
                <w:szCs w:val="18"/>
              </w:rPr>
              <w:t>, które mają mniejsze szanse na rozwój społeczny i ekonomiczny.</w:t>
            </w:r>
          </w:p>
          <w:p w:rsidR="009D1672" w:rsidRPr="007B535D" w:rsidRDefault="007B535D" w:rsidP="007B535D">
            <w:pPr>
              <w:jc w:val="both"/>
              <w:rPr>
                <w:rFonts w:ascii="Arial" w:hAnsi="Arial" w:cs="Arial"/>
                <w:sz w:val="18"/>
                <w:szCs w:val="18"/>
              </w:rPr>
            </w:pPr>
            <w:r w:rsidRPr="007B535D">
              <w:rPr>
                <w:rFonts w:ascii="Arial" w:hAnsi="Arial" w:cs="Arial"/>
                <w:sz w:val="18"/>
                <w:szCs w:val="18"/>
              </w:rPr>
              <w:t>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C463F7" w:rsidRDefault="009D1672" w:rsidP="009D1672">
            <w:pPr>
              <w:spacing w:before="120" w:after="120"/>
              <w:ind w:left="57"/>
              <w:jc w:val="center"/>
              <w:rPr>
                <w:rFonts w:ascii="Arial" w:hAnsi="Arial" w:cs="Arial"/>
                <w:sz w:val="18"/>
                <w:szCs w:val="18"/>
              </w:rPr>
            </w:pPr>
            <w:r>
              <w:rPr>
                <w:rFonts w:ascii="Arial" w:hAnsi="Arial" w:cs="Arial"/>
                <w:sz w:val="18"/>
                <w:szCs w:val="18"/>
              </w:rPr>
              <w:t>10.3.A</w:t>
            </w:r>
            <w:r w:rsidRPr="00C463F7">
              <w:rPr>
                <w:rFonts w:ascii="Arial" w:hAnsi="Arial" w:cs="Arial"/>
                <w:sz w:val="18"/>
                <w:szCs w:val="18"/>
              </w:rPr>
              <w:t xml:space="preserve"> </w:t>
            </w:r>
          </w:p>
        </w:tc>
      </w:tr>
      <w:tr w:rsidR="009D1672"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9D1672" w:rsidRPr="007B535D" w:rsidRDefault="007B535D" w:rsidP="00827907">
            <w:pPr>
              <w:numPr>
                <w:ilvl w:val="0"/>
                <w:numId w:val="18"/>
              </w:numPr>
              <w:jc w:val="both"/>
              <w:rPr>
                <w:rFonts w:ascii="Arial" w:hAnsi="Arial" w:cs="Arial"/>
                <w:color w:val="000000"/>
                <w:sz w:val="18"/>
                <w:szCs w:val="18"/>
              </w:rPr>
            </w:pPr>
            <w:r w:rsidRPr="007B535D">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9139FB" w:rsidRDefault="009D1672" w:rsidP="009D1672">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10</w:t>
            </w:r>
            <w:r>
              <w:rPr>
                <w:rFonts w:ascii="Arial" w:hAnsi="Arial" w:cs="Arial"/>
                <w:kern w:val="1"/>
                <w:sz w:val="18"/>
                <w:szCs w:val="18"/>
              </w:rPr>
              <w:t xml:space="preserve"> pkt.</w:t>
            </w:r>
          </w:p>
          <w:p w:rsidR="009D1672" w:rsidRPr="009139FB" w:rsidRDefault="009D1672" w:rsidP="009D1672">
            <w:pPr>
              <w:rPr>
                <w:rFonts w:ascii="Arial" w:hAnsi="Arial" w:cs="Arial"/>
                <w:kern w:val="1"/>
                <w:sz w:val="18"/>
                <w:szCs w:val="18"/>
              </w:rPr>
            </w:pPr>
          </w:p>
          <w:p w:rsidR="009D1672" w:rsidRPr="00D53645" w:rsidRDefault="009D1672" w:rsidP="009D1672">
            <w:pPr>
              <w:jc w:val="center"/>
              <w:rPr>
                <w:rFonts w:ascii="Arial" w:hAnsi="Arial" w:cs="Arial"/>
                <w:sz w:val="14"/>
                <w:szCs w:val="14"/>
              </w:rPr>
            </w:pPr>
            <w:r w:rsidRPr="00D53645">
              <w:rPr>
                <w:rFonts w:ascii="Arial" w:hAnsi="Arial" w:cs="Arial"/>
                <w:sz w:val="14"/>
                <w:szCs w:val="14"/>
              </w:rPr>
              <w:t>0 pkt. – brak przedsięwzięcia</w:t>
            </w:r>
          </w:p>
          <w:p w:rsidR="009D1672" w:rsidRPr="00D53645" w:rsidRDefault="009D1672" w:rsidP="009D1672">
            <w:pPr>
              <w:jc w:val="center"/>
              <w:rPr>
                <w:rFonts w:ascii="Arial" w:hAnsi="Arial" w:cs="Arial"/>
                <w:sz w:val="14"/>
                <w:szCs w:val="14"/>
              </w:rPr>
            </w:pPr>
          </w:p>
          <w:p w:rsidR="009D1672" w:rsidRPr="00D53645" w:rsidRDefault="009D1672" w:rsidP="009D1672">
            <w:pPr>
              <w:jc w:val="center"/>
              <w:rPr>
                <w:rFonts w:ascii="Arial" w:hAnsi="Arial" w:cs="Arial"/>
                <w:sz w:val="14"/>
                <w:szCs w:val="14"/>
              </w:rPr>
            </w:pPr>
            <w:r w:rsidRPr="00D53645">
              <w:rPr>
                <w:rFonts w:ascii="Arial" w:hAnsi="Arial" w:cs="Arial"/>
                <w:sz w:val="14"/>
                <w:szCs w:val="14"/>
              </w:rPr>
              <w:t xml:space="preserve">5 pkt. </w:t>
            </w:r>
            <w:r>
              <w:rPr>
                <w:rFonts w:ascii="Arial" w:hAnsi="Arial" w:cs="Arial"/>
                <w:sz w:val="14"/>
                <w:szCs w:val="14"/>
              </w:rPr>
              <w:t>- dwa</w:t>
            </w:r>
            <w:r w:rsidRPr="00D53645">
              <w:rPr>
                <w:rFonts w:ascii="Arial" w:hAnsi="Arial" w:cs="Arial"/>
                <w:sz w:val="14"/>
                <w:szCs w:val="14"/>
              </w:rPr>
              <w:t xml:space="preserve"> przedsięwzięcia</w:t>
            </w:r>
          </w:p>
          <w:p w:rsidR="009D1672" w:rsidRPr="00C463F7" w:rsidRDefault="009D1672" w:rsidP="009D1672">
            <w:pPr>
              <w:spacing w:before="120" w:after="120"/>
              <w:ind w:left="57"/>
              <w:jc w:val="center"/>
              <w:rPr>
                <w:rFonts w:ascii="Arial" w:hAnsi="Arial" w:cs="Arial"/>
                <w:sz w:val="18"/>
                <w:szCs w:val="18"/>
              </w:rPr>
            </w:pPr>
            <w:r w:rsidRPr="00D53645">
              <w:rPr>
                <w:rFonts w:ascii="Arial" w:hAnsi="Arial" w:cs="Arial"/>
                <w:sz w:val="14"/>
                <w:szCs w:val="14"/>
              </w:rPr>
              <w:t>10 pkt. powyżej dwóch przedsięwzięć</w:t>
            </w:r>
          </w:p>
        </w:tc>
      </w:tr>
      <w:tr w:rsidR="009D1672" w:rsidRPr="0062540A" w:rsidTr="001759CB">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D1672" w:rsidRPr="009D1672" w:rsidRDefault="009D1672" w:rsidP="009D1672">
            <w:pPr>
              <w:ind w:left="57"/>
              <w:jc w:val="both"/>
              <w:rPr>
                <w:rFonts w:ascii="Arial" w:hAnsi="Arial" w:cs="Arial"/>
                <w:iCs/>
                <w:sz w:val="18"/>
                <w:szCs w:val="18"/>
              </w:rPr>
            </w:pPr>
            <w:r w:rsidRPr="009D1672">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9D1672" w:rsidRPr="0062540A" w:rsidRDefault="009D1672" w:rsidP="009D1672">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9D1672" w:rsidRPr="009139FB" w:rsidRDefault="009D1672" w:rsidP="009D1672">
            <w:pPr>
              <w:jc w:val="center"/>
              <w:rPr>
                <w:rFonts w:ascii="Arial" w:hAnsi="Arial" w:cs="Arial"/>
                <w:sz w:val="16"/>
                <w:szCs w:val="16"/>
              </w:rPr>
            </w:pPr>
            <w:r>
              <w:rPr>
                <w:rFonts w:ascii="Arial" w:hAnsi="Arial" w:cs="Arial"/>
                <w:sz w:val="18"/>
                <w:szCs w:val="18"/>
              </w:rPr>
              <w:t>10.3.A</w:t>
            </w:r>
          </w:p>
        </w:tc>
      </w:tr>
    </w:tbl>
    <w:p w:rsidR="0089504B" w:rsidRDefault="0089504B" w:rsidP="006D049F">
      <w:pPr>
        <w:rPr>
          <w:rFonts w:ascii="Arial" w:hAnsi="Arial" w:cs="Arial"/>
          <w:b/>
          <w:sz w:val="24"/>
          <w:szCs w:val="24"/>
        </w:rPr>
      </w:pPr>
    </w:p>
    <w:p w:rsidR="000B2693" w:rsidRDefault="000B2693"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0"/>
        <w:gridCol w:w="81"/>
        <w:gridCol w:w="1267"/>
        <w:gridCol w:w="606"/>
        <w:gridCol w:w="83"/>
        <w:gridCol w:w="606"/>
        <w:gridCol w:w="1430"/>
        <w:gridCol w:w="20"/>
        <w:gridCol w:w="1544"/>
        <w:gridCol w:w="59"/>
        <w:gridCol w:w="2156"/>
      </w:tblGrid>
      <w:tr w:rsidR="000B2693" w:rsidTr="00D30BB1">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0B2693" w:rsidRDefault="000B2693" w:rsidP="00D30BB1">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0B2693" w:rsidTr="00D30BB1">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0B2693" w:rsidRPr="00EE4DC5" w:rsidRDefault="000B2693" w:rsidP="00D30BB1">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0B2693" w:rsidRPr="00553141" w:rsidRDefault="000B2693" w:rsidP="00D30BB1">
            <w:pPr>
              <w:spacing w:before="120" w:after="120"/>
              <w:jc w:val="both"/>
              <w:rPr>
                <w:rFonts w:ascii="Arial" w:hAnsi="Arial" w:cs="Arial"/>
                <w:sz w:val="18"/>
                <w:szCs w:val="18"/>
              </w:rPr>
            </w:pPr>
            <w:r w:rsidRPr="00553141">
              <w:rPr>
                <w:rFonts w:ascii="Arial" w:hAnsi="Arial" w:cs="Arial"/>
                <w:sz w:val="18"/>
                <w:szCs w:val="18"/>
              </w:rPr>
              <w:t xml:space="preserve">10.4/10.4.1 </w:t>
            </w:r>
            <w:r w:rsidRPr="00553141">
              <w:rPr>
                <w:rFonts w:ascii="Arial" w:hAnsi="Arial" w:cs="Arial"/>
                <w:bCs/>
                <w:sz w:val="18"/>
                <w:szCs w:val="18"/>
              </w:rPr>
              <w:t>Dostosowanie systemów kształcenia i szkolenia zawodowego do potrzeb rynku pracy – konkurs horyzontaln</w:t>
            </w:r>
            <w:r w:rsidRPr="00553141">
              <w:rPr>
                <w:rFonts w:ascii="Arial" w:hAnsi="Arial" w:cs="Arial"/>
                <w:sz w:val="18"/>
                <w:szCs w:val="18"/>
              </w:rPr>
              <w:t>y</w:t>
            </w:r>
          </w:p>
        </w:tc>
      </w:tr>
      <w:tr w:rsidR="000B2693" w:rsidTr="00D30BB1">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0B2693" w:rsidTr="00D30BB1">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0B2693" w:rsidRDefault="000B2693" w:rsidP="00D30BB1">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0B2693" w:rsidRPr="007F6F1E" w:rsidRDefault="000B2693" w:rsidP="00D30BB1">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0B2693" w:rsidTr="00D30BB1">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354948" w:rsidRDefault="000B2693" w:rsidP="00D30BB1">
            <w:pPr>
              <w:spacing w:before="120" w:after="120"/>
              <w:rPr>
                <w:rFonts w:ascii="Arial" w:hAnsi="Arial" w:cs="Arial"/>
                <w:sz w:val="18"/>
                <w:szCs w:val="18"/>
              </w:rPr>
            </w:pPr>
            <w:r>
              <w:rPr>
                <w:rFonts w:ascii="Arial" w:hAnsi="Arial" w:cs="Arial"/>
                <w:sz w:val="18"/>
                <w:szCs w:val="18"/>
              </w:rPr>
              <w:t>PI 10.iv</w:t>
            </w:r>
          </w:p>
        </w:tc>
      </w:tr>
      <w:tr w:rsidR="000B2693" w:rsidTr="00D30BB1">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0B2693" w:rsidRPr="0061333E" w:rsidRDefault="000B2693" w:rsidP="00D30BB1">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0B2693" w:rsidRPr="00101447" w:rsidRDefault="000B2693" w:rsidP="00D30BB1">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B2693" w:rsidRPr="00EE4DC5" w:rsidRDefault="000B2693" w:rsidP="00D30BB1">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0B2693" w:rsidRPr="00D02C3F" w:rsidRDefault="000B2693" w:rsidP="00D30BB1">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0B2693" w:rsidRPr="00EE4DC5" w:rsidRDefault="000B2693" w:rsidP="00D30BB1">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0B2693" w:rsidRPr="00EE4DC5" w:rsidRDefault="000B2693" w:rsidP="00D30BB1">
            <w:pPr>
              <w:jc w:val="center"/>
              <w:rPr>
                <w:rFonts w:ascii="Arial" w:hAnsi="Arial" w:cs="Arial"/>
                <w:sz w:val="18"/>
                <w:szCs w:val="18"/>
              </w:rPr>
            </w:pPr>
            <w:r w:rsidRPr="00EE4DC5">
              <w:rPr>
                <w:rFonts w:ascii="Arial" w:hAnsi="Arial" w:cs="Arial"/>
                <w:b/>
                <w:sz w:val="20"/>
              </w:rPr>
              <w:t>IV</w:t>
            </w:r>
          </w:p>
        </w:tc>
      </w:tr>
      <w:tr w:rsidR="000B2693" w:rsidTr="00D30BB1">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0B2693" w:rsidRDefault="000B2693" w:rsidP="00D30BB1">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0B2693" w:rsidRPr="00262AD0" w:rsidRDefault="000B2693" w:rsidP="00D30BB1">
            <w:pPr>
              <w:jc w:val="center"/>
              <w:rPr>
                <w:rFonts w:ascii="Arial" w:hAnsi="Arial" w:cs="Arial"/>
                <w:sz w:val="18"/>
                <w:szCs w:val="18"/>
              </w:rPr>
            </w:pPr>
            <w:r>
              <w:rPr>
                <w:rFonts w:ascii="Arial" w:hAnsi="Arial" w:cs="Arial"/>
                <w:sz w:val="18"/>
                <w:szCs w:val="18"/>
              </w:rPr>
              <w:t>8</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B2693" w:rsidRPr="00262AD0" w:rsidRDefault="000B2693" w:rsidP="00D30BB1">
            <w:pPr>
              <w:jc w:val="center"/>
              <w:rPr>
                <w:rFonts w:ascii="Arial" w:hAnsi="Arial" w:cs="Arial"/>
                <w:sz w:val="18"/>
                <w:szCs w:val="18"/>
              </w:rPr>
            </w:pPr>
            <w:r w:rsidRPr="00262AD0">
              <w:rPr>
                <w:rFonts w:ascii="Arial" w:hAnsi="Arial" w:cs="Arial"/>
                <w:sz w:val="18"/>
                <w:szCs w:val="18"/>
              </w:rPr>
              <w:t>x</w:t>
            </w:r>
          </w:p>
        </w:tc>
        <w:tc>
          <w:tcPr>
            <w:tcW w:w="718" w:type="pct"/>
            <w:gridSpan w:val="2"/>
            <w:tcBorders>
              <w:top w:val="single" w:sz="8" w:space="0" w:color="auto"/>
              <w:left w:val="single" w:sz="2" w:space="0" w:color="auto"/>
              <w:right w:val="single" w:sz="2" w:space="0" w:color="auto"/>
            </w:tcBorders>
            <w:shd w:val="clear" w:color="auto" w:fill="FFFFFF"/>
            <w:vAlign w:val="center"/>
          </w:tcPr>
          <w:p w:rsidR="000B2693" w:rsidRPr="00C463F7" w:rsidRDefault="000B2693" w:rsidP="00D30BB1">
            <w:pPr>
              <w:jc w:val="center"/>
              <w:rPr>
                <w:rFonts w:ascii="Arial" w:hAnsi="Arial" w:cs="Arial"/>
                <w:sz w:val="20"/>
              </w:rPr>
            </w:pPr>
          </w:p>
        </w:tc>
        <w:tc>
          <w:tcPr>
            <w:tcW w:w="764" w:type="pct"/>
            <w:tcBorders>
              <w:top w:val="single" w:sz="8" w:space="0" w:color="auto"/>
              <w:left w:val="single" w:sz="2" w:space="0" w:color="auto"/>
              <w:right w:val="single" w:sz="2" w:space="0" w:color="auto"/>
            </w:tcBorders>
            <w:shd w:val="clear" w:color="auto" w:fill="FFFFFF"/>
            <w:vAlign w:val="center"/>
          </w:tcPr>
          <w:p w:rsidR="000B2693" w:rsidRPr="00C463F7" w:rsidRDefault="000B2693" w:rsidP="00D30BB1">
            <w:pPr>
              <w:jc w:val="center"/>
              <w:rPr>
                <w:rFonts w:ascii="Arial" w:hAnsi="Arial" w:cs="Arial"/>
                <w:sz w:val="20"/>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0B2693" w:rsidRPr="00C463F7" w:rsidRDefault="000B2693" w:rsidP="00D30BB1">
            <w:pPr>
              <w:jc w:val="center"/>
              <w:rPr>
                <w:rFonts w:ascii="Arial" w:hAnsi="Arial" w:cs="Arial"/>
                <w:sz w:val="20"/>
              </w:rPr>
            </w:pPr>
          </w:p>
        </w:tc>
      </w:tr>
      <w:tr w:rsidR="000B2693" w:rsidTr="00D30BB1">
        <w:trPr>
          <w:trHeight w:val="74"/>
          <w:jc w:val="center"/>
        </w:trPr>
        <w:tc>
          <w:tcPr>
            <w:tcW w:w="1154" w:type="pct"/>
            <w:gridSpan w:val="2"/>
            <w:tcBorders>
              <w:top w:val="single" w:sz="6" w:space="0" w:color="auto"/>
              <w:left w:val="single" w:sz="12"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0B2693" w:rsidRDefault="000B2693" w:rsidP="00D30BB1">
            <w:pPr>
              <w:rPr>
                <w:rFonts w:ascii="Arial" w:hAnsi="Arial" w:cs="Arial"/>
                <w:sz w:val="18"/>
                <w:szCs w:val="18"/>
              </w:rPr>
            </w:pPr>
            <w:r>
              <w:rPr>
                <w:rFonts w:ascii="Arial" w:hAnsi="Arial" w:cs="Arial"/>
                <w:sz w:val="18"/>
                <w:szCs w:val="18"/>
              </w:rPr>
              <w:t>9 277 737</w:t>
            </w:r>
            <w:r w:rsidRPr="00262AD0">
              <w:rPr>
                <w:rFonts w:ascii="Arial" w:hAnsi="Arial" w:cs="Arial"/>
                <w:sz w:val="18"/>
                <w:szCs w:val="18"/>
              </w:rPr>
              <w:t xml:space="preserve"> EUR</w:t>
            </w:r>
            <w:r>
              <w:rPr>
                <w:rFonts w:ascii="Arial" w:hAnsi="Arial" w:cs="Arial"/>
                <w:sz w:val="18"/>
                <w:szCs w:val="18"/>
              </w:rPr>
              <w:t xml:space="preserve"> (85%) *</w:t>
            </w:r>
          </w:p>
          <w:p w:rsidR="000B2693" w:rsidRPr="00262AD0" w:rsidRDefault="000B2693" w:rsidP="00D30BB1">
            <w:pPr>
              <w:rPr>
                <w:rFonts w:ascii="Arial" w:hAnsi="Arial" w:cs="Arial"/>
                <w:sz w:val="18"/>
                <w:szCs w:val="18"/>
              </w:rPr>
            </w:pPr>
            <w:r w:rsidRPr="006F5809">
              <w:rPr>
                <w:rFonts w:ascii="Arial" w:hAnsi="Arial" w:cs="Arial"/>
                <w:bCs/>
                <w:sz w:val="16"/>
                <w:szCs w:val="16"/>
              </w:rPr>
              <w:t xml:space="preserve">* Alokacja została zwiększona w stosunku do wartości w Harmonogramie naborów na 2017r. o wartość oszczędności wygenerowanych w konkursach w </w:t>
            </w:r>
            <w:r>
              <w:rPr>
                <w:rFonts w:ascii="Arial" w:hAnsi="Arial" w:cs="Arial"/>
                <w:bCs/>
                <w:sz w:val="16"/>
                <w:szCs w:val="16"/>
              </w:rPr>
              <w:t>2016r.</w:t>
            </w:r>
          </w:p>
        </w:tc>
      </w:tr>
      <w:tr w:rsidR="000B2693" w:rsidTr="00D30BB1">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0B2693" w:rsidRPr="004F1561" w:rsidRDefault="000B2693" w:rsidP="00D30BB1">
            <w:pPr>
              <w:spacing w:before="120" w:after="120"/>
              <w:rPr>
                <w:rFonts w:ascii="Arial" w:hAnsi="Arial" w:cs="Arial"/>
                <w:sz w:val="18"/>
                <w:szCs w:val="18"/>
              </w:rPr>
            </w:pPr>
            <w:r>
              <w:rPr>
                <w:rFonts w:ascii="Arial" w:hAnsi="Arial" w:cs="Arial"/>
                <w:sz w:val="18"/>
                <w:szCs w:val="18"/>
              </w:rPr>
              <w:lastRenderedPageBreak/>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A3261B" w:rsidTr="00D30BB1">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A3261B" w:rsidRPr="00EE4DC5" w:rsidRDefault="00A3261B" w:rsidP="00D30BB1">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A3261B" w:rsidRPr="00C463F7" w:rsidRDefault="00A3261B" w:rsidP="00D30BB1">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A3261B" w:rsidRPr="00EE4DC5" w:rsidRDefault="00A3261B" w:rsidP="00D30BB1">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A3261B" w:rsidRPr="00C463F7" w:rsidRDefault="00A3261B" w:rsidP="00D30BB1">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A3261B" w:rsidRPr="00082D54" w:rsidRDefault="00A3261B" w:rsidP="00D30BB1">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A3261B" w:rsidRPr="00375309" w:rsidRDefault="00A3261B" w:rsidP="00D30BB1">
            <w:pPr>
              <w:spacing w:before="120" w:after="120"/>
              <w:jc w:val="center"/>
              <w:rPr>
                <w:rFonts w:ascii="Arial" w:hAnsi="Arial" w:cs="Arial"/>
                <w:sz w:val="16"/>
                <w:szCs w:val="16"/>
              </w:rPr>
            </w:pPr>
            <w:r>
              <w:rPr>
                <w:rFonts w:ascii="Arial" w:hAnsi="Arial" w:cs="Arial"/>
                <w:sz w:val="16"/>
                <w:szCs w:val="16"/>
              </w:rPr>
              <w:t>5%</w:t>
            </w:r>
          </w:p>
        </w:tc>
      </w:tr>
      <w:tr w:rsidR="000B2693" w:rsidTr="00D30BB1">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0B2693" w:rsidRDefault="000B2693" w:rsidP="00D30BB1">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0B2693" w:rsidTr="00D30BB1">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0B2693" w:rsidRPr="007F02F3" w:rsidRDefault="000B2693" w:rsidP="00D30BB1">
            <w:pPr>
              <w:pStyle w:val="Default"/>
              <w:spacing w:after="120"/>
              <w:jc w:val="both"/>
              <w:rPr>
                <w:b/>
                <w:color w:val="auto"/>
                <w:sz w:val="18"/>
                <w:szCs w:val="18"/>
              </w:rPr>
            </w:pPr>
            <w:r w:rsidRPr="007F02F3">
              <w:rPr>
                <w:b/>
                <w:color w:val="auto"/>
                <w:sz w:val="18"/>
                <w:szCs w:val="18"/>
              </w:rPr>
              <w:t xml:space="preserve">10.4.A.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Organizacja praktycznych form nauczania – staże, praktyki zawodowe: </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hAnsi="Arial" w:cs="Arial"/>
                <w:sz w:val="18"/>
                <w:szCs w:val="18"/>
              </w:rPr>
              <w:t xml:space="preserve">a) </w:t>
            </w:r>
            <w:r w:rsidRPr="007F02F3">
              <w:rPr>
                <w:rFonts w:ascii="Arial" w:eastAsia="Calibri" w:hAnsi="Arial" w:cs="Arial"/>
                <w:sz w:val="18"/>
                <w:szCs w:val="18"/>
                <w:lang w:eastAsia="en-US"/>
              </w:rPr>
              <w:t>praktyki zawodowe organizowane u pracodawców lub przedsiębiorców dla uczniów zasadniczych szkół zawodowych;</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staże zawodowe obejmujące realizację kształcenia zawodowego praktycznego we współpracy z pracodawcami lub przedsiębiorcami lub wykraczające poza zakres kształcenia zawodowego praktycznego.</w:t>
            </w:r>
          </w:p>
          <w:p w:rsidR="000B2693" w:rsidRPr="007F02F3" w:rsidRDefault="000B2693" w:rsidP="00D30BB1">
            <w:pPr>
              <w:autoSpaceDE w:val="0"/>
              <w:autoSpaceDN w:val="0"/>
              <w:adjustRightInd w:val="0"/>
              <w:jc w:val="both"/>
              <w:rPr>
                <w:rFonts w:ascii="Arial" w:eastAsia="Calibri" w:hAnsi="Arial" w:cs="Arial"/>
                <w:sz w:val="18"/>
                <w:szCs w:val="18"/>
                <w:lang w:eastAsia="en-US"/>
              </w:rPr>
            </w:pPr>
          </w:p>
          <w:p w:rsidR="000B2693" w:rsidRPr="007F02F3" w:rsidRDefault="000B2693" w:rsidP="00D30BB1">
            <w:pPr>
              <w:pStyle w:val="Default"/>
              <w:spacing w:after="120"/>
              <w:jc w:val="both"/>
              <w:rPr>
                <w:b/>
                <w:color w:val="auto"/>
                <w:sz w:val="18"/>
                <w:szCs w:val="18"/>
              </w:rPr>
            </w:pPr>
            <w:r w:rsidRPr="007F02F3">
              <w:rPr>
                <w:b/>
                <w:color w:val="auto"/>
                <w:sz w:val="18"/>
                <w:szCs w:val="18"/>
              </w:rPr>
              <w:t xml:space="preserve">10.4.B. </w:t>
            </w:r>
          </w:p>
          <w:p w:rsidR="000B2693" w:rsidRPr="007F02F3" w:rsidRDefault="000B2693" w:rsidP="00D30BB1">
            <w:pPr>
              <w:pStyle w:val="Default"/>
              <w:jc w:val="both"/>
              <w:rPr>
                <w:color w:val="auto"/>
                <w:sz w:val="18"/>
                <w:szCs w:val="18"/>
              </w:rPr>
            </w:pPr>
            <w:r w:rsidRPr="007F02F3">
              <w:rPr>
                <w:color w:val="auto"/>
                <w:sz w:val="18"/>
                <w:szCs w:val="18"/>
              </w:rPr>
              <w:t>Uruchamianie i dostosowywanie kształcenia i szkolenia w zawodach, na które występuje potwierdzone zapotrzebowanie rynku, w szczególności poprzez:</w:t>
            </w:r>
          </w:p>
          <w:p w:rsidR="000B2693" w:rsidRPr="007F02F3" w:rsidRDefault="000B2693" w:rsidP="00D30BB1">
            <w:pPr>
              <w:pStyle w:val="Default"/>
              <w:numPr>
                <w:ilvl w:val="0"/>
                <w:numId w:val="5"/>
              </w:numPr>
              <w:ind w:left="449"/>
              <w:jc w:val="both"/>
              <w:rPr>
                <w:color w:val="auto"/>
                <w:sz w:val="18"/>
                <w:szCs w:val="18"/>
              </w:rPr>
            </w:pPr>
            <w:r w:rsidRPr="007F02F3">
              <w:rPr>
                <w:color w:val="auto"/>
                <w:sz w:val="18"/>
                <w:szCs w:val="18"/>
              </w:rPr>
              <w:t>udział przedsiębiorców w identyfikacji i prognozowaniu potrzeb kwalifikacyjno-zawodowych na rynku pracy, co pozwoli na efektywne zarządzanie ofertą edukacyjną i szkoleniową szkół i placówek,</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7F02F3">
              <w:rPr>
                <w:sz w:val="18"/>
                <w:szCs w:val="18"/>
              </w:rPr>
              <w:t>ckziu</w:t>
            </w:r>
            <w:proofErr w:type="spellEnd"/>
            <w:r w:rsidRPr="007F02F3">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tworzenie klas patronackich w szkołach;</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współpracę w dostosowywaniu oferty edukacyjnej w szkołach i w formach pozaszkolnych do potrzeb regionalnego i lokalnego rynku pracy;</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opracowanie lub modyfikację programów nauczania;</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wykorzystanie rezultatów projektów, w tym pozytywnie zwalidowanych produktów projektów innowacyjnych zrealizowanych w latach 2007-2013 w ramach PO KL;</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współpracę szkół i placówek systemu oświaty prowadzących kształcenie zawodowe z ich otoczeniem społeczno-gospodarczym, w tym z uczelniami wyższymi.</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organizowanie kursów przygotowawczych na studia we współpracy ze szkołami wyższymi oraz organizowanie kursów i szkoleń przygotowujących do kwalifikacyjnych egzaminów czeladniczych i mistrzowskich;</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udział w zajęciach prowadzonych w szkole wyższej, w tym w zajęciach laboratoryjnych, kołach lub obozach naukowych;</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wsparcie uczniów lub słuchaczy w zakresie zdobywania dodatkowych uprawnień zwiększających ich szanse na rynku pracy;</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t>doradztwo edukacyjno-zawodowe</w:t>
            </w:r>
          </w:p>
          <w:p w:rsidR="000B2693" w:rsidRPr="007F02F3" w:rsidRDefault="000B2693" w:rsidP="00D30BB1">
            <w:pPr>
              <w:pStyle w:val="Default"/>
              <w:numPr>
                <w:ilvl w:val="0"/>
                <w:numId w:val="5"/>
              </w:numPr>
              <w:ind w:left="449"/>
              <w:jc w:val="both"/>
              <w:rPr>
                <w:sz w:val="18"/>
                <w:szCs w:val="18"/>
              </w:rPr>
            </w:pPr>
            <w:r w:rsidRPr="007F02F3">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0B2693" w:rsidRPr="007F02F3" w:rsidRDefault="000B2693" w:rsidP="00D30BB1">
            <w:pPr>
              <w:pStyle w:val="Default"/>
              <w:numPr>
                <w:ilvl w:val="0"/>
                <w:numId w:val="5"/>
              </w:numPr>
              <w:ind w:left="449"/>
              <w:jc w:val="both"/>
              <w:rPr>
                <w:color w:val="auto"/>
                <w:sz w:val="18"/>
                <w:szCs w:val="18"/>
              </w:rPr>
            </w:pPr>
            <w:r w:rsidRPr="007F02F3">
              <w:rPr>
                <w:sz w:val="18"/>
                <w:szCs w:val="18"/>
              </w:rPr>
              <w:lastRenderedPageBreak/>
              <w:t>tworzenie w szkołach lub placówkach systemu oświaty prowadzących kształcenie zawodowe warunków odzwierciedlających naturalne warunki pracy właściwe d</w:t>
            </w:r>
            <w:r w:rsidRPr="007F02F3">
              <w:rPr>
                <w:color w:val="auto"/>
                <w:sz w:val="18"/>
                <w:szCs w:val="18"/>
              </w:rPr>
              <w:t>l</w:t>
            </w:r>
            <w:r w:rsidRPr="007F02F3">
              <w:rPr>
                <w:sz w:val="18"/>
                <w:szCs w:val="18"/>
              </w:rPr>
              <w:t>a nauczania zawodów;</w:t>
            </w:r>
          </w:p>
          <w:p w:rsidR="000B2693" w:rsidRPr="007F02F3" w:rsidRDefault="000B2693" w:rsidP="00D30BB1">
            <w:pPr>
              <w:pStyle w:val="Default"/>
              <w:ind w:left="449" w:hanging="284"/>
              <w:jc w:val="both"/>
              <w:rPr>
                <w:sz w:val="18"/>
                <w:szCs w:val="18"/>
              </w:rPr>
            </w:pPr>
            <w:r w:rsidRPr="007F02F3">
              <w:rPr>
                <w:sz w:val="18"/>
                <w:szCs w:val="18"/>
              </w:rPr>
              <w:t>q) 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p>
          <w:p w:rsidR="000B2693" w:rsidRPr="007F02F3" w:rsidRDefault="000B2693" w:rsidP="00D30BB1">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10.4.C.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Działania przyczyniające się do zwiększonego i pełnego udziału młodzieży o specjalnych potrzebach edukacyjnych, poprzez </w:t>
            </w:r>
            <w:r w:rsidRPr="007F02F3">
              <w:rPr>
                <w:rFonts w:ascii="Arial" w:eastAsia="Calibri" w:hAnsi="Arial" w:cs="Arial"/>
                <w:sz w:val="18"/>
                <w:szCs w:val="18"/>
                <w:lang w:eastAsia="en-US"/>
              </w:rPr>
              <w:t>pomoc stypendialną dla uczniów szczególnie uzdolnionych w zakresie przedmiotów zawodowych.</w:t>
            </w:r>
          </w:p>
          <w:p w:rsidR="000B2693" w:rsidRPr="007F02F3" w:rsidRDefault="000B2693" w:rsidP="00D30BB1">
            <w:pPr>
              <w:autoSpaceDE w:val="0"/>
              <w:autoSpaceDN w:val="0"/>
              <w:adjustRightInd w:val="0"/>
              <w:jc w:val="both"/>
              <w:rPr>
                <w:rFonts w:ascii="Arial" w:hAnsi="Arial" w:cs="Arial"/>
                <w:b/>
                <w:sz w:val="18"/>
                <w:szCs w:val="18"/>
              </w:rPr>
            </w:pPr>
          </w:p>
          <w:p w:rsidR="000B2693" w:rsidRPr="007F02F3" w:rsidRDefault="000B2693" w:rsidP="00D30BB1">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10.4.D.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Doradztwo edukacyjno-zawodowe, uwzględniające potrzeby uczniów i dorosłych uczących się na różnych poziomach edukacyjnych i w różnych typach szkół i placówek m.in. poprzez:</w:t>
            </w:r>
          </w:p>
          <w:p w:rsidR="000B2693" w:rsidRPr="007F02F3" w:rsidRDefault="000B2693" w:rsidP="00D30BB1">
            <w:pPr>
              <w:autoSpaceDE w:val="0"/>
              <w:autoSpaceDN w:val="0"/>
              <w:adjustRightInd w:val="0"/>
              <w:ind w:left="307" w:hanging="284"/>
              <w:jc w:val="both"/>
              <w:rPr>
                <w:rFonts w:ascii="Arial" w:hAnsi="Arial" w:cs="Arial"/>
                <w:sz w:val="18"/>
                <w:szCs w:val="18"/>
              </w:rPr>
            </w:pPr>
            <w:r w:rsidRPr="007F02F3">
              <w:rPr>
                <w:rFonts w:ascii="Arial" w:hAnsi="Arial" w:cs="Arial"/>
                <w:sz w:val="18"/>
                <w:szCs w:val="18"/>
              </w:rPr>
              <w:t>a) 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b)   doradztwo edukacyjno-zawodowe dla uczniów </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c) tworzenie Szkolnych Punktów Informacji i Kariery (</w:t>
            </w:r>
            <w:proofErr w:type="spellStart"/>
            <w:r w:rsidRPr="007F02F3">
              <w:rPr>
                <w:rFonts w:ascii="Arial" w:eastAsia="Calibri" w:hAnsi="Arial" w:cs="Arial"/>
                <w:sz w:val="18"/>
                <w:szCs w:val="18"/>
                <w:lang w:eastAsia="en-US"/>
              </w:rPr>
              <w:t>SPInKa</w:t>
            </w:r>
            <w:proofErr w:type="spellEnd"/>
            <w:r w:rsidRPr="007F02F3">
              <w:rPr>
                <w:rFonts w:ascii="Arial" w:eastAsia="Calibri" w:hAnsi="Arial" w:cs="Arial"/>
                <w:sz w:val="18"/>
                <w:szCs w:val="18"/>
                <w:lang w:eastAsia="en-US"/>
              </w:rPr>
              <w:t>);</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d) zewnętrzne wsparcie szkół w obszarze doradztwa edukacyjno-zawodowego, może obejmować m.in.:</w:t>
            </w:r>
          </w:p>
          <w:p w:rsidR="000B2693" w:rsidRPr="007F02F3" w:rsidRDefault="000B2693" w:rsidP="002B73DA">
            <w:pPr>
              <w:pStyle w:val="Akapitzlist"/>
              <w:numPr>
                <w:ilvl w:val="1"/>
                <w:numId w:val="22"/>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zapewnienie dostępu do informacji edukacyjno-zawodowej m.in. poprzez tworzenie regionalnych systemów informacji edukacyjno-zawodowej, w tym dostępnej on-line</w:t>
            </w:r>
          </w:p>
          <w:p w:rsidR="000B2693" w:rsidRPr="007F02F3" w:rsidRDefault="000B2693" w:rsidP="002B73DA">
            <w:pPr>
              <w:pStyle w:val="Akapitzlist"/>
              <w:numPr>
                <w:ilvl w:val="1"/>
                <w:numId w:val="22"/>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 xml:space="preserve">realizacja programów zewnętrznego wsparcia szkół w zakresie doradztwa edukacyjno-zawodowego na poziomie lokalnym. </w:t>
            </w:r>
          </w:p>
          <w:p w:rsidR="000B2693" w:rsidRPr="007F02F3" w:rsidRDefault="000B2693" w:rsidP="00D30BB1">
            <w:pPr>
              <w:autoSpaceDE w:val="0"/>
              <w:autoSpaceDN w:val="0"/>
              <w:adjustRightInd w:val="0"/>
              <w:jc w:val="both"/>
              <w:rPr>
                <w:rFonts w:ascii="Arial" w:hAnsi="Arial" w:cs="Arial"/>
                <w:sz w:val="18"/>
                <w:szCs w:val="18"/>
              </w:rPr>
            </w:pP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b/>
                <w:sz w:val="18"/>
                <w:szCs w:val="18"/>
              </w:rPr>
              <w:t xml:space="preserve">10.4.E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 xml:space="preserve">a) przygotowanie szkół i placówek systemu oświaty prowadzących kształcenie zawodowe do pełnienia funkcji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innego zespołu realizującego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dla określonej branży/zawodu;</w:t>
            </w:r>
          </w:p>
          <w:p w:rsidR="000B2693" w:rsidRPr="007F02F3" w:rsidRDefault="000B2693" w:rsidP="00D30BB1">
            <w:pPr>
              <w:autoSpaceDE w:val="0"/>
              <w:autoSpaceDN w:val="0"/>
              <w:adjustRightInd w:val="0"/>
              <w:ind w:left="307" w:hanging="284"/>
              <w:jc w:val="both"/>
              <w:rPr>
                <w:rFonts w:ascii="Arial" w:hAnsi="Arial" w:cs="Arial"/>
                <w:sz w:val="18"/>
                <w:szCs w:val="18"/>
              </w:rPr>
            </w:pPr>
            <w:r w:rsidRPr="007F02F3">
              <w:rPr>
                <w:rFonts w:ascii="Arial" w:eastAsia="Calibri" w:hAnsi="Arial" w:cs="Arial"/>
                <w:sz w:val="18"/>
                <w:szCs w:val="18"/>
                <w:lang w:eastAsia="en-US"/>
              </w:rPr>
              <w:t xml:space="preserve">b) wsparcie realizacji zadań dla określonych branż/zawodów przez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 zespoły realizujące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w:t>
            </w:r>
          </w:p>
          <w:p w:rsidR="000B2693" w:rsidRPr="007F02F3" w:rsidRDefault="000B2693" w:rsidP="00D30BB1">
            <w:pPr>
              <w:autoSpaceDE w:val="0"/>
              <w:autoSpaceDN w:val="0"/>
              <w:adjustRightInd w:val="0"/>
              <w:jc w:val="both"/>
              <w:rPr>
                <w:rFonts w:ascii="Arial" w:hAnsi="Arial" w:cs="Arial"/>
                <w:sz w:val="18"/>
                <w:szCs w:val="18"/>
              </w:rPr>
            </w:pPr>
          </w:p>
          <w:p w:rsidR="000B2693" w:rsidRPr="007F02F3" w:rsidRDefault="000B2693" w:rsidP="00D30BB1">
            <w:pPr>
              <w:jc w:val="both"/>
              <w:rPr>
                <w:rFonts w:ascii="Arial" w:hAnsi="Arial" w:cs="Arial"/>
                <w:b/>
                <w:sz w:val="18"/>
                <w:szCs w:val="18"/>
              </w:rPr>
            </w:pPr>
            <w:r w:rsidRPr="007F02F3">
              <w:rPr>
                <w:rFonts w:ascii="Arial" w:hAnsi="Arial" w:cs="Arial"/>
                <w:b/>
                <w:sz w:val="18"/>
                <w:szCs w:val="18"/>
              </w:rPr>
              <w:t xml:space="preserve">10.4.G.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a) kursy kwalifikacyjne lub szkolenia doskonalące w zakresie tematyki związanej z nauczanym zawodem, w tym organizowane i prowadzone przez kadrę ośrodków doskonalenia nauczycieli lub trenerów przeszkolonych w ramach PO WER;</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c) studia podyplomowe przygotowujące do wykonywania zawodu nauczyciela przedmiotów zawodowych albo obejmujące zakresem tematykę związaną z nauczanym zawodem (branżowe, specjalistyczne);</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d) budowanie lub moderowanie sieci współpracy i samokształcenia;</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e) 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eastAsia="Calibri" w:hAnsi="Arial" w:cs="Arial"/>
                <w:sz w:val="18"/>
                <w:szCs w:val="18"/>
                <w:lang w:eastAsia="en-US"/>
              </w:rPr>
              <w:t xml:space="preserve">f) wykorzystanie narzędzi, metod lub form pracy wypracowanych w ramach projektów, w tym pozytywnie zwalidowanych produktów projektów innowacyjnych, zrealizowanych w latach </w:t>
            </w:r>
            <w:r w:rsidRPr="007F02F3">
              <w:rPr>
                <w:rFonts w:ascii="Arial" w:eastAsia="Calibri" w:hAnsi="Arial" w:cs="Arial"/>
                <w:sz w:val="18"/>
                <w:szCs w:val="18"/>
                <w:lang w:eastAsia="en-US"/>
              </w:rPr>
              <w:lastRenderedPageBreak/>
              <w:t>2007-2013 w ramach PO KL.</w:t>
            </w:r>
          </w:p>
          <w:p w:rsidR="000B2693" w:rsidRPr="007F02F3" w:rsidRDefault="000B2693" w:rsidP="00D30BB1">
            <w:pPr>
              <w:pStyle w:val="Default"/>
              <w:spacing w:after="120"/>
              <w:jc w:val="both"/>
              <w:rPr>
                <w:b/>
                <w:color w:val="auto"/>
                <w:sz w:val="18"/>
                <w:szCs w:val="18"/>
              </w:rPr>
            </w:pPr>
          </w:p>
          <w:p w:rsidR="000B2693" w:rsidRPr="007F02F3" w:rsidRDefault="000B2693" w:rsidP="00D30BB1">
            <w:pPr>
              <w:pStyle w:val="Default"/>
              <w:spacing w:after="120"/>
              <w:jc w:val="both"/>
              <w:rPr>
                <w:b/>
                <w:color w:val="auto"/>
                <w:sz w:val="18"/>
                <w:szCs w:val="18"/>
              </w:rPr>
            </w:pPr>
            <w:r w:rsidRPr="007F02F3">
              <w:rPr>
                <w:b/>
                <w:color w:val="auto"/>
                <w:sz w:val="18"/>
                <w:szCs w:val="18"/>
              </w:rPr>
              <w:t xml:space="preserve">10.4.H. </w:t>
            </w:r>
          </w:p>
          <w:p w:rsidR="000B2693" w:rsidRPr="007F02F3" w:rsidRDefault="000B2693" w:rsidP="00D30BB1">
            <w:pPr>
              <w:pStyle w:val="Default"/>
              <w:spacing w:after="120"/>
              <w:jc w:val="both"/>
              <w:rPr>
                <w:color w:val="auto"/>
                <w:sz w:val="18"/>
                <w:szCs w:val="18"/>
              </w:rPr>
            </w:pPr>
            <w:r w:rsidRPr="007F02F3">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0B2693" w:rsidTr="00D30BB1">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0B2693" w:rsidTr="00D30BB1">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0B2693" w:rsidTr="00D30BB1">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D30BB1">
            <w:pPr>
              <w:numPr>
                <w:ilvl w:val="0"/>
                <w:numId w:val="13"/>
              </w:numPr>
              <w:spacing w:before="120" w:after="120"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262AD0" w:rsidRDefault="000B2693" w:rsidP="00D30BB1">
            <w:pPr>
              <w:spacing w:before="120" w:after="120"/>
              <w:ind w:left="57"/>
              <w:jc w:val="center"/>
              <w:rPr>
                <w:rFonts w:ascii="Arial" w:hAnsi="Arial" w:cs="Arial"/>
                <w:sz w:val="18"/>
                <w:szCs w:val="18"/>
              </w:rPr>
            </w:pPr>
            <w:r>
              <w:rPr>
                <w:rFonts w:ascii="Arial" w:hAnsi="Arial" w:cs="Arial"/>
                <w:sz w:val="18"/>
                <w:szCs w:val="18"/>
              </w:rPr>
              <w:t>257</w:t>
            </w: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ED316F" w:rsidRDefault="000B2693" w:rsidP="00D30BB1">
            <w:pPr>
              <w:numPr>
                <w:ilvl w:val="0"/>
                <w:numId w:val="13"/>
              </w:numPr>
              <w:spacing w:before="120" w:after="120" w:line="276" w:lineRule="auto"/>
              <w:jc w:val="both"/>
              <w:rPr>
                <w:rFonts w:ascii="Arial" w:hAnsi="Arial" w:cs="Arial"/>
                <w:sz w:val="18"/>
                <w:szCs w:val="18"/>
              </w:rPr>
            </w:pPr>
            <w:r w:rsidRPr="00ED316F">
              <w:rPr>
                <w:rFonts w:ascii="Arial" w:hAnsi="Arial" w:cs="Arial"/>
                <w:sz w:val="18"/>
                <w:szCs w:val="18"/>
              </w:rPr>
              <w:t>Liczba uczniów szkół i placówek kształcenia zawodowego uczestniczących w stażach i praktykach u pracodawcy</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262AD0" w:rsidRDefault="000B2693" w:rsidP="00D30BB1">
            <w:pPr>
              <w:spacing w:before="120" w:after="120"/>
              <w:ind w:left="57"/>
              <w:jc w:val="center"/>
              <w:rPr>
                <w:rFonts w:ascii="Arial" w:hAnsi="Arial" w:cs="Arial"/>
                <w:sz w:val="18"/>
                <w:szCs w:val="18"/>
              </w:rPr>
            </w:pPr>
            <w:r>
              <w:rPr>
                <w:rFonts w:ascii="Arial" w:hAnsi="Arial" w:cs="Arial"/>
                <w:sz w:val="18"/>
                <w:szCs w:val="18"/>
              </w:rPr>
              <w:t>4173</w:t>
            </w: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D30BB1">
            <w:pPr>
              <w:pStyle w:val="Default"/>
              <w:numPr>
                <w:ilvl w:val="0"/>
                <w:numId w:val="13"/>
              </w:numPr>
              <w:jc w:val="both"/>
              <w:rPr>
                <w:sz w:val="18"/>
                <w:szCs w:val="18"/>
              </w:rPr>
            </w:pPr>
            <w:r w:rsidRPr="00313FA8">
              <w:rPr>
                <w:sz w:val="18"/>
                <w:szCs w:val="18"/>
              </w:rPr>
              <w:t>Liczba szkół i placówek kształcenia zawodowego doposażonych w programie w sprzęt i materiały dydaktyczne niezbędne do realizacji kształcenia zawodowego.</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262AD0" w:rsidRDefault="000B2693" w:rsidP="00D30BB1">
            <w:pPr>
              <w:spacing w:before="120" w:after="120"/>
              <w:ind w:left="57"/>
              <w:jc w:val="center"/>
              <w:rPr>
                <w:rFonts w:ascii="Arial" w:hAnsi="Arial" w:cs="Arial"/>
                <w:sz w:val="18"/>
                <w:szCs w:val="18"/>
              </w:rPr>
            </w:pPr>
            <w:r>
              <w:rPr>
                <w:rFonts w:ascii="Arial" w:hAnsi="Arial" w:cs="Arial"/>
                <w:sz w:val="18"/>
                <w:szCs w:val="18"/>
              </w:rPr>
              <w:t>63</w:t>
            </w: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D30BB1">
            <w:pPr>
              <w:numPr>
                <w:ilvl w:val="0"/>
                <w:numId w:val="13"/>
              </w:numPr>
              <w:spacing w:before="120" w:after="120" w:line="276" w:lineRule="auto"/>
              <w:jc w:val="both"/>
              <w:rPr>
                <w:rFonts w:ascii="Arial" w:hAnsi="Arial" w:cs="Arial"/>
                <w:sz w:val="18"/>
                <w:szCs w:val="18"/>
              </w:rPr>
            </w:pPr>
            <w:r w:rsidRPr="00313FA8">
              <w:rPr>
                <w:rFonts w:ascii="Arial" w:hAnsi="Arial" w:cs="Arial"/>
                <w:sz w:val="18"/>
                <w:szCs w:val="18"/>
              </w:rPr>
              <w:t>Liczba podmiotów realizujących zadania centrum kształcenia zawodowego i ustawicznego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262AD0" w:rsidRDefault="000B2693" w:rsidP="00D30BB1">
            <w:pPr>
              <w:spacing w:before="120" w:after="120"/>
              <w:ind w:left="57"/>
              <w:jc w:val="center"/>
              <w:rPr>
                <w:rFonts w:ascii="Arial" w:hAnsi="Arial" w:cs="Arial"/>
                <w:sz w:val="18"/>
                <w:szCs w:val="18"/>
              </w:rPr>
            </w:pPr>
            <w:r>
              <w:rPr>
                <w:rFonts w:ascii="Arial" w:hAnsi="Arial" w:cs="Arial"/>
                <w:sz w:val="18"/>
                <w:szCs w:val="18"/>
              </w:rPr>
              <w:t>12</w:t>
            </w:r>
          </w:p>
        </w:tc>
      </w:tr>
      <w:tr w:rsidR="000B2693" w:rsidTr="00D30BB1">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Pr="004F1561" w:rsidRDefault="000B2693" w:rsidP="00D30BB1">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B2693" w:rsidTr="00D30BB1">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p>
        </w:tc>
      </w:tr>
      <w:tr w:rsidR="000B2693" w:rsidRPr="0092656B"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D30BB1">
            <w:pPr>
              <w:numPr>
                <w:ilvl w:val="0"/>
                <w:numId w:val="14"/>
              </w:numPr>
              <w:spacing w:before="40" w:after="40"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262AD0" w:rsidRDefault="000B2693" w:rsidP="00D30BB1">
            <w:pPr>
              <w:spacing w:before="120" w:after="120"/>
              <w:ind w:left="2160"/>
              <w:rPr>
                <w:rFonts w:ascii="Arial" w:hAnsi="Arial" w:cs="Arial"/>
                <w:sz w:val="18"/>
                <w:szCs w:val="18"/>
              </w:rPr>
            </w:pPr>
            <w:r w:rsidRPr="00262AD0">
              <w:rPr>
                <w:rFonts w:ascii="Arial" w:hAnsi="Arial" w:cs="Arial"/>
                <w:sz w:val="18"/>
                <w:szCs w:val="18"/>
              </w:rPr>
              <w:t>73%</w:t>
            </w:r>
          </w:p>
        </w:tc>
      </w:tr>
      <w:tr w:rsidR="000B2693" w:rsidRPr="0092656B"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D30BB1">
            <w:pPr>
              <w:numPr>
                <w:ilvl w:val="0"/>
                <w:numId w:val="14"/>
              </w:numPr>
              <w:spacing w:before="40" w:after="40" w:line="276" w:lineRule="auto"/>
              <w:jc w:val="both"/>
              <w:rPr>
                <w:rFonts w:ascii="Arial" w:hAnsi="Arial" w:cs="Arial"/>
                <w:sz w:val="18"/>
                <w:szCs w:val="18"/>
              </w:rPr>
            </w:pPr>
            <w:r w:rsidRPr="00313FA8">
              <w:rPr>
                <w:rFonts w:ascii="Arial" w:hAnsi="Arial" w:cs="Arial"/>
                <w:sz w:val="18"/>
                <w:szCs w:val="18"/>
              </w:rPr>
              <w:t>Liczba szkół i placówek kształcenia zawodowego wykorzystujących doposażenie zakupione dzięki EFS.</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262AD0" w:rsidRDefault="000B2693" w:rsidP="00D30BB1">
            <w:pPr>
              <w:spacing w:before="120" w:after="120"/>
              <w:ind w:left="2160"/>
              <w:rPr>
                <w:rFonts w:ascii="Arial" w:hAnsi="Arial" w:cs="Arial"/>
                <w:sz w:val="18"/>
                <w:szCs w:val="18"/>
              </w:rPr>
            </w:pPr>
            <w:r w:rsidRPr="00262AD0">
              <w:rPr>
                <w:rFonts w:ascii="Arial" w:hAnsi="Arial" w:cs="Arial"/>
                <w:sz w:val="18"/>
                <w:szCs w:val="18"/>
              </w:rPr>
              <w:t>89%</w:t>
            </w:r>
          </w:p>
        </w:tc>
      </w:tr>
      <w:tr w:rsidR="000B2693" w:rsidTr="00D30BB1">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0B2693" w:rsidRDefault="000B2693" w:rsidP="00D30BB1">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0B2693" w:rsidRPr="00496EDB" w:rsidRDefault="000B2693" w:rsidP="00D30BB1">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0B2693" w:rsidTr="00D30BB1">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Pr="0069262A" w:rsidRDefault="000B2693" w:rsidP="00D30BB1">
            <w:pPr>
              <w:spacing w:before="120" w:after="120"/>
              <w:ind w:left="57"/>
              <w:rPr>
                <w:rFonts w:ascii="Arial" w:hAnsi="Arial" w:cs="Arial"/>
                <w:b/>
                <w:sz w:val="18"/>
                <w:szCs w:val="18"/>
              </w:rPr>
            </w:pPr>
            <w:r w:rsidRPr="0069262A">
              <w:rPr>
                <w:rFonts w:ascii="Arial" w:hAnsi="Arial" w:cs="Arial"/>
                <w:b/>
                <w:sz w:val="18"/>
                <w:szCs w:val="18"/>
              </w:rPr>
              <w:t>KRYTERIA DOSTĘPU</w:t>
            </w: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2C13B7" w:rsidRDefault="000B2693" w:rsidP="002B73DA">
            <w:pPr>
              <w:numPr>
                <w:ilvl w:val="0"/>
                <w:numId w:val="58"/>
              </w:numPr>
              <w:spacing w:before="120" w:after="120"/>
              <w:jc w:val="both"/>
              <w:rPr>
                <w:rFonts w:ascii="Arial" w:hAnsi="Arial" w:cs="Arial"/>
                <w:sz w:val="18"/>
                <w:szCs w:val="18"/>
              </w:rPr>
            </w:pPr>
            <w:r w:rsidRPr="002C13B7">
              <w:rPr>
                <w:rFonts w:ascii="Arial" w:hAnsi="Arial" w:cs="Arial"/>
                <w:sz w:val="18"/>
                <w:szCs w:val="18"/>
              </w:rPr>
              <w:t>Czy Wnioskodawca w ramach konkursu złożył nie więcej niż dwa wnioski o dofinansowanie projektu, jako lider lub samodzielny Wnioskodawca oraz nie więc</w:t>
            </w:r>
            <w:r>
              <w:rPr>
                <w:rFonts w:ascii="Arial" w:hAnsi="Arial" w:cs="Arial"/>
                <w:sz w:val="18"/>
                <w:szCs w:val="18"/>
              </w:rPr>
              <w:t>ej niż dwa wnioski jako partner?.</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2C13B7" w:rsidRDefault="000B2693" w:rsidP="000B2693">
            <w:pPr>
              <w:spacing w:before="120" w:after="120"/>
              <w:ind w:left="57"/>
              <w:jc w:val="both"/>
              <w:rPr>
                <w:rFonts w:ascii="Arial" w:hAnsi="Arial" w:cs="Arial"/>
                <w:sz w:val="18"/>
                <w:szCs w:val="18"/>
              </w:rPr>
            </w:pPr>
            <w:r w:rsidRPr="002C13B7">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t>
            </w:r>
            <w:r w:rsidRPr="002C13B7">
              <w:rPr>
                <w:rFonts w:ascii="Arial" w:hAnsi="Arial" w:cs="Arial"/>
                <w:sz w:val="18"/>
                <w:szCs w:val="18"/>
              </w:rPr>
              <w:lastRenderedPageBreak/>
              <w:t>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0B2693" w:rsidRPr="007D5565" w:rsidRDefault="000B2693" w:rsidP="000B2693">
            <w:pPr>
              <w:spacing w:before="120" w:after="120"/>
              <w:ind w:left="57"/>
              <w:jc w:val="both"/>
              <w:rPr>
                <w:rFonts w:ascii="Arial" w:hAnsi="Arial" w:cs="Arial"/>
                <w:sz w:val="18"/>
                <w:szCs w:val="18"/>
              </w:rPr>
            </w:pPr>
            <w:r w:rsidRPr="00EF1CA7">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0B2693" w:rsidRPr="003D161A" w:rsidRDefault="000B2693" w:rsidP="00D30BB1">
            <w:pPr>
              <w:jc w:val="center"/>
              <w:rPr>
                <w:rFonts w:ascii="Arial" w:hAnsi="Arial" w:cs="Arial"/>
                <w:sz w:val="16"/>
                <w:szCs w:val="16"/>
              </w:rPr>
            </w:pP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B965C7" w:rsidRDefault="000B2693" w:rsidP="002B73DA">
            <w:pPr>
              <w:numPr>
                <w:ilvl w:val="0"/>
                <w:numId w:val="58"/>
              </w:numPr>
              <w:autoSpaceDE w:val="0"/>
              <w:autoSpaceDN w:val="0"/>
              <w:jc w:val="both"/>
              <w:rPr>
                <w:rFonts w:ascii="Arial" w:hAnsi="Arial" w:cs="Arial"/>
                <w:sz w:val="18"/>
                <w:szCs w:val="18"/>
              </w:rPr>
            </w:pPr>
            <w:r w:rsidRPr="00B965C7">
              <w:rPr>
                <w:rFonts w:ascii="Arial" w:hAnsi="Arial" w:cs="Arial"/>
                <w:sz w:val="18"/>
                <w:szCs w:val="18"/>
              </w:rPr>
              <w:lastRenderedPageBreak/>
              <w:t>Czy Wnioskodawca (lider) w okresie realizacji projektu posiada siedzibę lub  będzie prowadził biuro projektu na terenie województwa dolnośląskiego?</w:t>
            </w:r>
          </w:p>
        </w:tc>
      </w:tr>
      <w:tr w:rsidR="000B2693" w:rsidTr="00D30BB1">
        <w:tblPrEx>
          <w:shd w:val="clear" w:color="auto" w:fill="auto"/>
        </w:tblPrEx>
        <w:trPr>
          <w:trHeight w:val="686"/>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B965C7" w:rsidRDefault="000B2693" w:rsidP="00D30BB1">
            <w:pPr>
              <w:spacing w:before="120" w:after="120"/>
              <w:ind w:left="57"/>
              <w:jc w:val="both"/>
              <w:rPr>
                <w:rFonts w:ascii="Arial" w:hAnsi="Arial" w:cs="Arial"/>
                <w:sz w:val="18"/>
                <w:szCs w:val="18"/>
              </w:rPr>
            </w:pPr>
            <w:r w:rsidRPr="00B965C7">
              <w:rPr>
                <w:rFonts w:ascii="Arial" w:hAnsi="Arial" w:cs="Arial"/>
                <w:spacing w:val="-4"/>
                <w:sz w:val="18"/>
                <w:szCs w:val="18"/>
              </w:rPr>
              <w:t>Realizacja projektu przez beneficjentów prowadzących działalność na terenie</w:t>
            </w:r>
            <w:r w:rsidRPr="00B965C7">
              <w:rPr>
                <w:rFonts w:ascii="Arial" w:hAnsi="Arial" w:cs="Arial"/>
                <w:sz w:val="18"/>
                <w:szCs w:val="18"/>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B2693" w:rsidRPr="00B965C7" w:rsidRDefault="000B2693" w:rsidP="00D30BB1">
            <w:pPr>
              <w:spacing w:before="120" w:after="120"/>
              <w:ind w:left="57"/>
              <w:jc w:val="both"/>
              <w:rPr>
                <w:rFonts w:ascii="Arial" w:hAnsi="Arial" w:cs="Arial"/>
                <w:sz w:val="18"/>
                <w:szCs w:val="18"/>
              </w:rPr>
            </w:pPr>
            <w:r w:rsidRPr="00B965C7">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B965C7" w:rsidRDefault="000B2693" w:rsidP="002B73DA">
            <w:pPr>
              <w:numPr>
                <w:ilvl w:val="0"/>
                <w:numId w:val="58"/>
              </w:numPr>
              <w:spacing w:before="120" w:after="120"/>
              <w:jc w:val="both"/>
              <w:rPr>
                <w:rFonts w:ascii="Arial" w:hAnsi="Arial" w:cs="Arial"/>
                <w:sz w:val="18"/>
                <w:szCs w:val="18"/>
              </w:rPr>
            </w:pPr>
            <w:r w:rsidRPr="00B965C7">
              <w:rPr>
                <w:rFonts w:ascii="Arial" w:hAnsi="Arial" w:cs="Arial"/>
                <w:sz w:val="18"/>
                <w:szCs w:val="18"/>
              </w:rPr>
              <w:t>Czy projekt zakłada, że co najmniej 60% wszystkich uczestników weźmie udział w stażach i praktykach zawodowych dla uczniów i słuchaczy u pracodawców?</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774B66" w:rsidRDefault="000B2693" w:rsidP="00D30BB1">
            <w:pPr>
              <w:spacing w:before="120" w:after="120"/>
              <w:ind w:left="57"/>
              <w:jc w:val="both"/>
              <w:rPr>
                <w:rFonts w:ascii="Arial" w:hAnsi="Arial" w:cs="Arial"/>
                <w:sz w:val="18"/>
                <w:szCs w:val="18"/>
              </w:rPr>
            </w:pPr>
            <w:r w:rsidRPr="00774B66">
              <w:rPr>
                <w:rFonts w:ascii="Arial" w:hAnsi="Arial" w:cs="Arial"/>
                <w:sz w:val="18"/>
                <w:szCs w:val="18"/>
              </w:rPr>
              <w:t xml:space="preserve">Wprowadzenie kryterium wynika </w:t>
            </w:r>
            <w:r>
              <w:rPr>
                <w:rFonts w:ascii="Arial" w:hAnsi="Arial" w:cs="Arial"/>
                <w:sz w:val="18"/>
                <w:szCs w:val="18"/>
              </w:rPr>
              <w:t xml:space="preserve">                                   </w:t>
            </w:r>
            <w:r w:rsidRPr="00774B66">
              <w:rPr>
                <w:rFonts w:ascii="Arial" w:hAnsi="Arial" w:cs="Arial"/>
                <w:sz w:val="18"/>
                <w:szCs w:val="18"/>
              </w:rPr>
              <w:t>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p w:rsidR="000B2693" w:rsidRPr="00C463F7" w:rsidRDefault="000B2693" w:rsidP="00D30BB1">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0B2693" w:rsidRPr="003D161A" w:rsidRDefault="000B2693" w:rsidP="00D30BB1">
            <w:pPr>
              <w:jc w:val="center"/>
              <w:rPr>
                <w:rFonts w:ascii="Arial" w:hAnsi="Arial" w:cs="Arial"/>
                <w:sz w:val="16"/>
                <w:szCs w:val="16"/>
              </w:rPr>
            </w:pP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3D161A" w:rsidRDefault="000B2693" w:rsidP="002B73DA">
            <w:pPr>
              <w:numPr>
                <w:ilvl w:val="0"/>
                <w:numId w:val="58"/>
              </w:numPr>
              <w:tabs>
                <w:tab w:val="left" w:pos="314"/>
              </w:tabs>
              <w:jc w:val="both"/>
              <w:rPr>
                <w:rFonts w:ascii="Arial" w:hAnsi="Arial" w:cs="Arial"/>
                <w:sz w:val="18"/>
                <w:szCs w:val="18"/>
              </w:rPr>
            </w:pPr>
            <w:r>
              <w:rPr>
                <w:rFonts w:ascii="Arial" w:hAnsi="Arial" w:cs="Arial"/>
                <w:sz w:val="18"/>
                <w:szCs w:val="18"/>
              </w:rPr>
              <w:t>Czy Wnioskodawcą jest organ prowadzący szkołę lub placówkę oświatową realizującą</w:t>
            </w:r>
            <w:r w:rsidRPr="00D53645">
              <w:rPr>
                <w:rFonts w:ascii="Arial" w:hAnsi="Arial" w:cs="Arial"/>
                <w:sz w:val="18"/>
                <w:szCs w:val="18"/>
              </w:rPr>
              <w:t xml:space="preserve"> kształcenie zawodowe</w:t>
            </w:r>
            <w:r>
              <w:rPr>
                <w:rFonts w:ascii="Arial" w:hAnsi="Arial" w:cs="Arial"/>
                <w:sz w:val="18"/>
                <w:szCs w:val="18"/>
              </w:rPr>
              <w:t xml:space="preserve"> w rozumieniu ustawy o systemie oświaty lub instytucja rynku pracy, o której mowa w ustawie o promocji zatrudnienia i instytucjach rynku pracy, prowadząca działalność edukacyjno-szkoleniową</w:t>
            </w:r>
            <w:r w:rsidRPr="00D53645">
              <w:rPr>
                <w:rFonts w:ascii="Arial" w:hAnsi="Arial" w:cs="Arial"/>
                <w:sz w:val="18"/>
                <w:szCs w:val="18"/>
              </w:rPr>
              <w:t>?</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Default="000B2693" w:rsidP="00D30BB1">
            <w:pPr>
              <w:spacing w:before="120" w:after="120"/>
              <w:ind w:left="57"/>
              <w:jc w:val="both"/>
              <w:rPr>
                <w:rFonts w:ascii="Arial" w:hAnsi="Arial" w:cs="Arial"/>
                <w:sz w:val="18"/>
                <w:szCs w:val="18"/>
              </w:rPr>
            </w:pPr>
            <w:r w:rsidRPr="003D161A">
              <w:rPr>
                <w:rFonts w:ascii="Arial" w:hAnsi="Arial" w:cs="Arial"/>
                <w:sz w:val="18"/>
                <w:szCs w:val="18"/>
              </w:rPr>
              <w:t xml:space="preserve">Realizacja projektu przez </w:t>
            </w:r>
            <w:r>
              <w:rPr>
                <w:rFonts w:ascii="Arial" w:hAnsi="Arial" w:cs="Arial"/>
                <w:sz w:val="18"/>
                <w:szCs w:val="18"/>
              </w:rPr>
              <w:t xml:space="preserve">Wnioskodawców będących organem prowadzącym dla szkół lub placówek oświatowych objętych projektem przyczyni się do efektywnej realizacji projektu </w:t>
            </w:r>
            <w:r>
              <w:rPr>
                <w:rFonts w:ascii="Arial" w:hAnsi="Arial" w:cs="Arial"/>
                <w:sz w:val="18"/>
                <w:szCs w:val="18"/>
              </w:rPr>
              <w:lastRenderedPageBreak/>
              <w:t>oraz zapewni jego trwałość</w:t>
            </w:r>
            <w:r w:rsidRPr="003D161A">
              <w:rPr>
                <w:rFonts w:ascii="Arial" w:hAnsi="Arial" w:cs="Arial"/>
                <w:sz w:val="18"/>
                <w:szCs w:val="18"/>
              </w:rPr>
              <w:t xml:space="preserve">. </w:t>
            </w:r>
            <w:r>
              <w:rPr>
                <w:rFonts w:ascii="Arial" w:hAnsi="Arial" w:cs="Arial"/>
                <w:sz w:val="18"/>
                <w:szCs w:val="18"/>
              </w:rPr>
              <w:t xml:space="preserve">Natomiast realizacja wsparcia przez instytucje rynku pracy prowadzące działalność edukacyjno-szkoleniową zwiększy szansę na dopasowanie zakresu projektu do bieżących potrzeb rynku pracy. </w:t>
            </w:r>
            <w:r w:rsidRPr="003D161A">
              <w:rPr>
                <w:rFonts w:ascii="Arial" w:hAnsi="Arial" w:cs="Arial"/>
                <w:sz w:val="18"/>
                <w:szCs w:val="18"/>
              </w:rPr>
              <w:t>Kryterium zostanie zweryfikowane na podstawie zapisów we wniosku o dofinansowanie projektu</w:t>
            </w:r>
            <w:r>
              <w:rPr>
                <w:rFonts w:ascii="Arial" w:hAnsi="Arial" w:cs="Arial"/>
                <w:sz w:val="18"/>
                <w:szCs w:val="18"/>
              </w:rPr>
              <w:t xml:space="preserve"> oraz rejestru szkół i placówek prowadzących kształcenie zawodowe</w:t>
            </w:r>
            <w:r w:rsidRPr="003D161A">
              <w:rPr>
                <w:rFonts w:ascii="Arial" w:hAnsi="Arial" w:cs="Arial"/>
                <w:sz w:val="18"/>
                <w:szCs w:val="18"/>
              </w:rPr>
              <w:t xml:space="preserve">. </w:t>
            </w:r>
          </w:p>
          <w:p w:rsidR="000B2693" w:rsidRPr="00C463F7" w:rsidRDefault="000B2693" w:rsidP="00D30BB1">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0C16F9" w:rsidRDefault="000B2693" w:rsidP="002B73DA">
            <w:pPr>
              <w:numPr>
                <w:ilvl w:val="0"/>
                <w:numId w:val="58"/>
              </w:numPr>
              <w:tabs>
                <w:tab w:val="left" w:pos="314"/>
              </w:tabs>
              <w:jc w:val="both"/>
              <w:rPr>
                <w:rFonts w:ascii="Arial" w:hAnsi="Arial" w:cs="Arial"/>
                <w:sz w:val="18"/>
                <w:szCs w:val="18"/>
              </w:rPr>
            </w:pPr>
            <w:r w:rsidRPr="000C16F9">
              <w:rPr>
                <w:rFonts w:ascii="Arial" w:hAnsi="Arial" w:cs="Arial"/>
                <w:sz w:val="18"/>
                <w:szCs w:val="18"/>
                <w:lang w:eastAsia="ar-SA"/>
              </w:rPr>
              <w:lastRenderedPageBreak/>
              <w:t xml:space="preserve">Czy w treści wniosku zostało zawarte oświadczenie wskazujące, że przeprowadzono </w:t>
            </w:r>
            <w:r w:rsidRPr="000C16F9">
              <w:rPr>
                <w:rFonts w:ascii="Arial" w:hAnsi="Arial" w:cs="Arial"/>
                <w:i/>
                <w:sz w:val="18"/>
                <w:szCs w:val="18"/>
                <w:lang w:eastAsia="ar-SA"/>
              </w:rPr>
              <w:t>Diagnozę potrzeb edukacyjnych</w:t>
            </w:r>
            <w:r w:rsidRPr="000C16F9">
              <w:rPr>
                <w:rFonts w:ascii="Arial" w:hAnsi="Arial" w:cs="Arial"/>
                <w:sz w:val="18"/>
                <w:szCs w:val="18"/>
                <w:lang w:eastAsia="ar-SA"/>
              </w:rPr>
              <w:t>, która została zatwierdzona przez organ prowadzący?</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0C16F9" w:rsidRDefault="000B2693" w:rsidP="00D30BB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0C16F9" w:rsidRDefault="000B2693" w:rsidP="00D30BB1">
            <w:pPr>
              <w:spacing w:before="120" w:after="120"/>
              <w:ind w:left="57"/>
              <w:jc w:val="both"/>
              <w:rPr>
                <w:rFonts w:ascii="Arial" w:hAnsi="Arial" w:cs="Arial"/>
                <w:sz w:val="18"/>
                <w:szCs w:val="18"/>
              </w:rPr>
            </w:pPr>
            <w:r w:rsidRPr="000C16F9">
              <w:rPr>
                <w:rFonts w:ascii="Arial" w:hAnsi="Arial" w:cs="Arial"/>
                <w:sz w:val="18"/>
                <w:szCs w:val="18"/>
                <w:lang w:eastAsia="ar-SA"/>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C16F9">
              <w:rPr>
                <w:rFonts w:ascii="Arial" w:hAnsi="Arial" w:cs="Arial"/>
                <w:i/>
                <w:sz w:val="18"/>
                <w:szCs w:val="18"/>
                <w:lang w:eastAsia="ar-SA"/>
              </w:rPr>
              <w:t>Uzasadnienie potrzeby realizacji projektu</w:t>
            </w:r>
            <w:r w:rsidRPr="000C16F9">
              <w:rPr>
                <w:rFonts w:ascii="Arial" w:hAnsi="Arial" w:cs="Arial"/>
                <w:sz w:val="18"/>
                <w:szCs w:val="18"/>
              </w:rPr>
              <w:t>.</w:t>
            </w:r>
          </w:p>
          <w:p w:rsidR="000B2693" w:rsidRPr="000C16F9" w:rsidRDefault="000B2693" w:rsidP="00D30BB1">
            <w:pPr>
              <w:spacing w:before="120" w:after="120"/>
              <w:ind w:left="57"/>
              <w:jc w:val="both"/>
              <w:rPr>
                <w:rFonts w:ascii="Arial" w:hAnsi="Arial" w:cs="Arial"/>
                <w:sz w:val="18"/>
                <w:szCs w:val="18"/>
              </w:rPr>
            </w:pPr>
            <w:r w:rsidRPr="000C16F9">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0B2693" w:rsidRPr="003D161A" w:rsidRDefault="000B2693" w:rsidP="00D30BB1">
            <w:pPr>
              <w:jc w:val="center"/>
              <w:rPr>
                <w:rFonts w:ascii="Arial" w:hAnsi="Arial" w:cs="Arial"/>
                <w:sz w:val="16"/>
                <w:szCs w:val="16"/>
              </w:rPr>
            </w:pP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0C16F9" w:rsidRDefault="000B2693" w:rsidP="002B73DA">
            <w:pPr>
              <w:numPr>
                <w:ilvl w:val="0"/>
                <w:numId w:val="58"/>
              </w:numPr>
              <w:tabs>
                <w:tab w:val="left" w:pos="314"/>
              </w:tabs>
              <w:jc w:val="both"/>
              <w:rPr>
                <w:rFonts w:ascii="Arial" w:hAnsi="Arial" w:cs="Arial"/>
                <w:sz w:val="18"/>
                <w:szCs w:val="18"/>
              </w:rPr>
            </w:pPr>
            <w:r w:rsidRPr="000C16F9">
              <w:rPr>
                <w:rFonts w:ascii="Arial" w:hAnsi="Arial" w:cs="Arial"/>
                <w:sz w:val="18"/>
                <w:szCs w:val="18"/>
                <w:lang w:eastAsia="ar-SA"/>
              </w:rPr>
              <w:t xml:space="preserve">Czy w przypadku gdy projekt obejmuje działania polegające na zakupie wyposażenia pracowni lub warsztatów szkolnych w treści wniosku zostało zawarte oświadczenie wskazujące, że przeprowadzona </w:t>
            </w:r>
            <w:r w:rsidRPr="000C16F9">
              <w:rPr>
                <w:rFonts w:ascii="Arial" w:hAnsi="Arial" w:cs="Arial"/>
                <w:i/>
                <w:sz w:val="18"/>
                <w:szCs w:val="18"/>
                <w:lang w:eastAsia="ar-SA"/>
              </w:rPr>
              <w:t>Diagnoza potrzeb edukacyjnych</w:t>
            </w:r>
            <w:r w:rsidRPr="000C16F9">
              <w:rPr>
                <w:rFonts w:ascii="Arial" w:hAnsi="Arial" w:cs="Arial"/>
                <w:sz w:val="18"/>
                <w:szCs w:val="18"/>
                <w:lang w:eastAsia="ar-SA"/>
              </w:rPr>
              <w:t xml:space="preserve"> zawiera wnioski z przeprowadzonego spisu inwentarza oraz oceny stanu technicznego posiadanego wyposażenia</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0C16F9" w:rsidRDefault="000B2693" w:rsidP="00D30BB1">
            <w:pPr>
              <w:spacing w:before="120" w:after="120"/>
              <w:ind w:left="1"/>
              <w:jc w:val="both"/>
              <w:rPr>
                <w:rFonts w:ascii="Arial" w:hAnsi="Arial" w:cs="Arial"/>
                <w:sz w:val="18"/>
                <w:szCs w:val="18"/>
                <w:lang w:eastAsia="ar-SA"/>
              </w:rPr>
            </w:pPr>
            <w:r w:rsidRPr="000C16F9">
              <w:rPr>
                <w:rFonts w:ascii="Arial" w:hAnsi="Arial" w:cs="Arial"/>
                <w:sz w:val="18"/>
                <w:szCs w:val="18"/>
                <w:lang w:eastAsia="ar-SA"/>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0B2693" w:rsidRPr="000C16F9" w:rsidRDefault="000B2693" w:rsidP="00D30BB1">
            <w:pPr>
              <w:suppressAutoHyphens/>
              <w:spacing w:after="120"/>
              <w:jc w:val="both"/>
              <w:rPr>
                <w:rFonts w:ascii="Arial" w:hAnsi="Arial" w:cs="Arial"/>
                <w:sz w:val="18"/>
                <w:szCs w:val="18"/>
                <w:lang w:eastAsia="ar-SA"/>
              </w:rPr>
            </w:pPr>
            <w:r w:rsidRPr="000C16F9">
              <w:rPr>
                <w:rFonts w:ascii="Arial" w:hAnsi="Arial" w:cs="Arial"/>
                <w:sz w:val="18"/>
                <w:szCs w:val="18"/>
                <w:lang w:eastAsia="ar-SA"/>
              </w:rPr>
              <w:t xml:space="preserve">Opis znaczenia kryterium: TAK/NIE/NIE DOTYCZY. </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Pr="00746284" w:rsidRDefault="000B2693" w:rsidP="00D30BB1">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0B2693" w:rsidRPr="0062540A" w:rsidTr="00D30BB1">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0B2693" w:rsidRPr="008B3FF8" w:rsidRDefault="000B2693" w:rsidP="00D30BB1">
            <w:pPr>
              <w:pStyle w:val="Default"/>
              <w:numPr>
                <w:ilvl w:val="0"/>
                <w:numId w:val="15"/>
              </w:numPr>
              <w:jc w:val="both"/>
              <w:rPr>
                <w:rFonts w:eastAsia="Times New Roman"/>
                <w:color w:val="auto"/>
                <w:sz w:val="18"/>
                <w:szCs w:val="18"/>
                <w:lang w:eastAsia="en-US"/>
              </w:rPr>
            </w:pPr>
            <w:r w:rsidRPr="008B3FF8">
              <w:rPr>
                <w:rFonts w:eastAsia="Times New Roman"/>
                <w:color w:val="auto"/>
                <w:sz w:val="18"/>
                <w:szCs w:val="18"/>
                <w:lang w:eastAsia="en-US"/>
              </w:rPr>
              <w:t xml:space="preserve">Czy założone w  projekcie działania prowadzone będą we współpracy lub w partnerstwie </w:t>
            </w:r>
            <w:r w:rsidRPr="00E97204">
              <w:rPr>
                <w:sz w:val="18"/>
                <w:szCs w:val="18"/>
              </w:rPr>
              <w:t xml:space="preserve">z partnerami społecznymi </w:t>
            </w:r>
            <w:r>
              <w:rPr>
                <w:sz w:val="18"/>
                <w:szCs w:val="18"/>
              </w:rPr>
              <w:t>lub</w:t>
            </w:r>
            <w:r w:rsidRPr="00E97204">
              <w:rPr>
                <w:sz w:val="18"/>
                <w:szCs w:val="18"/>
              </w:rPr>
              <w:t xml:space="preserve"> pracodawcami</w:t>
            </w:r>
            <w:r w:rsidRPr="008B3FF8">
              <w:rPr>
                <w:rFonts w:eastAsia="Times New Roman"/>
                <w:color w:val="auto"/>
                <w:sz w:val="18"/>
                <w:szCs w:val="18"/>
                <w:lang w:eastAsia="en-US"/>
              </w:rPr>
              <w:t>?</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0B2693" w:rsidRDefault="000B2693" w:rsidP="00D30BB1">
            <w:pPr>
              <w:jc w:val="center"/>
              <w:rPr>
                <w:rFonts w:ascii="Arial" w:hAnsi="Arial" w:cs="Arial"/>
                <w:kern w:val="1"/>
                <w:sz w:val="18"/>
                <w:szCs w:val="18"/>
              </w:rPr>
            </w:pPr>
            <w:r>
              <w:rPr>
                <w:rFonts w:ascii="Arial" w:hAnsi="Arial" w:cs="Arial"/>
                <w:kern w:val="1"/>
                <w:sz w:val="18"/>
                <w:szCs w:val="18"/>
              </w:rPr>
              <w:t xml:space="preserve">0 pkt.- 4 pkt. </w:t>
            </w:r>
          </w:p>
          <w:p w:rsidR="000B2693" w:rsidRPr="00E74706" w:rsidRDefault="000B2693" w:rsidP="00D30BB1">
            <w:pPr>
              <w:jc w:val="center"/>
              <w:rPr>
                <w:rFonts w:ascii="Arial" w:hAnsi="Arial" w:cs="Arial"/>
                <w:sz w:val="14"/>
                <w:szCs w:val="14"/>
              </w:rPr>
            </w:pPr>
            <w:r w:rsidRPr="00E74706">
              <w:rPr>
                <w:rFonts w:ascii="Arial" w:hAnsi="Arial" w:cs="Arial"/>
                <w:sz w:val="14"/>
                <w:szCs w:val="14"/>
              </w:rPr>
              <w:t xml:space="preserve">0 pkt. – </w:t>
            </w:r>
            <w:r>
              <w:rPr>
                <w:rFonts w:ascii="Arial" w:hAnsi="Arial" w:cs="Arial"/>
                <w:sz w:val="14"/>
                <w:szCs w:val="14"/>
              </w:rPr>
              <w:t>założone w projekcie działania nie będą prowadzone we współpracy z partnerami społecznymi lub pracodawcami</w:t>
            </w:r>
          </w:p>
          <w:p w:rsidR="000B2693" w:rsidRPr="00E74706" w:rsidRDefault="000B2693" w:rsidP="00D30BB1">
            <w:pPr>
              <w:jc w:val="center"/>
              <w:rPr>
                <w:rFonts w:ascii="Arial" w:hAnsi="Arial" w:cs="Arial"/>
                <w:sz w:val="14"/>
                <w:szCs w:val="14"/>
              </w:rPr>
            </w:pPr>
          </w:p>
          <w:p w:rsidR="000B2693" w:rsidRDefault="000B2693" w:rsidP="00D30BB1">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pkt. </w:t>
            </w:r>
          </w:p>
          <w:p w:rsidR="000B2693" w:rsidRDefault="000B2693" w:rsidP="00D30BB1">
            <w:pPr>
              <w:jc w:val="center"/>
              <w:rPr>
                <w:rFonts w:ascii="Arial" w:hAnsi="Arial" w:cs="Arial"/>
                <w:kern w:val="1"/>
                <w:sz w:val="18"/>
                <w:szCs w:val="18"/>
              </w:rPr>
            </w:pPr>
            <w:r>
              <w:rPr>
                <w:rFonts w:ascii="Arial" w:hAnsi="Arial" w:cs="Arial"/>
                <w:sz w:val="14"/>
                <w:szCs w:val="14"/>
              </w:rPr>
              <w:t>założone w projekcie działania prowadzone będą we współpracy z partnerami społecznymi lub pracodawcami</w:t>
            </w:r>
          </w:p>
          <w:p w:rsidR="000B2693" w:rsidRPr="007D5565" w:rsidRDefault="000B2693" w:rsidP="00D30BB1">
            <w:pPr>
              <w:jc w:val="center"/>
              <w:rPr>
                <w:rFonts w:ascii="Arial" w:hAnsi="Arial" w:cs="Arial"/>
                <w:kern w:val="1"/>
                <w:sz w:val="18"/>
                <w:szCs w:val="18"/>
              </w:rPr>
            </w:pPr>
          </w:p>
        </w:tc>
      </w:tr>
      <w:tr w:rsidR="000B2693" w:rsidRPr="0062540A" w:rsidTr="00D30BB1">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62540A" w:rsidRDefault="000B2693" w:rsidP="000B2693">
            <w:pPr>
              <w:spacing w:before="120" w:after="120"/>
              <w:ind w:left="57"/>
              <w:jc w:val="both"/>
              <w:rPr>
                <w:rFonts w:ascii="Arial" w:hAnsi="Arial" w:cs="Arial"/>
                <w:sz w:val="18"/>
                <w:szCs w:val="18"/>
              </w:rPr>
            </w:pPr>
            <w:r w:rsidRPr="000B2693">
              <w:rPr>
                <w:rFonts w:ascii="Arial" w:hAnsi="Arial" w:cs="Arial"/>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F71358" w:rsidRDefault="000B2693" w:rsidP="00D30BB1">
            <w:pPr>
              <w:jc w:val="center"/>
              <w:rPr>
                <w:rFonts w:ascii="Arial" w:hAnsi="Arial" w:cs="Arial"/>
                <w:sz w:val="16"/>
                <w:szCs w:val="16"/>
              </w:rPr>
            </w:pPr>
            <w:r w:rsidRPr="003D161A">
              <w:rPr>
                <w:rFonts w:ascii="Arial" w:hAnsi="Arial" w:cs="Arial"/>
                <w:sz w:val="16"/>
                <w:szCs w:val="16"/>
              </w:rPr>
              <w:t xml:space="preserve"> </w:t>
            </w: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0B2693">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0B2693">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0B2693">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0B2693">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0B2693">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0B2693">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F71358" w:rsidRDefault="000B2693" w:rsidP="000B2693">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0B2693" w:rsidRPr="007D5565" w:rsidTr="00D30BB1">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0B2693" w:rsidRDefault="000B2693" w:rsidP="00D30BB1">
            <w:pPr>
              <w:numPr>
                <w:ilvl w:val="0"/>
                <w:numId w:val="15"/>
              </w:numPr>
              <w:autoSpaceDE w:val="0"/>
              <w:autoSpaceDN w:val="0"/>
              <w:adjustRightInd w:val="0"/>
              <w:jc w:val="both"/>
              <w:rPr>
                <w:rFonts w:ascii="Arial" w:hAnsi="Arial" w:cs="Arial"/>
                <w:sz w:val="18"/>
                <w:szCs w:val="18"/>
              </w:rPr>
            </w:pPr>
            <w:r w:rsidRPr="008B3FF8">
              <w:rPr>
                <w:rFonts w:ascii="Arial" w:hAnsi="Arial" w:cs="Arial"/>
                <w:sz w:val="18"/>
                <w:szCs w:val="18"/>
              </w:rPr>
              <w:t>Czy projekt zakłada realizację studiów podyplomowych lub kursów kwalifikacyjnych przygotowujących do wykonywania zawodu nauczyciela kształcenia zawodowego w ramach</w:t>
            </w:r>
            <w:r>
              <w:rPr>
                <w:rFonts w:ascii="Arial" w:hAnsi="Arial" w:cs="Arial"/>
                <w:sz w:val="18"/>
                <w:szCs w:val="18"/>
              </w:rPr>
              <w:t>:</w:t>
            </w:r>
          </w:p>
          <w:p w:rsidR="000B2693" w:rsidRDefault="000B2693" w:rsidP="002B73DA">
            <w:pPr>
              <w:numPr>
                <w:ilvl w:val="0"/>
                <w:numId w:val="31"/>
              </w:numPr>
              <w:autoSpaceDE w:val="0"/>
              <w:autoSpaceDN w:val="0"/>
              <w:adjustRightInd w:val="0"/>
              <w:ind w:left="975" w:hanging="284"/>
              <w:jc w:val="both"/>
              <w:rPr>
                <w:rFonts w:ascii="Arial" w:hAnsi="Arial" w:cs="Arial"/>
                <w:sz w:val="18"/>
                <w:szCs w:val="18"/>
              </w:rPr>
            </w:pPr>
            <w:r w:rsidRPr="008B3FF8">
              <w:rPr>
                <w:rFonts w:ascii="Arial" w:hAnsi="Arial" w:cs="Arial"/>
                <w:sz w:val="18"/>
                <w:szCs w:val="18"/>
              </w:rPr>
              <w:t>zawodów nowo wprowadzonych do klasyfikacji zawodów szkolnictwa zawodowego</w:t>
            </w:r>
            <w:r>
              <w:rPr>
                <w:rFonts w:ascii="Arial" w:hAnsi="Arial" w:cs="Arial"/>
                <w:sz w:val="18"/>
                <w:szCs w:val="18"/>
              </w:rPr>
              <w:t xml:space="preserve"> lub</w:t>
            </w:r>
          </w:p>
          <w:p w:rsidR="000B2693" w:rsidRDefault="000B2693" w:rsidP="002B73DA">
            <w:pPr>
              <w:numPr>
                <w:ilvl w:val="0"/>
                <w:numId w:val="31"/>
              </w:numPr>
              <w:autoSpaceDE w:val="0"/>
              <w:autoSpaceDN w:val="0"/>
              <w:adjustRightInd w:val="0"/>
              <w:ind w:left="975" w:hanging="284"/>
              <w:jc w:val="both"/>
              <w:rPr>
                <w:rFonts w:ascii="Arial" w:hAnsi="Arial" w:cs="Arial"/>
                <w:sz w:val="18"/>
                <w:szCs w:val="18"/>
              </w:rPr>
            </w:pPr>
            <w:r>
              <w:rPr>
                <w:rFonts w:ascii="Arial" w:hAnsi="Arial" w:cs="Arial"/>
                <w:sz w:val="18"/>
                <w:szCs w:val="18"/>
              </w:rPr>
              <w:t xml:space="preserve">zawodów </w:t>
            </w:r>
            <w:r w:rsidRPr="008B3FF8">
              <w:rPr>
                <w:rFonts w:ascii="Arial" w:hAnsi="Arial" w:cs="Arial"/>
                <w:sz w:val="18"/>
                <w:szCs w:val="18"/>
              </w:rPr>
              <w:t>wprowadzonych w efekcie modernizacji oferty kształcenia zawodowego albo tworzenia nowych kierunków nauczania</w:t>
            </w:r>
            <w:r>
              <w:rPr>
                <w:rFonts w:ascii="Arial" w:hAnsi="Arial" w:cs="Arial"/>
                <w:sz w:val="18"/>
                <w:szCs w:val="18"/>
              </w:rPr>
              <w:t xml:space="preserve"> lub</w:t>
            </w:r>
          </w:p>
          <w:p w:rsidR="000B2693" w:rsidRDefault="000B2693" w:rsidP="002B73DA">
            <w:pPr>
              <w:numPr>
                <w:ilvl w:val="0"/>
                <w:numId w:val="31"/>
              </w:numPr>
              <w:autoSpaceDE w:val="0"/>
              <w:autoSpaceDN w:val="0"/>
              <w:adjustRightInd w:val="0"/>
              <w:ind w:left="975" w:hanging="284"/>
              <w:jc w:val="both"/>
              <w:rPr>
                <w:rFonts w:ascii="Arial" w:hAnsi="Arial" w:cs="Arial"/>
                <w:sz w:val="18"/>
                <w:szCs w:val="18"/>
              </w:rPr>
            </w:pPr>
            <w:r w:rsidRPr="008B3FF8">
              <w:rPr>
                <w:rFonts w:ascii="Arial" w:hAnsi="Arial" w:cs="Arial"/>
                <w:sz w:val="18"/>
                <w:szCs w:val="18"/>
              </w:rPr>
              <w:t>zawodów, na które występuje deficyt na regionalnym lub lokalnym rynku pracy oraz braki kadrowe wśród nauczycieli kształcenia zawodowego</w:t>
            </w:r>
          </w:p>
          <w:p w:rsidR="000B2693" w:rsidRPr="008B3FF8" w:rsidRDefault="000B2693" w:rsidP="00D30BB1">
            <w:pPr>
              <w:autoSpaceDE w:val="0"/>
              <w:autoSpaceDN w:val="0"/>
              <w:adjustRightInd w:val="0"/>
              <w:ind w:left="691"/>
              <w:jc w:val="both"/>
              <w:rPr>
                <w:rFonts w:ascii="Arial" w:hAnsi="Arial" w:cs="Arial"/>
                <w:sz w:val="18"/>
                <w:szCs w:val="18"/>
              </w:rPr>
            </w:pPr>
            <w:r>
              <w:rPr>
                <w:rFonts w:ascii="Arial" w:hAnsi="Arial" w:cs="Arial"/>
                <w:sz w:val="18"/>
                <w:szCs w:val="18"/>
              </w:rPr>
              <w:t>lub/i staży i praktyk dla nauczycieli u pracodawców</w:t>
            </w:r>
            <w:r w:rsidRPr="008B3FF8">
              <w:rPr>
                <w:rFonts w:ascii="Arial" w:hAnsi="Arial" w:cs="Arial"/>
                <w:sz w:val="18"/>
                <w:szCs w:val="18"/>
              </w:rPr>
              <w:t>?</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0B2693" w:rsidRPr="0062540A" w:rsidRDefault="000B2693" w:rsidP="00D30BB1">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0B2693" w:rsidRDefault="000B2693" w:rsidP="00D30BB1">
            <w:pPr>
              <w:jc w:val="center"/>
              <w:rPr>
                <w:rFonts w:ascii="Arial" w:hAnsi="Arial" w:cs="Arial"/>
                <w:kern w:val="1"/>
                <w:sz w:val="18"/>
                <w:szCs w:val="18"/>
              </w:rPr>
            </w:pPr>
            <w:r>
              <w:rPr>
                <w:rFonts w:ascii="Arial" w:hAnsi="Arial" w:cs="Arial"/>
                <w:kern w:val="1"/>
                <w:sz w:val="18"/>
                <w:szCs w:val="18"/>
              </w:rPr>
              <w:t>0 pkt.- 4 pkt.</w:t>
            </w:r>
          </w:p>
          <w:p w:rsidR="007E796C" w:rsidRDefault="007E796C" w:rsidP="00D30BB1">
            <w:pPr>
              <w:jc w:val="center"/>
              <w:rPr>
                <w:rFonts w:ascii="Arial" w:hAnsi="Arial" w:cs="Arial"/>
                <w:kern w:val="1"/>
                <w:sz w:val="18"/>
                <w:szCs w:val="18"/>
              </w:rPr>
            </w:pPr>
          </w:p>
          <w:p w:rsidR="000B2693" w:rsidRPr="00E74706" w:rsidRDefault="000B2693" w:rsidP="00D30BB1">
            <w:pPr>
              <w:jc w:val="center"/>
              <w:rPr>
                <w:rFonts w:ascii="Arial" w:hAnsi="Arial" w:cs="Arial"/>
                <w:sz w:val="14"/>
                <w:szCs w:val="14"/>
              </w:rPr>
            </w:pPr>
            <w:r>
              <w:rPr>
                <w:rFonts w:ascii="Arial" w:hAnsi="Arial" w:cs="Arial"/>
                <w:sz w:val="14"/>
                <w:szCs w:val="14"/>
              </w:rPr>
              <w:t>0 pkt.</w:t>
            </w:r>
            <w:r w:rsidR="007E796C">
              <w:rPr>
                <w:rFonts w:ascii="Arial" w:hAnsi="Arial" w:cs="Arial"/>
                <w:sz w:val="14"/>
                <w:szCs w:val="14"/>
              </w:rPr>
              <w:t xml:space="preserve">- </w:t>
            </w:r>
            <w:r>
              <w:rPr>
                <w:rFonts w:ascii="Arial" w:hAnsi="Arial" w:cs="Arial"/>
                <w:sz w:val="14"/>
                <w:szCs w:val="14"/>
              </w:rPr>
              <w:t>projekt nie zakłada realizacji studiów podyplomowych lub kursów przygotowujących do zawodu nauczyciela kształcenia zawodowego lub /i staży i praktyk dla nauczycieli</w:t>
            </w:r>
          </w:p>
          <w:p w:rsidR="000B2693" w:rsidRPr="00E74706" w:rsidRDefault="000B2693" w:rsidP="00D30BB1">
            <w:pPr>
              <w:jc w:val="center"/>
              <w:rPr>
                <w:rFonts w:ascii="Arial" w:hAnsi="Arial" w:cs="Arial"/>
                <w:sz w:val="14"/>
                <w:szCs w:val="14"/>
              </w:rPr>
            </w:pPr>
          </w:p>
          <w:p w:rsidR="000B2693" w:rsidRPr="00E74706" w:rsidRDefault="000B2693" w:rsidP="00D30BB1">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pkt. </w:t>
            </w:r>
            <w:r w:rsidR="007E796C">
              <w:rPr>
                <w:rFonts w:ascii="Arial" w:hAnsi="Arial" w:cs="Arial"/>
                <w:sz w:val="14"/>
                <w:szCs w:val="14"/>
              </w:rPr>
              <w:t xml:space="preserve">- </w:t>
            </w:r>
            <w:r>
              <w:rPr>
                <w:rFonts w:ascii="Arial" w:hAnsi="Arial" w:cs="Arial"/>
                <w:sz w:val="14"/>
                <w:szCs w:val="14"/>
              </w:rPr>
              <w:t>projekt zakłada realizację studiów podyplomowych lub kursów przygotowujących do zawodu nauczyciela kształcenia zawodowego lub/i staży i praktyk dla nauczycieli</w:t>
            </w:r>
          </w:p>
          <w:p w:rsidR="000B2693" w:rsidRPr="007D5565" w:rsidRDefault="000B2693" w:rsidP="00D30BB1">
            <w:pPr>
              <w:jc w:val="center"/>
              <w:rPr>
                <w:rFonts w:ascii="Arial" w:hAnsi="Arial" w:cs="Arial"/>
                <w:kern w:val="1"/>
                <w:sz w:val="18"/>
                <w:szCs w:val="18"/>
              </w:rPr>
            </w:pPr>
          </w:p>
        </w:tc>
      </w:tr>
      <w:tr w:rsidR="000B2693" w:rsidRPr="00C463F7"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4D68DF" w:rsidRDefault="000B2693" w:rsidP="00D30BB1">
            <w:pPr>
              <w:spacing w:before="120" w:after="120"/>
              <w:ind w:left="57"/>
              <w:jc w:val="both"/>
              <w:rPr>
                <w:rFonts w:ascii="Arial" w:hAnsi="Arial" w:cs="Arial"/>
                <w:sz w:val="18"/>
                <w:szCs w:val="18"/>
              </w:rPr>
            </w:pPr>
            <w:r w:rsidRPr="008B3FF8">
              <w:rPr>
                <w:rFonts w:ascii="Arial" w:hAnsi="Arial" w:cs="Arial"/>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C463F7" w:rsidRDefault="000B2693" w:rsidP="00D30BB1">
            <w:pPr>
              <w:jc w:val="center"/>
              <w:rPr>
                <w:rFonts w:ascii="Arial" w:hAnsi="Arial" w:cs="Arial"/>
                <w:sz w:val="18"/>
                <w:szCs w:val="18"/>
              </w:rPr>
            </w:pPr>
          </w:p>
        </w:tc>
      </w:tr>
      <w:tr w:rsidR="000B2693" w:rsidRPr="0062540A" w:rsidTr="00D30BB1">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0B2693" w:rsidRPr="000B2693" w:rsidRDefault="000B2693" w:rsidP="000B2693">
            <w:pPr>
              <w:pStyle w:val="Akapitzlist"/>
              <w:numPr>
                <w:ilvl w:val="0"/>
                <w:numId w:val="15"/>
              </w:numPr>
              <w:adjustRightInd w:val="0"/>
              <w:jc w:val="both"/>
              <w:rPr>
                <w:rFonts w:ascii="Arial" w:hAnsi="Arial" w:cs="Arial"/>
                <w:sz w:val="18"/>
                <w:szCs w:val="18"/>
              </w:rPr>
            </w:pPr>
            <w:r w:rsidRPr="000B2693">
              <w:rPr>
                <w:rFonts w:ascii="Arial" w:hAnsi="Arial" w:cs="Arial"/>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0B2693" w:rsidRPr="0062540A" w:rsidRDefault="000B2693" w:rsidP="00D30BB1">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0B2693" w:rsidRDefault="000B2693" w:rsidP="000B2693">
            <w:pPr>
              <w:jc w:val="center"/>
              <w:rPr>
                <w:rFonts w:ascii="Arial" w:hAnsi="Arial" w:cs="Arial"/>
                <w:kern w:val="1"/>
                <w:sz w:val="18"/>
                <w:szCs w:val="18"/>
              </w:rPr>
            </w:pPr>
            <w:r w:rsidRPr="000B2693">
              <w:rPr>
                <w:rFonts w:ascii="Arial" w:hAnsi="Arial" w:cs="Arial"/>
                <w:kern w:val="1"/>
                <w:sz w:val="18"/>
                <w:szCs w:val="18"/>
              </w:rPr>
              <w:t>0 pkt. – 4pkt.</w:t>
            </w:r>
          </w:p>
          <w:p w:rsidR="007E796C" w:rsidRPr="000B2693" w:rsidRDefault="007E796C" w:rsidP="000B2693">
            <w:pPr>
              <w:jc w:val="center"/>
              <w:rPr>
                <w:rFonts w:ascii="Arial" w:hAnsi="Arial" w:cs="Arial"/>
                <w:kern w:val="1"/>
                <w:sz w:val="18"/>
                <w:szCs w:val="18"/>
              </w:rPr>
            </w:pPr>
          </w:p>
          <w:p w:rsidR="000B2693" w:rsidRPr="007E796C" w:rsidRDefault="000B2693" w:rsidP="000B2693">
            <w:pPr>
              <w:jc w:val="center"/>
              <w:rPr>
                <w:rFonts w:ascii="Arial" w:hAnsi="Arial" w:cs="Arial"/>
                <w:kern w:val="1"/>
                <w:sz w:val="14"/>
                <w:szCs w:val="14"/>
              </w:rPr>
            </w:pPr>
            <w:r w:rsidRPr="007E796C">
              <w:rPr>
                <w:rFonts w:ascii="Arial" w:hAnsi="Arial" w:cs="Arial"/>
                <w:kern w:val="1"/>
                <w:sz w:val="14"/>
                <w:szCs w:val="14"/>
              </w:rPr>
              <w:t>0 pkt.</w:t>
            </w:r>
            <w:r w:rsidR="007E796C">
              <w:rPr>
                <w:rFonts w:ascii="Arial" w:hAnsi="Arial" w:cs="Arial"/>
                <w:kern w:val="1"/>
                <w:sz w:val="14"/>
                <w:szCs w:val="14"/>
              </w:rPr>
              <w:t xml:space="preserve"> - </w:t>
            </w:r>
            <w:r w:rsidRPr="007E796C">
              <w:rPr>
                <w:rFonts w:ascii="Arial" w:hAnsi="Arial" w:cs="Arial"/>
                <w:kern w:val="1"/>
                <w:sz w:val="14"/>
                <w:szCs w:val="14"/>
              </w:rPr>
              <w:t xml:space="preserve"> założone w projekcie działania nie będą prowadzone we współpracy z pracodawcami wpisującymi się w regionalne inteligentne specjalizacje</w:t>
            </w:r>
          </w:p>
          <w:p w:rsidR="000B2693" w:rsidRPr="007E796C" w:rsidRDefault="000B2693" w:rsidP="000B2693">
            <w:pPr>
              <w:jc w:val="center"/>
              <w:rPr>
                <w:rFonts w:ascii="Arial" w:hAnsi="Arial" w:cs="Arial"/>
                <w:kern w:val="1"/>
                <w:sz w:val="14"/>
                <w:szCs w:val="14"/>
              </w:rPr>
            </w:pPr>
          </w:p>
          <w:p w:rsidR="000B2693" w:rsidRPr="007D5565" w:rsidRDefault="000B2693" w:rsidP="007E796C">
            <w:pPr>
              <w:jc w:val="center"/>
              <w:rPr>
                <w:rFonts w:ascii="Arial" w:hAnsi="Arial" w:cs="Arial"/>
                <w:kern w:val="1"/>
                <w:sz w:val="18"/>
                <w:szCs w:val="18"/>
              </w:rPr>
            </w:pPr>
            <w:r w:rsidRPr="007E796C">
              <w:rPr>
                <w:rFonts w:ascii="Arial" w:hAnsi="Arial" w:cs="Arial"/>
                <w:kern w:val="1"/>
                <w:sz w:val="14"/>
                <w:szCs w:val="14"/>
              </w:rPr>
              <w:t xml:space="preserve">4 pkt. </w:t>
            </w:r>
            <w:r w:rsidR="007E796C">
              <w:rPr>
                <w:rFonts w:ascii="Arial" w:hAnsi="Arial" w:cs="Arial"/>
                <w:kern w:val="1"/>
                <w:sz w:val="14"/>
                <w:szCs w:val="14"/>
              </w:rPr>
              <w:t xml:space="preserve">- </w:t>
            </w:r>
            <w:r w:rsidRPr="007E796C">
              <w:rPr>
                <w:rFonts w:ascii="Arial" w:hAnsi="Arial" w:cs="Arial"/>
                <w:kern w:val="1"/>
                <w:sz w:val="14"/>
                <w:szCs w:val="14"/>
              </w:rPr>
              <w:t>założone w projekcie działania prowadzone będą we współpracy z pracodawcami wpisującymi się w regionalne inteligentne specjalizacje</w:t>
            </w:r>
          </w:p>
        </w:tc>
      </w:tr>
      <w:tr w:rsidR="000B2693" w:rsidRPr="0062540A"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210A44" w:rsidRDefault="000B2693" w:rsidP="00D30BB1">
            <w:pPr>
              <w:ind w:left="57"/>
              <w:jc w:val="both"/>
              <w:rPr>
                <w:rFonts w:ascii="Arial" w:hAnsi="Arial" w:cs="Arial"/>
                <w:iCs/>
                <w:sz w:val="18"/>
                <w:szCs w:val="18"/>
              </w:rPr>
            </w:pPr>
            <w:r w:rsidRPr="008B3FF8">
              <w:rPr>
                <w:rFonts w:ascii="Arial" w:hAnsi="Arial" w:cs="Arial"/>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210A44"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RPr="0062540A" w:rsidTr="00D30BB1">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0B2693" w:rsidRPr="000B2693" w:rsidRDefault="000B2693" w:rsidP="000B2693">
            <w:pPr>
              <w:pStyle w:val="Akapitzlist"/>
              <w:numPr>
                <w:ilvl w:val="0"/>
                <w:numId w:val="15"/>
              </w:numPr>
              <w:adjustRightInd w:val="0"/>
              <w:jc w:val="both"/>
              <w:rPr>
                <w:rFonts w:ascii="Arial" w:hAnsi="Arial" w:cs="Arial"/>
                <w:sz w:val="18"/>
                <w:szCs w:val="18"/>
              </w:rPr>
            </w:pPr>
            <w:r w:rsidRPr="000B2693">
              <w:rPr>
                <w:rFonts w:ascii="Arial" w:hAnsi="Arial" w:cs="Arial"/>
                <w:sz w:val="18"/>
                <w:szCs w:val="18"/>
              </w:rPr>
              <w:t>Czy w ramach projektu pracodawcy partycypują finansowo w wymiarze co najmniej 5% w kosztach organizacji i prowadzenia praktyki zawodowej lub stażu zawodowego?</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Default="000B2693" w:rsidP="00D30BB1">
            <w:pPr>
              <w:jc w:val="center"/>
              <w:rPr>
                <w:rFonts w:ascii="Arial" w:hAnsi="Arial" w:cs="Arial"/>
                <w:kern w:val="1"/>
                <w:sz w:val="18"/>
                <w:szCs w:val="18"/>
              </w:rPr>
            </w:pPr>
            <w:r>
              <w:rPr>
                <w:rFonts w:ascii="Arial" w:hAnsi="Arial" w:cs="Arial"/>
                <w:kern w:val="1"/>
                <w:sz w:val="18"/>
                <w:szCs w:val="18"/>
              </w:rPr>
              <w:t>0 pkt. – 4 pkt.</w:t>
            </w:r>
          </w:p>
          <w:p w:rsidR="007E796C" w:rsidRDefault="007E796C" w:rsidP="00D30BB1">
            <w:pPr>
              <w:jc w:val="center"/>
              <w:rPr>
                <w:rFonts w:ascii="Arial" w:hAnsi="Arial" w:cs="Arial"/>
                <w:kern w:val="1"/>
                <w:sz w:val="18"/>
                <w:szCs w:val="18"/>
              </w:rPr>
            </w:pPr>
          </w:p>
          <w:p w:rsidR="000B2693" w:rsidRPr="00E74706" w:rsidRDefault="000B2693" w:rsidP="00D30BB1">
            <w:pPr>
              <w:jc w:val="center"/>
              <w:rPr>
                <w:rFonts w:ascii="Arial" w:hAnsi="Arial" w:cs="Arial"/>
                <w:sz w:val="14"/>
                <w:szCs w:val="14"/>
              </w:rPr>
            </w:pPr>
            <w:r>
              <w:rPr>
                <w:rFonts w:ascii="Arial" w:hAnsi="Arial" w:cs="Arial"/>
                <w:sz w:val="14"/>
                <w:szCs w:val="14"/>
              </w:rPr>
              <w:t>0 pkt.</w:t>
            </w:r>
            <w:r w:rsidR="007E796C">
              <w:rPr>
                <w:rFonts w:ascii="Arial" w:hAnsi="Arial" w:cs="Arial"/>
                <w:sz w:val="14"/>
                <w:szCs w:val="14"/>
              </w:rPr>
              <w:t xml:space="preserve"> - </w:t>
            </w:r>
            <w:r w:rsidRPr="00E74706">
              <w:rPr>
                <w:rFonts w:ascii="Arial" w:hAnsi="Arial" w:cs="Arial"/>
                <w:sz w:val="14"/>
                <w:szCs w:val="14"/>
              </w:rPr>
              <w:t xml:space="preserve"> </w:t>
            </w:r>
            <w:r>
              <w:rPr>
                <w:rFonts w:ascii="Arial" w:hAnsi="Arial" w:cs="Arial"/>
                <w:sz w:val="14"/>
                <w:szCs w:val="14"/>
              </w:rPr>
              <w:t>Pracodawcy nie partycypują finansowo w wymiarze co najmniej 5% w kosztach organizacji i prowadzenia praktyk lub stażu</w:t>
            </w:r>
          </w:p>
          <w:p w:rsidR="000B2693" w:rsidRPr="00E74706" w:rsidRDefault="000B2693" w:rsidP="00D30BB1">
            <w:pPr>
              <w:jc w:val="center"/>
              <w:rPr>
                <w:rFonts w:ascii="Arial" w:hAnsi="Arial" w:cs="Arial"/>
                <w:sz w:val="14"/>
                <w:szCs w:val="14"/>
              </w:rPr>
            </w:pPr>
          </w:p>
          <w:p w:rsidR="000B2693" w:rsidRPr="00E74706" w:rsidRDefault="000B2693" w:rsidP="00D30BB1">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pkt. </w:t>
            </w:r>
            <w:r w:rsidR="007E796C">
              <w:rPr>
                <w:rFonts w:ascii="Arial" w:hAnsi="Arial" w:cs="Arial"/>
                <w:sz w:val="14"/>
                <w:szCs w:val="14"/>
              </w:rPr>
              <w:t xml:space="preserve">- </w:t>
            </w:r>
            <w:r>
              <w:rPr>
                <w:rFonts w:ascii="Arial" w:hAnsi="Arial" w:cs="Arial"/>
                <w:sz w:val="14"/>
                <w:szCs w:val="14"/>
              </w:rPr>
              <w:t>Pracodawcy partycypują finansowo w wymiarze co najmniej 5% w kosztach organizacji i prowadzenia praktyk lub stażu</w:t>
            </w:r>
          </w:p>
          <w:p w:rsidR="000B2693" w:rsidRPr="003C6545" w:rsidRDefault="000B2693" w:rsidP="00D30BB1">
            <w:pPr>
              <w:rPr>
                <w:rFonts w:ascii="Arial" w:hAnsi="Arial" w:cs="Arial"/>
                <w:kern w:val="1"/>
                <w:sz w:val="18"/>
                <w:szCs w:val="18"/>
              </w:rPr>
            </w:pPr>
          </w:p>
        </w:tc>
      </w:tr>
      <w:tr w:rsidR="000B2693" w:rsidRPr="0062540A" w:rsidTr="00D30BB1">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0B2693" w:rsidRPr="008B3FF8" w:rsidRDefault="000B2693" w:rsidP="00D30BB1">
            <w:pPr>
              <w:autoSpaceDE w:val="0"/>
              <w:autoSpaceDN w:val="0"/>
              <w:adjustRightInd w:val="0"/>
              <w:jc w:val="both"/>
              <w:rPr>
                <w:rFonts w:ascii="Arial" w:hAnsi="Arial" w:cs="Arial"/>
                <w:sz w:val="18"/>
                <w:szCs w:val="18"/>
              </w:rPr>
            </w:pPr>
            <w:r w:rsidRPr="008B3FF8">
              <w:rPr>
                <w:rFonts w:ascii="Arial" w:hAnsi="Arial" w:cs="Arial"/>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w:t>
            </w:r>
            <w:r>
              <w:rPr>
                <w:rFonts w:ascii="Arial" w:hAnsi="Arial" w:cs="Arial"/>
                <w:sz w:val="18"/>
                <w:szCs w:val="18"/>
              </w:rPr>
              <w:t> </w:t>
            </w:r>
            <w:r w:rsidRPr="008B3FF8">
              <w:rPr>
                <w:rFonts w:ascii="Arial" w:hAnsi="Arial" w:cs="Arial"/>
                <w:sz w:val="18"/>
                <w:szCs w:val="18"/>
              </w:rPr>
              <w:t xml:space="preserve">prowadzenia praktyki zawodowej lub stażu zawodowego w jakich zamierza partycypować finansowo pracodawca. </w:t>
            </w:r>
          </w:p>
          <w:p w:rsidR="000B2693" w:rsidRPr="008B3FF8" w:rsidRDefault="000B2693" w:rsidP="00D30BB1">
            <w:pPr>
              <w:jc w:val="both"/>
              <w:rPr>
                <w:rFonts w:ascii="Arial" w:hAnsi="Arial" w:cs="Arial"/>
                <w:iCs/>
                <w:sz w:val="18"/>
                <w:szCs w:val="18"/>
              </w:rPr>
            </w:pPr>
            <w:r w:rsidRPr="008B3FF8">
              <w:rPr>
                <w:rFonts w:ascii="Arial" w:hAnsi="Arial" w:cs="Arial"/>
                <w:sz w:val="18"/>
                <w:szCs w:val="18"/>
              </w:rPr>
              <w:t>Kryterium zostanie zweryfikowane na podstawie zapisów wniosku o dofinansowanie.</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210A44"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0B2693" w:rsidRPr="0062540A" w:rsidTr="00D30BB1">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0B2693" w:rsidRPr="009139FB" w:rsidRDefault="000B2693" w:rsidP="00D30BB1">
            <w:pPr>
              <w:numPr>
                <w:ilvl w:val="0"/>
                <w:numId w:val="15"/>
              </w:numPr>
              <w:jc w:val="both"/>
              <w:rPr>
                <w:rFonts w:ascii="Arial" w:hAnsi="Arial" w:cs="Arial"/>
                <w:color w:val="000000"/>
                <w:sz w:val="18"/>
                <w:szCs w:val="18"/>
              </w:rPr>
            </w:pPr>
            <w:r w:rsidRPr="009139FB">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139FB" w:rsidRDefault="000B2693" w:rsidP="00D30BB1">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10</w:t>
            </w:r>
            <w:r>
              <w:rPr>
                <w:rFonts w:ascii="Arial" w:hAnsi="Arial" w:cs="Arial"/>
                <w:kern w:val="1"/>
                <w:sz w:val="18"/>
                <w:szCs w:val="18"/>
              </w:rPr>
              <w:t xml:space="preserve"> pkt.</w:t>
            </w:r>
          </w:p>
          <w:p w:rsidR="000B2693" w:rsidRPr="009139FB" w:rsidRDefault="000B2693" w:rsidP="00D30BB1">
            <w:pPr>
              <w:rPr>
                <w:rFonts w:ascii="Arial" w:hAnsi="Arial" w:cs="Arial"/>
                <w:kern w:val="1"/>
                <w:sz w:val="18"/>
                <w:szCs w:val="18"/>
              </w:rPr>
            </w:pPr>
          </w:p>
          <w:p w:rsidR="000B2693" w:rsidRPr="00E74706" w:rsidRDefault="000B2693" w:rsidP="00D30BB1">
            <w:pPr>
              <w:jc w:val="center"/>
              <w:rPr>
                <w:rFonts w:ascii="Arial" w:hAnsi="Arial" w:cs="Arial"/>
                <w:sz w:val="14"/>
                <w:szCs w:val="14"/>
              </w:rPr>
            </w:pPr>
            <w:r w:rsidRPr="00E74706">
              <w:rPr>
                <w:rFonts w:ascii="Arial" w:hAnsi="Arial" w:cs="Arial"/>
                <w:sz w:val="14"/>
                <w:szCs w:val="14"/>
              </w:rPr>
              <w:t>0 pkt. – brak przedsięwzięcia</w:t>
            </w:r>
          </w:p>
          <w:p w:rsidR="000B2693" w:rsidRPr="00E74706" w:rsidRDefault="000B2693" w:rsidP="00D30BB1">
            <w:pPr>
              <w:jc w:val="center"/>
              <w:rPr>
                <w:rFonts w:ascii="Arial" w:hAnsi="Arial" w:cs="Arial"/>
                <w:sz w:val="14"/>
                <w:szCs w:val="14"/>
              </w:rPr>
            </w:pPr>
          </w:p>
          <w:p w:rsidR="000B2693" w:rsidRPr="00E74706" w:rsidRDefault="000B2693" w:rsidP="00D30BB1">
            <w:pPr>
              <w:jc w:val="center"/>
              <w:rPr>
                <w:rFonts w:ascii="Arial" w:hAnsi="Arial" w:cs="Arial"/>
                <w:sz w:val="14"/>
                <w:szCs w:val="14"/>
              </w:rPr>
            </w:pPr>
            <w:r w:rsidRPr="00E74706">
              <w:rPr>
                <w:rFonts w:ascii="Arial" w:hAnsi="Arial" w:cs="Arial"/>
                <w:sz w:val="14"/>
                <w:szCs w:val="14"/>
              </w:rPr>
              <w:t xml:space="preserve">5 pkt. </w:t>
            </w:r>
            <w:r>
              <w:rPr>
                <w:rFonts w:ascii="Arial" w:hAnsi="Arial" w:cs="Arial"/>
                <w:sz w:val="14"/>
                <w:szCs w:val="14"/>
              </w:rPr>
              <w:t>- dwa</w:t>
            </w:r>
            <w:r w:rsidRPr="00E74706">
              <w:rPr>
                <w:rFonts w:ascii="Arial" w:hAnsi="Arial" w:cs="Arial"/>
                <w:sz w:val="14"/>
                <w:szCs w:val="14"/>
              </w:rPr>
              <w:t xml:space="preserve"> przedsięwzięcia</w:t>
            </w:r>
          </w:p>
          <w:p w:rsidR="000B2693" w:rsidRPr="00C463F7" w:rsidRDefault="000B2693" w:rsidP="00D30BB1">
            <w:pPr>
              <w:spacing w:before="120" w:after="120"/>
              <w:ind w:left="57"/>
              <w:jc w:val="center"/>
              <w:rPr>
                <w:rFonts w:ascii="Arial" w:hAnsi="Arial" w:cs="Arial"/>
                <w:sz w:val="18"/>
                <w:szCs w:val="18"/>
              </w:rPr>
            </w:pPr>
            <w:r w:rsidRPr="00E74706">
              <w:rPr>
                <w:rFonts w:ascii="Arial" w:hAnsi="Arial" w:cs="Arial"/>
                <w:sz w:val="14"/>
                <w:szCs w:val="14"/>
              </w:rPr>
              <w:t>10 pkt. powyżej dwóch przedsięwzięć</w:t>
            </w:r>
          </w:p>
        </w:tc>
      </w:tr>
      <w:tr w:rsidR="000B2693" w:rsidRPr="0062540A" w:rsidTr="00D30BB1">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0B2693" w:rsidRPr="009139FB" w:rsidRDefault="000B2693" w:rsidP="00D30BB1">
            <w:pPr>
              <w:ind w:left="57"/>
              <w:jc w:val="both"/>
              <w:rPr>
                <w:rFonts w:ascii="Arial" w:hAnsi="Arial" w:cs="Arial"/>
                <w:iCs/>
                <w:sz w:val="18"/>
                <w:szCs w:val="18"/>
              </w:rPr>
            </w:pPr>
            <w:r w:rsidRPr="009139FB">
              <w:rPr>
                <w:rFonts w:ascii="Arial" w:hAnsi="Arial" w:cs="Arial"/>
                <w:sz w:val="18"/>
                <w:szCs w:val="18"/>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9139FB"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0B2693" w:rsidRPr="0062540A" w:rsidTr="00D30BB1">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0B2693" w:rsidRPr="009139FB" w:rsidRDefault="000B2693" w:rsidP="00D30BB1">
            <w:pPr>
              <w:numPr>
                <w:ilvl w:val="0"/>
                <w:numId w:val="15"/>
              </w:numPr>
              <w:jc w:val="both"/>
              <w:rPr>
                <w:rFonts w:ascii="Arial" w:hAnsi="Arial" w:cs="Arial"/>
                <w:color w:val="000000"/>
                <w:sz w:val="18"/>
                <w:szCs w:val="18"/>
              </w:rPr>
            </w:pPr>
            <w:r>
              <w:rPr>
                <w:rFonts w:ascii="Arial" w:hAnsi="Arial" w:cs="Arial"/>
                <w:sz w:val="18"/>
                <w:szCs w:val="18"/>
              </w:rPr>
              <w:t>Czy projekt zakłada, że w stażach i praktykach zawodowych dla uczniów i słuchaczy u pracodawców weźmie udział więcej niż 70% uczestników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139FB" w:rsidRDefault="000B2693" w:rsidP="00D30BB1">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10</w:t>
            </w:r>
            <w:r>
              <w:rPr>
                <w:rFonts w:ascii="Arial" w:hAnsi="Arial" w:cs="Arial"/>
                <w:kern w:val="1"/>
                <w:sz w:val="18"/>
                <w:szCs w:val="18"/>
              </w:rPr>
              <w:t xml:space="preserve"> pkt.</w:t>
            </w:r>
          </w:p>
          <w:p w:rsidR="000B2693" w:rsidRPr="009139FB" w:rsidRDefault="000B2693" w:rsidP="00D30BB1">
            <w:pPr>
              <w:rPr>
                <w:rFonts w:ascii="Arial" w:hAnsi="Arial" w:cs="Arial"/>
                <w:kern w:val="1"/>
                <w:sz w:val="18"/>
                <w:szCs w:val="18"/>
              </w:rPr>
            </w:pPr>
          </w:p>
          <w:p w:rsidR="000B2693" w:rsidRPr="00E74706" w:rsidRDefault="000B2693" w:rsidP="00D30BB1">
            <w:pPr>
              <w:jc w:val="center"/>
              <w:rPr>
                <w:rFonts w:ascii="Arial" w:hAnsi="Arial" w:cs="Arial"/>
                <w:sz w:val="14"/>
                <w:szCs w:val="14"/>
              </w:rPr>
            </w:pPr>
            <w:r w:rsidRPr="00E74706">
              <w:rPr>
                <w:rFonts w:ascii="Arial" w:hAnsi="Arial" w:cs="Arial"/>
                <w:sz w:val="14"/>
                <w:szCs w:val="14"/>
              </w:rPr>
              <w:t xml:space="preserve">0 pkt. – </w:t>
            </w:r>
            <w:r>
              <w:rPr>
                <w:rFonts w:ascii="Arial" w:hAnsi="Arial" w:cs="Arial"/>
                <w:sz w:val="14"/>
                <w:szCs w:val="14"/>
              </w:rPr>
              <w:t>mniej niż 70% uczestników weźmie  udział w stażach i praktykach u pracodawcy</w:t>
            </w:r>
          </w:p>
          <w:p w:rsidR="000B2693" w:rsidRPr="00E74706" w:rsidRDefault="000B2693" w:rsidP="00D30BB1">
            <w:pPr>
              <w:jc w:val="center"/>
              <w:rPr>
                <w:rFonts w:ascii="Arial" w:hAnsi="Arial" w:cs="Arial"/>
                <w:sz w:val="14"/>
                <w:szCs w:val="14"/>
              </w:rPr>
            </w:pPr>
          </w:p>
          <w:p w:rsidR="000B2693" w:rsidRDefault="000B2693" w:rsidP="00D30BB1">
            <w:pPr>
              <w:jc w:val="center"/>
              <w:rPr>
                <w:rFonts w:ascii="Arial" w:hAnsi="Arial" w:cs="Arial"/>
                <w:sz w:val="14"/>
                <w:szCs w:val="14"/>
              </w:rPr>
            </w:pPr>
            <w:r w:rsidRPr="00E74706">
              <w:rPr>
                <w:rFonts w:ascii="Arial" w:hAnsi="Arial" w:cs="Arial"/>
                <w:sz w:val="14"/>
                <w:szCs w:val="14"/>
              </w:rPr>
              <w:t xml:space="preserve">5 pkt. </w:t>
            </w:r>
          </w:p>
          <w:p w:rsidR="000B2693" w:rsidRPr="00E74706" w:rsidRDefault="000B2693" w:rsidP="00D30BB1">
            <w:pPr>
              <w:jc w:val="center"/>
              <w:rPr>
                <w:rFonts w:ascii="Arial" w:hAnsi="Arial" w:cs="Arial"/>
                <w:sz w:val="14"/>
                <w:szCs w:val="14"/>
              </w:rPr>
            </w:pPr>
            <w:r>
              <w:rPr>
                <w:rFonts w:ascii="Arial" w:hAnsi="Arial" w:cs="Arial"/>
                <w:sz w:val="14"/>
                <w:szCs w:val="14"/>
              </w:rPr>
              <w:t>więcej niż 70% mniej niż 80% uczestników weźmie udział w stażach i praktykach u pracodawcy</w:t>
            </w:r>
          </w:p>
          <w:p w:rsidR="000B2693" w:rsidRPr="00E74706" w:rsidRDefault="000B2693" w:rsidP="00D30BB1">
            <w:pPr>
              <w:jc w:val="center"/>
              <w:rPr>
                <w:rFonts w:ascii="Arial" w:hAnsi="Arial" w:cs="Arial"/>
                <w:sz w:val="14"/>
                <w:szCs w:val="14"/>
              </w:rPr>
            </w:pPr>
          </w:p>
          <w:p w:rsidR="000B2693" w:rsidRDefault="000B2693" w:rsidP="00D30BB1">
            <w:pPr>
              <w:spacing w:before="120" w:after="120"/>
              <w:ind w:left="57"/>
              <w:jc w:val="center"/>
              <w:rPr>
                <w:rFonts w:ascii="Arial" w:hAnsi="Arial" w:cs="Arial"/>
                <w:sz w:val="14"/>
                <w:szCs w:val="14"/>
              </w:rPr>
            </w:pPr>
            <w:r w:rsidRPr="00E74706">
              <w:rPr>
                <w:rFonts w:ascii="Arial" w:hAnsi="Arial" w:cs="Arial"/>
                <w:sz w:val="14"/>
                <w:szCs w:val="14"/>
              </w:rPr>
              <w:t>10 pkt.</w:t>
            </w:r>
          </w:p>
          <w:p w:rsidR="000B2693" w:rsidRPr="00C32D62" w:rsidRDefault="000B2693" w:rsidP="00D30BB1">
            <w:pPr>
              <w:jc w:val="center"/>
              <w:rPr>
                <w:rFonts w:ascii="Arial" w:hAnsi="Arial" w:cs="Arial"/>
                <w:sz w:val="14"/>
                <w:szCs w:val="14"/>
              </w:rPr>
            </w:pPr>
            <w:r>
              <w:rPr>
                <w:rFonts w:ascii="Arial" w:hAnsi="Arial" w:cs="Arial"/>
                <w:sz w:val="14"/>
                <w:szCs w:val="14"/>
              </w:rPr>
              <w:t>Co najmniej 80% uczestników weźmie udział w stażach i praktykach u pracodawcy</w:t>
            </w:r>
          </w:p>
        </w:tc>
      </w:tr>
      <w:tr w:rsidR="000B2693" w:rsidRPr="0062540A" w:rsidTr="00D30BB1">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0B2693" w:rsidRDefault="000B2693" w:rsidP="00D30BB1">
            <w:pPr>
              <w:ind w:left="57"/>
              <w:jc w:val="both"/>
              <w:rPr>
                <w:rFonts w:ascii="Arial" w:hAnsi="Arial" w:cs="Arial"/>
                <w:sz w:val="18"/>
                <w:szCs w:val="18"/>
              </w:rPr>
            </w:pPr>
            <w:r>
              <w:rPr>
                <w:rFonts w:ascii="Arial" w:hAnsi="Arial" w:cs="Arial"/>
                <w:sz w:val="18"/>
                <w:szCs w:val="18"/>
              </w:rPr>
              <w:t xml:space="preserve">Wprowadzenie kryterium wynika z konieczności realizacji celów RPO WD 2014-2020. </w:t>
            </w:r>
            <w:r w:rsidRPr="008B3FF8">
              <w:rPr>
                <w:rFonts w:ascii="Arial" w:hAnsi="Arial" w:cs="Arial"/>
                <w:sz w:val="18"/>
                <w:szCs w:val="18"/>
              </w:rPr>
              <w:t xml:space="preserve">Kryterium przyczynia się do zawiązywania współpracy pomiędzy szkołami a </w:t>
            </w:r>
            <w:r w:rsidRPr="008B3FF8">
              <w:rPr>
                <w:rFonts w:ascii="Arial" w:hAnsi="Arial" w:cs="Arial"/>
                <w:sz w:val="18"/>
                <w:szCs w:val="18"/>
              </w:rPr>
              <w:lastRenderedPageBreak/>
              <w:t>pracodawcami, co powinno prowadzić do lepszego powiązania oferty szkół z realnymi potrzebami pracodawców</w:t>
            </w:r>
            <w:r>
              <w:rPr>
                <w:rFonts w:ascii="Arial" w:hAnsi="Arial" w:cs="Arial"/>
                <w:sz w:val="18"/>
                <w:szCs w:val="18"/>
              </w:rPr>
              <w:t>.</w:t>
            </w:r>
          </w:p>
          <w:p w:rsidR="000B2693" w:rsidRDefault="000B2693" w:rsidP="00D30BB1">
            <w:pPr>
              <w:ind w:left="57"/>
              <w:jc w:val="both"/>
              <w:rPr>
                <w:rFonts w:ascii="Arial" w:hAnsi="Arial" w:cs="Arial"/>
                <w:sz w:val="18"/>
                <w:szCs w:val="18"/>
              </w:rPr>
            </w:pPr>
            <w:r>
              <w:rPr>
                <w:rFonts w:ascii="Arial" w:hAnsi="Arial" w:cs="Arial"/>
                <w:sz w:val="18"/>
                <w:szCs w:val="18"/>
              </w:rPr>
              <w:t xml:space="preserve">Dzięki realizacji staży i praktyk zawodowych uczniowie nabędą doświadczenie zawodowe, które zwiększy ich szanse na podjęcie zatrudnienia po zakończeniu edukacji. </w:t>
            </w:r>
          </w:p>
          <w:p w:rsidR="000B2693" w:rsidRDefault="000B2693" w:rsidP="00D30BB1">
            <w:pPr>
              <w:ind w:left="57"/>
              <w:jc w:val="both"/>
              <w:rPr>
                <w:rFonts w:ascii="Arial" w:hAnsi="Arial" w:cs="Arial"/>
                <w:sz w:val="18"/>
                <w:szCs w:val="18"/>
              </w:rPr>
            </w:pPr>
          </w:p>
          <w:p w:rsidR="000B2693" w:rsidRDefault="000B2693" w:rsidP="00D30BB1">
            <w:pPr>
              <w:ind w:left="57"/>
              <w:jc w:val="both"/>
              <w:rPr>
                <w:rFonts w:ascii="Arial" w:hAnsi="Arial" w:cs="Arial"/>
                <w:sz w:val="18"/>
                <w:szCs w:val="18"/>
              </w:rPr>
            </w:pPr>
            <w:r>
              <w:rPr>
                <w:rFonts w:ascii="Arial" w:hAnsi="Arial" w:cs="Arial"/>
                <w:sz w:val="18"/>
                <w:szCs w:val="18"/>
              </w:rPr>
              <w:t>Kryterium zostanie zweryfikowane na podstawie zapisów wniosku o dofinansowanie.</w:t>
            </w:r>
          </w:p>
          <w:p w:rsidR="000B2693" w:rsidRPr="008248B2" w:rsidRDefault="000B2693" w:rsidP="00D30BB1">
            <w:pPr>
              <w:ind w:left="57"/>
              <w:jc w:val="both"/>
              <w:rPr>
                <w:rFonts w:ascii="Arial" w:hAnsi="Arial" w:cs="Arial"/>
                <w:sz w:val="18"/>
                <w:szCs w:val="18"/>
              </w:rPr>
            </w:pP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9139FB"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0B2693" w:rsidRPr="0062540A" w:rsidTr="00D30BB1">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0B2693" w:rsidRPr="009139FB" w:rsidRDefault="000B2693" w:rsidP="00D30BB1">
            <w:pPr>
              <w:numPr>
                <w:ilvl w:val="0"/>
                <w:numId w:val="15"/>
              </w:numPr>
              <w:jc w:val="both"/>
              <w:rPr>
                <w:rFonts w:ascii="Arial" w:hAnsi="Arial" w:cs="Arial"/>
                <w:color w:val="000000"/>
                <w:sz w:val="18"/>
                <w:szCs w:val="18"/>
              </w:rPr>
            </w:pPr>
            <w:r>
              <w:rPr>
                <w:rFonts w:ascii="Arial" w:hAnsi="Arial" w:cs="Arial"/>
                <w:sz w:val="18"/>
                <w:szCs w:val="18"/>
              </w:rPr>
              <w:lastRenderedPageBreak/>
              <w:t>Czy w projekcie przewiduje się udział osób z niepełnosprawnościami?</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139FB" w:rsidRDefault="000B2693" w:rsidP="00D30BB1">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w:t>
            </w:r>
            <w:r>
              <w:rPr>
                <w:rFonts w:ascii="Arial" w:hAnsi="Arial" w:cs="Arial"/>
                <w:kern w:val="1"/>
                <w:sz w:val="18"/>
                <w:szCs w:val="18"/>
              </w:rPr>
              <w:t>4 pkt.</w:t>
            </w:r>
          </w:p>
          <w:p w:rsidR="000B2693" w:rsidRPr="009139FB" w:rsidRDefault="000B2693" w:rsidP="00D30BB1">
            <w:pPr>
              <w:rPr>
                <w:rFonts w:ascii="Arial" w:hAnsi="Arial" w:cs="Arial"/>
                <w:kern w:val="1"/>
                <w:sz w:val="18"/>
                <w:szCs w:val="18"/>
              </w:rPr>
            </w:pPr>
          </w:p>
          <w:p w:rsidR="000B2693" w:rsidRPr="00E74706" w:rsidRDefault="000B2693" w:rsidP="00D30BB1">
            <w:pPr>
              <w:jc w:val="center"/>
              <w:rPr>
                <w:rFonts w:ascii="Arial" w:hAnsi="Arial" w:cs="Arial"/>
                <w:sz w:val="14"/>
                <w:szCs w:val="14"/>
              </w:rPr>
            </w:pPr>
            <w:r w:rsidRPr="00E74706">
              <w:rPr>
                <w:rFonts w:ascii="Arial" w:hAnsi="Arial" w:cs="Arial"/>
                <w:sz w:val="14"/>
                <w:szCs w:val="14"/>
              </w:rPr>
              <w:t xml:space="preserve">0 pkt. – </w:t>
            </w:r>
            <w:r>
              <w:rPr>
                <w:rFonts w:ascii="Arial" w:hAnsi="Arial" w:cs="Arial"/>
                <w:sz w:val="14"/>
                <w:szCs w:val="14"/>
              </w:rPr>
              <w:t xml:space="preserve">w projekcie nie przewiduje się udziału osób z niepełnosprawnościami </w:t>
            </w:r>
          </w:p>
          <w:p w:rsidR="000B2693" w:rsidRPr="00E74706" w:rsidRDefault="000B2693" w:rsidP="00D30BB1">
            <w:pPr>
              <w:jc w:val="center"/>
              <w:rPr>
                <w:rFonts w:ascii="Arial" w:hAnsi="Arial" w:cs="Arial"/>
                <w:sz w:val="14"/>
                <w:szCs w:val="14"/>
              </w:rPr>
            </w:pPr>
          </w:p>
          <w:p w:rsidR="000B2693" w:rsidRDefault="000B2693" w:rsidP="00D30BB1">
            <w:pPr>
              <w:jc w:val="center"/>
              <w:rPr>
                <w:rFonts w:ascii="Arial" w:hAnsi="Arial" w:cs="Arial"/>
                <w:sz w:val="14"/>
                <w:szCs w:val="14"/>
              </w:rPr>
            </w:pPr>
            <w:r>
              <w:rPr>
                <w:rFonts w:ascii="Arial" w:hAnsi="Arial" w:cs="Arial"/>
                <w:sz w:val="14"/>
                <w:szCs w:val="14"/>
              </w:rPr>
              <w:t>4</w:t>
            </w:r>
            <w:r w:rsidRPr="00E74706">
              <w:rPr>
                <w:rFonts w:ascii="Arial" w:hAnsi="Arial" w:cs="Arial"/>
                <w:sz w:val="14"/>
                <w:szCs w:val="14"/>
              </w:rPr>
              <w:t xml:space="preserve"> pkt. </w:t>
            </w:r>
          </w:p>
          <w:p w:rsidR="000B2693" w:rsidRPr="00E74706" w:rsidRDefault="000B2693" w:rsidP="00D30BB1">
            <w:pPr>
              <w:jc w:val="center"/>
              <w:rPr>
                <w:rFonts w:ascii="Arial" w:hAnsi="Arial" w:cs="Arial"/>
                <w:sz w:val="14"/>
                <w:szCs w:val="14"/>
              </w:rPr>
            </w:pPr>
            <w:r>
              <w:rPr>
                <w:rFonts w:ascii="Arial" w:hAnsi="Arial" w:cs="Arial"/>
                <w:sz w:val="14"/>
                <w:szCs w:val="14"/>
              </w:rPr>
              <w:t>4 pkt.  w projekcie przewiduje się udział osób z niepełnosprawnościami</w:t>
            </w:r>
          </w:p>
          <w:p w:rsidR="000B2693" w:rsidRPr="00C32D62" w:rsidRDefault="000B2693" w:rsidP="00D30BB1">
            <w:pPr>
              <w:rPr>
                <w:rFonts w:ascii="Arial" w:hAnsi="Arial" w:cs="Arial"/>
                <w:sz w:val="14"/>
                <w:szCs w:val="14"/>
              </w:rPr>
            </w:pPr>
          </w:p>
        </w:tc>
      </w:tr>
      <w:tr w:rsidR="000B2693" w:rsidRPr="0062540A" w:rsidTr="00D30BB1">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0B2693" w:rsidRDefault="000B2693" w:rsidP="00D30BB1">
            <w:pPr>
              <w:ind w:left="57"/>
              <w:jc w:val="both"/>
              <w:rPr>
                <w:rFonts w:ascii="Arial" w:hAnsi="Arial" w:cs="Arial"/>
                <w:sz w:val="18"/>
                <w:szCs w:val="18"/>
              </w:rPr>
            </w:pPr>
            <w:r w:rsidRPr="00574348">
              <w:rPr>
                <w:rFonts w:ascii="Arial" w:hAnsi="Arial" w:cs="Arial"/>
                <w:sz w:val="18"/>
                <w:szCs w:val="18"/>
              </w:rPr>
              <w:t>Kryterium ma na celu zwiększenie liczby osób z niepełnosprawnościami objęty</w:t>
            </w:r>
            <w:r>
              <w:rPr>
                <w:rFonts w:ascii="Arial" w:hAnsi="Arial" w:cs="Arial"/>
                <w:sz w:val="18"/>
                <w:szCs w:val="18"/>
              </w:rPr>
              <w:t>ch</w:t>
            </w:r>
            <w:r w:rsidRPr="00574348">
              <w:rPr>
                <w:rFonts w:ascii="Arial" w:hAnsi="Arial" w:cs="Arial"/>
                <w:sz w:val="18"/>
                <w:szCs w:val="18"/>
              </w:rPr>
              <w:t xml:space="preserve"> wsparciem w ramach Działania 10.4.  </w:t>
            </w:r>
          </w:p>
          <w:p w:rsidR="000B2693" w:rsidRDefault="000B2693" w:rsidP="00D30BB1">
            <w:pPr>
              <w:ind w:left="57"/>
              <w:jc w:val="both"/>
              <w:rPr>
                <w:rFonts w:ascii="Arial" w:hAnsi="Arial" w:cs="Arial"/>
                <w:sz w:val="18"/>
                <w:szCs w:val="18"/>
              </w:rPr>
            </w:pPr>
          </w:p>
          <w:p w:rsidR="000B2693" w:rsidRDefault="000B2693" w:rsidP="00D30BB1">
            <w:pPr>
              <w:ind w:left="57"/>
              <w:jc w:val="both"/>
              <w:rPr>
                <w:rFonts w:ascii="Arial" w:hAnsi="Arial" w:cs="Arial"/>
                <w:sz w:val="18"/>
                <w:szCs w:val="18"/>
              </w:rPr>
            </w:pPr>
            <w:r>
              <w:rPr>
                <w:rFonts w:ascii="Arial" w:hAnsi="Arial" w:cs="Arial"/>
                <w:sz w:val="18"/>
                <w:szCs w:val="18"/>
              </w:rPr>
              <w:t>Kryterium zostanie zweryfikowane na podstawie zapisów wniosku o dofinansowanie.</w:t>
            </w:r>
          </w:p>
          <w:p w:rsidR="000B2693" w:rsidRPr="008248B2" w:rsidRDefault="000B2693" w:rsidP="00D30BB1">
            <w:pPr>
              <w:ind w:left="57"/>
              <w:jc w:val="both"/>
              <w:rPr>
                <w:rFonts w:ascii="Arial" w:hAnsi="Arial" w:cs="Arial"/>
                <w:sz w:val="18"/>
                <w:szCs w:val="18"/>
              </w:rPr>
            </w:pP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0B2693" w:rsidRPr="0062540A" w:rsidRDefault="000B2693" w:rsidP="00D30BB1">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9139FB"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bl>
    <w:p w:rsidR="000B2693" w:rsidRDefault="000B2693" w:rsidP="000B2693">
      <w:pPr>
        <w:rPr>
          <w:rFonts w:ascii="Arial" w:hAnsi="Arial" w:cs="Arial"/>
          <w:b/>
          <w:sz w:val="24"/>
          <w:szCs w:val="24"/>
        </w:rPr>
      </w:pPr>
    </w:p>
    <w:p w:rsidR="000B2693" w:rsidRDefault="000B2693" w:rsidP="000B2693">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0"/>
        <w:gridCol w:w="81"/>
        <w:gridCol w:w="1267"/>
        <w:gridCol w:w="606"/>
        <w:gridCol w:w="83"/>
        <w:gridCol w:w="606"/>
        <w:gridCol w:w="1430"/>
        <w:gridCol w:w="20"/>
        <w:gridCol w:w="1544"/>
        <w:gridCol w:w="59"/>
        <w:gridCol w:w="2156"/>
      </w:tblGrid>
      <w:tr w:rsidR="000B2693" w:rsidTr="00D30BB1">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0B2693" w:rsidRDefault="000B2693" w:rsidP="00D30BB1">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0B2693" w:rsidTr="00D30BB1">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0B2693" w:rsidRPr="00EE4DC5" w:rsidRDefault="000B2693" w:rsidP="00D30BB1">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0B2693" w:rsidRPr="00757D41" w:rsidRDefault="000B2693" w:rsidP="000B2693">
            <w:pPr>
              <w:spacing w:before="120" w:after="120"/>
              <w:jc w:val="both"/>
              <w:rPr>
                <w:rFonts w:ascii="Arial" w:hAnsi="Arial" w:cs="Arial"/>
                <w:bCs/>
                <w:sz w:val="18"/>
                <w:szCs w:val="18"/>
              </w:rPr>
            </w:pPr>
            <w:r w:rsidRPr="00757D41">
              <w:rPr>
                <w:rFonts w:ascii="Arial" w:hAnsi="Arial" w:cs="Arial"/>
                <w:sz w:val="18"/>
                <w:szCs w:val="18"/>
              </w:rPr>
              <w:t xml:space="preserve">10.4/10.4.2 </w:t>
            </w:r>
            <w:r w:rsidRPr="00757D41">
              <w:rPr>
                <w:rFonts w:ascii="Arial" w:hAnsi="Arial" w:cs="Arial"/>
                <w:bCs/>
                <w:sz w:val="18"/>
                <w:szCs w:val="18"/>
              </w:rPr>
              <w:t>Dostosowanie systemów kształcenia i szkolenia zawodowego do potrzeb rynku pracy – ZIT WROF</w:t>
            </w:r>
          </w:p>
          <w:p w:rsidR="000B2693" w:rsidRPr="00757D41" w:rsidRDefault="000B2693" w:rsidP="000B2693">
            <w:pPr>
              <w:spacing w:before="120" w:after="120"/>
              <w:jc w:val="both"/>
              <w:rPr>
                <w:rFonts w:ascii="Arial" w:hAnsi="Arial" w:cs="Arial"/>
                <w:bCs/>
                <w:sz w:val="18"/>
                <w:szCs w:val="18"/>
              </w:rPr>
            </w:pPr>
            <w:r w:rsidRPr="00757D41">
              <w:rPr>
                <w:rFonts w:ascii="Arial" w:hAnsi="Arial" w:cs="Arial"/>
                <w:sz w:val="18"/>
                <w:szCs w:val="18"/>
              </w:rPr>
              <w:t xml:space="preserve">10.4/10.4.3 </w:t>
            </w:r>
            <w:r w:rsidRPr="00757D41">
              <w:rPr>
                <w:rFonts w:ascii="Arial" w:hAnsi="Arial" w:cs="Arial"/>
                <w:bCs/>
                <w:sz w:val="18"/>
                <w:szCs w:val="18"/>
              </w:rPr>
              <w:t>Dostosowanie systemów kształcenia i szkolenia zawodowego do potrzeb rynku pracy – ZIT AJ</w:t>
            </w:r>
          </w:p>
          <w:p w:rsidR="000B2693" w:rsidRPr="00757D41" w:rsidRDefault="000B2693" w:rsidP="000B2693">
            <w:pPr>
              <w:spacing w:before="120" w:after="120"/>
              <w:jc w:val="both"/>
              <w:rPr>
                <w:rFonts w:ascii="Arial" w:hAnsi="Arial" w:cs="Arial"/>
                <w:sz w:val="18"/>
                <w:szCs w:val="18"/>
              </w:rPr>
            </w:pPr>
            <w:r w:rsidRPr="00757D41">
              <w:rPr>
                <w:rFonts w:ascii="Arial" w:hAnsi="Arial" w:cs="Arial"/>
                <w:sz w:val="18"/>
                <w:szCs w:val="18"/>
              </w:rPr>
              <w:t xml:space="preserve">10.4/10.4.4 </w:t>
            </w:r>
            <w:r w:rsidRPr="00757D41">
              <w:rPr>
                <w:rFonts w:ascii="Arial" w:hAnsi="Arial" w:cs="Arial"/>
                <w:bCs/>
                <w:sz w:val="18"/>
                <w:szCs w:val="18"/>
              </w:rPr>
              <w:t>Dostosowanie systemów kształcenia i szkolenia zawodowego do potrzeb rynku pracy – ZIT AW</w:t>
            </w:r>
          </w:p>
        </w:tc>
      </w:tr>
      <w:tr w:rsidR="000B2693" w:rsidTr="00D30BB1">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0B2693" w:rsidTr="00D30BB1">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0B2693" w:rsidRDefault="000B2693" w:rsidP="00D30BB1">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0B2693" w:rsidRPr="007F6F1E" w:rsidRDefault="000B2693" w:rsidP="00D30BB1">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0B2693" w:rsidTr="00D30BB1">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354948" w:rsidRDefault="000B2693" w:rsidP="00D30BB1">
            <w:pPr>
              <w:spacing w:before="120" w:after="120"/>
              <w:rPr>
                <w:rFonts w:ascii="Arial" w:hAnsi="Arial" w:cs="Arial"/>
                <w:sz w:val="18"/>
                <w:szCs w:val="18"/>
              </w:rPr>
            </w:pPr>
            <w:r>
              <w:rPr>
                <w:rFonts w:ascii="Arial" w:hAnsi="Arial" w:cs="Arial"/>
                <w:sz w:val="18"/>
                <w:szCs w:val="18"/>
              </w:rPr>
              <w:t>PI 10.iv</w:t>
            </w:r>
          </w:p>
        </w:tc>
      </w:tr>
      <w:tr w:rsidR="000B2693" w:rsidTr="00D30BB1">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0B2693" w:rsidRPr="0061333E" w:rsidRDefault="000B2693" w:rsidP="00D30BB1">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0B2693" w:rsidRPr="00101447" w:rsidRDefault="000B2693" w:rsidP="00D30BB1">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0B2693" w:rsidRPr="00EE4DC5" w:rsidRDefault="000B2693" w:rsidP="00D30BB1">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0B2693" w:rsidRPr="00D02C3F" w:rsidRDefault="000B2693" w:rsidP="00D30BB1">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0B2693" w:rsidRPr="00EE4DC5" w:rsidRDefault="000B2693" w:rsidP="00D30BB1">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0B2693" w:rsidRPr="00EE4DC5" w:rsidRDefault="000B2693" w:rsidP="00D30BB1">
            <w:pPr>
              <w:jc w:val="center"/>
              <w:rPr>
                <w:rFonts w:ascii="Arial" w:hAnsi="Arial" w:cs="Arial"/>
                <w:sz w:val="18"/>
                <w:szCs w:val="18"/>
              </w:rPr>
            </w:pPr>
            <w:r w:rsidRPr="00EE4DC5">
              <w:rPr>
                <w:rFonts w:ascii="Arial" w:hAnsi="Arial" w:cs="Arial"/>
                <w:b/>
                <w:sz w:val="20"/>
              </w:rPr>
              <w:t>IV</w:t>
            </w:r>
          </w:p>
        </w:tc>
      </w:tr>
      <w:tr w:rsidR="000B2693" w:rsidTr="00D30BB1">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0B2693" w:rsidRDefault="000B2693" w:rsidP="00D30BB1">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0B2693" w:rsidRPr="00262AD0" w:rsidRDefault="000B2693" w:rsidP="00D30BB1">
            <w:pPr>
              <w:jc w:val="center"/>
              <w:rPr>
                <w:rFonts w:ascii="Arial" w:hAnsi="Arial" w:cs="Arial"/>
                <w:sz w:val="18"/>
                <w:szCs w:val="18"/>
              </w:rPr>
            </w:pPr>
            <w:r>
              <w:rPr>
                <w:rFonts w:ascii="Arial" w:hAnsi="Arial" w:cs="Arial"/>
                <w:sz w:val="18"/>
                <w:szCs w:val="18"/>
              </w:rPr>
              <w:t>9</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0B2693" w:rsidRPr="00262AD0" w:rsidRDefault="000B2693" w:rsidP="00D30BB1">
            <w:pPr>
              <w:jc w:val="center"/>
              <w:rPr>
                <w:rFonts w:ascii="Arial" w:hAnsi="Arial" w:cs="Arial"/>
                <w:sz w:val="18"/>
                <w:szCs w:val="18"/>
              </w:rPr>
            </w:pPr>
            <w:r>
              <w:rPr>
                <w:rFonts w:ascii="Arial" w:hAnsi="Arial" w:cs="Arial"/>
                <w:sz w:val="18"/>
                <w:szCs w:val="18"/>
              </w:rPr>
              <w:t>X</w:t>
            </w:r>
          </w:p>
        </w:tc>
        <w:tc>
          <w:tcPr>
            <w:tcW w:w="718" w:type="pct"/>
            <w:gridSpan w:val="2"/>
            <w:tcBorders>
              <w:top w:val="single" w:sz="8" w:space="0" w:color="auto"/>
              <w:left w:val="single" w:sz="2" w:space="0" w:color="auto"/>
              <w:right w:val="single" w:sz="2" w:space="0" w:color="auto"/>
            </w:tcBorders>
            <w:shd w:val="clear" w:color="auto" w:fill="FFFFFF"/>
            <w:vAlign w:val="center"/>
          </w:tcPr>
          <w:p w:rsidR="000B2693" w:rsidRPr="00C463F7" w:rsidRDefault="000B2693" w:rsidP="00D30BB1">
            <w:pPr>
              <w:jc w:val="center"/>
              <w:rPr>
                <w:rFonts w:ascii="Arial" w:hAnsi="Arial" w:cs="Arial"/>
                <w:sz w:val="20"/>
              </w:rPr>
            </w:pPr>
          </w:p>
        </w:tc>
        <w:tc>
          <w:tcPr>
            <w:tcW w:w="764" w:type="pct"/>
            <w:tcBorders>
              <w:top w:val="single" w:sz="8" w:space="0" w:color="auto"/>
              <w:left w:val="single" w:sz="2" w:space="0" w:color="auto"/>
              <w:right w:val="single" w:sz="2" w:space="0" w:color="auto"/>
            </w:tcBorders>
            <w:shd w:val="clear" w:color="auto" w:fill="FFFFFF"/>
            <w:vAlign w:val="center"/>
          </w:tcPr>
          <w:p w:rsidR="000B2693" w:rsidRPr="00C463F7" w:rsidRDefault="000B2693" w:rsidP="00D30BB1">
            <w:pPr>
              <w:jc w:val="center"/>
              <w:rPr>
                <w:rFonts w:ascii="Arial" w:hAnsi="Arial" w:cs="Arial"/>
                <w:sz w:val="20"/>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0B2693" w:rsidRPr="00C463F7" w:rsidRDefault="000B2693" w:rsidP="00D30BB1">
            <w:pPr>
              <w:jc w:val="center"/>
              <w:rPr>
                <w:rFonts w:ascii="Arial" w:hAnsi="Arial" w:cs="Arial"/>
                <w:sz w:val="20"/>
              </w:rPr>
            </w:pPr>
          </w:p>
        </w:tc>
      </w:tr>
      <w:tr w:rsidR="000B2693" w:rsidTr="00D30BB1">
        <w:trPr>
          <w:trHeight w:val="74"/>
          <w:jc w:val="center"/>
        </w:trPr>
        <w:tc>
          <w:tcPr>
            <w:tcW w:w="1154" w:type="pct"/>
            <w:gridSpan w:val="2"/>
            <w:tcBorders>
              <w:top w:val="single" w:sz="6" w:space="0" w:color="auto"/>
              <w:left w:val="single" w:sz="12"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0B2693" w:rsidRPr="00757D41" w:rsidRDefault="000B2693" w:rsidP="00D30BB1">
            <w:pPr>
              <w:rPr>
                <w:rFonts w:ascii="Arial" w:hAnsi="Arial" w:cs="Arial"/>
                <w:bCs/>
                <w:sz w:val="18"/>
                <w:szCs w:val="18"/>
              </w:rPr>
            </w:pPr>
            <w:r w:rsidRPr="00757D41">
              <w:rPr>
                <w:rFonts w:ascii="Arial" w:hAnsi="Arial" w:cs="Arial"/>
                <w:sz w:val="18"/>
                <w:szCs w:val="18"/>
              </w:rPr>
              <w:t xml:space="preserve">10.4/10.4.2 </w:t>
            </w:r>
            <w:r w:rsidRPr="00757D41">
              <w:rPr>
                <w:rFonts w:ascii="Arial" w:hAnsi="Arial" w:cs="Arial"/>
                <w:bCs/>
                <w:sz w:val="18"/>
                <w:szCs w:val="18"/>
              </w:rPr>
              <w:t>ZIT WROF -</w:t>
            </w:r>
            <w:r>
              <w:rPr>
                <w:rFonts w:ascii="Arial" w:hAnsi="Arial" w:cs="Arial"/>
                <w:bCs/>
                <w:sz w:val="18"/>
                <w:szCs w:val="18"/>
              </w:rPr>
              <w:t xml:space="preserve"> </w:t>
            </w:r>
            <w:r w:rsidRPr="00757D41">
              <w:rPr>
                <w:rFonts w:ascii="Arial" w:hAnsi="Arial" w:cs="Arial"/>
                <w:bCs/>
                <w:sz w:val="18"/>
                <w:szCs w:val="18"/>
              </w:rPr>
              <w:t>1 283 635 EUR</w:t>
            </w:r>
            <w:r>
              <w:rPr>
                <w:rFonts w:ascii="Arial" w:hAnsi="Arial" w:cs="Arial"/>
                <w:bCs/>
                <w:sz w:val="18"/>
                <w:szCs w:val="18"/>
              </w:rPr>
              <w:t xml:space="preserve"> (85%)</w:t>
            </w:r>
          </w:p>
          <w:p w:rsidR="000B2693" w:rsidRPr="00757D41" w:rsidRDefault="000B2693" w:rsidP="00D30BB1">
            <w:pPr>
              <w:rPr>
                <w:rFonts w:ascii="Arial" w:hAnsi="Arial" w:cs="Arial"/>
                <w:bCs/>
                <w:sz w:val="18"/>
                <w:szCs w:val="18"/>
              </w:rPr>
            </w:pPr>
            <w:r w:rsidRPr="00757D41">
              <w:rPr>
                <w:rFonts w:ascii="Arial" w:hAnsi="Arial" w:cs="Arial"/>
                <w:sz w:val="18"/>
                <w:szCs w:val="18"/>
              </w:rPr>
              <w:t xml:space="preserve">10.4/10.4.3 </w:t>
            </w:r>
            <w:r w:rsidRPr="00757D41">
              <w:rPr>
                <w:rFonts w:ascii="Arial" w:hAnsi="Arial" w:cs="Arial"/>
                <w:bCs/>
                <w:sz w:val="18"/>
                <w:szCs w:val="18"/>
              </w:rPr>
              <w:t>ZIT AJ – 316 230 EUR</w:t>
            </w:r>
            <w:r>
              <w:rPr>
                <w:rFonts w:ascii="Arial" w:hAnsi="Arial" w:cs="Arial"/>
                <w:bCs/>
                <w:sz w:val="18"/>
                <w:szCs w:val="18"/>
              </w:rPr>
              <w:t xml:space="preserve"> (85%)</w:t>
            </w:r>
          </w:p>
          <w:p w:rsidR="000B2693" w:rsidRPr="00553141" w:rsidRDefault="000B2693" w:rsidP="00D30BB1">
            <w:pPr>
              <w:rPr>
                <w:rFonts w:ascii="Arial" w:hAnsi="Arial" w:cs="Arial"/>
                <w:sz w:val="20"/>
              </w:rPr>
            </w:pPr>
            <w:r w:rsidRPr="00757D41">
              <w:rPr>
                <w:rFonts w:ascii="Arial" w:hAnsi="Arial" w:cs="Arial"/>
                <w:sz w:val="18"/>
                <w:szCs w:val="18"/>
              </w:rPr>
              <w:t xml:space="preserve">10.4/10.4.4 </w:t>
            </w:r>
            <w:r w:rsidRPr="00757D41">
              <w:rPr>
                <w:rFonts w:ascii="Arial" w:hAnsi="Arial" w:cs="Arial"/>
                <w:bCs/>
                <w:sz w:val="18"/>
                <w:szCs w:val="18"/>
              </w:rPr>
              <w:t>ZIT AW – 648 033 EUR</w:t>
            </w:r>
            <w:r>
              <w:rPr>
                <w:rFonts w:ascii="Arial" w:hAnsi="Arial" w:cs="Arial"/>
                <w:bCs/>
                <w:sz w:val="18"/>
                <w:szCs w:val="18"/>
              </w:rPr>
              <w:t xml:space="preserve"> (85%)</w:t>
            </w:r>
          </w:p>
        </w:tc>
      </w:tr>
      <w:tr w:rsidR="000B2693" w:rsidTr="00D30BB1">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0B2693" w:rsidRPr="004F1561" w:rsidRDefault="000B2693" w:rsidP="00D30BB1">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0B2693" w:rsidTr="00D30BB1">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0B2693" w:rsidRPr="00EE4DC5" w:rsidRDefault="000B2693" w:rsidP="00D30BB1">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0B2693" w:rsidRPr="00C463F7" w:rsidRDefault="000B2693" w:rsidP="00D30BB1">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0B2693" w:rsidRPr="00EE4DC5" w:rsidRDefault="000B2693" w:rsidP="00D30BB1">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0B2693" w:rsidRPr="00C463F7" w:rsidRDefault="000B2693" w:rsidP="00D30BB1">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082D54" w:rsidRDefault="000B2693" w:rsidP="00D30BB1">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0B2693" w:rsidRPr="00375309" w:rsidRDefault="000B2693" w:rsidP="00D30BB1">
            <w:pPr>
              <w:spacing w:before="120" w:after="120"/>
              <w:jc w:val="center"/>
              <w:rPr>
                <w:rFonts w:ascii="Arial" w:hAnsi="Arial" w:cs="Arial"/>
                <w:sz w:val="16"/>
                <w:szCs w:val="16"/>
              </w:rPr>
            </w:pPr>
            <w:r>
              <w:rPr>
                <w:rFonts w:ascii="Arial" w:hAnsi="Arial" w:cs="Arial"/>
                <w:sz w:val="16"/>
                <w:szCs w:val="16"/>
              </w:rPr>
              <w:t>5%</w:t>
            </w:r>
          </w:p>
        </w:tc>
      </w:tr>
      <w:tr w:rsidR="000B2693" w:rsidTr="00D30BB1">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t xml:space="preserve">6. Instytucja organizująca </w:t>
            </w:r>
            <w:r>
              <w:rPr>
                <w:rFonts w:ascii="Arial" w:hAnsi="Arial" w:cs="Arial"/>
                <w:sz w:val="18"/>
                <w:szCs w:val="18"/>
              </w:rPr>
              <w:lastRenderedPageBreak/>
              <w:t>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0B2693" w:rsidRDefault="000B2693" w:rsidP="00D30BB1">
            <w:pPr>
              <w:jc w:val="both"/>
              <w:rPr>
                <w:rFonts w:ascii="Arial" w:hAnsi="Arial" w:cs="Arial"/>
                <w:sz w:val="18"/>
                <w:szCs w:val="18"/>
              </w:rPr>
            </w:pPr>
            <w:r>
              <w:rPr>
                <w:rFonts w:ascii="Arial" w:hAnsi="Arial" w:cs="Arial"/>
                <w:sz w:val="18"/>
                <w:szCs w:val="18"/>
              </w:rPr>
              <w:lastRenderedPageBreak/>
              <w:t>10.4.2  - Instytucja Zarządzająca RPO WD Urząd Marszałkowski Województwa Dolnośląskiego oraz IP ZIT WROF</w:t>
            </w:r>
          </w:p>
          <w:p w:rsidR="000B2693" w:rsidRDefault="000B2693" w:rsidP="00D30BB1">
            <w:pPr>
              <w:jc w:val="both"/>
              <w:rPr>
                <w:rFonts w:ascii="Arial" w:hAnsi="Arial" w:cs="Arial"/>
                <w:sz w:val="18"/>
                <w:szCs w:val="18"/>
              </w:rPr>
            </w:pPr>
            <w:r>
              <w:rPr>
                <w:rFonts w:ascii="Arial" w:hAnsi="Arial" w:cs="Arial"/>
                <w:sz w:val="18"/>
                <w:szCs w:val="18"/>
              </w:rPr>
              <w:lastRenderedPageBreak/>
              <w:t>10.4.3  - Instytucja Zarządzająca RPO WD Urząd Marszałkowski Województwa Dolnośląskiego oraz IP ZIT AJ</w:t>
            </w:r>
          </w:p>
          <w:p w:rsidR="000B2693" w:rsidRDefault="000B2693" w:rsidP="00D30BB1">
            <w:pPr>
              <w:jc w:val="both"/>
              <w:rPr>
                <w:rFonts w:ascii="Arial" w:hAnsi="Arial" w:cs="Arial"/>
                <w:sz w:val="18"/>
                <w:szCs w:val="18"/>
              </w:rPr>
            </w:pPr>
            <w:r>
              <w:rPr>
                <w:rFonts w:ascii="Arial" w:hAnsi="Arial" w:cs="Arial"/>
                <w:sz w:val="18"/>
                <w:szCs w:val="18"/>
              </w:rPr>
              <w:t>10.4.4  - Instytucja Zarządzająca RPO WD Urząd Marszałkowski Województwa Dolnośląskiego oraz IP ZIT AW</w:t>
            </w:r>
          </w:p>
        </w:tc>
      </w:tr>
      <w:tr w:rsidR="000B2693" w:rsidTr="00D30BB1">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0B2693" w:rsidRDefault="000B2693" w:rsidP="00D30BB1">
            <w:pPr>
              <w:spacing w:before="120" w:after="120"/>
              <w:rPr>
                <w:rFonts w:ascii="Arial" w:hAnsi="Arial" w:cs="Arial"/>
                <w:sz w:val="18"/>
                <w:szCs w:val="18"/>
              </w:rPr>
            </w:pPr>
            <w:r>
              <w:rPr>
                <w:rFonts w:ascii="Arial" w:hAnsi="Arial" w:cs="Arial"/>
                <w:sz w:val="18"/>
                <w:szCs w:val="18"/>
              </w:rPr>
              <w:lastRenderedPageBreak/>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0B2693" w:rsidRPr="007F02F3" w:rsidRDefault="000B2693" w:rsidP="00D30BB1">
            <w:pPr>
              <w:pStyle w:val="Default"/>
              <w:spacing w:after="120"/>
              <w:jc w:val="both"/>
              <w:rPr>
                <w:b/>
                <w:color w:val="auto"/>
                <w:sz w:val="18"/>
                <w:szCs w:val="18"/>
              </w:rPr>
            </w:pPr>
            <w:r w:rsidRPr="007F02F3">
              <w:rPr>
                <w:b/>
                <w:color w:val="auto"/>
                <w:sz w:val="18"/>
                <w:szCs w:val="18"/>
              </w:rPr>
              <w:t xml:space="preserve">10.4.A.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Organizacja praktycznych form nauczania – staże, praktyki zawodowe: </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hAnsi="Arial" w:cs="Arial"/>
                <w:sz w:val="18"/>
                <w:szCs w:val="18"/>
              </w:rPr>
              <w:t xml:space="preserve">a) </w:t>
            </w:r>
            <w:r w:rsidRPr="007F02F3">
              <w:rPr>
                <w:rFonts w:ascii="Arial" w:eastAsia="Calibri" w:hAnsi="Arial" w:cs="Arial"/>
                <w:sz w:val="18"/>
                <w:szCs w:val="18"/>
                <w:lang w:eastAsia="en-US"/>
              </w:rPr>
              <w:t>praktyki zawodowe organizowane u pracodawców lub przedsiębiorców dla uczniów zasadniczych szkół zawodowych;</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staże zawodowe obejmujące realizację kształcenia zawodowego praktycznego we współpracy z pracodawcami lub przedsiębiorcami lub wykraczające poza zakres kształcenia zawodowego praktycznego.</w:t>
            </w:r>
          </w:p>
          <w:p w:rsidR="000B2693" w:rsidRPr="007F02F3" w:rsidRDefault="000B2693" w:rsidP="00D30BB1">
            <w:pPr>
              <w:autoSpaceDE w:val="0"/>
              <w:autoSpaceDN w:val="0"/>
              <w:adjustRightInd w:val="0"/>
              <w:jc w:val="both"/>
              <w:rPr>
                <w:rFonts w:ascii="Arial" w:eastAsia="Calibri" w:hAnsi="Arial" w:cs="Arial"/>
                <w:sz w:val="18"/>
                <w:szCs w:val="18"/>
                <w:lang w:eastAsia="en-US"/>
              </w:rPr>
            </w:pPr>
          </w:p>
          <w:p w:rsidR="000B2693" w:rsidRPr="007F02F3" w:rsidRDefault="000B2693" w:rsidP="00D30BB1">
            <w:pPr>
              <w:pStyle w:val="Default"/>
              <w:spacing w:after="120"/>
              <w:jc w:val="both"/>
              <w:rPr>
                <w:b/>
                <w:color w:val="auto"/>
                <w:sz w:val="18"/>
                <w:szCs w:val="18"/>
              </w:rPr>
            </w:pPr>
            <w:r w:rsidRPr="007F02F3">
              <w:rPr>
                <w:b/>
                <w:color w:val="auto"/>
                <w:sz w:val="18"/>
                <w:szCs w:val="18"/>
              </w:rPr>
              <w:t xml:space="preserve">10.4.B. </w:t>
            </w:r>
          </w:p>
          <w:p w:rsidR="000B2693" w:rsidRPr="007F02F3" w:rsidRDefault="000B2693" w:rsidP="00D30BB1">
            <w:pPr>
              <w:pStyle w:val="Default"/>
              <w:jc w:val="both"/>
              <w:rPr>
                <w:color w:val="auto"/>
                <w:sz w:val="18"/>
                <w:szCs w:val="18"/>
              </w:rPr>
            </w:pPr>
            <w:r w:rsidRPr="007F02F3">
              <w:rPr>
                <w:color w:val="auto"/>
                <w:sz w:val="18"/>
                <w:szCs w:val="18"/>
              </w:rPr>
              <w:t>Uruchamianie i dostosowywanie kształcenia i szkolenia w zawodach, na które występuje potwierdzone zapotrzebowanie rynku, w szczególności poprzez:</w:t>
            </w:r>
          </w:p>
          <w:p w:rsidR="000B2693" w:rsidRPr="007F02F3" w:rsidRDefault="000B2693" w:rsidP="002B73DA">
            <w:pPr>
              <w:pStyle w:val="Default"/>
              <w:numPr>
                <w:ilvl w:val="0"/>
                <w:numId w:val="57"/>
              </w:numPr>
              <w:jc w:val="both"/>
              <w:rPr>
                <w:color w:val="auto"/>
                <w:sz w:val="18"/>
                <w:szCs w:val="18"/>
              </w:rPr>
            </w:pPr>
            <w:r w:rsidRPr="007F02F3">
              <w:rPr>
                <w:color w:val="auto"/>
                <w:sz w:val="18"/>
                <w:szCs w:val="18"/>
              </w:rPr>
              <w:t>udział przedsiębiorców w identyfikacji i prognozowaniu potrzeb kwalifikacyjno-zawodowych na rynku pracy, co pozwoli na efektywne zarządzanie ofertą edukacyjną i szkoleniową szkół i placówek,</w:t>
            </w:r>
          </w:p>
          <w:p w:rsidR="000B2693" w:rsidRPr="007F02F3" w:rsidRDefault="000B2693" w:rsidP="002B73DA">
            <w:pPr>
              <w:pStyle w:val="Default"/>
              <w:numPr>
                <w:ilvl w:val="0"/>
                <w:numId w:val="57"/>
              </w:numPr>
              <w:jc w:val="both"/>
              <w:rPr>
                <w:color w:val="auto"/>
                <w:sz w:val="18"/>
                <w:szCs w:val="18"/>
              </w:rPr>
            </w:pPr>
            <w:r w:rsidRPr="007F02F3">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7F02F3">
              <w:rPr>
                <w:sz w:val="18"/>
                <w:szCs w:val="18"/>
              </w:rPr>
              <w:t>ckziu</w:t>
            </w:r>
            <w:proofErr w:type="spellEnd"/>
            <w:r w:rsidRPr="007F02F3">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0B2693" w:rsidRPr="007F02F3" w:rsidRDefault="000B2693" w:rsidP="002B73DA">
            <w:pPr>
              <w:pStyle w:val="Default"/>
              <w:numPr>
                <w:ilvl w:val="0"/>
                <w:numId w:val="57"/>
              </w:numPr>
              <w:jc w:val="both"/>
              <w:rPr>
                <w:color w:val="auto"/>
                <w:sz w:val="18"/>
                <w:szCs w:val="18"/>
              </w:rPr>
            </w:pPr>
            <w:r w:rsidRPr="007F02F3">
              <w:rPr>
                <w:sz w:val="18"/>
                <w:szCs w:val="18"/>
              </w:rPr>
              <w:t>tworzenie klas patronackich w szkołach;</w:t>
            </w:r>
          </w:p>
          <w:p w:rsidR="000B2693" w:rsidRPr="007F02F3" w:rsidRDefault="000B2693" w:rsidP="002B73DA">
            <w:pPr>
              <w:pStyle w:val="Default"/>
              <w:numPr>
                <w:ilvl w:val="0"/>
                <w:numId w:val="57"/>
              </w:numPr>
              <w:jc w:val="both"/>
              <w:rPr>
                <w:color w:val="auto"/>
                <w:sz w:val="18"/>
                <w:szCs w:val="18"/>
              </w:rPr>
            </w:pPr>
            <w:r w:rsidRPr="007F02F3">
              <w:rPr>
                <w:sz w:val="18"/>
                <w:szCs w:val="18"/>
              </w:rPr>
              <w:t>współpracę w dostosowywaniu oferty edukacyjnej w szkołach i w formach pozaszkolnych do potrzeb regionalnego i lokalnego rynku pracy;</w:t>
            </w:r>
          </w:p>
          <w:p w:rsidR="000B2693" w:rsidRPr="007F02F3" w:rsidRDefault="000B2693" w:rsidP="002B73DA">
            <w:pPr>
              <w:pStyle w:val="Default"/>
              <w:numPr>
                <w:ilvl w:val="0"/>
                <w:numId w:val="57"/>
              </w:numPr>
              <w:jc w:val="both"/>
              <w:rPr>
                <w:color w:val="auto"/>
                <w:sz w:val="18"/>
                <w:szCs w:val="18"/>
              </w:rPr>
            </w:pPr>
            <w:r w:rsidRPr="007F02F3">
              <w:rPr>
                <w:sz w:val="18"/>
                <w:szCs w:val="18"/>
              </w:rPr>
              <w:t>opracowanie lub modyfikację programów nauczania;</w:t>
            </w:r>
          </w:p>
          <w:p w:rsidR="000B2693" w:rsidRPr="007F02F3" w:rsidRDefault="000B2693" w:rsidP="002B73DA">
            <w:pPr>
              <w:pStyle w:val="Default"/>
              <w:numPr>
                <w:ilvl w:val="0"/>
                <w:numId w:val="57"/>
              </w:numPr>
              <w:jc w:val="both"/>
              <w:rPr>
                <w:color w:val="auto"/>
                <w:sz w:val="18"/>
                <w:szCs w:val="18"/>
              </w:rPr>
            </w:pPr>
            <w:r w:rsidRPr="007F02F3">
              <w:rPr>
                <w:sz w:val="18"/>
                <w:szCs w:val="18"/>
              </w:rPr>
              <w:t>wykorzystanie rezultatów projektów, w tym pozytywnie zwalidowanych produktów projektów innowacyjnych zrealizowanych w latach 2007-2013 w ramach PO KL;</w:t>
            </w:r>
          </w:p>
          <w:p w:rsidR="000B2693" w:rsidRPr="007F02F3" w:rsidRDefault="000B2693" w:rsidP="002B73DA">
            <w:pPr>
              <w:pStyle w:val="Default"/>
              <w:numPr>
                <w:ilvl w:val="0"/>
                <w:numId w:val="57"/>
              </w:numPr>
              <w:jc w:val="both"/>
              <w:rPr>
                <w:color w:val="auto"/>
                <w:sz w:val="18"/>
                <w:szCs w:val="18"/>
              </w:rPr>
            </w:pPr>
            <w:r w:rsidRPr="007F02F3">
              <w:rPr>
                <w:sz w:val="18"/>
                <w:szCs w:val="18"/>
              </w:rPr>
              <w:t>współpracę szkół i placówek systemu oświaty prowadzących kształcenie zawodowe z ich otoczeniem społeczno-gospodarczym, w tym z uczelniami wyższymi.</w:t>
            </w:r>
          </w:p>
          <w:p w:rsidR="000B2693" w:rsidRPr="007F02F3" w:rsidRDefault="000B2693" w:rsidP="002B73DA">
            <w:pPr>
              <w:pStyle w:val="Default"/>
              <w:numPr>
                <w:ilvl w:val="0"/>
                <w:numId w:val="57"/>
              </w:numPr>
              <w:jc w:val="both"/>
              <w:rPr>
                <w:color w:val="auto"/>
                <w:sz w:val="18"/>
                <w:szCs w:val="18"/>
              </w:rPr>
            </w:pPr>
            <w:r w:rsidRPr="007F02F3">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0B2693" w:rsidRPr="007F02F3" w:rsidRDefault="000B2693" w:rsidP="002B73DA">
            <w:pPr>
              <w:pStyle w:val="Default"/>
              <w:numPr>
                <w:ilvl w:val="0"/>
                <w:numId w:val="57"/>
              </w:numPr>
              <w:jc w:val="both"/>
              <w:rPr>
                <w:color w:val="auto"/>
                <w:sz w:val="18"/>
                <w:szCs w:val="18"/>
              </w:rPr>
            </w:pPr>
            <w:r w:rsidRPr="007F02F3">
              <w:rPr>
                <w:sz w:val="18"/>
                <w:szCs w:val="18"/>
              </w:rPr>
              <w:t>organizowanie kursów przygotowawczych na studia we współpracy ze szkołami wyższymi oraz organizowanie kursów i szkoleń przygotowujących do kwalifikacyjnych egzaminów czeladniczych i mistrzowskich;</w:t>
            </w:r>
          </w:p>
          <w:p w:rsidR="000B2693" w:rsidRPr="007F02F3" w:rsidRDefault="000B2693" w:rsidP="002B73DA">
            <w:pPr>
              <w:pStyle w:val="Default"/>
              <w:numPr>
                <w:ilvl w:val="0"/>
                <w:numId w:val="57"/>
              </w:numPr>
              <w:jc w:val="both"/>
              <w:rPr>
                <w:color w:val="auto"/>
                <w:sz w:val="18"/>
                <w:szCs w:val="18"/>
              </w:rPr>
            </w:pPr>
            <w:r w:rsidRPr="007F02F3">
              <w:rPr>
                <w:sz w:val="18"/>
                <w:szCs w:val="18"/>
              </w:rPr>
              <w:t>udział w zajęciach prowadzonych w szkole wyższej, w tym w zajęciach laboratoryjnych, kołach lub obozach naukowych;</w:t>
            </w:r>
          </w:p>
          <w:p w:rsidR="000B2693" w:rsidRPr="007F02F3" w:rsidRDefault="000B2693" w:rsidP="002B73DA">
            <w:pPr>
              <w:pStyle w:val="Default"/>
              <w:numPr>
                <w:ilvl w:val="0"/>
                <w:numId w:val="57"/>
              </w:numPr>
              <w:jc w:val="both"/>
              <w:rPr>
                <w:color w:val="auto"/>
                <w:sz w:val="18"/>
                <w:szCs w:val="18"/>
              </w:rPr>
            </w:pPr>
            <w:r w:rsidRPr="007F02F3">
              <w:rPr>
                <w:sz w:val="18"/>
                <w:szCs w:val="18"/>
              </w:rPr>
              <w:t>wsparcie uczniów lub słuchaczy w zakresie zdobywania dodatkowych uprawnień zwiększających ich szanse na rynku pracy;</w:t>
            </w:r>
          </w:p>
          <w:p w:rsidR="000B2693" w:rsidRPr="007F02F3" w:rsidRDefault="000B2693" w:rsidP="002B73DA">
            <w:pPr>
              <w:pStyle w:val="Default"/>
              <w:numPr>
                <w:ilvl w:val="0"/>
                <w:numId w:val="57"/>
              </w:numPr>
              <w:jc w:val="both"/>
              <w:rPr>
                <w:color w:val="auto"/>
                <w:sz w:val="18"/>
                <w:szCs w:val="18"/>
              </w:rPr>
            </w:pPr>
            <w:r w:rsidRPr="007F02F3">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0B2693" w:rsidRPr="007F02F3" w:rsidRDefault="000B2693" w:rsidP="002B73DA">
            <w:pPr>
              <w:pStyle w:val="Default"/>
              <w:numPr>
                <w:ilvl w:val="0"/>
                <w:numId w:val="57"/>
              </w:numPr>
              <w:jc w:val="both"/>
              <w:rPr>
                <w:color w:val="auto"/>
                <w:sz w:val="18"/>
                <w:szCs w:val="18"/>
              </w:rPr>
            </w:pPr>
            <w:r w:rsidRPr="007F02F3">
              <w:rPr>
                <w:sz w:val="18"/>
                <w:szCs w:val="18"/>
              </w:rPr>
              <w:t>realizację szkolnych form kształcenia ustawicznego zawodowego albo pozaszkolnych form kształcenia ustawicznego, w tym wymienionych w rozporządzeniu Ministra Edukacji Narodowej z dnia 11 stycznia 2012 r. w sprawie kształcenia ustawicznego w formach pozaszkolnych (Dz. U. z 2014 r. poz. 622);</w:t>
            </w:r>
          </w:p>
          <w:p w:rsidR="000B2693" w:rsidRPr="007F02F3" w:rsidRDefault="000B2693" w:rsidP="002B73DA">
            <w:pPr>
              <w:pStyle w:val="Default"/>
              <w:numPr>
                <w:ilvl w:val="0"/>
                <w:numId w:val="57"/>
              </w:numPr>
              <w:jc w:val="both"/>
              <w:rPr>
                <w:color w:val="auto"/>
                <w:sz w:val="18"/>
                <w:szCs w:val="18"/>
              </w:rPr>
            </w:pPr>
            <w:r w:rsidRPr="007F02F3">
              <w:rPr>
                <w:sz w:val="18"/>
                <w:szCs w:val="18"/>
              </w:rPr>
              <w:t>doradztwo edukacyjno-zawodowe</w:t>
            </w:r>
          </w:p>
          <w:p w:rsidR="000B2693" w:rsidRPr="007F02F3" w:rsidRDefault="000B2693" w:rsidP="002B73DA">
            <w:pPr>
              <w:pStyle w:val="Default"/>
              <w:numPr>
                <w:ilvl w:val="0"/>
                <w:numId w:val="57"/>
              </w:numPr>
              <w:jc w:val="both"/>
              <w:rPr>
                <w:sz w:val="18"/>
                <w:szCs w:val="18"/>
              </w:rPr>
            </w:pPr>
            <w:r w:rsidRPr="007F02F3">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0B2693" w:rsidRPr="007F02F3" w:rsidRDefault="000B2693" w:rsidP="002B73DA">
            <w:pPr>
              <w:pStyle w:val="Default"/>
              <w:numPr>
                <w:ilvl w:val="0"/>
                <w:numId w:val="57"/>
              </w:numPr>
              <w:jc w:val="both"/>
              <w:rPr>
                <w:color w:val="auto"/>
                <w:sz w:val="18"/>
                <w:szCs w:val="18"/>
              </w:rPr>
            </w:pPr>
            <w:r w:rsidRPr="007F02F3">
              <w:rPr>
                <w:sz w:val="18"/>
                <w:szCs w:val="18"/>
              </w:rPr>
              <w:t>tworzenie w szkołach lub placówkach systemu oświaty prowadzących kształcenie zawodowe warunków odzwierciedlających naturalne warunki pracy właściwe d</w:t>
            </w:r>
            <w:r w:rsidRPr="007F02F3">
              <w:rPr>
                <w:color w:val="auto"/>
                <w:sz w:val="18"/>
                <w:szCs w:val="18"/>
              </w:rPr>
              <w:t>l</w:t>
            </w:r>
            <w:r w:rsidRPr="007F02F3">
              <w:rPr>
                <w:sz w:val="18"/>
                <w:szCs w:val="18"/>
              </w:rPr>
              <w:t>a nauczania zawodów;</w:t>
            </w:r>
          </w:p>
          <w:p w:rsidR="000B2693" w:rsidRPr="007F02F3" w:rsidRDefault="000B2693" w:rsidP="00D30BB1">
            <w:pPr>
              <w:pStyle w:val="Default"/>
              <w:ind w:left="449" w:hanging="284"/>
              <w:jc w:val="both"/>
              <w:rPr>
                <w:sz w:val="18"/>
                <w:szCs w:val="18"/>
              </w:rPr>
            </w:pPr>
            <w:r w:rsidRPr="007F02F3">
              <w:rPr>
                <w:sz w:val="18"/>
                <w:szCs w:val="18"/>
              </w:rPr>
              <w:t xml:space="preserve">q) wyposażenie szkół lub placówek systemu oświaty prowadzących kształcenie zawodowe w nowe technologie, materiały, narzędzia poprzez możliwość sfinansowania w ramach projektów kosztów związanych z dostosowaniem lub adaptacją pomieszczeń (rozumianą </w:t>
            </w:r>
            <w:r w:rsidRPr="007F02F3">
              <w:rPr>
                <w:sz w:val="18"/>
                <w:szCs w:val="18"/>
              </w:rPr>
              <w:lastRenderedPageBreak/>
              <w:t>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p>
          <w:p w:rsidR="000B2693" w:rsidRPr="007F02F3" w:rsidRDefault="000B2693" w:rsidP="00D30BB1">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10.4.C.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Działania przyczyniające się do zwiększonego i pełnego udziału młodzieży o specjalnych potrzebach edukacyjnych, poprzez </w:t>
            </w:r>
            <w:r w:rsidRPr="007F02F3">
              <w:rPr>
                <w:rFonts w:ascii="Arial" w:eastAsia="Calibri" w:hAnsi="Arial" w:cs="Arial"/>
                <w:sz w:val="18"/>
                <w:szCs w:val="18"/>
                <w:lang w:eastAsia="en-US"/>
              </w:rPr>
              <w:t>pomoc stypendialną dla uczniów szczególnie uzdolnionych w zakresie przedmiotów zawodowych.</w:t>
            </w:r>
          </w:p>
          <w:p w:rsidR="000B2693" w:rsidRPr="007F02F3" w:rsidRDefault="000B2693" w:rsidP="00D30BB1">
            <w:pPr>
              <w:autoSpaceDE w:val="0"/>
              <w:autoSpaceDN w:val="0"/>
              <w:adjustRightInd w:val="0"/>
              <w:jc w:val="both"/>
              <w:rPr>
                <w:rFonts w:ascii="Arial" w:hAnsi="Arial" w:cs="Arial"/>
                <w:b/>
                <w:sz w:val="18"/>
                <w:szCs w:val="18"/>
              </w:rPr>
            </w:pPr>
          </w:p>
          <w:p w:rsidR="000B2693" w:rsidRPr="007F02F3" w:rsidRDefault="000B2693" w:rsidP="00D30BB1">
            <w:pPr>
              <w:autoSpaceDE w:val="0"/>
              <w:autoSpaceDN w:val="0"/>
              <w:adjustRightInd w:val="0"/>
              <w:jc w:val="both"/>
              <w:rPr>
                <w:rFonts w:ascii="Arial" w:hAnsi="Arial" w:cs="Arial"/>
                <w:b/>
                <w:sz w:val="18"/>
                <w:szCs w:val="18"/>
              </w:rPr>
            </w:pPr>
            <w:r w:rsidRPr="007F02F3">
              <w:rPr>
                <w:rFonts w:ascii="Arial" w:hAnsi="Arial" w:cs="Arial"/>
                <w:b/>
                <w:sz w:val="18"/>
                <w:szCs w:val="18"/>
              </w:rPr>
              <w:t xml:space="preserve">10.4.D.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Doradztwo edukacyjno-zawodowe, uwzględniające potrzeby uczniów i dorosłych uczących się na różnych poziomach edukacyjnych i w różnych typach szkół i placówek m.in. poprzez:</w:t>
            </w:r>
          </w:p>
          <w:p w:rsidR="000B2693" w:rsidRPr="007F02F3" w:rsidRDefault="000B2693" w:rsidP="00D30BB1">
            <w:pPr>
              <w:autoSpaceDE w:val="0"/>
              <w:autoSpaceDN w:val="0"/>
              <w:adjustRightInd w:val="0"/>
              <w:ind w:left="307" w:hanging="284"/>
              <w:jc w:val="both"/>
              <w:rPr>
                <w:rFonts w:ascii="Arial" w:hAnsi="Arial" w:cs="Arial"/>
                <w:sz w:val="18"/>
                <w:szCs w:val="18"/>
              </w:rPr>
            </w:pPr>
            <w:r w:rsidRPr="007F02F3">
              <w:rPr>
                <w:rFonts w:ascii="Arial" w:hAnsi="Arial" w:cs="Arial"/>
                <w:sz w:val="18"/>
                <w:szCs w:val="18"/>
              </w:rPr>
              <w:t>a) 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b)   doradztwo edukacyjno-zawodowe dla uczniów </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c) tworzenie Szkolnych Punktów Informacji i Kariery (</w:t>
            </w:r>
            <w:proofErr w:type="spellStart"/>
            <w:r w:rsidRPr="007F02F3">
              <w:rPr>
                <w:rFonts w:ascii="Arial" w:eastAsia="Calibri" w:hAnsi="Arial" w:cs="Arial"/>
                <w:sz w:val="18"/>
                <w:szCs w:val="18"/>
                <w:lang w:eastAsia="en-US"/>
              </w:rPr>
              <w:t>SPInKa</w:t>
            </w:r>
            <w:proofErr w:type="spellEnd"/>
            <w:r w:rsidRPr="007F02F3">
              <w:rPr>
                <w:rFonts w:ascii="Arial" w:eastAsia="Calibri" w:hAnsi="Arial" w:cs="Arial"/>
                <w:sz w:val="18"/>
                <w:szCs w:val="18"/>
                <w:lang w:eastAsia="en-US"/>
              </w:rPr>
              <w:t>);</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d) zewnętrzne wsparcie szkół w obszarze doradztwa edukacyjno-zawodowego, może obejmować m.in.:</w:t>
            </w:r>
          </w:p>
          <w:p w:rsidR="000B2693" w:rsidRPr="007F02F3" w:rsidRDefault="000B2693" w:rsidP="002B73DA">
            <w:pPr>
              <w:pStyle w:val="Akapitzlist"/>
              <w:numPr>
                <w:ilvl w:val="1"/>
                <w:numId w:val="22"/>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zapewnienie dostępu do informacji edukacyjno-zawodowej m.in. poprzez tworzenie regionalnych systemów informacji edukacyjno-zawodowej, w tym dostępnej on-line</w:t>
            </w:r>
          </w:p>
          <w:p w:rsidR="000B2693" w:rsidRPr="007F02F3" w:rsidRDefault="000B2693" w:rsidP="002B73DA">
            <w:pPr>
              <w:pStyle w:val="Akapitzlist"/>
              <w:numPr>
                <w:ilvl w:val="1"/>
                <w:numId w:val="22"/>
              </w:numPr>
              <w:autoSpaceDE/>
              <w:autoSpaceDN/>
              <w:spacing w:line="276" w:lineRule="auto"/>
              <w:ind w:left="732" w:hanging="425"/>
              <w:contextualSpacing/>
              <w:jc w:val="both"/>
              <w:rPr>
                <w:rFonts w:ascii="Arial" w:hAnsi="Arial" w:cs="Arial"/>
                <w:sz w:val="18"/>
                <w:szCs w:val="18"/>
              </w:rPr>
            </w:pPr>
            <w:r w:rsidRPr="007F02F3">
              <w:rPr>
                <w:rFonts w:ascii="Arial" w:hAnsi="Arial" w:cs="Arial"/>
                <w:sz w:val="18"/>
                <w:szCs w:val="18"/>
              </w:rPr>
              <w:t xml:space="preserve">realizacja programów zewnętrznego wsparcia szkół w zakresie doradztwa edukacyjno-zawodowego na poziomie lokalnym. </w:t>
            </w:r>
          </w:p>
          <w:p w:rsidR="000B2693" w:rsidRPr="007F02F3" w:rsidRDefault="000B2693" w:rsidP="00D30BB1">
            <w:pPr>
              <w:autoSpaceDE w:val="0"/>
              <w:autoSpaceDN w:val="0"/>
              <w:adjustRightInd w:val="0"/>
              <w:jc w:val="both"/>
              <w:rPr>
                <w:rFonts w:ascii="Arial" w:hAnsi="Arial" w:cs="Arial"/>
                <w:sz w:val="18"/>
                <w:szCs w:val="18"/>
              </w:rPr>
            </w:pP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b/>
                <w:sz w:val="18"/>
                <w:szCs w:val="18"/>
              </w:rPr>
              <w:t xml:space="preserve">10.4.E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0B2693" w:rsidRPr="007F02F3" w:rsidRDefault="000B2693" w:rsidP="00D30BB1">
            <w:pPr>
              <w:autoSpaceDE w:val="0"/>
              <w:autoSpaceDN w:val="0"/>
              <w:adjustRightInd w:val="0"/>
              <w:ind w:left="307" w:hanging="284"/>
              <w:jc w:val="both"/>
              <w:rPr>
                <w:rFonts w:ascii="Arial" w:eastAsia="Calibri" w:hAnsi="Arial" w:cs="Arial"/>
                <w:sz w:val="18"/>
                <w:szCs w:val="18"/>
                <w:lang w:eastAsia="en-US"/>
              </w:rPr>
            </w:pPr>
            <w:r w:rsidRPr="007F02F3">
              <w:rPr>
                <w:rFonts w:ascii="Arial" w:eastAsia="Calibri" w:hAnsi="Arial" w:cs="Arial"/>
                <w:sz w:val="18"/>
                <w:szCs w:val="18"/>
                <w:lang w:eastAsia="en-US"/>
              </w:rPr>
              <w:t xml:space="preserve">a) przygotowanie szkół i placówek systemu oświaty prowadzących kształcenie zawodowe do pełnienia funkcji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innego zespołu realizującego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dla określonej branży/zawodu;</w:t>
            </w:r>
          </w:p>
          <w:p w:rsidR="000B2693" w:rsidRPr="007F02F3" w:rsidRDefault="000B2693" w:rsidP="00D30BB1">
            <w:pPr>
              <w:autoSpaceDE w:val="0"/>
              <w:autoSpaceDN w:val="0"/>
              <w:adjustRightInd w:val="0"/>
              <w:ind w:left="307" w:hanging="284"/>
              <w:jc w:val="both"/>
              <w:rPr>
                <w:rFonts w:ascii="Arial" w:hAnsi="Arial" w:cs="Arial"/>
                <w:sz w:val="18"/>
                <w:szCs w:val="18"/>
              </w:rPr>
            </w:pPr>
            <w:r w:rsidRPr="007F02F3">
              <w:rPr>
                <w:rFonts w:ascii="Arial" w:eastAsia="Calibri" w:hAnsi="Arial" w:cs="Arial"/>
                <w:sz w:val="18"/>
                <w:szCs w:val="18"/>
                <w:lang w:eastAsia="en-US"/>
              </w:rPr>
              <w:t xml:space="preserve">b) wsparcie realizacji zadań dla określonych branż/zawodów przez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lub inne zespoły realizujące zadania </w:t>
            </w:r>
            <w:proofErr w:type="spellStart"/>
            <w:r w:rsidRPr="007F02F3">
              <w:rPr>
                <w:rFonts w:ascii="Arial" w:eastAsia="Calibri" w:hAnsi="Arial" w:cs="Arial"/>
                <w:sz w:val="18"/>
                <w:szCs w:val="18"/>
                <w:lang w:eastAsia="en-US"/>
              </w:rPr>
              <w:t>CKZiU</w:t>
            </w:r>
            <w:proofErr w:type="spellEnd"/>
            <w:r w:rsidRPr="007F02F3">
              <w:rPr>
                <w:rFonts w:ascii="Arial" w:eastAsia="Calibri" w:hAnsi="Arial" w:cs="Arial"/>
                <w:sz w:val="18"/>
                <w:szCs w:val="18"/>
                <w:lang w:eastAsia="en-US"/>
              </w:rPr>
              <w:t xml:space="preserve">. </w:t>
            </w:r>
          </w:p>
          <w:p w:rsidR="000B2693" w:rsidRPr="007F02F3" w:rsidRDefault="000B2693" w:rsidP="00D30BB1">
            <w:pPr>
              <w:autoSpaceDE w:val="0"/>
              <w:autoSpaceDN w:val="0"/>
              <w:adjustRightInd w:val="0"/>
              <w:jc w:val="both"/>
              <w:rPr>
                <w:rFonts w:ascii="Arial" w:hAnsi="Arial" w:cs="Arial"/>
                <w:sz w:val="18"/>
                <w:szCs w:val="18"/>
              </w:rPr>
            </w:pPr>
          </w:p>
          <w:p w:rsidR="000B2693" w:rsidRPr="007F02F3" w:rsidRDefault="000B2693" w:rsidP="00D30BB1">
            <w:pPr>
              <w:jc w:val="both"/>
              <w:rPr>
                <w:rFonts w:ascii="Arial" w:hAnsi="Arial" w:cs="Arial"/>
                <w:b/>
                <w:sz w:val="18"/>
                <w:szCs w:val="18"/>
              </w:rPr>
            </w:pPr>
            <w:r w:rsidRPr="007F02F3">
              <w:rPr>
                <w:rFonts w:ascii="Arial" w:hAnsi="Arial" w:cs="Arial"/>
                <w:b/>
                <w:sz w:val="18"/>
                <w:szCs w:val="18"/>
              </w:rPr>
              <w:t xml:space="preserve">10.4.G. </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a) kursy kwalifikacyjne lub szkolenia doskonalące w zakresie tematyki związanej z nauczanym zawodem, w tym organizowane i prowadzone przez kadrę ośrodków doskonalenia nauczycieli lub trenerów przeszkolonych w ramach PO WER;</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c) studia podyplomowe przygotowujące do wykonywania zawodu nauczyciela przedmiotów zawodowych albo obejmujące zakresem tematykę związaną z nauczanym zawodem (branżowe, specjalistyczne);</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d) budowanie lub moderowanie sieci współpracy i samokształcenia;</w:t>
            </w:r>
          </w:p>
          <w:p w:rsidR="000B2693" w:rsidRPr="007F02F3" w:rsidRDefault="000B2693" w:rsidP="00D30BB1">
            <w:pPr>
              <w:autoSpaceDE w:val="0"/>
              <w:autoSpaceDN w:val="0"/>
              <w:adjustRightInd w:val="0"/>
              <w:jc w:val="both"/>
              <w:rPr>
                <w:rFonts w:ascii="Arial" w:eastAsia="Calibri" w:hAnsi="Arial" w:cs="Arial"/>
                <w:sz w:val="18"/>
                <w:szCs w:val="18"/>
                <w:lang w:eastAsia="en-US"/>
              </w:rPr>
            </w:pPr>
            <w:r w:rsidRPr="007F02F3">
              <w:rPr>
                <w:rFonts w:ascii="Arial" w:eastAsia="Calibri" w:hAnsi="Arial" w:cs="Arial"/>
                <w:sz w:val="18"/>
                <w:szCs w:val="18"/>
                <w:lang w:eastAsia="en-US"/>
              </w:rPr>
              <w:t>e) 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0B2693" w:rsidRPr="007F02F3" w:rsidRDefault="000B2693" w:rsidP="00D30BB1">
            <w:pPr>
              <w:autoSpaceDE w:val="0"/>
              <w:autoSpaceDN w:val="0"/>
              <w:adjustRightInd w:val="0"/>
              <w:jc w:val="both"/>
              <w:rPr>
                <w:rFonts w:ascii="Arial" w:hAnsi="Arial" w:cs="Arial"/>
                <w:sz w:val="18"/>
                <w:szCs w:val="18"/>
              </w:rPr>
            </w:pPr>
            <w:r w:rsidRPr="007F02F3">
              <w:rPr>
                <w:rFonts w:ascii="Arial" w:eastAsia="Calibri" w:hAnsi="Arial" w:cs="Arial"/>
                <w:sz w:val="18"/>
                <w:szCs w:val="18"/>
                <w:lang w:eastAsia="en-US"/>
              </w:rPr>
              <w:t>f) wykorzystanie narzędzi, metod lub form pracy wypracowanych w ramach projektów, w tym pozytywnie zwalidowanych produktów projektów innowacyjnych, zrealizowanych w latach 2007-2013 w ramach PO KL.</w:t>
            </w:r>
          </w:p>
          <w:p w:rsidR="000B2693" w:rsidRPr="007F02F3" w:rsidRDefault="000B2693" w:rsidP="00D30BB1">
            <w:pPr>
              <w:pStyle w:val="Default"/>
              <w:spacing w:after="120"/>
              <w:jc w:val="both"/>
              <w:rPr>
                <w:b/>
                <w:color w:val="auto"/>
                <w:sz w:val="18"/>
                <w:szCs w:val="18"/>
              </w:rPr>
            </w:pPr>
          </w:p>
          <w:p w:rsidR="000B2693" w:rsidRPr="007F02F3" w:rsidRDefault="000B2693" w:rsidP="00D30BB1">
            <w:pPr>
              <w:pStyle w:val="Default"/>
              <w:spacing w:after="120"/>
              <w:jc w:val="both"/>
              <w:rPr>
                <w:b/>
                <w:color w:val="auto"/>
                <w:sz w:val="18"/>
                <w:szCs w:val="18"/>
              </w:rPr>
            </w:pPr>
            <w:r w:rsidRPr="007F02F3">
              <w:rPr>
                <w:b/>
                <w:color w:val="auto"/>
                <w:sz w:val="18"/>
                <w:szCs w:val="18"/>
              </w:rPr>
              <w:t xml:space="preserve">10.4.H. </w:t>
            </w:r>
          </w:p>
          <w:p w:rsidR="000B2693" w:rsidRPr="007F02F3" w:rsidRDefault="000B2693" w:rsidP="00D30BB1">
            <w:pPr>
              <w:pStyle w:val="Default"/>
              <w:spacing w:after="120"/>
              <w:jc w:val="both"/>
              <w:rPr>
                <w:color w:val="auto"/>
                <w:sz w:val="18"/>
                <w:szCs w:val="18"/>
              </w:rPr>
            </w:pPr>
            <w:r w:rsidRPr="007F02F3">
              <w:rPr>
                <w:color w:val="auto"/>
                <w:sz w:val="18"/>
                <w:szCs w:val="18"/>
              </w:rPr>
              <w:t xml:space="preserve">Szkolenia, doradztwo oraz inne formy podwyższania kwalifikacji dla nauczycieli zawodu oraz instruktorów praktycznej nauki zawodu pod kątem kształcenia umiejętności interpersonalnych </w:t>
            </w:r>
            <w:r w:rsidRPr="007F02F3">
              <w:rPr>
                <w:color w:val="auto"/>
                <w:sz w:val="18"/>
                <w:szCs w:val="18"/>
              </w:rPr>
              <w:lastRenderedPageBreak/>
              <w:t>i społecznych, korzystania z nowoczesnych technologii informacyjno-komunikacyjnych, wykorzystania metod eksperymentu naukowego w edukacji, a także zapewnienie metod zindywidualizowanego podejścia do ucznia.</w:t>
            </w:r>
          </w:p>
        </w:tc>
      </w:tr>
      <w:tr w:rsidR="000B2693" w:rsidTr="00D30BB1">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0B2693" w:rsidTr="00D30BB1">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0B2693" w:rsidTr="00D30BB1">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2B73DA">
            <w:pPr>
              <w:numPr>
                <w:ilvl w:val="0"/>
                <w:numId w:val="43"/>
              </w:numPr>
              <w:spacing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10.4.2: </w:t>
            </w:r>
            <w:r>
              <w:rPr>
                <w:rFonts w:ascii="Arial" w:hAnsi="Arial" w:cs="Arial"/>
                <w:sz w:val="18"/>
                <w:szCs w:val="18"/>
              </w:rPr>
              <w:t>32</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10.4.3: </w:t>
            </w:r>
            <w:r>
              <w:rPr>
                <w:rFonts w:ascii="Arial" w:hAnsi="Arial" w:cs="Arial"/>
                <w:sz w:val="18"/>
                <w:szCs w:val="18"/>
              </w:rPr>
              <w:t>14</w:t>
            </w:r>
            <w:r w:rsidRPr="00CF02CE">
              <w:rPr>
                <w:rFonts w:ascii="Arial" w:hAnsi="Arial" w:cs="Arial"/>
                <w:sz w:val="18"/>
                <w:szCs w:val="18"/>
              </w:rPr>
              <w:t xml:space="preserve"> </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10.4.4: </w:t>
            </w:r>
            <w:r>
              <w:rPr>
                <w:rFonts w:ascii="Arial" w:hAnsi="Arial" w:cs="Arial"/>
                <w:sz w:val="18"/>
                <w:szCs w:val="18"/>
              </w:rPr>
              <w:t>20</w:t>
            </w: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ED316F" w:rsidRDefault="000B2693" w:rsidP="002B73DA">
            <w:pPr>
              <w:numPr>
                <w:ilvl w:val="0"/>
                <w:numId w:val="43"/>
              </w:numPr>
              <w:spacing w:line="276" w:lineRule="auto"/>
              <w:jc w:val="both"/>
              <w:rPr>
                <w:rFonts w:ascii="Arial" w:hAnsi="Arial" w:cs="Arial"/>
                <w:sz w:val="18"/>
                <w:szCs w:val="18"/>
              </w:rPr>
            </w:pPr>
            <w:r w:rsidRPr="00ED316F">
              <w:rPr>
                <w:rFonts w:ascii="Arial" w:hAnsi="Arial" w:cs="Arial"/>
                <w:sz w:val="18"/>
                <w:szCs w:val="18"/>
              </w:rPr>
              <w:t>Liczba uczniów szkół i placówek kształcenia zawodowego uczestniczących w stażach i praktykach u pracodawcy</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10.4.2: </w:t>
            </w:r>
            <w:r>
              <w:rPr>
                <w:rFonts w:ascii="Arial" w:hAnsi="Arial" w:cs="Arial"/>
                <w:sz w:val="18"/>
                <w:szCs w:val="18"/>
              </w:rPr>
              <w:t>517</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10.4.3: </w:t>
            </w:r>
            <w:r>
              <w:rPr>
                <w:rFonts w:ascii="Arial" w:hAnsi="Arial" w:cs="Arial"/>
                <w:sz w:val="18"/>
                <w:szCs w:val="18"/>
              </w:rPr>
              <w:t>274</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10.4.4: </w:t>
            </w:r>
            <w:r>
              <w:rPr>
                <w:rFonts w:ascii="Arial" w:hAnsi="Arial" w:cs="Arial"/>
                <w:sz w:val="18"/>
                <w:szCs w:val="18"/>
              </w:rPr>
              <w:t>331</w:t>
            </w: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2B73DA">
            <w:pPr>
              <w:pStyle w:val="Default"/>
              <w:numPr>
                <w:ilvl w:val="0"/>
                <w:numId w:val="43"/>
              </w:numPr>
              <w:jc w:val="both"/>
              <w:rPr>
                <w:sz w:val="18"/>
                <w:szCs w:val="18"/>
              </w:rPr>
            </w:pPr>
            <w:r w:rsidRPr="00313FA8">
              <w:rPr>
                <w:sz w:val="18"/>
                <w:szCs w:val="18"/>
              </w:rPr>
              <w:t>Liczba szkół i placówek kształcenia zawodowego doposażonych w programie w sprzęt i materiały dydaktyczne niezbędne do realizacji kształcenia zawodowego.</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10.4.2: </w:t>
            </w:r>
            <w:r>
              <w:rPr>
                <w:rFonts w:ascii="Arial" w:hAnsi="Arial" w:cs="Arial"/>
                <w:sz w:val="18"/>
                <w:szCs w:val="18"/>
              </w:rPr>
              <w:t>8</w:t>
            </w:r>
          </w:p>
          <w:p w:rsidR="000B2693" w:rsidRPr="00CF02CE" w:rsidRDefault="000B2693" w:rsidP="00D30BB1">
            <w:pPr>
              <w:ind w:left="57"/>
              <w:jc w:val="center"/>
              <w:rPr>
                <w:rFonts w:ascii="Arial" w:hAnsi="Arial" w:cs="Arial"/>
                <w:sz w:val="18"/>
                <w:szCs w:val="18"/>
              </w:rPr>
            </w:pPr>
            <w:r>
              <w:rPr>
                <w:rFonts w:ascii="Arial" w:hAnsi="Arial" w:cs="Arial"/>
                <w:sz w:val="18"/>
                <w:szCs w:val="18"/>
              </w:rPr>
              <w:t>10.4.3: 3</w:t>
            </w:r>
          </w:p>
          <w:p w:rsidR="000B2693" w:rsidRPr="00CF02CE" w:rsidRDefault="000B2693" w:rsidP="00D30BB1">
            <w:pPr>
              <w:ind w:left="57"/>
              <w:jc w:val="center"/>
              <w:rPr>
                <w:rFonts w:ascii="Arial" w:hAnsi="Arial" w:cs="Arial"/>
                <w:sz w:val="18"/>
                <w:szCs w:val="18"/>
              </w:rPr>
            </w:pPr>
            <w:r>
              <w:rPr>
                <w:rFonts w:ascii="Arial" w:hAnsi="Arial" w:cs="Arial"/>
                <w:sz w:val="18"/>
                <w:szCs w:val="18"/>
              </w:rPr>
              <w:t>10.4.4: 5</w:t>
            </w:r>
          </w:p>
        </w:tc>
      </w:tr>
      <w:tr w:rsidR="000B2693" w:rsidRPr="00052D43"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2B73DA">
            <w:pPr>
              <w:numPr>
                <w:ilvl w:val="0"/>
                <w:numId w:val="43"/>
              </w:numPr>
              <w:spacing w:line="276" w:lineRule="auto"/>
              <w:jc w:val="both"/>
              <w:rPr>
                <w:rFonts w:ascii="Arial" w:hAnsi="Arial" w:cs="Arial"/>
                <w:sz w:val="18"/>
                <w:szCs w:val="18"/>
              </w:rPr>
            </w:pPr>
            <w:r w:rsidRPr="00313FA8">
              <w:rPr>
                <w:rFonts w:ascii="Arial" w:hAnsi="Arial" w:cs="Arial"/>
                <w:sz w:val="18"/>
                <w:szCs w:val="18"/>
              </w:rPr>
              <w:t>Liczba podmiotów realizujących zadania centrum kształcenia zawodowego i ustawicznego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CF02CE" w:rsidRDefault="000B2693" w:rsidP="00D30BB1">
            <w:pPr>
              <w:ind w:left="57"/>
              <w:jc w:val="center"/>
              <w:rPr>
                <w:rFonts w:ascii="Arial" w:hAnsi="Arial" w:cs="Arial"/>
                <w:sz w:val="18"/>
                <w:szCs w:val="18"/>
              </w:rPr>
            </w:pPr>
            <w:r>
              <w:rPr>
                <w:rFonts w:ascii="Arial" w:hAnsi="Arial" w:cs="Arial"/>
                <w:sz w:val="18"/>
                <w:szCs w:val="18"/>
              </w:rPr>
              <w:t>10.4.2: 1</w:t>
            </w:r>
          </w:p>
          <w:p w:rsidR="000B2693" w:rsidRPr="00CF02CE" w:rsidRDefault="000B2693" w:rsidP="00D30BB1">
            <w:pPr>
              <w:ind w:left="57"/>
              <w:jc w:val="center"/>
              <w:rPr>
                <w:rFonts w:ascii="Arial" w:hAnsi="Arial" w:cs="Arial"/>
                <w:sz w:val="18"/>
                <w:szCs w:val="18"/>
              </w:rPr>
            </w:pPr>
            <w:r>
              <w:rPr>
                <w:rFonts w:ascii="Arial" w:hAnsi="Arial" w:cs="Arial"/>
                <w:sz w:val="18"/>
                <w:szCs w:val="18"/>
              </w:rPr>
              <w:t>10.4.3: 0</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10.4.4: 1</w:t>
            </w:r>
          </w:p>
        </w:tc>
      </w:tr>
      <w:tr w:rsidR="000B2693" w:rsidTr="00D30BB1">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Pr="004F1561" w:rsidRDefault="000B2693" w:rsidP="00D30BB1">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0B2693" w:rsidTr="00D30BB1">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0B2693" w:rsidRPr="00496EDB" w:rsidRDefault="000B2693" w:rsidP="00D30BB1">
            <w:pPr>
              <w:spacing w:before="120" w:after="120"/>
              <w:ind w:left="57"/>
              <w:jc w:val="center"/>
              <w:rPr>
                <w:rFonts w:ascii="Arial" w:hAnsi="Arial" w:cs="Arial"/>
                <w:b/>
                <w:sz w:val="18"/>
                <w:szCs w:val="18"/>
              </w:rPr>
            </w:pPr>
          </w:p>
        </w:tc>
      </w:tr>
      <w:tr w:rsidR="000B2693" w:rsidRPr="0092656B"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2B73DA">
            <w:pPr>
              <w:numPr>
                <w:ilvl w:val="0"/>
                <w:numId w:val="41"/>
              </w:numPr>
              <w:spacing w:line="276" w:lineRule="auto"/>
              <w:jc w:val="both"/>
              <w:rPr>
                <w:rFonts w:ascii="Arial" w:hAnsi="Arial" w:cs="Arial"/>
                <w:sz w:val="18"/>
                <w:szCs w:val="18"/>
              </w:rPr>
            </w:pPr>
            <w:r w:rsidRPr="00313FA8">
              <w:rPr>
                <w:rFonts w:ascii="Arial" w:hAnsi="Arial" w:cs="Arial"/>
                <w:sz w:val="18"/>
                <w:szCs w:val="18"/>
              </w:rPr>
              <w:t>Liczba nauczycieli kształcenia zawodowego oraz instruktorów praktycznej nauki zawodu,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10.4.2:  </w:t>
            </w:r>
            <w:r>
              <w:rPr>
                <w:rFonts w:ascii="Arial" w:hAnsi="Arial" w:cs="Arial"/>
                <w:sz w:val="18"/>
                <w:szCs w:val="18"/>
              </w:rPr>
              <w:t>7</w:t>
            </w:r>
            <w:r w:rsidRPr="00CF02CE">
              <w:rPr>
                <w:rFonts w:ascii="Arial" w:hAnsi="Arial" w:cs="Arial"/>
                <w:sz w:val="18"/>
                <w:szCs w:val="18"/>
              </w:rPr>
              <w:t>3%</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10.4.3:  </w:t>
            </w:r>
            <w:r>
              <w:rPr>
                <w:rFonts w:ascii="Arial" w:hAnsi="Arial" w:cs="Arial"/>
                <w:sz w:val="18"/>
                <w:szCs w:val="18"/>
              </w:rPr>
              <w:t>7</w:t>
            </w:r>
            <w:r w:rsidRPr="00CF02CE">
              <w:rPr>
                <w:rFonts w:ascii="Arial" w:hAnsi="Arial" w:cs="Arial"/>
                <w:sz w:val="18"/>
                <w:szCs w:val="18"/>
              </w:rPr>
              <w:t>3%</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 xml:space="preserve">10.4.4:  </w:t>
            </w:r>
            <w:r>
              <w:rPr>
                <w:rFonts w:ascii="Arial" w:hAnsi="Arial" w:cs="Arial"/>
                <w:sz w:val="18"/>
                <w:szCs w:val="18"/>
              </w:rPr>
              <w:t>7</w:t>
            </w:r>
            <w:r w:rsidRPr="00CF02CE">
              <w:rPr>
                <w:rFonts w:ascii="Arial" w:hAnsi="Arial" w:cs="Arial"/>
                <w:sz w:val="18"/>
                <w:szCs w:val="18"/>
              </w:rPr>
              <w:t>3%</w:t>
            </w:r>
          </w:p>
        </w:tc>
      </w:tr>
      <w:tr w:rsidR="000B2693" w:rsidRPr="0092656B" w:rsidTr="00D30BB1">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0B2693" w:rsidRPr="00313FA8" w:rsidRDefault="000B2693" w:rsidP="002B73DA">
            <w:pPr>
              <w:numPr>
                <w:ilvl w:val="0"/>
                <w:numId w:val="41"/>
              </w:numPr>
              <w:spacing w:line="276" w:lineRule="auto"/>
              <w:jc w:val="both"/>
              <w:rPr>
                <w:rFonts w:ascii="Arial" w:hAnsi="Arial" w:cs="Arial"/>
                <w:sz w:val="18"/>
                <w:szCs w:val="18"/>
              </w:rPr>
            </w:pPr>
            <w:r w:rsidRPr="00313FA8">
              <w:rPr>
                <w:rFonts w:ascii="Arial" w:hAnsi="Arial" w:cs="Arial"/>
                <w:sz w:val="18"/>
                <w:szCs w:val="18"/>
              </w:rPr>
              <w:t>Liczba szkół i placówek kształcenia zawodowego wykorzystujących doposażenie zakupione dzięki EFS.</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10.4.2:  89%</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10.4.3:  89%</w:t>
            </w:r>
          </w:p>
          <w:p w:rsidR="000B2693" w:rsidRPr="00CF02CE" w:rsidRDefault="000B2693" w:rsidP="00D30BB1">
            <w:pPr>
              <w:ind w:left="57"/>
              <w:jc w:val="center"/>
              <w:rPr>
                <w:rFonts w:ascii="Arial" w:hAnsi="Arial" w:cs="Arial"/>
                <w:sz w:val="18"/>
                <w:szCs w:val="18"/>
              </w:rPr>
            </w:pPr>
            <w:r w:rsidRPr="00CF02CE">
              <w:rPr>
                <w:rFonts w:ascii="Arial" w:hAnsi="Arial" w:cs="Arial"/>
                <w:sz w:val="18"/>
                <w:szCs w:val="18"/>
              </w:rPr>
              <w:t>10.4.4:  89%</w:t>
            </w:r>
          </w:p>
        </w:tc>
      </w:tr>
      <w:tr w:rsidR="000B2693" w:rsidTr="00D30BB1">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Default="000B2693" w:rsidP="00D30BB1">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0B2693" w:rsidRDefault="000B2693" w:rsidP="00D30BB1">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0B2693" w:rsidRPr="00496EDB" w:rsidRDefault="000B2693" w:rsidP="00D30BB1">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0B2693" w:rsidTr="00D30BB1">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0B2693" w:rsidRPr="0069262A" w:rsidRDefault="000B2693" w:rsidP="00D30BB1">
            <w:pPr>
              <w:spacing w:before="120" w:after="120"/>
              <w:ind w:left="57"/>
              <w:rPr>
                <w:rFonts w:ascii="Arial" w:hAnsi="Arial" w:cs="Arial"/>
                <w:b/>
                <w:sz w:val="18"/>
                <w:szCs w:val="18"/>
              </w:rPr>
            </w:pPr>
            <w:r w:rsidRPr="0069262A">
              <w:rPr>
                <w:rFonts w:ascii="Arial" w:hAnsi="Arial" w:cs="Arial"/>
                <w:b/>
                <w:sz w:val="18"/>
                <w:szCs w:val="18"/>
              </w:rPr>
              <w:t>KRYTERIA DOSTĘPU</w:t>
            </w:r>
          </w:p>
        </w:tc>
      </w:tr>
      <w:tr w:rsidR="000B2693" w:rsidRPr="00774B66"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774B66" w:rsidRDefault="000B2693" w:rsidP="002B73DA">
            <w:pPr>
              <w:numPr>
                <w:ilvl w:val="0"/>
                <w:numId w:val="59"/>
              </w:numPr>
              <w:spacing w:before="120" w:after="120"/>
              <w:jc w:val="both"/>
              <w:rPr>
                <w:rFonts w:ascii="Arial" w:hAnsi="Arial" w:cs="Arial"/>
                <w:sz w:val="18"/>
                <w:szCs w:val="18"/>
              </w:rPr>
            </w:pPr>
            <w:r w:rsidRPr="00774B66">
              <w:rPr>
                <w:rFonts w:ascii="Arial" w:hAnsi="Arial" w:cs="Arial"/>
                <w:sz w:val="18"/>
                <w:szCs w:val="18"/>
              </w:rPr>
              <w:t xml:space="preserve">Czy Wnioskodawca w ramach konkursu złożył nie więcej niż dwa wnioski o dofinansowanie projektu, jako lider lub samodzielny Wnioskodawca oraz nie więcej niż dwa wnioski jako partner. </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774B66" w:rsidRDefault="000B2693" w:rsidP="00D30BB1">
            <w:pPr>
              <w:spacing w:before="120" w:after="120"/>
              <w:ind w:left="57"/>
              <w:jc w:val="both"/>
              <w:rPr>
                <w:rFonts w:ascii="Arial" w:hAnsi="Arial" w:cs="Arial"/>
                <w:sz w:val="18"/>
                <w:szCs w:val="18"/>
              </w:rPr>
            </w:pPr>
            <w:r w:rsidRPr="00774B66">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wniosków w Instytucji Organizującej Konkurs.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rsidR="000B2693" w:rsidRPr="007D5565" w:rsidRDefault="000B2693" w:rsidP="00D30BB1">
            <w:pPr>
              <w:spacing w:before="120" w:after="120"/>
              <w:ind w:left="57"/>
              <w:jc w:val="both"/>
              <w:rPr>
                <w:rFonts w:ascii="Arial" w:hAnsi="Arial" w:cs="Arial"/>
                <w:sz w:val="18"/>
                <w:szCs w:val="18"/>
              </w:rPr>
            </w:pPr>
            <w:r w:rsidRPr="00EF1CA7">
              <w:rPr>
                <w:rFonts w:ascii="Arial" w:hAnsi="Arial" w:cs="Arial"/>
                <w:sz w:val="18"/>
                <w:szCs w:val="18"/>
              </w:rPr>
              <w:lastRenderedPageBreak/>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0B2693" w:rsidRPr="003D161A" w:rsidRDefault="000B2693" w:rsidP="00D30BB1">
            <w:pPr>
              <w:jc w:val="center"/>
              <w:rPr>
                <w:rFonts w:ascii="Arial" w:hAnsi="Arial" w:cs="Arial"/>
                <w:sz w:val="16"/>
                <w:szCs w:val="16"/>
              </w:rPr>
            </w:pPr>
          </w:p>
        </w:tc>
      </w:tr>
      <w:tr w:rsidR="000B2693" w:rsidRPr="00774B66"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774B66" w:rsidRDefault="000B2693" w:rsidP="002B73DA">
            <w:pPr>
              <w:numPr>
                <w:ilvl w:val="0"/>
                <w:numId w:val="59"/>
              </w:numPr>
              <w:autoSpaceDE w:val="0"/>
              <w:autoSpaceDN w:val="0"/>
              <w:jc w:val="both"/>
              <w:rPr>
                <w:rFonts w:ascii="Arial" w:hAnsi="Arial" w:cs="Arial"/>
                <w:sz w:val="18"/>
                <w:szCs w:val="18"/>
              </w:rPr>
            </w:pPr>
            <w:r w:rsidRPr="00774B66">
              <w:rPr>
                <w:rFonts w:ascii="Arial" w:hAnsi="Arial" w:cs="Arial"/>
                <w:sz w:val="18"/>
                <w:szCs w:val="18"/>
              </w:rPr>
              <w:lastRenderedPageBreak/>
              <w:t>Czy Wnioskodawca (lider) w okresie realizacji projektu posiada siedzibę lub  będzie prowadził biuro projektu na terenie województwa dolnośląskiego?</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Default="000B2693" w:rsidP="00D30BB1">
            <w:pPr>
              <w:spacing w:before="120" w:after="120"/>
              <w:ind w:left="57"/>
              <w:jc w:val="both"/>
              <w:rPr>
                <w:rFonts w:ascii="Arial" w:hAnsi="Arial" w:cs="Arial"/>
                <w:sz w:val="18"/>
                <w:szCs w:val="18"/>
              </w:rPr>
            </w:pPr>
            <w:r w:rsidRPr="00774B66">
              <w:rPr>
                <w:rFonts w:ascii="Arial" w:hAnsi="Arial" w:cs="Arial"/>
                <w:spacing w:val="-4"/>
                <w:sz w:val="18"/>
                <w:szCs w:val="18"/>
              </w:rPr>
              <w:t>Realizacja projektu przez beneficjentów prowadzących działalność na terenie</w:t>
            </w:r>
            <w:r w:rsidRPr="00774B66">
              <w:rPr>
                <w:rFonts w:ascii="Arial" w:hAnsi="Arial" w:cs="Arial"/>
                <w:sz w:val="18"/>
                <w:szCs w:val="18"/>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0B2693" w:rsidRPr="00774B66" w:rsidRDefault="000B2693" w:rsidP="00D30BB1">
            <w:pPr>
              <w:spacing w:before="120" w:after="120"/>
              <w:ind w:left="57"/>
              <w:jc w:val="both"/>
              <w:rPr>
                <w:rFonts w:ascii="Arial" w:hAnsi="Arial" w:cs="Arial"/>
                <w:sz w:val="18"/>
                <w:szCs w:val="18"/>
              </w:rPr>
            </w:pPr>
            <w:r w:rsidRPr="00774B66">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RPr="003D161A"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774B66" w:rsidRDefault="000B2693" w:rsidP="002B73DA">
            <w:pPr>
              <w:numPr>
                <w:ilvl w:val="0"/>
                <w:numId w:val="41"/>
              </w:numPr>
              <w:tabs>
                <w:tab w:val="left" w:pos="314"/>
              </w:tabs>
              <w:jc w:val="both"/>
              <w:rPr>
                <w:rFonts w:ascii="Arial" w:hAnsi="Arial" w:cs="Arial"/>
                <w:sz w:val="18"/>
                <w:szCs w:val="18"/>
              </w:rPr>
            </w:pPr>
            <w:r w:rsidRPr="00774B66">
              <w:rPr>
                <w:rFonts w:ascii="Arial" w:hAnsi="Arial" w:cs="Arial"/>
                <w:sz w:val="18"/>
                <w:szCs w:val="18"/>
              </w:rPr>
              <w:t>Czy projekt zakłada, że co najmniej 60% wszystkich uczestników weźmie udział w stażach i praktykach zawodowych dla uczniów i słuchaczy u pracodawców?</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Default="000B2693" w:rsidP="00D30BB1">
            <w:pPr>
              <w:spacing w:before="120" w:after="120"/>
              <w:ind w:left="57"/>
              <w:jc w:val="both"/>
              <w:rPr>
                <w:rFonts w:ascii="Arial" w:hAnsi="Arial" w:cs="Arial"/>
                <w:sz w:val="18"/>
                <w:szCs w:val="18"/>
              </w:rPr>
            </w:pPr>
            <w:r>
              <w:rPr>
                <w:rFonts w:ascii="Arial" w:hAnsi="Arial" w:cs="Arial"/>
                <w:sz w:val="18"/>
                <w:szCs w:val="18"/>
              </w:rPr>
              <w:t>Wprowadzenie kryterium wynika z konieczności realizacji celów RPO WD 2014-2020. Dzięki realizacji staży i praktyk zawodowych uczniowie nabędą doświadczenie zawodowe, które zwiększy ich szanse na podjęcie zatrudnienia poza kończeniu edukacji. Kryterium zostanie zweryfikowane na podstawie zapisów wniosku o dofinansowanie</w:t>
            </w:r>
          </w:p>
          <w:p w:rsidR="000B2693" w:rsidRPr="00C463F7" w:rsidRDefault="000B2693" w:rsidP="00D30BB1">
            <w:pPr>
              <w:spacing w:before="120" w:after="120"/>
              <w:ind w:left="57"/>
              <w:jc w:val="both"/>
              <w:rPr>
                <w:rFonts w:ascii="Arial" w:hAnsi="Arial" w:cs="Arial"/>
                <w:sz w:val="18"/>
                <w:szCs w:val="18"/>
              </w:rPr>
            </w:pPr>
            <w:r w:rsidRPr="006255F1">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3D161A" w:rsidRDefault="000B2693" w:rsidP="002B73DA">
            <w:pPr>
              <w:numPr>
                <w:ilvl w:val="0"/>
                <w:numId w:val="41"/>
              </w:numPr>
              <w:tabs>
                <w:tab w:val="left" w:pos="314"/>
              </w:tabs>
              <w:jc w:val="both"/>
              <w:rPr>
                <w:rFonts w:ascii="Arial" w:hAnsi="Arial" w:cs="Arial"/>
                <w:sz w:val="18"/>
                <w:szCs w:val="18"/>
              </w:rPr>
            </w:pPr>
            <w:r>
              <w:rPr>
                <w:rFonts w:ascii="Arial" w:hAnsi="Arial" w:cs="Arial"/>
                <w:sz w:val="18"/>
                <w:szCs w:val="18"/>
              </w:rPr>
              <w:t>Czy Wnioskodawcą jest organ prowadzący szkołę lub placówkę oświatową realizującą</w:t>
            </w:r>
            <w:r w:rsidRPr="006F5598">
              <w:rPr>
                <w:rFonts w:ascii="Arial" w:hAnsi="Arial" w:cs="Arial"/>
                <w:sz w:val="18"/>
                <w:szCs w:val="18"/>
              </w:rPr>
              <w:t xml:space="preserve"> kształcenie zawodowe</w:t>
            </w:r>
            <w:r>
              <w:rPr>
                <w:rFonts w:ascii="Arial" w:hAnsi="Arial" w:cs="Arial"/>
                <w:sz w:val="18"/>
                <w:szCs w:val="18"/>
              </w:rPr>
              <w:t xml:space="preserve"> w rozumieniu ustawy o systemie oświaty lub instytucja rynku pracy, o której mowa w ustawie o promocji zatrudnienia i instytucjach rynku pracy, prowadząca działalność edukacyjno-szkoleniową</w:t>
            </w:r>
            <w:r w:rsidRPr="006F5598">
              <w:rPr>
                <w:rFonts w:ascii="Arial" w:hAnsi="Arial" w:cs="Arial"/>
                <w:sz w:val="18"/>
                <w:szCs w:val="18"/>
              </w:rPr>
              <w:t>?</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Default="000B2693" w:rsidP="00D30BB1">
            <w:pPr>
              <w:spacing w:before="120" w:after="120"/>
              <w:ind w:left="57"/>
              <w:jc w:val="both"/>
              <w:rPr>
                <w:rFonts w:ascii="Arial" w:hAnsi="Arial" w:cs="Arial"/>
                <w:sz w:val="18"/>
                <w:szCs w:val="18"/>
              </w:rPr>
            </w:pPr>
            <w:r w:rsidRPr="003D161A">
              <w:rPr>
                <w:rFonts w:ascii="Arial" w:hAnsi="Arial" w:cs="Arial"/>
                <w:sz w:val="18"/>
                <w:szCs w:val="18"/>
              </w:rPr>
              <w:t xml:space="preserve">Realizacja projektu przez </w:t>
            </w:r>
            <w:r>
              <w:rPr>
                <w:rFonts w:ascii="Arial" w:hAnsi="Arial" w:cs="Arial"/>
                <w:sz w:val="18"/>
                <w:szCs w:val="18"/>
              </w:rPr>
              <w:t>Wnioskodawców będących organem prowadzącym dla szkół lub placówek oświatowych objętych projektem przyczyni się do efektywnej realizacji projektu oraz zapewni jego trwałość</w:t>
            </w:r>
            <w:r w:rsidRPr="003D161A">
              <w:rPr>
                <w:rFonts w:ascii="Arial" w:hAnsi="Arial" w:cs="Arial"/>
                <w:sz w:val="18"/>
                <w:szCs w:val="18"/>
              </w:rPr>
              <w:t xml:space="preserve">. </w:t>
            </w:r>
            <w:r>
              <w:rPr>
                <w:rFonts w:ascii="Arial" w:hAnsi="Arial" w:cs="Arial"/>
                <w:sz w:val="18"/>
                <w:szCs w:val="18"/>
              </w:rPr>
              <w:t xml:space="preserve">Natomiast realizacja wsparcia przez instytucje rynku pracy prowadzące działalność edukacyjno-szkoleniową zwiększy szansę na dopasowanie zakresu projektu do bieżących potrzeb rynku pracy. </w:t>
            </w:r>
            <w:r w:rsidRPr="003D161A">
              <w:rPr>
                <w:rFonts w:ascii="Arial" w:hAnsi="Arial" w:cs="Arial"/>
                <w:sz w:val="18"/>
                <w:szCs w:val="18"/>
              </w:rPr>
              <w:t>Kryterium zostanie zweryfikowane na podstawie zapisów we wniosku o dofinansowanie projektu</w:t>
            </w:r>
            <w:r>
              <w:rPr>
                <w:rFonts w:ascii="Arial" w:hAnsi="Arial" w:cs="Arial"/>
                <w:sz w:val="18"/>
                <w:szCs w:val="18"/>
              </w:rPr>
              <w:t xml:space="preserve"> oraz rejestru szkół i placówek prowadzących kształcenie zawodowe</w:t>
            </w:r>
            <w:r w:rsidRPr="003D161A">
              <w:rPr>
                <w:rFonts w:ascii="Arial" w:hAnsi="Arial" w:cs="Arial"/>
                <w:sz w:val="18"/>
                <w:szCs w:val="18"/>
              </w:rPr>
              <w:t xml:space="preserve">. </w:t>
            </w:r>
          </w:p>
          <w:p w:rsidR="000B2693" w:rsidRPr="00C463F7" w:rsidRDefault="000B2693" w:rsidP="00D30BB1">
            <w:pPr>
              <w:spacing w:before="120" w:after="120"/>
              <w:ind w:left="57"/>
              <w:jc w:val="both"/>
              <w:rPr>
                <w:rFonts w:ascii="Arial" w:hAnsi="Arial" w:cs="Arial"/>
                <w:sz w:val="18"/>
                <w:szCs w:val="18"/>
              </w:rPr>
            </w:pPr>
            <w:r w:rsidRPr="006255F1">
              <w:rPr>
                <w:rFonts w:ascii="Arial" w:hAnsi="Arial" w:cs="Arial"/>
                <w:sz w:val="18"/>
                <w:szCs w:val="18"/>
              </w:rPr>
              <w:lastRenderedPageBreak/>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0C16F9" w:rsidRDefault="000B2693" w:rsidP="002B73DA">
            <w:pPr>
              <w:numPr>
                <w:ilvl w:val="0"/>
                <w:numId w:val="41"/>
              </w:numPr>
              <w:tabs>
                <w:tab w:val="left" w:pos="314"/>
              </w:tabs>
              <w:jc w:val="both"/>
              <w:rPr>
                <w:rFonts w:ascii="Arial" w:hAnsi="Arial" w:cs="Arial"/>
                <w:sz w:val="18"/>
                <w:szCs w:val="18"/>
              </w:rPr>
            </w:pPr>
            <w:r w:rsidRPr="000C16F9">
              <w:rPr>
                <w:rFonts w:ascii="Arial" w:hAnsi="Arial" w:cs="Arial"/>
                <w:sz w:val="18"/>
                <w:szCs w:val="18"/>
                <w:lang w:eastAsia="ar-SA"/>
              </w:rPr>
              <w:lastRenderedPageBreak/>
              <w:t xml:space="preserve">Czy w treści wniosku zostało zawarte oświadczenie wskazujące, że przeprowadzono </w:t>
            </w:r>
            <w:r w:rsidRPr="000C16F9">
              <w:rPr>
                <w:rFonts w:ascii="Arial" w:hAnsi="Arial" w:cs="Arial"/>
                <w:i/>
                <w:sz w:val="18"/>
                <w:szCs w:val="18"/>
                <w:lang w:eastAsia="ar-SA"/>
              </w:rPr>
              <w:t>Diagnozę potrzeb edukacyjnych</w:t>
            </w:r>
            <w:r w:rsidRPr="000C16F9">
              <w:rPr>
                <w:rFonts w:ascii="Arial" w:hAnsi="Arial" w:cs="Arial"/>
                <w:sz w:val="18"/>
                <w:szCs w:val="18"/>
                <w:lang w:eastAsia="ar-SA"/>
              </w:rPr>
              <w:t>, która została zatwierdzona przez organ prowadzący?</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0C16F9" w:rsidRDefault="000B2693" w:rsidP="00D30BB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0C16F9" w:rsidRDefault="000B2693" w:rsidP="00D30BB1">
            <w:pPr>
              <w:spacing w:before="120" w:after="120"/>
              <w:ind w:left="57"/>
              <w:jc w:val="both"/>
              <w:rPr>
                <w:rFonts w:ascii="Arial" w:hAnsi="Arial" w:cs="Arial"/>
                <w:sz w:val="18"/>
                <w:szCs w:val="18"/>
              </w:rPr>
            </w:pPr>
            <w:r w:rsidRPr="000C16F9">
              <w:rPr>
                <w:rFonts w:ascii="Arial" w:hAnsi="Arial" w:cs="Arial"/>
                <w:sz w:val="18"/>
                <w:szCs w:val="18"/>
                <w:lang w:eastAsia="ar-SA"/>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0C16F9">
              <w:rPr>
                <w:rFonts w:ascii="Arial" w:hAnsi="Arial" w:cs="Arial"/>
                <w:i/>
                <w:sz w:val="18"/>
                <w:szCs w:val="18"/>
                <w:lang w:eastAsia="ar-SA"/>
              </w:rPr>
              <w:t>Uzasadnienie potrzeby realizacji projektu</w:t>
            </w:r>
            <w:r w:rsidRPr="000C16F9">
              <w:rPr>
                <w:rFonts w:ascii="Arial" w:hAnsi="Arial" w:cs="Arial"/>
                <w:sz w:val="18"/>
                <w:szCs w:val="18"/>
              </w:rPr>
              <w:t>.</w:t>
            </w:r>
          </w:p>
          <w:p w:rsidR="000B2693" w:rsidRPr="000C16F9" w:rsidRDefault="000B2693" w:rsidP="00D30BB1">
            <w:pPr>
              <w:spacing w:before="120" w:after="120"/>
              <w:ind w:left="57"/>
              <w:jc w:val="both"/>
              <w:rPr>
                <w:rFonts w:ascii="Arial" w:hAnsi="Arial" w:cs="Arial"/>
                <w:sz w:val="18"/>
                <w:szCs w:val="18"/>
              </w:rPr>
            </w:pPr>
            <w:r w:rsidRPr="000C16F9">
              <w:rPr>
                <w:rFonts w:ascii="Arial" w:hAnsi="Arial" w:cs="Arial"/>
                <w:sz w:val="18"/>
                <w:szCs w:val="18"/>
              </w:rPr>
              <w:t>Opis znaczenia kryterium: TAK/ NIE (odrzucenie wniosku)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B2693" w:rsidRPr="000C16F9" w:rsidTr="00D30BB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B2693" w:rsidRPr="000C16F9" w:rsidRDefault="000B2693" w:rsidP="002B73DA">
            <w:pPr>
              <w:numPr>
                <w:ilvl w:val="0"/>
                <w:numId w:val="41"/>
              </w:numPr>
              <w:tabs>
                <w:tab w:val="left" w:pos="314"/>
              </w:tabs>
              <w:jc w:val="both"/>
              <w:rPr>
                <w:rFonts w:ascii="Arial" w:hAnsi="Arial" w:cs="Arial"/>
                <w:sz w:val="18"/>
                <w:szCs w:val="18"/>
              </w:rPr>
            </w:pPr>
            <w:r w:rsidRPr="000C16F9">
              <w:rPr>
                <w:rFonts w:ascii="Arial" w:hAnsi="Arial" w:cs="Arial"/>
                <w:sz w:val="18"/>
                <w:szCs w:val="18"/>
                <w:lang w:eastAsia="ar-SA"/>
              </w:rPr>
              <w:t xml:space="preserve">Czy w przypadku gdy projekt obejmuje działania polegające na zakupie wyposażenia pracowni lub warsztatów szkolnych w treści wniosku zostało zawarte oświadczenie wskazujące, że przeprowadzona </w:t>
            </w:r>
            <w:r w:rsidRPr="000C16F9">
              <w:rPr>
                <w:rFonts w:ascii="Arial" w:hAnsi="Arial" w:cs="Arial"/>
                <w:i/>
                <w:sz w:val="18"/>
                <w:szCs w:val="18"/>
                <w:lang w:eastAsia="ar-SA"/>
              </w:rPr>
              <w:t>Diagnoza potrzeb edukacyjnych</w:t>
            </w:r>
            <w:r w:rsidRPr="000C16F9">
              <w:rPr>
                <w:rFonts w:ascii="Arial" w:hAnsi="Arial" w:cs="Arial"/>
                <w:sz w:val="18"/>
                <w:szCs w:val="18"/>
                <w:lang w:eastAsia="ar-SA"/>
              </w:rPr>
              <w:t xml:space="preserve"> zawiera wnioski z przeprowadzonego spisu inwentarza oraz oceny stanu technicznego posiadanego wyposażenia</w:t>
            </w:r>
          </w:p>
        </w:tc>
      </w:tr>
      <w:tr w:rsidR="000B2693" w:rsidTr="00D30BB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B2693" w:rsidRPr="000C16F9" w:rsidRDefault="000B2693" w:rsidP="00D30BB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0B2693" w:rsidRPr="000C16F9" w:rsidRDefault="000B2693" w:rsidP="00D30BB1">
            <w:pPr>
              <w:spacing w:before="120" w:after="120"/>
              <w:ind w:left="1"/>
              <w:jc w:val="both"/>
              <w:rPr>
                <w:rFonts w:ascii="Arial" w:hAnsi="Arial" w:cs="Arial"/>
                <w:sz w:val="18"/>
                <w:szCs w:val="18"/>
                <w:lang w:eastAsia="ar-SA"/>
              </w:rPr>
            </w:pPr>
            <w:r w:rsidRPr="000C16F9">
              <w:rPr>
                <w:rFonts w:ascii="Arial" w:hAnsi="Arial" w:cs="Arial"/>
                <w:sz w:val="18"/>
                <w:szCs w:val="18"/>
                <w:lang w:eastAsia="ar-SA"/>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p w:rsidR="000B2693" w:rsidRPr="000C16F9" w:rsidRDefault="000B2693" w:rsidP="00D30BB1">
            <w:pPr>
              <w:spacing w:before="120" w:after="120"/>
              <w:ind w:left="57"/>
              <w:jc w:val="both"/>
              <w:rPr>
                <w:rFonts w:ascii="Arial" w:hAnsi="Arial" w:cs="Arial"/>
                <w:sz w:val="18"/>
                <w:szCs w:val="18"/>
              </w:rPr>
            </w:pPr>
            <w:r w:rsidRPr="000C16F9">
              <w:rPr>
                <w:rFonts w:ascii="Arial" w:hAnsi="Arial" w:cs="Arial"/>
                <w:sz w:val="18"/>
                <w:szCs w:val="18"/>
                <w:lang w:eastAsia="ar-SA"/>
              </w:rPr>
              <w:t>Opis znaczenia kryterium: TAK/NIE/NIE DOTYCZY.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B2693" w:rsidRPr="0069262A" w:rsidRDefault="000B2693"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0B2693" w:rsidRPr="0090561B" w:rsidRDefault="000B2693"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0B2693" w:rsidRDefault="000B2693"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0B2693"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B2693" w:rsidRPr="003D161A" w:rsidRDefault="000B2693"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bl>
    <w:p w:rsidR="000B2693" w:rsidRDefault="000B2693" w:rsidP="006D049F">
      <w:pPr>
        <w:rPr>
          <w:rFonts w:ascii="Arial" w:hAnsi="Arial" w:cs="Arial"/>
          <w:b/>
          <w:sz w:val="24"/>
          <w:szCs w:val="24"/>
        </w:rPr>
      </w:pPr>
    </w:p>
    <w:p w:rsidR="000B2693" w:rsidRDefault="000B2693"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0"/>
        <w:gridCol w:w="81"/>
        <w:gridCol w:w="1267"/>
        <w:gridCol w:w="606"/>
        <w:gridCol w:w="83"/>
        <w:gridCol w:w="606"/>
        <w:gridCol w:w="1430"/>
        <w:gridCol w:w="20"/>
        <w:gridCol w:w="1544"/>
        <w:gridCol w:w="59"/>
        <w:gridCol w:w="2156"/>
      </w:tblGrid>
      <w:tr w:rsidR="00553141"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553141" w:rsidRDefault="00553141"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553141"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553141" w:rsidRPr="00EE4DC5" w:rsidRDefault="00553141" w:rsidP="00E64485">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553141" w:rsidRPr="00553141" w:rsidRDefault="00553141" w:rsidP="00E64485">
            <w:pPr>
              <w:spacing w:before="120" w:after="120"/>
              <w:jc w:val="both"/>
              <w:rPr>
                <w:rFonts w:ascii="Arial" w:hAnsi="Arial" w:cs="Arial"/>
                <w:sz w:val="18"/>
                <w:szCs w:val="18"/>
              </w:rPr>
            </w:pPr>
            <w:r w:rsidRPr="00553141">
              <w:rPr>
                <w:rFonts w:ascii="Arial" w:hAnsi="Arial" w:cs="Arial"/>
                <w:sz w:val="18"/>
                <w:szCs w:val="18"/>
              </w:rPr>
              <w:t xml:space="preserve">10.4/10.4.1 </w:t>
            </w:r>
            <w:r w:rsidRPr="00553141">
              <w:rPr>
                <w:rFonts w:ascii="Arial" w:hAnsi="Arial" w:cs="Arial"/>
                <w:bCs/>
                <w:sz w:val="18"/>
                <w:szCs w:val="18"/>
              </w:rPr>
              <w:t>Dostosowanie systemów kształcenia i szkolenia zawodowego do potrzeb rynku pracy – konkurs horyzontaln</w:t>
            </w:r>
            <w:r w:rsidRPr="00553141">
              <w:rPr>
                <w:rFonts w:ascii="Arial" w:hAnsi="Arial" w:cs="Arial"/>
                <w:sz w:val="18"/>
                <w:szCs w:val="18"/>
              </w:rPr>
              <w:t>y</w:t>
            </w:r>
          </w:p>
        </w:tc>
      </w:tr>
      <w:tr w:rsidR="00553141"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Default="00553141"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553141"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553141" w:rsidRDefault="00553141"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553141" w:rsidRPr="007F6F1E" w:rsidRDefault="00553141"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553141"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553141" w:rsidRDefault="00553141"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553141" w:rsidRPr="00354948" w:rsidRDefault="00553141" w:rsidP="00E74002">
            <w:pPr>
              <w:spacing w:before="120" w:after="120"/>
              <w:rPr>
                <w:rFonts w:ascii="Arial" w:hAnsi="Arial" w:cs="Arial"/>
                <w:sz w:val="18"/>
                <w:szCs w:val="18"/>
              </w:rPr>
            </w:pPr>
            <w:r>
              <w:rPr>
                <w:rFonts w:ascii="Arial" w:hAnsi="Arial" w:cs="Arial"/>
                <w:sz w:val="18"/>
                <w:szCs w:val="18"/>
              </w:rPr>
              <w:t>PI 10</w:t>
            </w:r>
            <w:r w:rsidR="00262AD0">
              <w:rPr>
                <w:rFonts w:ascii="Arial" w:hAnsi="Arial" w:cs="Arial"/>
                <w:sz w:val="18"/>
                <w:szCs w:val="18"/>
              </w:rPr>
              <w:t>.</w:t>
            </w:r>
            <w:r>
              <w:rPr>
                <w:rFonts w:ascii="Arial" w:hAnsi="Arial" w:cs="Arial"/>
                <w:sz w:val="18"/>
                <w:szCs w:val="18"/>
              </w:rPr>
              <w:t>iv</w:t>
            </w:r>
          </w:p>
        </w:tc>
      </w:tr>
      <w:tr w:rsidR="00553141" w:rsidTr="00E64485">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553141" w:rsidRPr="0061333E" w:rsidRDefault="00553141"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553141" w:rsidRPr="00101447" w:rsidRDefault="00553141"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553141" w:rsidRPr="00EE4DC5" w:rsidRDefault="00553141"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553141" w:rsidRPr="00D02C3F" w:rsidRDefault="00553141"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553141" w:rsidRPr="00EE4DC5" w:rsidRDefault="00553141"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553141" w:rsidRPr="00EE4DC5" w:rsidRDefault="00553141" w:rsidP="00E64485">
            <w:pPr>
              <w:jc w:val="center"/>
              <w:rPr>
                <w:rFonts w:ascii="Arial" w:hAnsi="Arial" w:cs="Arial"/>
                <w:sz w:val="18"/>
                <w:szCs w:val="18"/>
              </w:rPr>
            </w:pPr>
            <w:r w:rsidRPr="00EE4DC5">
              <w:rPr>
                <w:rFonts w:ascii="Arial" w:hAnsi="Arial" w:cs="Arial"/>
                <w:b/>
                <w:sz w:val="20"/>
              </w:rPr>
              <w:t>IV</w:t>
            </w:r>
          </w:p>
        </w:tc>
      </w:tr>
      <w:tr w:rsidR="00553141" w:rsidTr="00E64485">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553141" w:rsidRDefault="00553141"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553141" w:rsidRPr="00262AD0" w:rsidRDefault="009A4AC9" w:rsidP="009A4AC9">
            <w:pPr>
              <w:jc w:val="center"/>
              <w:rPr>
                <w:rFonts w:ascii="Arial" w:hAnsi="Arial" w:cs="Arial"/>
                <w:sz w:val="18"/>
                <w:szCs w:val="18"/>
              </w:rPr>
            </w:pPr>
            <w:r>
              <w:rPr>
                <w:rFonts w:ascii="Arial" w:hAnsi="Arial" w:cs="Arial"/>
                <w:sz w:val="18"/>
                <w:szCs w:val="18"/>
              </w:rPr>
              <w:t>8</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553141" w:rsidRPr="00262AD0" w:rsidRDefault="00553141" w:rsidP="00E64485">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553141" w:rsidRPr="00C463F7" w:rsidRDefault="00553141" w:rsidP="00E64485">
            <w:pPr>
              <w:jc w:val="center"/>
              <w:rPr>
                <w:rFonts w:ascii="Arial" w:hAnsi="Arial" w:cs="Arial"/>
                <w:sz w:val="20"/>
              </w:rPr>
            </w:pPr>
          </w:p>
        </w:tc>
        <w:tc>
          <w:tcPr>
            <w:tcW w:w="764" w:type="pct"/>
            <w:tcBorders>
              <w:top w:val="single" w:sz="8" w:space="0" w:color="auto"/>
              <w:left w:val="single" w:sz="2" w:space="0" w:color="auto"/>
              <w:right w:val="single" w:sz="2" w:space="0" w:color="auto"/>
            </w:tcBorders>
            <w:shd w:val="clear" w:color="auto" w:fill="FFFFFF"/>
            <w:vAlign w:val="center"/>
          </w:tcPr>
          <w:p w:rsidR="00553141" w:rsidRPr="00C463F7" w:rsidRDefault="00553141" w:rsidP="00E64485">
            <w:pPr>
              <w:jc w:val="center"/>
              <w:rPr>
                <w:rFonts w:ascii="Arial" w:hAnsi="Arial" w:cs="Arial"/>
                <w:sz w:val="20"/>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553141" w:rsidRPr="00C463F7" w:rsidRDefault="00BD1265" w:rsidP="00E64485">
            <w:pPr>
              <w:jc w:val="center"/>
              <w:rPr>
                <w:rFonts w:ascii="Arial" w:hAnsi="Arial" w:cs="Arial"/>
                <w:sz w:val="20"/>
              </w:rPr>
            </w:pPr>
            <w:r w:rsidRPr="00262AD0">
              <w:rPr>
                <w:rFonts w:ascii="Arial" w:hAnsi="Arial" w:cs="Arial"/>
                <w:sz w:val="18"/>
                <w:szCs w:val="18"/>
              </w:rPr>
              <w:t>x</w:t>
            </w:r>
          </w:p>
        </w:tc>
      </w:tr>
      <w:tr w:rsidR="00553141"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553141" w:rsidRDefault="00553141" w:rsidP="00E64485">
            <w:pPr>
              <w:spacing w:before="120" w:after="120"/>
              <w:rPr>
                <w:rFonts w:ascii="Arial" w:hAnsi="Arial" w:cs="Arial"/>
                <w:sz w:val="18"/>
                <w:szCs w:val="18"/>
              </w:rPr>
            </w:pPr>
            <w:r>
              <w:rPr>
                <w:rFonts w:ascii="Arial" w:hAnsi="Arial" w:cs="Arial"/>
                <w:sz w:val="18"/>
                <w:szCs w:val="18"/>
              </w:rPr>
              <w:t xml:space="preserve">4. Planowana alokacja </w:t>
            </w:r>
            <w:r>
              <w:rPr>
                <w:rFonts w:ascii="Arial" w:hAnsi="Arial" w:cs="Arial"/>
                <w:sz w:val="18"/>
                <w:szCs w:val="18"/>
              </w:rPr>
              <w:lastRenderedPageBreak/>
              <w:t>EFS w (EUR)</w:t>
            </w:r>
          </w:p>
        </w:tc>
        <w:tc>
          <w:tcPr>
            <w:tcW w:w="3846" w:type="pct"/>
            <w:gridSpan w:val="9"/>
            <w:tcBorders>
              <w:top w:val="single" w:sz="8" w:space="0" w:color="auto"/>
              <w:right w:val="single" w:sz="12" w:space="0" w:color="auto"/>
            </w:tcBorders>
            <w:shd w:val="clear" w:color="auto" w:fill="auto"/>
            <w:vAlign w:val="center"/>
          </w:tcPr>
          <w:p w:rsidR="00553141" w:rsidRPr="00262AD0" w:rsidRDefault="00BD1265" w:rsidP="0019391E">
            <w:pPr>
              <w:rPr>
                <w:rFonts w:ascii="Arial" w:hAnsi="Arial" w:cs="Arial"/>
                <w:sz w:val="18"/>
                <w:szCs w:val="18"/>
              </w:rPr>
            </w:pPr>
            <w:r>
              <w:rPr>
                <w:rFonts w:ascii="Arial" w:hAnsi="Arial" w:cs="Arial"/>
                <w:sz w:val="18"/>
                <w:szCs w:val="18"/>
              </w:rPr>
              <w:lastRenderedPageBreak/>
              <w:t>7 665 910</w:t>
            </w:r>
            <w:r w:rsidR="00553141" w:rsidRPr="00262AD0">
              <w:rPr>
                <w:rFonts w:ascii="Arial" w:hAnsi="Arial" w:cs="Arial"/>
                <w:sz w:val="18"/>
                <w:szCs w:val="18"/>
              </w:rPr>
              <w:t xml:space="preserve"> EUR</w:t>
            </w:r>
            <w:r w:rsidR="00C62FF0">
              <w:rPr>
                <w:rFonts w:ascii="Arial" w:hAnsi="Arial" w:cs="Arial"/>
                <w:sz w:val="18"/>
                <w:szCs w:val="18"/>
              </w:rPr>
              <w:t xml:space="preserve"> (85%)</w:t>
            </w:r>
            <w:r w:rsidR="006F5809">
              <w:rPr>
                <w:rFonts w:ascii="Arial" w:hAnsi="Arial" w:cs="Arial"/>
                <w:sz w:val="18"/>
                <w:szCs w:val="18"/>
              </w:rPr>
              <w:t xml:space="preserve"> </w:t>
            </w:r>
          </w:p>
        </w:tc>
      </w:tr>
      <w:tr w:rsidR="00553141"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553141" w:rsidRPr="004F1561" w:rsidRDefault="00553141" w:rsidP="00E64485">
            <w:pPr>
              <w:spacing w:before="120" w:after="120"/>
              <w:rPr>
                <w:rFonts w:ascii="Arial" w:hAnsi="Arial" w:cs="Arial"/>
                <w:sz w:val="18"/>
                <w:szCs w:val="18"/>
              </w:rPr>
            </w:pPr>
            <w:r>
              <w:rPr>
                <w:rFonts w:ascii="Arial" w:hAnsi="Arial" w:cs="Arial"/>
                <w:sz w:val="18"/>
                <w:szCs w:val="18"/>
              </w:rPr>
              <w:lastRenderedPageBreak/>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553141" w:rsidTr="00E64485">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553141" w:rsidRPr="00EE4DC5" w:rsidRDefault="00553141"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553141" w:rsidRPr="00C463F7" w:rsidRDefault="00553141"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553141" w:rsidRPr="00EE4DC5" w:rsidRDefault="00553141"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553141" w:rsidRPr="00C463F7" w:rsidRDefault="00553141"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53141" w:rsidRPr="00082D54" w:rsidRDefault="00553141"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553141" w:rsidRPr="00375309" w:rsidRDefault="00553141" w:rsidP="00E64485">
            <w:pPr>
              <w:spacing w:before="120" w:after="120"/>
              <w:jc w:val="center"/>
              <w:rPr>
                <w:rFonts w:ascii="Arial" w:hAnsi="Arial" w:cs="Arial"/>
                <w:sz w:val="16"/>
                <w:szCs w:val="16"/>
              </w:rPr>
            </w:pPr>
            <w:r>
              <w:rPr>
                <w:rFonts w:ascii="Arial" w:hAnsi="Arial" w:cs="Arial"/>
                <w:sz w:val="16"/>
                <w:szCs w:val="16"/>
              </w:rPr>
              <w:t>5%</w:t>
            </w:r>
          </w:p>
        </w:tc>
      </w:tr>
      <w:tr w:rsidR="00553141"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553141" w:rsidRDefault="00553141" w:rsidP="00E64485">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553141" w:rsidRDefault="00C62FF0" w:rsidP="00C62FF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D53645"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D53645" w:rsidRDefault="00D53645" w:rsidP="00D5364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840DEB" w:rsidRPr="00BD1265" w:rsidRDefault="00840DEB" w:rsidP="00BD1265">
            <w:pPr>
              <w:pStyle w:val="Default"/>
              <w:jc w:val="both"/>
              <w:rPr>
                <w:b/>
                <w:color w:val="auto"/>
                <w:sz w:val="18"/>
                <w:szCs w:val="18"/>
              </w:rPr>
            </w:pPr>
            <w:r w:rsidRPr="00BD1265">
              <w:rPr>
                <w:b/>
                <w:color w:val="auto"/>
                <w:sz w:val="18"/>
                <w:szCs w:val="18"/>
              </w:rPr>
              <w:t xml:space="preserve">10.4.A. </w:t>
            </w:r>
          </w:p>
          <w:p w:rsidR="00840DEB" w:rsidRPr="00840DEB" w:rsidRDefault="00840DEB" w:rsidP="00BD1265">
            <w:pPr>
              <w:pStyle w:val="Default"/>
              <w:jc w:val="both"/>
              <w:rPr>
                <w:color w:val="auto"/>
                <w:sz w:val="18"/>
                <w:szCs w:val="18"/>
              </w:rPr>
            </w:pPr>
            <w:r w:rsidRPr="00840DEB">
              <w:rPr>
                <w:color w:val="auto"/>
                <w:sz w:val="18"/>
                <w:szCs w:val="18"/>
              </w:rPr>
              <w:t xml:space="preserve">Organizacja praktycznych form nauczania – staże, praktyki zawodowe: </w:t>
            </w:r>
          </w:p>
          <w:p w:rsidR="00840DEB" w:rsidRPr="00840DEB" w:rsidRDefault="00840DEB" w:rsidP="00BD1265">
            <w:pPr>
              <w:pStyle w:val="Default"/>
              <w:ind w:left="486" w:hanging="283"/>
              <w:jc w:val="both"/>
              <w:rPr>
                <w:color w:val="auto"/>
                <w:sz w:val="18"/>
                <w:szCs w:val="18"/>
              </w:rPr>
            </w:pPr>
            <w:r w:rsidRPr="00840DEB">
              <w:rPr>
                <w:color w:val="auto"/>
                <w:sz w:val="18"/>
                <w:szCs w:val="18"/>
              </w:rPr>
              <w:t>a)</w:t>
            </w:r>
            <w:r>
              <w:rPr>
                <w:color w:val="auto"/>
                <w:sz w:val="18"/>
                <w:szCs w:val="18"/>
              </w:rPr>
              <w:t xml:space="preserve"> </w:t>
            </w:r>
            <w:r w:rsidRPr="00840DEB">
              <w:rPr>
                <w:color w:val="auto"/>
                <w:sz w:val="18"/>
                <w:szCs w:val="18"/>
              </w:rPr>
              <w:t xml:space="preserve"> praktyki zawodowe organizowane u pracodawców lub przedsiębiorców dla uczniów zasadniczych szkół zawodowych;</w:t>
            </w:r>
          </w:p>
          <w:p w:rsidR="00840DEB" w:rsidRPr="00840DEB" w:rsidRDefault="00840DEB" w:rsidP="00BD1265">
            <w:pPr>
              <w:pStyle w:val="Default"/>
              <w:ind w:left="486" w:hanging="283"/>
              <w:jc w:val="both"/>
              <w:rPr>
                <w:color w:val="auto"/>
                <w:sz w:val="18"/>
                <w:szCs w:val="18"/>
              </w:rPr>
            </w:pPr>
            <w:r w:rsidRPr="00840DEB">
              <w:rPr>
                <w:color w:val="auto"/>
                <w:sz w:val="18"/>
                <w:szCs w:val="18"/>
              </w:rPr>
              <w:t>b) staże zawodowe obejmujące realizację kształcenia zawodowego praktycznego we współpracy z pracodawcami lub przedsiębiorcami lub wykraczające poza zakres kształcenia zawodowego praktycznego.</w:t>
            </w:r>
          </w:p>
          <w:p w:rsidR="00840DEB" w:rsidRPr="00840DEB" w:rsidRDefault="00840DEB" w:rsidP="00BD1265">
            <w:pPr>
              <w:pStyle w:val="Default"/>
              <w:jc w:val="both"/>
              <w:rPr>
                <w:color w:val="auto"/>
                <w:sz w:val="18"/>
                <w:szCs w:val="18"/>
              </w:rPr>
            </w:pPr>
          </w:p>
          <w:p w:rsidR="00840DEB" w:rsidRPr="00840DEB" w:rsidRDefault="00840DEB" w:rsidP="00BD1265">
            <w:pPr>
              <w:pStyle w:val="Default"/>
              <w:jc w:val="both"/>
              <w:rPr>
                <w:b/>
                <w:color w:val="auto"/>
                <w:sz w:val="18"/>
                <w:szCs w:val="18"/>
              </w:rPr>
            </w:pPr>
            <w:r w:rsidRPr="00840DEB">
              <w:rPr>
                <w:b/>
                <w:color w:val="auto"/>
                <w:sz w:val="18"/>
                <w:szCs w:val="18"/>
              </w:rPr>
              <w:t xml:space="preserve">10.4.B. </w:t>
            </w:r>
          </w:p>
          <w:p w:rsidR="00840DEB" w:rsidRPr="00840DEB" w:rsidRDefault="00840DEB" w:rsidP="00BD1265">
            <w:pPr>
              <w:pStyle w:val="Default"/>
              <w:jc w:val="both"/>
              <w:rPr>
                <w:color w:val="auto"/>
                <w:sz w:val="18"/>
                <w:szCs w:val="18"/>
              </w:rPr>
            </w:pPr>
            <w:r w:rsidRPr="00840DEB">
              <w:rPr>
                <w:color w:val="auto"/>
                <w:sz w:val="18"/>
                <w:szCs w:val="18"/>
              </w:rPr>
              <w:t>Uruchamianie i dostosowywanie kształcenia i szkolenia w zawodach, na które występuje potwierdzone zapotrzebowanie rynku, w szczególności poprzez:</w:t>
            </w:r>
          </w:p>
          <w:p w:rsidR="00840DEB" w:rsidRPr="00840DEB" w:rsidRDefault="00840DEB" w:rsidP="00BD1265">
            <w:pPr>
              <w:pStyle w:val="Default"/>
              <w:ind w:left="486" w:hanging="283"/>
              <w:jc w:val="both"/>
              <w:rPr>
                <w:color w:val="auto"/>
                <w:sz w:val="18"/>
                <w:szCs w:val="18"/>
              </w:rPr>
            </w:pPr>
            <w:r w:rsidRPr="00840DEB">
              <w:rPr>
                <w:color w:val="auto"/>
                <w:sz w:val="18"/>
                <w:szCs w:val="18"/>
              </w:rPr>
              <w:t>a)</w:t>
            </w:r>
            <w:r w:rsidRPr="00840DEB">
              <w:rPr>
                <w:color w:val="auto"/>
                <w:sz w:val="18"/>
                <w:szCs w:val="18"/>
              </w:rPr>
              <w:tab/>
              <w:t>udział przedsiębiorców w identyfikacji i prognozowaniu potrzeb kwalifikacyjno-zawodowych na rynku pracy, co pozwoli na efektywne zarządzanie ofertą edukacyjną i szkoleniową szkół i placówek,</w:t>
            </w:r>
          </w:p>
          <w:p w:rsidR="00840DEB" w:rsidRPr="00840DEB" w:rsidRDefault="00840DEB" w:rsidP="00BD1265">
            <w:pPr>
              <w:pStyle w:val="Default"/>
              <w:ind w:left="486" w:hanging="283"/>
              <w:jc w:val="both"/>
              <w:rPr>
                <w:color w:val="auto"/>
                <w:sz w:val="18"/>
                <w:szCs w:val="18"/>
              </w:rPr>
            </w:pPr>
            <w:r w:rsidRPr="00840DEB">
              <w:rPr>
                <w:color w:val="auto"/>
                <w:sz w:val="18"/>
                <w:szCs w:val="18"/>
              </w:rPr>
              <w:t>b)</w:t>
            </w:r>
            <w:r w:rsidRPr="00840DEB">
              <w:rPr>
                <w:color w:val="auto"/>
                <w:sz w:val="18"/>
                <w:szCs w:val="18"/>
              </w:rPr>
              <w:tab/>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840DEB">
              <w:rPr>
                <w:color w:val="auto"/>
                <w:sz w:val="18"/>
                <w:szCs w:val="18"/>
              </w:rPr>
              <w:t>ckziu</w:t>
            </w:r>
            <w:proofErr w:type="spellEnd"/>
            <w:r w:rsidRPr="00840DEB">
              <w:rPr>
                <w:color w:val="auto"/>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840DEB" w:rsidRPr="00840DEB" w:rsidRDefault="00840DEB" w:rsidP="00BD1265">
            <w:pPr>
              <w:pStyle w:val="Default"/>
              <w:ind w:left="486" w:hanging="283"/>
              <w:jc w:val="both"/>
              <w:rPr>
                <w:color w:val="auto"/>
                <w:sz w:val="18"/>
                <w:szCs w:val="18"/>
              </w:rPr>
            </w:pPr>
            <w:r w:rsidRPr="00840DEB">
              <w:rPr>
                <w:color w:val="auto"/>
                <w:sz w:val="18"/>
                <w:szCs w:val="18"/>
              </w:rPr>
              <w:t>c)</w:t>
            </w:r>
            <w:r w:rsidRPr="00840DEB">
              <w:rPr>
                <w:color w:val="auto"/>
                <w:sz w:val="18"/>
                <w:szCs w:val="18"/>
              </w:rPr>
              <w:tab/>
              <w:t>tworzenie klas patronackich w szkołach;</w:t>
            </w:r>
          </w:p>
          <w:p w:rsidR="00840DEB" w:rsidRPr="00840DEB" w:rsidRDefault="00840DEB" w:rsidP="00BD1265">
            <w:pPr>
              <w:pStyle w:val="Default"/>
              <w:ind w:left="486" w:hanging="283"/>
              <w:jc w:val="both"/>
              <w:rPr>
                <w:color w:val="auto"/>
                <w:sz w:val="18"/>
                <w:szCs w:val="18"/>
              </w:rPr>
            </w:pPr>
            <w:r w:rsidRPr="00840DEB">
              <w:rPr>
                <w:color w:val="auto"/>
                <w:sz w:val="18"/>
                <w:szCs w:val="18"/>
              </w:rPr>
              <w:t>d)</w:t>
            </w:r>
            <w:r w:rsidRPr="00840DEB">
              <w:rPr>
                <w:color w:val="auto"/>
                <w:sz w:val="18"/>
                <w:szCs w:val="18"/>
              </w:rPr>
              <w:tab/>
              <w:t>współpracę w dostosowywaniu oferty edukacyjnej w szkołach i w formach pozaszkolnych do potrzeb regionalnego i lokalnego rynku pracy;</w:t>
            </w:r>
          </w:p>
          <w:p w:rsidR="00840DEB" w:rsidRPr="00840DEB" w:rsidRDefault="00840DEB" w:rsidP="00BD1265">
            <w:pPr>
              <w:pStyle w:val="Default"/>
              <w:ind w:left="486" w:hanging="283"/>
              <w:jc w:val="both"/>
              <w:rPr>
                <w:color w:val="auto"/>
                <w:sz w:val="18"/>
                <w:szCs w:val="18"/>
              </w:rPr>
            </w:pPr>
            <w:r w:rsidRPr="00840DEB">
              <w:rPr>
                <w:color w:val="auto"/>
                <w:sz w:val="18"/>
                <w:szCs w:val="18"/>
              </w:rPr>
              <w:t>e)</w:t>
            </w:r>
            <w:r w:rsidRPr="00840DEB">
              <w:rPr>
                <w:color w:val="auto"/>
                <w:sz w:val="18"/>
                <w:szCs w:val="18"/>
              </w:rPr>
              <w:tab/>
              <w:t>opracowanie lub modyfikację programów nauczania;</w:t>
            </w:r>
          </w:p>
          <w:p w:rsidR="00840DEB" w:rsidRPr="00840DEB" w:rsidRDefault="00840DEB" w:rsidP="00BD1265">
            <w:pPr>
              <w:pStyle w:val="Default"/>
              <w:ind w:left="486" w:hanging="283"/>
              <w:jc w:val="both"/>
              <w:rPr>
                <w:color w:val="auto"/>
                <w:sz w:val="18"/>
                <w:szCs w:val="18"/>
              </w:rPr>
            </w:pPr>
            <w:r w:rsidRPr="00840DEB">
              <w:rPr>
                <w:color w:val="auto"/>
                <w:sz w:val="18"/>
                <w:szCs w:val="18"/>
              </w:rPr>
              <w:t>f)</w:t>
            </w:r>
            <w:r w:rsidRPr="00840DEB">
              <w:rPr>
                <w:color w:val="auto"/>
                <w:sz w:val="18"/>
                <w:szCs w:val="18"/>
              </w:rPr>
              <w:tab/>
              <w:t>wykorzystanie rezultatów projektów, w tym pozytywnie zwalidowanych produktów projektów innowacyjnych zrealizowanych w latach 2007-2013 w ramach PO KL;</w:t>
            </w:r>
          </w:p>
          <w:p w:rsidR="00840DEB" w:rsidRPr="00840DEB" w:rsidRDefault="00840DEB" w:rsidP="00BD1265">
            <w:pPr>
              <w:pStyle w:val="Default"/>
              <w:ind w:left="486" w:hanging="283"/>
              <w:jc w:val="both"/>
              <w:rPr>
                <w:color w:val="auto"/>
                <w:sz w:val="18"/>
                <w:szCs w:val="18"/>
              </w:rPr>
            </w:pPr>
            <w:r w:rsidRPr="00840DEB">
              <w:rPr>
                <w:color w:val="auto"/>
                <w:sz w:val="18"/>
                <w:szCs w:val="18"/>
              </w:rPr>
              <w:t>g)</w:t>
            </w:r>
            <w:r w:rsidRPr="00840DEB">
              <w:rPr>
                <w:color w:val="auto"/>
                <w:sz w:val="18"/>
                <w:szCs w:val="18"/>
              </w:rPr>
              <w:tab/>
              <w:t>współpracę szkół i placówek systemu oświaty prowadzących kształcenie zawodowe z ich otoczeniem społeczno-gospodarczym, w tym z uczelniami wyższymi.</w:t>
            </w:r>
          </w:p>
          <w:p w:rsidR="00840DEB" w:rsidRPr="00840DEB" w:rsidRDefault="00840DEB" w:rsidP="00BD1265">
            <w:pPr>
              <w:pStyle w:val="Default"/>
              <w:ind w:left="486" w:hanging="283"/>
              <w:jc w:val="both"/>
              <w:rPr>
                <w:color w:val="auto"/>
                <w:sz w:val="18"/>
                <w:szCs w:val="18"/>
              </w:rPr>
            </w:pPr>
            <w:r w:rsidRPr="00840DEB">
              <w:rPr>
                <w:color w:val="auto"/>
                <w:sz w:val="18"/>
                <w:szCs w:val="18"/>
              </w:rPr>
              <w:t>h)</w:t>
            </w:r>
            <w:r w:rsidRPr="00840DEB">
              <w:rPr>
                <w:color w:val="auto"/>
                <w:sz w:val="18"/>
                <w:szCs w:val="18"/>
              </w:rPr>
              <w:tab/>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840DEB" w:rsidRPr="00840DEB" w:rsidRDefault="00840DEB" w:rsidP="00BD1265">
            <w:pPr>
              <w:pStyle w:val="Default"/>
              <w:ind w:left="486" w:hanging="283"/>
              <w:jc w:val="both"/>
              <w:rPr>
                <w:color w:val="auto"/>
                <w:sz w:val="18"/>
                <w:szCs w:val="18"/>
              </w:rPr>
            </w:pPr>
            <w:r w:rsidRPr="00840DEB">
              <w:rPr>
                <w:color w:val="auto"/>
                <w:sz w:val="18"/>
                <w:szCs w:val="18"/>
              </w:rPr>
              <w:t>i)</w:t>
            </w:r>
            <w:r w:rsidRPr="00840DEB">
              <w:rPr>
                <w:color w:val="auto"/>
                <w:sz w:val="18"/>
                <w:szCs w:val="18"/>
              </w:rPr>
              <w:tab/>
              <w:t>organizowanie kursów przygotowawczych na studia we współpracy ze szkołami wyższymi oraz organizowanie kursów i szkoleń przygotowujących do kwalifikacyjnych egzaminów czeladniczych i mistrzowskich;</w:t>
            </w:r>
          </w:p>
          <w:p w:rsidR="00840DEB" w:rsidRPr="00840DEB" w:rsidRDefault="00840DEB" w:rsidP="00BD1265">
            <w:pPr>
              <w:pStyle w:val="Default"/>
              <w:ind w:left="486" w:hanging="283"/>
              <w:jc w:val="both"/>
              <w:rPr>
                <w:color w:val="auto"/>
                <w:sz w:val="18"/>
                <w:szCs w:val="18"/>
              </w:rPr>
            </w:pPr>
            <w:r w:rsidRPr="00840DEB">
              <w:rPr>
                <w:color w:val="auto"/>
                <w:sz w:val="18"/>
                <w:szCs w:val="18"/>
              </w:rPr>
              <w:t>j)</w:t>
            </w:r>
            <w:r w:rsidRPr="00840DEB">
              <w:rPr>
                <w:color w:val="auto"/>
                <w:sz w:val="18"/>
                <w:szCs w:val="18"/>
              </w:rPr>
              <w:tab/>
              <w:t>udział w zajęciach prowadzonych w szkole wyższej, w tym w zajęciach laboratoryjnych, kołach lub obozach naukowych;</w:t>
            </w:r>
          </w:p>
          <w:p w:rsidR="00840DEB" w:rsidRPr="00840DEB" w:rsidRDefault="00840DEB" w:rsidP="00BD1265">
            <w:pPr>
              <w:pStyle w:val="Default"/>
              <w:ind w:left="486" w:hanging="283"/>
              <w:jc w:val="both"/>
              <w:rPr>
                <w:color w:val="auto"/>
                <w:sz w:val="18"/>
                <w:szCs w:val="18"/>
              </w:rPr>
            </w:pPr>
            <w:r w:rsidRPr="00840DEB">
              <w:rPr>
                <w:color w:val="auto"/>
                <w:sz w:val="18"/>
                <w:szCs w:val="18"/>
              </w:rPr>
              <w:t>k)</w:t>
            </w:r>
            <w:r w:rsidRPr="00840DEB">
              <w:rPr>
                <w:color w:val="auto"/>
                <w:sz w:val="18"/>
                <w:szCs w:val="18"/>
              </w:rPr>
              <w:tab/>
              <w:t>wsparcie uczniów lub słuchaczy w zakresie zdobywania dodatkowych uprawnień zwiększających ich szanse na rynku pracy;</w:t>
            </w:r>
          </w:p>
          <w:p w:rsidR="00840DEB" w:rsidRPr="00840DEB" w:rsidRDefault="00840DEB" w:rsidP="00BD1265">
            <w:pPr>
              <w:pStyle w:val="Default"/>
              <w:ind w:left="486" w:hanging="283"/>
              <w:jc w:val="both"/>
              <w:rPr>
                <w:color w:val="auto"/>
                <w:sz w:val="18"/>
                <w:szCs w:val="18"/>
              </w:rPr>
            </w:pPr>
            <w:r w:rsidRPr="00840DEB">
              <w:rPr>
                <w:color w:val="auto"/>
                <w:sz w:val="18"/>
                <w:szCs w:val="18"/>
              </w:rPr>
              <w:t>l)</w:t>
            </w:r>
            <w:r w:rsidRPr="00840DEB">
              <w:rPr>
                <w:color w:val="auto"/>
                <w:sz w:val="18"/>
                <w:szCs w:val="18"/>
              </w:rPr>
              <w:tab/>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840DEB" w:rsidRPr="00840DEB" w:rsidRDefault="00840DEB" w:rsidP="00BD1265">
            <w:pPr>
              <w:pStyle w:val="Default"/>
              <w:ind w:left="486" w:hanging="283"/>
              <w:jc w:val="both"/>
              <w:rPr>
                <w:color w:val="auto"/>
                <w:sz w:val="18"/>
                <w:szCs w:val="18"/>
              </w:rPr>
            </w:pPr>
            <w:r w:rsidRPr="00840DEB">
              <w:rPr>
                <w:color w:val="auto"/>
                <w:sz w:val="18"/>
                <w:szCs w:val="18"/>
              </w:rPr>
              <w:t>m)</w:t>
            </w:r>
            <w:r w:rsidRPr="00840DEB">
              <w:rPr>
                <w:color w:val="auto"/>
                <w:sz w:val="18"/>
                <w:szCs w:val="18"/>
              </w:rPr>
              <w:tab/>
              <w:t>doradztwo edukacyjno-zawodowe</w:t>
            </w:r>
          </w:p>
          <w:p w:rsidR="00840DEB" w:rsidRPr="00840DEB" w:rsidRDefault="00840DEB" w:rsidP="00BD1265">
            <w:pPr>
              <w:pStyle w:val="Default"/>
              <w:ind w:left="486" w:hanging="283"/>
              <w:jc w:val="both"/>
              <w:rPr>
                <w:color w:val="auto"/>
                <w:sz w:val="18"/>
                <w:szCs w:val="18"/>
              </w:rPr>
            </w:pPr>
            <w:r w:rsidRPr="00840DEB">
              <w:rPr>
                <w:color w:val="auto"/>
                <w:sz w:val="18"/>
                <w:szCs w:val="18"/>
              </w:rPr>
              <w:t>n)</w:t>
            </w:r>
            <w:r w:rsidRPr="00840DEB">
              <w:rPr>
                <w:color w:val="auto"/>
                <w:sz w:val="18"/>
                <w:szCs w:val="18"/>
              </w:rPr>
              <w:tab/>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840DEB" w:rsidRPr="00840DEB" w:rsidRDefault="00840DEB" w:rsidP="00BD1265">
            <w:pPr>
              <w:pStyle w:val="Default"/>
              <w:ind w:left="486" w:hanging="283"/>
              <w:jc w:val="both"/>
              <w:rPr>
                <w:color w:val="auto"/>
                <w:sz w:val="18"/>
                <w:szCs w:val="18"/>
              </w:rPr>
            </w:pPr>
            <w:r w:rsidRPr="00840DEB">
              <w:rPr>
                <w:color w:val="auto"/>
                <w:sz w:val="18"/>
                <w:szCs w:val="18"/>
              </w:rPr>
              <w:t>o)</w:t>
            </w:r>
            <w:r w:rsidRPr="00840DEB">
              <w:rPr>
                <w:color w:val="auto"/>
                <w:sz w:val="18"/>
                <w:szCs w:val="18"/>
              </w:rPr>
              <w:tab/>
              <w:t>tworzenie w szkołach lub placówkach systemu oświaty prowadzących kształcenie zawodowe warunków odzwierciedlających naturalne warunki pracy właściwe dla nauczania zawodów;</w:t>
            </w:r>
          </w:p>
          <w:p w:rsidR="00840DEB" w:rsidRPr="00840DEB" w:rsidRDefault="00840DEB" w:rsidP="00BD1265">
            <w:pPr>
              <w:pStyle w:val="Default"/>
              <w:ind w:left="486" w:hanging="283"/>
              <w:jc w:val="both"/>
              <w:rPr>
                <w:color w:val="auto"/>
                <w:sz w:val="18"/>
                <w:szCs w:val="18"/>
              </w:rPr>
            </w:pPr>
            <w:r w:rsidRPr="00840DEB">
              <w:rPr>
                <w:color w:val="auto"/>
                <w:sz w:val="18"/>
                <w:szCs w:val="18"/>
              </w:rPr>
              <w:lastRenderedPageBreak/>
              <w:t>p)</w:t>
            </w:r>
            <w:r w:rsidRPr="00840DEB">
              <w:rPr>
                <w:color w:val="auto"/>
                <w:sz w:val="18"/>
                <w:szCs w:val="18"/>
              </w:rPr>
              <w:tab/>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rsidR="00840DEB" w:rsidRPr="00840DEB" w:rsidRDefault="00840DEB" w:rsidP="00BD1265">
            <w:pPr>
              <w:pStyle w:val="Default"/>
              <w:jc w:val="both"/>
              <w:rPr>
                <w:color w:val="auto"/>
                <w:sz w:val="18"/>
                <w:szCs w:val="18"/>
              </w:rPr>
            </w:pPr>
          </w:p>
          <w:p w:rsidR="00840DEB" w:rsidRPr="00BD1265" w:rsidRDefault="00840DEB" w:rsidP="00BD1265">
            <w:pPr>
              <w:pStyle w:val="Default"/>
              <w:jc w:val="both"/>
              <w:rPr>
                <w:b/>
                <w:color w:val="auto"/>
                <w:sz w:val="18"/>
                <w:szCs w:val="18"/>
              </w:rPr>
            </w:pPr>
            <w:r w:rsidRPr="00BD1265">
              <w:rPr>
                <w:b/>
                <w:color w:val="auto"/>
                <w:sz w:val="18"/>
                <w:szCs w:val="18"/>
              </w:rPr>
              <w:t xml:space="preserve">10.4.C. </w:t>
            </w:r>
          </w:p>
          <w:p w:rsidR="00840DEB" w:rsidRPr="00840DEB" w:rsidRDefault="00840DEB" w:rsidP="00BD1265">
            <w:pPr>
              <w:pStyle w:val="Default"/>
              <w:jc w:val="both"/>
              <w:rPr>
                <w:color w:val="auto"/>
                <w:sz w:val="18"/>
                <w:szCs w:val="18"/>
              </w:rPr>
            </w:pPr>
            <w:r w:rsidRPr="00840DEB">
              <w:rPr>
                <w:color w:val="auto"/>
                <w:sz w:val="18"/>
                <w:szCs w:val="18"/>
              </w:rPr>
              <w:t>Działania przyczyniające się do zwiększonego i pełnego udziału młodzieży o specjalnych potrzebach edukacyjnych, poprzez pomoc stypendialną dla uczniów szczególnie uzdolnionych w zakresie przedmiotów zawodowych.</w:t>
            </w:r>
          </w:p>
          <w:p w:rsidR="00840DEB" w:rsidRDefault="00840DEB" w:rsidP="00BD1265">
            <w:pPr>
              <w:pStyle w:val="Default"/>
              <w:jc w:val="both"/>
              <w:rPr>
                <w:color w:val="auto"/>
                <w:sz w:val="18"/>
                <w:szCs w:val="18"/>
              </w:rPr>
            </w:pPr>
          </w:p>
          <w:p w:rsidR="00840DEB" w:rsidRPr="00BD1265" w:rsidRDefault="00840DEB" w:rsidP="00BD1265">
            <w:pPr>
              <w:pStyle w:val="Default"/>
              <w:jc w:val="both"/>
              <w:rPr>
                <w:b/>
                <w:color w:val="auto"/>
                <w:sz w:val="18"/>
                <w:szCs w:val="18"/>
              </w:rPr>
            </w:pPr>
            <w:r w:rsidRPr="00BD1265">
              <w:rPr>
                <w:b/>
                <w:color w:val="auto"/>
                <w:sz w:val="18"/>
                <w:szCs w:val="18"/>
              </w:rPr>
              <w:t xml:space="preserve">10.4.D. </w:t>
            </w:r>
          </w:p>
          <w:p w:rsidR="00840DEB" w:rsidRPr="00840DEB" w:rsidRDefault="00840DEB" w:rsidP="00BD1265">
            <w:pPr>
              <w:pStyle w:val="Default"/>
              <w:jc w:val="both"/>
              <w:rPr>
                <w:color w:val="auto"/>
                <w:sz w:val="18"/>
                <w:szCs w:val="18"/>
              </w:rPr>
            </w:pPr>
            <w:r w:rsidRPr="00840DEB">
              <w:rPr>
                <w:color w:val="auto"/>
                <w:sz w:val="18"/>
                <w:szCs w:val="18"/>
              </w:rPr>
              <w:t>Doradztwo edukacyjno-zawodowe, uwzględniające potrzeby uczniów i dorosłych uczących się na różnych poziomach edukacyjnych i w różnych typach szkół i placówek m.in. poprzez:</w:t>
            </w:r>
          </w:p>
          <w:p w:rsidR="00840DEB" w:rsidRPr="00840DEB" w:rsidRDefault="00840DEB" w:rsidP="00BD1265">
            <w:pPr>
              <w:pStyle w:val="Default"/>
              <w:ind w:left="486" w:hanging="283"/>
              <w:jc w:val="both"/>
              <w:rPr>
                <w:color w:val="auto"/>
                <w:sz w:val="18"/>
                <w:szCs w:val="18"/>
              </w:rPr>
            </w:pPr>
            <w:r w:rsidRPr="00840DEB">
              <w:rPr>
                <w:color w:val="auto"/>
                <w:sz w:val="18"/>
                <w:szCs w:val="18"/>
              </w:rPr>
              <w:t xml:space="preserve">a) </w:t>
            </w:r>
            <w:r>
              <w:rPr>
                <w:color w:val="auto"/>
                <w:sz w:val="18"/>
                <w:szCs w:val="18"/>
              </w:rPr>
              <w:t xml:space="preserve"> </w:t>
            </w:r>
            <w:r w:rsidRPr="00840DEB">
              <w:rPr>
                <w:color w:val="auto"/>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840DEB" w:rsidRPr="00840DEB" w:rsidRDefault="00840DEB" w:rsidP="00BD1265">
            <w:pPr>
              <w:pStyle w:val="Default"/>
              <w:ind w:left="486" w:hanging="283"/>
              <w:jc w:val="both"/>
              <w:rPr>
                <w:color w:val="auto"/>
                <w:sz w:val="18"/>
                <w:szCs w:val="18"/>
              </w:rPr>
            </w:pPr>
            <w:r w:rsidRPr="00840DEB">
              <w:rPr>
                <w:color w:val="auto"/>
                <w:sz w:val="18"/>
                <w:szCs w:val="18"/>
              </w:rPr>
              <w:t xml:space="preserve">b)   doradztwo edukacyjno-zawodowe dla uczniów </w:t>
            </w:r>
          </w:p>
          <w:p w:rsidR="00840DEB" w:rsidRPr="00840DEB" w:rsidRDefault="00840DEB" w:rsidP="00BD1265">
            <w:pPr>
              <w:pStyle w:val="Default"/>
              <w:ind w:left="486" w:hanging="283"/>
              <w:jc w:val="both"/>
              <w:rPr>
                <w:color w:val="auto"/>
                <w:sz w:val="18"/>
                <w:szCs w:val="18"/>
              </w:rPr>
            </w:pPr>
            <w:r w:rsidRPr="00840DEB">
              <w:rPr>
                <w:color w:val="auto"/>
                <w:sz w:val="18"/>
                <w:szCs w:val="18"/>
              </w:rPr>
              <w:t xml:space="preserve">c) </w:t>
            </w:r>
            <w:r>
              <w:rPr>
                <w:color w:val="auto"/>
                <w:sz w:val="18"/>
                <w:szCs w:val="18"/>
              </w:rPr>
              <w:t xml:space="preserve"> </w:t>
            </w:r>
            <w:r w:rsidRPr="00840DEB">
              <w:rPr>
                <w:color w:val="auto"/>
                <w:sz w:val="18"/>
                <w:szCs w:val="18"/>
              </w:rPr>
              <w:t>tworzenie Szkolnych Punktów Informacji i Kariery (</w:t>
            </w:r>
            <w:proofErr w:type="spellStart"/>
            <w:r w:rsidRPr="00840DEB">
              <w:rPr>
                <w:color w:val="auto"/>
                <w:sz w:val="18"/>
                <w:szCs w:val="18"/>
              </w:rPr>
              <w:t>SPInKa</w:t>
            </w:r>
            <w:proofErr w:type="spellEnd"/>
            <w:r w:rsidRPr="00840DEB">
              <w:rPr>
                <w:color w:val="auto"/>
                <w:sz w:val="18"/>
                <w:szCs w:val="18"/>
              </w:rPr>
              <w:t>);</w:t>
            </w:r>
          </w:p>
          <w:p w:rsidR="00840DEB" w:rsidRPr="00840DEB" w:rsidRDefault="00840DEB" w:rsidP="00BD1265">
            <w:pPr>
              <w:pStyle w:val="Default"/>
              <w:ind w:left="486" w:hanging="283"/>
              <w:jc w:val="both"/>
              <w:rPr>
                <w:color w:val="auto"/>
                <w:sz w:val="18"/>
                <w:szCs w:val="18"/>
              </w:rPr>
            </w:pPr>
            <w:r w:rsidRPr="00840DEB">
              <w:rPr>
                <w:color w:val="auto"/>
                <w:sz w:val="18"/>
                <w:szCs w:val="18"/>
              </w:rPr>
              <w:t>d)</w:t>
            </w:r>
            <w:r>
              <w:rPr>
                <w:color w:val="auto"/>
                <w:sz w:val="18"/>
                <w:szCs w:val="18"/>
              </w:rPr>
              <w:t xml:space="preserve"> </w:t>
            </w:r>
            <w:r w:rsidRPr="00840DEB">
              <w:rPr>
                <w:color w:val="auto"/>
                <w:sz w:val="18"/>
                <w:szCs w:val="18"/>
              </w:rPr>
              <w:t xml:space="preserve"> zewnętrzne wsparcie szkół w obszarze doradztwa edukacyjno-zawodowego, może obejmować m.in.:</w:t>
            </w:r>
          </w:p>
          <w:p w:rsidR="00840DEB" w:rsidRPr="00840DEB" w:rsidRDefault="00840DEB" w:rsidP="00BD1265">
            <w:pPr>
              <w:pStyle w:val="Default"/>
              <w:ind w:left="770" w:hanging="284"/>
              <w:jc w:val="both"/>
              <w:rPr>
                <w:color w:val="auto"/>
                <w:sz w:val="18"/>
                <w:szCs w:val="18"/>
              </w:rPr>
            </w:pPr>
            <w:r w:rsidRPr="00840DEB">
              <w:rPr>
                <w:color w:val="auto"/>
                <w:sz w:val="18"/>
                <w:szCs w:val="18"/>
              </w:rPr>
              <w:t>i)</w:t>
            </w:r>
            <w:r w:rsidRPr="00840DEB">
              <w:rPr>
                <w:color w:val="auto"/>
                <w:sz w:val="18"/>
                <w:szCs w:val="18"/>
              </w:rPr>
              <w:tab/>
              <w:t>zapewnienie dostępu do informacji edukacyjno-zawodowej m.in. poprzez tworzenie regionalnych systemów informacji edukacyjno-zawodowej, w tym dostępnej on-line</w:t>
            </w:r>
          </w:p>
          <w:p w:rsidR="00840DEB" w:rsidRPr="00840DEB" w:rsidRDefault="00840DEB" w:rsidP="00BD1265">
            <w:pPr>
              <w:pStyle w:val="Default"/>
              <w:ind w:left="770" w:hanging="284"/>
              <w:jc w:val="both"/>
              <w:rPr>
                <w:color w:val="auto"/>
                <w:sz w:val="18"/>
                <w:szCs w:val="18"/>
              </w:rPr>
            </w:pPr>
            <w:r w:rsidRPr="00840DEB">
              <w:rPr>
                <w:color w:val="auto"/>
                <w:sz w:val="18"/>
                <w:szCs w:val="18"/>
              </w:rPr>
              <w:t>ii)</w:t>
            </w:r>
            <w:r w:rsidRPr="00840DEB">
              <w:rPr>
                <w:color w:val="auto"/>
                <w:sz w:val="18"/>
                <w:szCs w:val="18"/>
              </w:rPr>
              <w:tab/>
              <w:t xml:space="preserve">realizacja programów zewnętrznego wsparcia szkół w zakresie doradztwa edukacyjno-zawodowego na poziomie lokalnym. </w:t>
            </w:r>
          </w:p>
          <w:p w:rsidR="00840DEB" w:rsidRPr="00840DEB" w:rsidRDefault="00840DEB" w:rsidP="00BD1265">
            <w:pPr>
              <w:pStyle w:val="Default"/>
              <w:jc w:val="both"/>
              <w:rPr>
                <w:color w:val="auto"/>
                <w:sz w:val="18"/>
                <w:szCs w:val="18"/>
              </w:rPr>
            </w:pPr>
          </w:p>
          <w:p w:rsidR="00840DEB" w:rsidRPr="00BD1265" w:rsidRDefault="00840DEB" w:rsidP="00BD1265">
            <w:pPr>
              <w:pStyle w:val="Default"/>
              <w:jc w:val="both"/>
              <w:rPr>
                <w:b/>
                <w:color w:val="auto"/>
                <w:sz w:val="18"/>
                <w:szCs w:val="18"/>
              </w:rPr>
            </w:pPr>
            <w:r w:rsidRPr="00BD1265">
              <w:rPr>
                <w:b/>
                <w:color w:val="auto"/>
                <w:sz w:val="18"/>
                <w:szCs w:val="18"/>
              </w:rPr>
              <w:t xml:space="preserve">10.4.E </w:t>
            </w:r>
          </w:p>
          <w:p w:rsidR="00840DEB" w:rsidRPr="00840DEB" w:rsidRDefault="00840DEB" w:rsidP="00BD1265">
            <w:pPr>
              <w:pStyle w:val="Default"/>
              <w:jc w:val="both"/>
              <w:rPr>
                <w:color w:val="auto"/>
                <w:sz w:val="18"/>
                <w:szCs w:val="18"/>
              </w:rPr>
            </w:pPr>
            <w:r w:rsidRPr="00840DEB">
              <w:rPr>
                <w:color w:val="auto"/>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840DEB" w:rsidRPr="00840DEB" w:rsidRDefault="00840DEB" w:rsidP="00BD1265">
            <w:pPr>
              <w:pStyle w:val="Default"/>
              <w:ind w:left="486" w:hanging="283"/>
              <w:jc w:val="both"/>
              <w:rPr>
                <w:color w:val="auto"/>
                <w:sz w:val="18"/>
                <w:szCs w:val="18"/>
              </w:rPr>
            </w:pPr>
            <w:r w:rsidRPr="00840DEB">
              <w:rPr>
                <w:color w:val="auto"/>
                <w:sz w:val="18"/>
                <w:szCs w:val="18"/>
              </w:rPr>
              <w:t>a)</w:t>
            </w:r>
            <w:r>
              <w:rPr>
                <w:color w:val="auto"/>
                <w:sz w:val="18"/>
                <w:szCs w:val="18"/>
              </w:rPr>
              <w:t xml:space="preserve"> </w:t>
            </w:r>
            <w:r w:rsidRPr="00840DEB">
              <w:rPr>
                <w:color w:val="auto"/>
                <w:sz w:val="18"/>
                <w:szCs w:val="18"/>
              </w:rPr>
              <w:t xml:space="preserve"> przygotowanie szkół i placówek systemu oświaty prowadzących kształcenie zawodowe do pełnienia funkcji </w:t>
            </w:r>
            <w:proofErr w:type="spellStart"/>
            <w:r w:rsidRPr="00840DEB">
              <w:rPr>
                <w:color w:val="auto"/>
                <w:sz w:val="18"/>
                <w:szCs w:val="18"/>
              </w:rPr>
              <w:t>CKZiU</w:t>
            </w:r>
            <w:proofErr w:type="spellEnd"/>
            <w:r w:rsidRPr="00840DEB">
              <w:rPr>
                <w:color w:val="auto"/>
                <w:sz w:val="18"/>
                <w:szCs w:val="18"/>
              </w:rPr>
              <w:t xml:space="preserve"> lub innego zespołu realizującego zadania </w:t>
            </w:r>
            <w:proofErr w:type="spellStart"/>
            <w:r w:rsidRPr="00840DEB">
              <w:rPr>
                <w:color w:val="auto"/>
                <w:sz w:val="18"/>
                <w:szCs w:val="18"/>
              </w:rPr>
              <w:t>CKZiU</w:t>
            </w:r>
            <w:proofErr w:type="spellEnd"/>
            <w:r w:rsidRPr="00840DEB">
              <w:rPr>
                <w:color w:val="auto"/>
                <w:sz w:val="18"/>
                <w:szCs w:val="18"/>
              </w:rPr>
              <w:t xml:space="preserve"> dla określonej branży/zawodu;</w:t>
            </w:r>
          </w:p>
          <w:p w:rsidR="00840DEB" w:rsidRPr="00840DEB" w:rsidRDefault="00840DEB" w:rsidP="00BD1265">
            <w:pPr>
              <w:pStyle w:val="Default"/>
              <w:ind w:left="486" w:hanging="283"/>
              <w:jc w:val="both"/>
              <w:rPr>
                <w:color w:val="auto"/>
                <w:sz w:val="18"/>
                <w:szCs w:val="18"/>
              </w:rPr>
            </w:pPr>
            <w:r w:rsidRPr="00840DEB">
              <w:rPr>
                <w:color w:val="auto"/>
                <w:sz w:val="18"/>
                <w:szCs w:val="18"/>
              </w:rPr>
              <w:t xml:space="preserve">b) </w:t>
            </w:r>
            <w:r>
              <w:rPr>
                <w:color w:val="auto"/>
                <w:sz w:val="18"/>
                <w:szCs w:val="18"/>
              </w:rPr>
              <w:t xml:space="preserve"> </w:t>
            </w:r>
            <w:r w:rsidRPr="00840DEB">
              <w:rPr>
                <w:color w:val="auto"/>
                <w:sz w:val="18"/>
                <w:szCs w:val="18"/>
              </w:rPr>
              <w:t xml:space="preserve">wsparcie realizacji zadań dla określonych branż/zawodów przez </w:t>
            </w:r>
            <w:proofErr w:type="spellStart"/>
            <w:r w:rsidRPr="00840DEB">
              <w:rPr>
                <w:color w:val="auto"/>
                <w:sz w:val="18"/>
                <w:szCs w:val="18"/>
              </w:rPr>
              <w:t>CKZiU</w:t>
            </w:r>
            <w:proofErr w:type="spellEnd"/>
            <w:r w:rsidRPr="00840DEB">
              <w:rPr>
                <w:color w:val="auto"/>
                <w:sz w:val="18"/>
                <w:szCs w:val="18"/>
              </w:rPr>
              <w:t xml:space="preserve"> lub inne zespoły realizujące zadania </w:t>
            </w:r>
            <w:proofErr w:type="spellStart"/>
            <w:r w:rsidRPr="00840DEB">
              <w:rPr>
                <w:color w:val="auto"/>
                <w:sz w:val="18"/>
                <w:szCs w:val="18"/>
              </w:rPr>
              <w:t>CKZiU</w:t>
            </w:r>
            <w:proofErr w:type="spellEnd"/>
            <w:r w:rsidRPr="00840DEB">
              <w:rPr>
                <w:color w:val="auto"/>
                <w:sz w:val="18"/>
                <w:szCs w:val="18"/>
              </w:rPr>
              <w:t xml:space="preserve">. </w:t>
            </w:r>
          </w:p>
          <w:p w:rsidR="00BD1265" w:rsidRDefault="00BD1265" w:rsidP="00BD1265">
            <w:pPr>
              <w:pStyle w:val="Default"/>
              <w:jc w:val="both"/>
              <w:rPr>
                <w:b/>
                <w:color w:val="auto"/>
                <w:sz w:val="18"/>
                <w:szCs w:val="18"/>
              </w:rPr>
            </w:pPr>
          </w:p>
          <w:p w:rsidR="00840DEB" w:rsidRPr="00BD1265" w:rsidRDefault="00840DEB" w:rsidP="00BD1265">
            <w:pPr>
              <w:pStyle w:val="Default"/>
              <w:jc w:val="both"/>
              <w:rPr>
                <w:b/>
                <w:color w:val="auto"/>
                <w:sz w:val="18"/>
                <w:szCs w:val="18"/>
              </w:rPr>
            </w:pPr>
            <w:r w:rsidRPr="00BD1265">
              <w:rPr>
                <w:b/>
                <w:color w:val="auto"/>
                <w:sz w:val="18"/>
                <w:szCs w:val="18"/>
              </w:rPr>
              <w:t xml:space="preserve">10.4.G. </w:t>
            </w:r>
          </w:p>
          <w:p w:rsidR="00840DEB" w:rsidRPr="00840DEB" w:rsidRDefault="00840DEB" w:rsidP="00BD1265">
            <w:pPr>
              <w:pStyle w:val="Default"/>
              <w:jc w:val="both"/>
              <w:rPr>
                <w:color w:val="auto"/>
                <w:sz w:val="18"/>
                <w:szCs w:val="18"/>
              </w:rPr>
            </w:pPr>
            <w:r w:rsidRPr="00840DEB">
              <w:rPr>
                <w:color w:val="auto"/>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rsidR="00840DEB" w:rsidRPr="00840DEB" w:rsidRDefault="00840DEB" w:rsidP="00BD1265">
            <w:pPr>
              <w:pStyle w:val="Default"/>
              <w:ind w:left="486" w:hanging="283"/>
              <w:jc w:val="both"/>
              <w:rPr>
                <w:color w:val="auto"/>
                <w:sz w:val="18"/>
                <w:szCs w:val="18"/>
              </w:rPr>
            </w:pPr>
            <w:r w:rsidRPr="00840DEB">
              <w:rPr>
                <w:color w:val="auto"/>
                <w:sz w:val="18"/>
                <w:szCs w:val="18"/>
              </w:rPr>
              <w:t>a) kursy kwalifikacyjne lub szkolenia doskonalące w zakresie tematyki związanej z nauczanym zawodem, w tym organizowane i prowadzone przez kadrę ośrodków doskonalenia nauczycieli lub trenerów przeszkolonych w ramach PO WER;</w:t>
            </w:r>
          </w:p>
          <w:p w:rsidR="00840DEB" w:rsidRPr="00840DEB" w:rsidRDefault="00840DEB" w:rsidP="00BD1265">
            <w:pPr>
              <w:pStyle w:val="Default"/>
              <w:ind w:left="486" w:hanging="283"/>
              <w:jc w:val="both"/>
              <w:rPr>
                <w:color w:val="auto"/>
                <w:sz w:val="18"/>
                <w:szCs w:val="18"/>
              </w:rPr>
            </w:pPr>
            <w:r w:rsidRPr="00840DEB">
              <w:rPr>
                <w:color w:val="auto"/>
                <w:sz w:val="18"/>
                <w:szCs w:val="18"/>
              </w:rPr>
              <w:t>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840DEB" w:rsidRPr="00840DEB" w:rsidRDefault="00840DEB" w:rsidP="00BD1265">
            <w:pPr>
              <w:pStyle w:val="Default"/>
              <w:ind w:left="486" w:hanging="283"/>
              <w:jc w:val="both"/>
              <w:rPr>
                <w:color w:val="auto"/>
                <w:sz w:val="18"/>
                <w:szCs w:val="18"/>
              </w:rPr>
            </w:pPr>
            <w:r w:rsidRPr="00840DEB">
              <w:rPr>
                <w:color w:val="auto"/>
                <w:sz w:val="18"/>
                <w:szCs w:val="18"/>
              </w:rPr>
              <w:t xml:space="preserve">c) </w:t>
            </w:r>
            <w:r w:rsidR="00BD1265">
              <w:rPr>
                <w:color w:val="auto"/>
                <w:sz w:val="18"/>
                <w:szCs w:val="18"/>
              </w:rPr>
              <w:t xml:space="preserve"> </w:t>
            </w:r>
            <w:r w:rsidRPr="00840DEB">
              <w:rPr>
                <w:color w:val="auto"/>
                <w:sz w:val="18"/>
                <w:szCs w:val="18"/>
              </w:rPr>
              <w:t>studia podyplomowe przygotowujące do wykonywania zawodu nauczyciela przedmiotów zawodowych albo obejmujące zakresem tematykę związaną z nauczanym zawodem (branżowe, specjalistyczne);</w:t>
            </w:r>
          </w:p>
          <w:p w:rsidR="00840DEB" w:rsidRPr="00840DEB" w:rsidRDefault="00840DEB" w:rsidP="00BD1265">
            <w:pPr>
              <w:pStyle w:val="Default"/>
              <w:ind w:left="486" w:hanging="283"/>
              <w:jc w:val="both"/>
              <w:rPr>
                <w:color w:val="auto"/>
                <w:sz w:val="18"/>
                <w:szCs w:val="18"/>
              </w:rPr>
            </w:pPr>
            <w:r w:rsidRPr="00840DEB">
              <w:rPr>
                <w:color w:val="auto"/>
                <w:sz w:val="18"/>
                <w:szCs w:val="18"/>
              </w:rPr>
              <w:t>d)</w:t>
            </w:r>
            <w:r w:rsidR="00BD1265">
              <w:rPr>
                <w:color w:val="auto"/>
                <w:sz w:val="18"/>
                <w:szCs w:val="18"/>
              </w:rPr>
              <w:t xml:space="preserve"> </w:t>
            </w:r>
            <w:r w:rsidRPr="00840DEB">
              <w:rPr>
                <w:color w:val="auto"/>
                <w:sz w:val="18"/>
                <w:szCs w:val="18"/>
              </w:rPr>
              <w:t xml:space="preserve"> budowanie lub moderowanie sieci współpracy i samokształcenia;</w:t>
            </w:r>
          </w:p>
          <w:p w:rsidR="00840DEB" w:rsidRPr="00840DEB" w:rsidRDefault="00840DEB" w:rsidP="00BD1265">
            <w:pPr>
              <w:pStyle w:val="Default"/>
              <w:ind w:left="486" w:hanging="283"/>
              <w:jc w:val="both"/>
              <w:rPr>
                <w:color w:val="auto"/>
                <w:sz w:val="18"/>
                <w:szCs w:val="18"/>
              </w:rPr>
            </w:pPr>
            <w:r w:rsidRPr="00840DEB">
              <w:rPr>
                <w:color w:val="auto"/>
                <w:sz w:val="18"/>
                <w:szCs w:val="18"/>
              </w:rPr>
              <w:t>e) 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840DEB" w:rsidRPr="00840DEB" w:rsidRDefault="00840DEB" w:rsidP="00BD1265">
            <w:pPr>
              <w:pStyle w:val="Default"/>
              <w:ind w:left="486" w:hanging="283"/>
              <w:jc w:val="both"/>
              <w:rPr>
                <w:color w:val="auto"/>
                <w:sz w:val="18"/>
                <w:szCs w:val="18"/>
              </w:rPr>
            </w:pPr>
            <w:r w:rsidRPr="00840DEB">
              <w:rPr>
                <w:color w:val="auto"/>
                <w:sz w:val="18"/>
                <w:szCs w:val="18"/>
              </w:rPr>
              <w:t xml:space="preserve">f) </w:t>
            </w:r>
            <w:r w:rsidR="00BD1265">
              <w:rPr>
                <w:color w:val="auto"/>
                <w:sz w:val="18"/>
                <w:szCs w:val="18"/>
              </w:rPr>
              <w:t xml:space="preserve"> </w:t>
            </w:r>
            <w:r w:rsidRPr="00840DEB">
              <w:rPr>
                <w:color w:val="auto"/>
                <w:sz w:val="18"/>
                <w:szCs w:val="18"/>
              </w:rPr>
              <w:t>wykorzystanie narzędzi, metod lub form pracy wypracowanych w ramach projektów, w tym pozytywnie zwalidowanych produktów projektów innowacyjnych, zrealizowanych w latach 2007-2013 w ramach PO KL.</w:t>
            </w:r>
          </w:p>
          <w:p w:rsidR="00BD1265" w:rsidRDefault="00BD1265" w:rsidP="00BD1265">
            <w:pPr>
              <w:pStyle w:val="Default"/>
              <w:jc w:val="both"/>
              <w:rPr>
                <w:b/>
                <w:color w:val="auto"/>
                <w:sz w:val="18"/>
                <w:szCs w:val="18"/>
              </w:rPr>
            </w:pPr>
          </w:p>
          <w:p w:rsidR="00840DEB" w:rsidRPr="00BD1265" w:rsidRDefault="00840DEB" w:rsidP="00BD1265">
            <w:pPr>
              <w:pStyle w:val="Default"/>
              <w:jc w:val="both"/>
              <w:rPr>
                <w:b/>
                <w:color w:val="auto"/>
                <w:sz w:val="18"/>
                <w:szCs w:val="18"/>
              </w:rPr>
            </w:pPr>
            <w:r w:rsidRPr="00BD1265">
              <w:rPr>
                <w:b/>
                <w:color w:val="auto"/>
                <w:sz w:val="18"/>
                <w:szCs w:val="18"/>
              </w:rPr>
              <w:t xml:space="preserve">10.4.H. </w:t>
            </w:r>
          </w:p>
          <w:p w:rsidR="00D53645" w:rsidRPr="00840DEB" w:rsidRDefault="00840DEB" w:rsidP="00BD1265">
            <w:pPr>
              <w:pStyle w:val="Default"/>
              <w:jc w:val="both"/>
              <w:rPr>
                <w:color w:val="auto"/>
                <w:sz w:val="18"/>
                <w:szCs w:val="18"/>
              </w:rPr>
            </w:pPr>
            <w:r w:rsidRPr="00840DEB">
              <w:rPr>
                <w:color w:val="auto"/>
                <w:sz w:val="18"/>
                <w:szCs w:val="18"/>
              </w:rPr>
              <w:t xml:space="preserve">Szkolenia, doradztwo oraz inne formy podwyższania kwalifikacji dla nauczycieli zawodu oraz </w:t>
            </w:r>
            <w:r w:rsidRPr="00840DEB">
              <w:rPr>
                <w:color w:val="auto"/>
                <w:sz w:val="18"/>
                <w:szCs w:val="18"/>
              </w:rPr>
              <w:lastRenderedPageBreak/>
              <w:t>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5531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Default="00553141" w:rsidP="00E64485">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5531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Default="00553141"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553141"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553141" w:rsidRPr="00496EDB" w:rsidRDefault="00553141"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553141" w:rsidRPr="000C6703" w:rsidRDefault="00553141"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3141" w:rsidRPr="00496EDB" w:rsidRDefault="00553141"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A3261B" w:rsidRDefault="00553141" w:rsidP="002B73DA">
            <w:pPr>
              <w:pStyle w:val="Akapitzlist"/>
              <w:numPr>
                <w:ilvl w:val="0"/>
                <w:numId w:val="69"/>
              </w:numPr>
              <w:spacing w:before="120" w:after="120" w:line="276" w:lineRule="auto"/>
              <w:jc w:val="both"/>
              <w:rPr>
                <w:rFonts w:ascii="Arial" w:hAnsi="Arial" w:cs="Arial"/>
                <w:sz w:val="18"/>
                <w:szCs w:val="18"/>
              </w:rPr>
            </w:pPr>
            <w:r w:rsidRPr="00A3261B">
              <w:rPr>
                <w:rFonts w:ascii="Arial" w:hAnsi="Arial" w:cs="Arial"/>
                <w:sz w:val="18"/>
                <w:szCs w:val="18"/>
              </w:rPr>
              <w:t>Liczba nauczycieli kształcenia zawodowego oraz instruktorów praktycznej nauki zawodu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257</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A3261B" w:rsidRDefault="00553141" w:rsidP="002B73DA">
            <w:pPr>
              <w:pStyle w:val="Akapitzlist"/>
              <w:numPr>
                <w:ilvl w:val="0"/>
                <w:numId w:val="69"/>
              </w:numPr>
              <w:spacing w:before="120" w:after="120" w:line="276" w:lineRule="auto"/>
              <w:jc w:val="both"/>
              <w:rPr>
                <w:rFonts w:ascii="Arial" w:hAnsi="Arial" w:cs="Arial"/>
                <w:sz w:val="18"/>
                <w:szCs w:val="18"/>
              </w:rPr>
            </w:pPr>
            <w:r w:rsidRPr="00A3261B">
              <w:rPr>
                <w:rFonts w:ascii="Arial" w:hAnsi="Arial" w:cs="Arial"/>
                <w:sz w:val="18"/>
                <w:szCs w:val="18"/>
              </w:rPr>
              <w:t>Liczba uczniów szkół i placówek kształcenia zawodowego uczestniczących w stażach i praktykach u pracodawcy</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4173</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2B73DA">
            <w:pPr>
              <w:pStyle w:val="Default"/>
              <w:numPr>
                <w:ilvl w:val="0"/>
                <w:numId w:val="69"/>
              </w:numPr>
              <w:jc w:val="both"/>
              <w:rPr>
                <w:sz w:val="18"/>
                <w:szCs w:val="18"/>
              </w:rPr>
            </w:pPr>
            <w:r w:rsidRPr="00313FA8">
              <w:rPr>
                <w:sz w:val="18"/>
                <w:szCs w:val="18"/>
              </w:rPr>
              <w:t>Liczba szkół i placówek kształcenia zawodowego doposażonych w programie w sprzęt i materiały dydaktyczne niezbędne do realizacji kształcenia zawodowego.</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63</w:t>
            </w:r>
          </w:p>
        </w:tc>
      </w:tr>
      <w:tr w:rsidR="005531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313FA8" w:rsidRDefault="00553141" w:rsidP="002B73DA">
            <w:pPr>
              <w:numPr>
                <w:ilvl w:val="0"/>
                <w:numId w:val="69"/>
              </w:numPr>
              <w:spacing w:before="120" w:after="120" w:line="276" w:lineRule="auto"/>
              <w:jc w:val="both"/>
              <w:rPr>
                <w:rFonts w:ascii="Arial" w:hAnsi="Arial" w:cs="Arial"/>
                <w:sz w:val="18"/>
                <w:szCs w:val="18"/>
              </w:rPr>
            </w:pPr>
            <w:r w:rsidRPr="00313FA8">
              <w:rPr>
                <w:rFonts w:ascii="Arial" w:hAnsi="Arial" w:cs="Arial"/>
                <w:sz w:val="18"/>
                <w:szCs w:val="18"/>
              </w:rPr>
              <w:t>Liczba podmiotów realizujących zadania centrum kształcenia zawodowego i ustawicznego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D86EBE" w:rsidP="00553141">
            <w:pPr>
              <w:spacing w:before="120" w:after="120"/>
              <w:ind w:left="57"/>
              <w:jc w:val="center"/>
              <w:rPr>
                <w:rFonts w:ascii="Arial" w:hAnsi="Arial" w:cs="Arial"/>
                <w:sz w:val="18"/>
                <w:szCs w:val="18"/>
              </w:rPr>
            </w:pPr>
            <w:r>
              <w:rPr>
                <w:rFonts w:ascii="Arial" w:hAnsi="Arial" w:cs="Arial"/>
                <w:sz w:val="18"/>
                <w:szCs w:val="18"/>
              </w:rPr>
              <w:t>12</w:t>
            </w:r>
          </w:p>
        </w:tc>
      </w:tr>
      <w:tr w:rsidR="005531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Pr="004F1561" w:rsidRDefault="00553141"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553141"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553141" w:rsidRPr="00496EDB" w:rsidRDefault="00553141"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553141" w:rsidRPr="000C6703" w:rsidRDefault="00553141"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553141" w:rsidRPr="00496EDB" w:rsidRDefault="00553141"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5531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A3261B" w:rsidRDefault="00553141" w:rsidP="002B73DA">
            <w:pPr>
              <w:pStyle w:val="Akapitzlist"/>
              <w:numPr>
                <w:ilvl w:val="0"/>
                <w:numId w:val="70"/>
              </w:numPr>
              <w:spacing w:before="40" w:after="40" w:line="276" w:lineRule="auto"/>
              <w:jc w:val="both"/>
              <w:rPr>
                <w:rFonts w:ascii="Arial" w:hAnsi="Arial" w:cs="Arial"/>
                <w:sz w:val="18"/>
                <w:szCs w:val="18"/>
              </w:rPr>
            </w:pPr>
            <w:r w:rsidRPr="00A3261B">
              <w:rPr>
                <w:rFonts w:ascii="Arial" w:hAnsi="Arial" w:cs="Arial"/>
                <w:sz w:val="18"/>
                <w:szCs w:val="18"/>
              </w:rPr>
              <w:t>Liczba nauczycieli kształcenia zawodowego oraz instruktorów praktycznej nauki zawodu,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553141" w:rsidP="00553141">
            <w:pPr>
              <w:spacing w:before="120" w:after="120"/>
              <w:ind w:left="2160"/>
              <w:rPr>
                <w:rFonts w:ascii="Arial" w:hAnsi="Arial" w:cs="Arial"/>
                <w:sz w:val="18"/>
                <w:szCs w:val="18"/>
              </w:rPr>
            </w:pPr>
            <w:r w:rsidRPr="00262AD0">
              <w:rPr>
                <w:rFonts w:ascii="Arial" w:hAnsi="Arial" w:cs="Arial"/>
                <w:sz w:val="18"/>
                <w:szCs w:val="18"/>
              </w:rPr>
              <w:t>73%</w:t>
            </w:r>
          </w:p>
        </w:tc>
      </w:tr>
      <w:tr w:rsidR="005531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553141" w:rsidRPr="00A3261B" w:rsidRDefault="00553141" w:rsidP="002B73DA">
            <w:pPr>
              <w:pStyle w:val="Akapitzlist"/>
              <w:numPr>
                <w:ilvl w:val="0"/>
                <w:numId w:val="70"/>
              </w:numPr>
              <w:spacing w:before="40" w:after="40" w:line="276" w:lineRule="auto"/>
              <w:jc w:val="both"/>
              <w:rPr>
                <w:rFonts w:ascii="Arial" w:hAnsi="Arial" w:cs="Arial"/>
                <w:sz w:val="18"/>
                <w:szCs w:val="18"/>
              </w:rPr>
            </w:pPr>
            <w:r w:rsidRPr="00A3261B">
              <w:rPr>
                <w:rFonts w:ascii="Arial" w:hAnsi="Arial" w:cs="Arial"/>
                <w:sz w:val="18"/>
                <w:szCs w:val="18"/>
              </w:rPr>
              <w:t>Liczba szkół i placówek kształcenia zawodowego wykorzystujących doposażenie zakupione dzięki EFS.</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553141" w:rsidRPr="00262AD0" w:rsidRDefault="00553141" w:rsidP="00553141">
            <w:pPr>
              <w:spacing w:before="120" w:after="120"/>
              <w:ind w:left="2160"/>
              <w:rPr>
                <w:rFonts w:ascii="Arial" w:hAnsi="Arial" w:cs="Arial"/>
                <w:sz w:val="18"/>
                <w:szCs w:val="18"/>
              </w:rPr>
            </w:pPr>
            <w:r w:rsidRPr="00262AD0">
              <w:rPr>
                <w:rFonts w:ascii="Arial" w:hAnsi="Arial" w:cs="Arial"/>
                <w:sz w:val="18"/>
                <w:szCs w:val="18"/>
              </w:rPr>
              <w:t>89%</w:t>
            </w:r>
          </w:p>
        </w:tc>
      </w:tr>
      <w:tr w:rsidR="00553141"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553141"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553141" w:rsidTr="00E64485">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53141" w:rsidRPr="0069262A" w:rsidRDefault="00553141"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115B07"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A3261B" w:rsidRDefault="006F3440" w:rsidP="002B73DA">
            <w:pPr>
              <w:pStyle w:val="Akapitzlist"/>
              <w:numPr>
                <w:ilvl w:val="0"/>
                <w:numId w:val="71"/>
              </w:numPr>
              <w:spacing w:before="120" w:after="120"/>
              <w:jc w:val="both"/>
              <w:rPr>
                <w:rFonts w:ascii="Arial" w:hAnsi="Arial" w:cs="Arial"/>
                <w:sz w:val="18"/>
                <w:szCs w:val="18"/>
              </w:rPr>
            </w:pPr>
            <w:r w:rsidRPr="00A3261B">
              <w:rPr>
                <w:rFonts w:ascii="Arial" w:hAnsi="Arial" w:cs="Arial"/>
                <w:sz w:val="18"/>
                <w:szCs w:val="18"/>
              </w:rPr>
              <w:t>Czy dany podmiot występuje maksymalnie w 2 projektach złożonych w danym naborze jako samodzielny Wnioskodawca, lider i Partner w projekcie?</w:t>
            </w:r>
          </w:p>
        </w:tc>
      </w:tr>
      <w:tr w:rsidR="005D351D"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F57C9D">
            <w:pPr>
              <w:spacing w:before="120" w:after="120"/>
              <w:ind w:left="57"/>
              <w:jc w:val="both"/>
              <w:rPr>
                <w:rFonts w:ascii="Arial" w:hAnsi="Arial" w:cs="Arial"/>
                <w:sz w:val="18"/>
                <w:szCs w:val="18"/>
              </w:rPr>
            </w:pPr>
            <w:r w:rsidRPr="006F3440">
              <w:rPr>
                <w:rFonts w:ascii="Arial" w:hAnsi="Arial" w:cs="Arial"/>
                <w:sz w:val="18"/>
                <w:szCs w:val="18"/>
              </w:rPr>
              <w:t>Zadaniem kryterium jest wyeliminowanie ryzyka powielania się wsparcia skierowanego do tej samej grupy docelowej.</w:t>
            </w:r>
            <w:r w:rsidR="00A3261B">
              <w:rPr>
                <w:rFonts w:ascii="Arial" w:hAnsi="Arial" w:cs="Arial"/>
                <w:sz w:val="18"/>
                <w:szCs w:val="18"/>
              </w:rPr>
              <w:t xml:space="preserve"> </w:t>
            </w:r>
            <w:r w:rsidRPr="006F3440">
              <w:rPr>
                <w:rFonts w:ascii="Arial" w:hAnsi="Arial" w:cs="Arial"/>
                <w:sz w:val="18"/>
                <w:szCs w:val="18"/>
              </w:rPr>
              <w:t xml:space="preserve">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w:t>
            </w:r>
            <w:r w:rsidRPr="006F3440">
              <w:rPr>
                <w:rFonts w:ascii="Arial" w:hAnsi="Arial" w:cs="Arial"/>
                <w:sz w:val="18"/>
                <w:szCs w:val="18"/>
              </w:rPr>
              <w:lastRenderedPageBreak/>
              <w:t>niespełnieniem przez Wnioskodawcę lub Partnera kryterium. W przypadku wycofania wniosku o dofinansowanie przed zakończeniem naboru Wnioskodawca ma prawo złożyć kolejny wniosek.</w:t>
            </w:r>
          </w:p>
          <w:p w:rsidR="005D351D" w:rsidRPr="007D5565" w:rsidRDefault="005D351D" w:rsidP="00D30BB1">
            <w:pPr>
              <w:spacing w:before="120" w:after="120"/>
              <w:ind w:left="57"/>
              <w:jc w:val="both"/>
              <w:rPr>
                <w:rFonts w:ascii="Arial" w:hAnsi="Arial" w:cs="Arial"/>
                <w:sz w:val="18"/>
                <w:szCs w:val="18"/>
              </w:rPr>
            </w:pPr>
            <w:r w:rsidRPr="00EF1CA7">
              <w:rPr>
                <w:rFonts w:ascii="Arial" w:hAnsi="Arial" w:cs="Arial"/>
                <w:sz w:val="18"/>
                <w:szCs w:val="18"/>
              </w:rPr>
              <w:t>Opis znaczenia kryterium: TAK/ NIE (</w:t>
            </w:r>
            <w:r w:rsidR="006F3440" w:rsidRPr="006F3440">
              <w:rPr>
                <w:rFonts w:ascii="Arial" w:hAnsi="Arial" w:cs="Arial"/>
                <w:sz w:val="18"/>
                <w:szCs w:val="18"/>
              </w:rPr>
              <w:t>niespełnienie kryterium oznacza</w:t>
            </w:r>
            <w:r w:rsidR="00D30BB1">
              <w:rPr>
                <w:rFonts w:ascii="Arial" w:hAnsi="Arial" w:cs="Arial"/>
                <w:sz w:val="18"/>
                <w:szCs w:val="18"/>
              </w:rPr>
              <w:t xml:space="preserve"> </w:t>
            </w:r>
            <w:r w:rsidR="006F3440" w:rsidRPr="006F3440">
              <w:rPr>
                <w:rFonts w:ascii="Arial" w:hAnsi="Arial" w:cs="Arial"/>
                <w:sz w:val="18"/>
                <w:szCs w:val="18"/>
              </w:rPr>
              <w:t>odrzucenie projektu</w:t>
            </w:r>
            <w:r w:rsidRPr="00EF1CA7">
              <w:rPr>
                <w:rFonts w:ascii="Arial" w:hAnsi="Arial" w:cs="Arial"/>
                <w:sz w:val="18"/>
                <w:szCs w:val="18"/>
              </w:rPr>
              <w:t>)</w:t>
            </w:r>
            <w:r w:rsidR="00D30BB1">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5D351D" w:rsidRPr="003D161A" w:rsidRDefault="005D351D" w:rsidP="00F57C9D">
            <w:pPr>
              <w:jc w:val="center"/>
              <w:rPr>
                <w:rFonts w:ascii="Arial" w:hAnsi="Arial" w:cs="Arial"/>
                <w:sz w:val="16"/>
                <w:szCs w:val="16"/>
              </w:rPr>
            </w:pPr>
          </w:p>
        </w:tc>
      </w:tr>
      <w:tr w:rsidR="00115B07" w:rsidTr="00E64485">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A3261B" w:rsidRDefault="006F3440" w:rsidP="002B73DA">
            <w:pPr>
              <w:pStyle w:val="Akapitzlist"/>
              <w:numPr>
                <w:ilvl w:val="0"/>
                <w:numId w:val="71"/>
              </w:numPr>
              <w:jc w:val="both"/>
              <w:rPr>
                <w:rFonts w:ascii="Arial" w:hAnsi="Arial" w:cs="Arial"/>
                <w:sz w:val="18"/>
                <w:szCs w:val="18"/>
              </w:rPr>
            </w:pPr>
            <w:r w:rsidRPr="00A3261B">
              <w:rPr>
                <w:rFonts w:ascii="Arial" w:hAnsi="Arial" w:cs="Arial"/>
                <w:sz w:val="18"/>
                <w:szCs w:val="18"/>
              </w:rPr>
              <w:lastRenderedPageBreak/>
              <w:t>Czy Wnioskodawca (lider) w okresie realizacji projektu posiada siedzibę lub  będzie prowadził biuro projektu na terenie województwa dolnośląskiego?</w:t>
            </w:r>
          </w:p>
        </w:tc>
      </w:tr>
      <w:tr w:rsidR="005D351D" w:rsidTr="002A746D">
        <w:tblPrEx>
          <w:shd w:val="clear" w:color="auto" w:fill="auto"/>
        </w:tblPrEx>
        <w:trPr>
          <w:trHeight w:val="686"/>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9262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B965C7">
            <w:pPr>
              <w:spacing w:before="120" w:after="120"/>
              <w:ind w:left="57"/>
              <w:jc w:val="both"/>
              <w:rPr>
                <w:rFonts w:ascii="Arial" w:hAnsi="Arial" w:cs="Arial"/>
                <w:spacing w:val="-4"/>
                <w:sz w:val="18"/>
                <w:szCs w:val="18"/>
              </w:rPr>
            </w:pPr>
            <w:r w:rsidRPr="006F3440">
              <w:rPr>
                <w:rFonts w:ascii="Arial" w:hAnsi="Arial" w:cs="Arial"/>
                <w:spacing w:val="-4"/>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rsidR="005D351D" w:rsidRDefault="005D351D" w:rsidP="006F3440">
            <w:pPr>
              <w:spacing w:before="120" w:after="120"/>
              <w:ind w:left="57"/>
              <w:jc w:val="both"/>
              <w:rPr>
                <w:rFonts w:ascii="Arial" w:hAnsi="Arial" w:cs="Arial"/>
                <w:sz w:val="18"/>
                <w:szCs w:val="18"/>
              </w:rPr>
            </w:pPr>
            <w:r w:rsidRPr="00B965C7">
              <w:rPr>
                <w:rFonts w:ascii="Arial" w:hAnsi="Arial" w:cs="Arial"/>
                <w:sz w:val="18"/>
                <w:szCs w:val="18"/>
              </w:rPr>
              <w:t>Opis znaczenia kryterium: TAK/ NIE</w:t>
            </w:r>
            <w:r w:rsidR="006F3440">
              <w:rPr>
                <w:rFonts w:ascii="Arial" w:hAnsi="Arial" w:cs="Arial"/>
                <w:sz w:val="18"/>
                <w:szCs w:val="18"/>
              </w:rPr>
              <w:t>.</w:t>
            </w:r>
          </w:p>
          <w:p w:rsidR="006F3440" w:rsidRPr="00B965C7" w:rsidRDefault="006F3440" w:rsidP="006F3440">
            <w:pPr>
              <w:spacing w:before="120" w:after="120"/>
              <w:ind w:left="57"/>
              <w:jc w:val="both"/>
              <w:rPr>
                <w:rFonts w:ascii="Arial" w:hAnsi="Arial" w:cs="Arial"/>
                <w:sz w:val="18"/>
                <w:szCs w:val="18"/>
              </w:rPr>
            </w:pPr>
            <w:r w:rsidRPr="006F3440">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9262A" w:rsidRDefault="005D351D" w:rsidP="005D351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3D161A"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106393" w:rsidTr="00941E1F">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06393" w:rsidRPr="00B965C7" w:rsidRDefault="006F3440" w:rsidP="002B73DA">
            <w:pPr>
              <w:numPr>
                <w:ilvl w:val="0"/>
                <w:numId w:val="71"/>
              </w:numPr>
              <w:spacing w:before="120" w:after="120"/>
              <w:jc w:val="both"/>
              <w:rPr>
                <w:rFonts w:ascii="Arial" w:hAnsi="Arial" w:cs="Arial"/>
                <w:sz w:val="18"/>
                <w:szCs w:val="18"/>
              </w:rPr>
            </w:pPr>
            <w:r w:rsidRPr="006F3440">
              <w:rPr>
                <w:rFonts w:ascii="Arial" w:hAnsi="Arial" w:cs="Arial"/>
                <w:sz w:val="18"/>
                <w:szCs w:val="18"/>
              </w:rPr>
              <w:t>Czy projekt zakłada, że co najmniej 80% wszystkich uczniów i słuchaczy objętych wsparciem w projekcie weźmie udział w stażach i praktykach zawodowych u pracodawców?</w:t>
            </w:r>
          </w:p>
        </w:tc>
      </w:tr>
      <w:tr w:rsidR="00106393" w:rsidTr="00941E1F">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106393" w:rsidRPr="0069262A" w:rsidRDefault="00106393" w:rsidP="00941E1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74B66" w:rsidRPr="00774B66" w:rsidRDefault="006F3440" w:rsidP="00941E1F">
            <w:pPr>
              <w:spacing w:before="120" w:after="120"/>
              <w:ind w:left="57"/>
              <w:jc w:val="both"/>
              <w:rPr>
                <w:rFonts w:ascii="Arial" w:hAnsi="Arial" w:cs="Arial"/>
                <w:sz w:val="18"/>
                <w:szCs w:val="18"/>
              </w:rPr>
            </w:pPr>
            <w:r w:rsidRPr="006F3440">
              <w:rPr>
                <w:rFonts w:ascii="Arial" w:hAnsi="Arial" w:cs="Arial"/>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w:t>
            </w:r>
            <w:r w:rsidRPr="006F3440">
              <w:rPr>
                <w:rFonts w:ascii="Arial" w:hAnsi="Arial" w:cs="Arial"/>
                <w:sz w:val="18"/>
                <w:szCs w:val="18"/>
              </w:rPr>
              <w:lastRenderedPageBreak/>
              <w:t>odsetka wskazanego w treści kryterium.</w:t>
            </w:r>
          </w:p>
          <w:p w:rsidR="00106393" w:rsidRDefault="00106393" w:rsidP="006F3440">
            <w:pPr>
              <w:spacing w:before="120" w:after="120"/>
              <w:ind w:left="57"/>
              <w:jc w:val="both"/>
              <w:rPr>
                <w:rFonts w:ascii="Arial" w:hAnsi="Arial" w:cs="Arial"/>
                <w:sz w:val="18"/>
                <w:szCs w:val="18"/>
              </w:rPr>
            </w:pPr>
            <w:r w:rsidRPr="006255F1">
              <w:rPr>
                <w:rFonts w:ascii="Arial" w:hAnsi="Arial" w:cs="Arial"/>
                <w:sz w:val="18"/>
                <w:szCs w:val="18"/>
              </w:rPr>
              <w:t>Opis znaczenia kryterium: TAK/ NIE</w:t>
            </w:r>
            <w:r w:rsidR="006F3440">
              <w:rPr>
                <w:rFonts w:ascii="Arial" w:hAnsi="Arial" w:cs="Arial"/>
                <w:sz w:val="18"/>
                <w:szCs w:val="18"/>
              </w:rPr>
              <w:t>.</w:t>
            </w:r>
          </w:p>
          <w:p w:rsidR="006F3440" w:rsidRPr="00C463F7" w:rsidRDefault="006F3440" w:rsidP="006F3440">
            <w:pPr>
              <w:spacing w:before="120" w:after="120"/>
              <w:ind w:left="57"/>
              <w:jc w:val="both"/>
              <w:rPr>
                <w:rFonts w:ascii="Arial" w:hAnsi="Arial" w:cs="Arial"/>
                <w:sz w:val="18"/>
                <w:szCs w:val="18"/>
              </w:rPr>
            </w:pPr>
            <w:r w:rsidRPr="006F3440">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106393" w:rsidRPr="0069262A" w:rsidRDefault="00106393" w:rsidP="00941E1F">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106393"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106393" w:rsidRPr="003D161A" w:rsidRDefault="00106393" w:rsidP="00941E1F">
            <w:pPr>
              <w:jc w:val="center"/>
              <w:rPr>
                <w:rFonts w:ascii="Arial" w:hAnsi="Arial" w:cs="Arial"/>
                <w:sz w:val="16"/>
                <w:szCs w:val="16"/>
              </w:rPr>
            </w:pPr>
          </w:p>
        </w:tc>
      </w:tr>
      <w:tr w:rsidR="00C21A97" w:rsidTr="00D51FD6">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C21A97" w:rsidRPr="003D161A" w:rsidRDefault="006F3440" w:rsidP="002B73DA">
            <w:pPr>
              <w:numPr>
                <w:ilvl w:val="0"/>
                <w:numId w:val="71"/>
              </w:numPr>
              <w:tabs>
                <w:tab w:val="left" w:pos="314"/>
              </w:tabs>
              <w:jc w:val="both"/>
              <w:rPr>
                <w:rFonts w:ascii="Arial" w:hAnsi="Arial" w:cs="Arial"/>
                <w:sz w:val="18"/>
                <w:szCs w:val="18"/>
              </w:rPr>
            </w:pPr>
            <w:r w:rsidRPr="006F3440">
              <w:rPr>
                <w:rFonts w:ascii="Arial" w:hAnsi="Arial" w:cs="Arial"/>
                <w:sz w:val="18"/>
                <w:szCs w:val="18"/>
              </w:rPr>
              <w:lastRenderedPageBreak/>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C21A97" w:rsidTr="00D51FD6">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21A97" w:rsidRPr="0069262A" w:rsidRDefault="00C21A97" w:rsidP="00D51FD6">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D53645">
            <w:pPr>
              <w:spacing w:before="120" w:after="120"/>
              <w:ind w:left="57"/>
              <w:jc w:val="both"/>
              <w:rPr>
                <w:rFonts w:ascii="Arial" w:hAnsi="Arial" w:cs="Arial"/>
                <w:sz w:val="18"/>
                <w:szCs w:val="18"/>
              </w:rPr>
            </w:pPr>
            <w:r w:rsidRPr="006F3440">
              <w:rPr>
                <w:rFonts w:ascii="Arial" w:hAnsi="Arial" w:cs="Arial"/>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p w:rsidR="00C21A97" w:rsidRPr="00C463F7" w:rsidRDefault="00C21A97" w:rsidP="006F3440">
            <w:pPr>
              <w:spacing w:before="120" w:after="120"/>
              <w:ind w:left="57"/>
              <w:jc w:val="both"/>
              <w:rPr>
                <w:rFonts w:ascii="Arial" w:hAnsi="Arial" w:cs="Arial"/>
                <w:sz w:val="18"/>
                <w:szCs w:val="18"/>
              </w:rPr>
            </w:pPr>
            <w:r w:rsidRPr="006255F1">
              <w:rPr>
                <w:rFonts w:ascii="Arial" w:hAnsi="Arial" w:cs="Arial"/>
                <w:sz w:val="18"/>
                <w:szCs w:val="18"/>
              </w:rPr>
              <w:t>Opis znaczenia kryterium: TAK/ NIE (</w:t>
            </w:r>
            <w:r w:rsidR="006F3440" w:rsidRPr="006F3440">
              <w:rPr>
                <w:rFonts w:ascii="Arial" w:hAnsi="Arial" w:cs="Arial"/>
                <w:sz w:val="18"/>
                <w:szCs w:val="18"/>
              </w:rPr>
              <w:t>niespełnienie kryterium oznacza</w:t>
            </w:r>
            <w:r w:rsidR="006F3440">
              <w:rPr>
                <w:rFonts w:ascii="Arial" w:hAnsi="Arial" w:cs="Arial"/>
                <w:sz w:val="18"/>
                <w:szCs w:val="18"/>
              </w:rPr>
              <w:t xml:space="preserve"> </w:t>
            </w:r>
            <w:r w:rsidR="006F3440" w:rsidRPr="006F3440">
              <w:rPr>
                <w:rFonts w:ascii="Arial" w:hAnsi="Arial" w:cs="Arial"/>
                <w:sz w:val="18"/>
                <w:szCs w:val="18"/>
              </w:rPr>
              <w:t>odrzucenie projektu</w:t>
            </w:r>
            <w:r w:rsidRPr="006255F1">
              <w:rPr>
                <w:rFonts w:ascii="Arial" w:hAnsi="Arial" w:cs="Arial"/>
                <w:sz w:val="18"/>
                <w:szCs w:val="18"/>
              </w:rPr>
              <w:t>)</w:t>
            </w:r>
            <w:r w:rsidR="006F3440">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21A97" w:rsidRPr="0069262A" w:rsidRDefault="00C21A97" w:rsidP="00D51FD6">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C21A97" w:rsidRPr="003D161A"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0C16F9" w:rsidTr="00991839">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C16F9" w:rsidRPr="000C16F9" w:rsidRDefault="006F3440" w:rsidP="002B73DA">
            <w:pPr>
              <w:numPr>
                <w:ilvl w:val="0"/>
                <w:numId w:val="71"/>
              </w:numPr>
              <w:tabs>
                <w:tab w:val="left" w:pos="314"/>
              </w:tabs>
              <w:jc w:val="both"/>
              <w:rPr>
                <w:rFonts w:ascii="Arial" w:hAnsi="Arial" w:cs="Arial"/>
                <w:sz w:val="18"/>
                <w:szCs w:val="18"/>
              </w:rPr>
            </w:pPr>
            <w:r w:rsidRPr="006F3440">
              <w:rPr>
                <w:rFonts w:ascii="Arial" w:hAnsi="Arial" w:cs="Arial"/>
                <w:sz w:val="18"/>
                <w:szCs w:val="18"/>
                <w:lang w:eastAsia="ar-SA"/>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0C16F9" w:rsidTr="00991839">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C16F9" w:rsidRPr="000C16F9" w:rsidRDefault="000C16F9" w:rsidP="00991839">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6F3440">
            <w:pPr>
              <w:spacing w:before="120" w:after="120"/>
              <w:ind w:left="57"/>
              <w:jc w:val="both"/>
              <w:rPr>
                <w:rFonts w:ascii="Arial" w:hAnsi="Arial" w:cs="Arial"/>
                <w:sz w:val="18"/>
                <w:szCs w:val="18"/>
                <w:lang w:eastAsia="ar-SA"/>
              </w:rPr>
            </w:pPr>
            <w:r w:rsidRPr="006F3440">
              <w:rPr>
                <w:rFonts w:ascii="Arial" w:hAnsi="Arial" w:cs="Arial"/>
                <w:sz w:val="18"/>
                <w:szCs w:val="18"/>
                <w:lang w:eastAsia="ar-SA"/>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p>
          <w:p w:rsidR="000C16F9" w:rsidRPr="000C16F9" w:rsidRDefault="000C16F9" w:rsidP="006F3440">
            <w:pPr>
              <w:spacing w:before="120" w:after="120"/>
              <w:ind w:left="57"/>
              <w:jc w:val="both"/>
              <w:rPr>
                <w:rFonts w:ascii="Arial" w:hAnsi="Arial" w:cs="Arial"/>
                <w:sz w:val="18"/>
                <w:szCs w:val="18"/>
              </w:rPr>
            </w:pPr>
            <w:r w:rsidRPr="000C16F9">
              <w:rPr>
                <w:rFonts w:ascii="Arial" w:hAnsi="Arial" w:cs="Arial"/>
                <w:sz w:val="18"/>
                <w:szCs w:val="18"/>
              </w:rPr>
              <w:t>Opis znaczenia kryterium: TAK/ NIE</w:t>
            </w:r>
            <w:r w:rsidR="00D30BB1">
              <w:rPr>
                <w:rFonts w:ascii="Arial" w:hAnsi="Arial" w:cs="Arial"/>
                <w:sz w:val="18"/>
                <w:szCs w:val="18"/>
              </w:rPr>
              <w:t>/ NIE DOTYCZY</w:t>
            </w:r>
            <w:r w:rsidRPr="000C16F9">
              <w:rPr>
                <w:rFonts w:ascii="Arial" w:hAnsi="Arial" w:cs="Arial"/>
                <w:sz w:val="18"/>
                <w:szCs w:val="18"/>
              </w:rPr>
              <w:t xml:space="preserve"> (</w:t>
            </w:r>
            <w:r w:rsidR="006F3440" w:rsidRPr="006F3440">
              <w:rPr>
                <w:rFonts w:ascii="Arial" w:hAnsi="Arial" w:cs="Arial"/>
                <w:sz w:val="18"/>
                <w:szCs w:val="18"/>
              </w:rPr>
              <w:t>niespełnienie kryterium oznacza</w:t>
            </w:r>
            <w:r w:rsidR="006F3440">
              <w:rPr>
                <w:rFonts w:ascii="Arial" w:hAnsi="Arial" w:cs="Arial"/>
                <w:sz w:val="18"/>
                <w:szCs w:val="18"/>
              </w:rPr>
              <w:t xml:space="preserve"> </w:t>
            </w:r>
            <w:r w:rsidR="006F3440" w:rsidRPr="006F3440">
              <w:rPr>
                <w:rFonts w:ascii="Arial" w:hAnsi="Arial" w:cs="Arial"/>
                <w:sz w:val="18"/>
                <w:szCs w:val="18"/>
              </w:rPr>
              <w:t>odrzucenie projektu</w:t>
            </w:r>
            <w:r w:rsidRPr="000C16F9">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C16F9" w:rsidRPr="0069262A" w:rsidRDefault="000C16F9" w:rsidP="00991839">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C16F9"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p w:rsidR="000C16F9" w:rsidRPr="003D161A" w:rsidRDefault="000C16F9" w:rsidP="00991839">
            <w:pPr>
              <w:jc w:val="center"/>
              <w:rPr>
                <w:rFonts w:ascii="Arial" w:hAnsi="Arial" w:cs="Arial"/>
                <w:sz w:val="16"/>
                <w:szCs w:val="16"/>
              </w:rPr>
            </w:pPr>
          </w:p>
        </w:tc>
      </w:tr>
      <w:tr w:rsidR="000C16F9" w:rsidTr="00991839">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0C16F9" w:rsidRPr="000C16F9" w:rsidRDefault="006F3440" w:rsidP="002B73DA">
            <w:pPr>
              <w:numPr>
                <w:ilvl w:val="0"/>
                <w:numId w:val="71"/>
              </w:numPr>
              <w:tabs>
                <w:tab w:val="left" w:pos="314"/>
              </w:tabs>
              <w:jc w:val="both"/>
              <w:rPr>
                <w:rFonts w:ascii="Arial" w:hAnsi="Arial" w:cs="Arial"/>
                <w:sz w:val="18"/>
                <w:szCs w:val="18"/>
              </w:rPr>
            </w:pPr>
            <w:r w:rsidRPr="006F3440">
              <w:rPr>
                <w:rFonts w:ascii="Arial" w:hAnsi="Arial" w:cs="Arial"/>
                <w:sz w:val="18"/>
                <w:szCs w:val="18"/>
                <w:lang w:eastAsia="ar-SA"/>
              </w:rPr>
              <w:t>Czy w treści wniosku zostało zawarte oświadczenie wskazujące, że przeprowadzono Diagnozę potrzeb edukacyjnych, która została zatwierdzona przez organ prowadzący?</w:t>
            </w:r>
          </w:p>
        </w:tc>
      </w:tr>
      <w:tr w:rsidR="000C16F9" w:rsidTr="00991839">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0C16F9" w:rsidRPr="0069262A" w:rsidRDefault="000C16F9" w:rsidP="00991839">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0C16F9">
            <w:pPr>
              <w:suppressAutoHyphens/>
              <w:spacing w:after="120"/>
              <w:jc w:val="both"/>
              <w:rPr>
                <w:rFonts w:ascii="Arial" w:hAnsi="Arial" w:cs="Arial"/>
                <w:sz w:val="18"/>
                <w:szCs w:val="18"/>
                <w:lang w:eastAsia="ar-SA"/>
              </w:rPr>
            </w:pPr>
            <w:r w:rsidRPr="006F3440">
              <w:rPr>
                <w:rFonts w:ascii="Arial" w:hAnsi="Arial" w:cs="Arial"/>
                <w:sz w:val="18"/>
                <w:szCs w:val="18"/>
                <w:lang w:eastAsia="ar-SA"/>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zapisów wniosku o dofinansowanie. Wnioskodawca jest zobowiązany wpisać do treści wniosku ww. oświadczenie. IOK dopuszcza możliwość poprawy/uzupełnienia wniosku o dofinansowanie w zakresie kryterium w sposób skutkujący jego spełnieniem.</w:t>
            </w:r>
          </w:p>
          <w:p w:rsidR="000C16F9" w:rsidRDefault="000C16F9" w:rsidP="006F3440">
            <w:pPr>
              <w:suppressAutoHyphens/>
              <w:spacing w:after="120"/>
              <w:jc w:val="both"/>
              <w:rPr>
                <w:rFonts w:ascii="Arial" w:hAnsi="Arial" w:cs="Arial"/>
                <w:sz w:val="18"/>
                <w:szCs w:val="18"/>
                <w:lang w:eastAsia="ar-SA"/>
              </w:rPr>
            </w:pPr>
            <w:r w:rsidRPr="000C16F9">
              <w:rPr>
                <w:rFonts w:ascii="Arial" w:hAnsi="Arial" w:cs="Arial"/>
                <w:sz w:val="18"/>
                <w:szCs w:val="18"/>
                <w:lang w:eastAsia="ar-SA"/>
              </w:rPr>
              <w:t>Op</w:t>
            </w:r>
            <w:r w:rsidR="006F3440">
              <w:rPr>
                <w:rFonts w:ascii="Arial" w:hAnsi="Arial" w:cs="Arial"/>
                <w:sz w:val="18"/>
                <w:szCs w:val="18"/>
                <w:lang w:eastAsia="ar-SA"/>
              </w:rPr>
              <w:t>is znaczenia kryterium: TAK/NIE.</w:t>
            </w:r>
            <w:r w:rsidRPr="000C16F9">
              <w:rPr>
                <w:rFonts w:ascii="Arial" w:hAnsi="Arial" w:cs="Arial"/>
                <w:sz w:val="18"/>
                <w:szCs w:val="18"/>
                <w:lang w:eastAsia="ar-SA"/>
              </w:rPr>
              <w:t xml:space="preserve"> </w:t>
            </w:r>
          </w:p>
          <w:p w:rsidR="006F3440" w:rsidRPr="000C16F9" w:rsidRDefault="006F3440" w:rsidP="006F3440">
            <w:pPr>
              <w:suppressAutoHyphens/>
              <w:spacing w:after="120"/>
              <w:jc w:val="both"/>
              <w:rPr>
                <w:rFonts w:ascii="Arial" w:hAnsi="Arial" w:cs="Arial"/>
                <w:sz w:val="18"/>
                <w:szCs w:val="18"/>
                <w:lang w:eastAsia="ar-SA"/>
              </w:rPr>
            </w:pPr>
            <w:r w:rsidRPr="006F3440">
              <w:rPr>
                <w:rFonts w:ascii="Arial" w:hAnsi="Arial" w:cs="Arial"/>
                <w:sz w:val="18"/>
                <w:szCs w:val="18"/>
                <w:lang w:eastAsia="ar-SA"/>
              </w:rPr>
              <w:t xml:space="preserve">Dopuszcza się jednokrotne skierowanie projektu </w:t>
            </w:r>
            <w:r w:rsidRPr="006F3440">
              <w:rPr>
                <w:rFonts w:ascii="Arial" w:hAnsi="Arial" w:cs="Arial"/>
                <w:sz w:val="18"/>
                <w:szCs w:val="18"/>
                <w:lang w:eastAsia="ar-SA"/>
              </w:rPr>
              <w:lastRenderedPageBreak/>
              <w:t>do poprawy/uzupełnienia w zakresie skutkującym jego spełnieniem. Niespełnienie kryterium po wezwaniu do uzupełnienia/ poprawy skutkuje jego odrzuceniem.</w:t>
            </w:r>
            <w:r>
              <w:rPr>
                <w:rFonts w:ascii="Arial" w:hAnsi="Arial" w:cs="Arial"/>
                <w:sz w:val="18"/>
                <w:szCs w:val="18"/>
                <w:lang w:eastAsia="ar-SA"/>
              </w:rPr>
              <w:t xml:space="preserve"> </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0C16F9" w:rsidRPr="0069262A" w:rsidRDefault="000C16F9" w:rsidP="00991839">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0C16F9" w:rsidRPr="003D161A"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6F3440" w:rsidTr="006F3440">
        <w:tblPrEx>
          <w:shd w:val="clear" w:color="auto" w:fill="auto"/>
        </w:tblPrEx>
        <w:trPr>
          <w:trHeight w:val="7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6F3440" w:rsidRPr="00D30BB1" w:rsidRDefault="006F3440" w:rsidP="002B73DA">
            <w:pPr>
              <w:pStyle w:val="Akapitzlist"/>
              <w:numPr>
                <w:ilvl w:val="0"/>
                <w:numId w:val="71"/>
              </w:numPr>
              <w:ind w:left="414" w:hanging="357"/>
              <w:rPr>
                <w:rFonts w:ascii="Arial" w:hAnsi="Arial" w:cs="Arial"/>
                <w:sz w:val="18"/>
                <w:szCs w:val="18"/>
              </w:rPr>
            </w:pPr>
            <w:r w:rsidRPr="00D30BB1">
              <w:rPr>
                <w:rFonts w:ascii="Arial" w:hAnsi="Arial" w:cs="Arial"/>
                <w:sz w:val="18"/>
                <w:szCs w:val="18"/>
              </w:rPr>
              <w:lastRenderedPageBreak/>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D30BB1" w:rsidTr="00991839">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D30BB1" w:rsidRDefault="00D30BB1" w:rsidP="00991839">
            <w:pPr>
              <w:spacing w:before="120" w:after="120"/>
              <w:ind w:left="57"/>
              <w:jc w:val="center"/>
              <w:rPr>
                <w:rFonts w:ascii="Arial" w:hAnsi="Arial" w:cs="Arial"/>
                <w:sz w:val="18"/>
                <w:szCs w:val="18"/>
              </w:rPr>
            </w:pP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30BB1" w:rsidRDefault="00D30BB1" w:rsidP="000C16F9">
            <w:pPr>
              <w:suppressAutoHyphens/>
              <w:spacing w:after="120"/>
              <w:jc w:val="both"/>
              <w:rPr>
                <w:rFonts w:ascii="Arial" w:hAnsi="Arial" w:cs="Arial"/>
                <w:sz w:val="18"/>
                <w:szCs w:val="18"/>
                <w:lang w:eastAsia="ar-SA"/>
              </w:rPr>
            </w:pPr>
            <w:r w:rsidRPr="006F3440">
              <w:rPr>
                <w:rFonts w:ascii="Arial" w:hAnsi="Arial" w:cs="Arial"/>
                <w:sz w:val="18"/>
                <w:szCs w:val="18"/>
                <w:lang w:eastAsia="ar-SA"/>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zapisów wniosku o dofinansowanie. Wnioskodawca jest zobowiązany wpisać do treści wniosku ww. oświadczenie. IOK dopuszcza możliwość poprawy/uzupełnienia wniosku o dofinansowanie w zakresie kryterium w sposób skutkujący jego spełnieniem.</w:t>
            </w:r>
          </w:p>
          <w:p w:rsidR="00D30BB1" w:rsidRPr="006F3440" w:rsidRDefault="00D30BB1" w:rsidP="006F3440">
            <w:pPr>
              <w:suppressAutoHyphens/>
              <w:spacing w:after="120"/>
              <w:jc w:val="both"/>
              <w:rPr>
                <w:rFonts w:ascii="Arial" w:hAnsi="Arial" w:cs="Arial"/>
                <w:sz w:val="18"/>
                <w:szCs w:val="18"/>
                <w:lang w:eastAsia="ar-SA"/>
              </w:rPr>
            </w:pPr>
            <w:r w:rsidRPr="000C16F9">
              <w:rPr>
                <w:rFonts w:ascii="Arial" w:hAnsi="Arial" w:cs="Arial"/>
                <w:sz w:val="18"/>
                <w:szCs w:val="18"/>
                <w:lang w:eastAsia="ar-SA"/>
              </w:rPr>
              <w:t>Op</w:t>
            </w:r>
            <w:r>
              <w:rPr>
                <w:rFonts w:ascii="Arial" w:hAnsi="Arial" w:cs="Arial"/>
                <w:sz w:val="18"/>
                <w:szCs w:val="18"/>
                <w:lang w:eastAsia="ar-SA"/>
              </w:rPr>
              <w:t xml:space="preserve">is znaczenia kryterium: </w:t>
            </w:r>
            <w:r w:rsidRPr="006F3440">
              <w:rPr>
                <w:rFonts w:ascii="Arial" w:hAnsi="Arial" w:cs="Arial"/>
                <w:sz w:val="18"/>
                <w:szCs w:val="18"/>
                <w:lang w:eastAsia="ar-SA"/>
              </w:rPr>
              <w:t xml:space="preserve">TAK/NIE/NIE DOTYCZY </w:t>
            </w:r>
          </w:p>
          <w:p w:rsidR="00D30BB1" w:rsidRPr="006F3440" w:rsidRDefault="00D30BB1" w:rsidP="006F3440">
            <w:pPr>
              <w:suppressAutoHyphens/>
              <w:spacing w:after="120"/>
              <w:jc w:val="both"/>
              <w:rPr>
                <w:rFonts w:ascii="Arial" w:hAnsi="Arial" w:cs="Arial"/>
                <w:sz w:val="18"/>
                <w:szCs w:val="18"/>
                <w:lang w:eastAsia="ar-SA"/>
              </w:rPr>
            </w:pPr>
            <w:r w:rsidRPr="006F3440">
              <w:rPr>
                <w:rFonts w:ascii="Arial" w:hAnsi="Arial" w:cs="Arial"/>
                <w:sz w:val="18"/>
                <w:szCs w:val="18"/>
                <w:lang w:eastAsia="ar-SA"/>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D30BB1" w:rsidRPr="0069262A" w:rsidRDefault="00D30BB1" w:rsidP="00D30BB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30BB1" w:rsidRPr="0090561B" w:rsidRDefault="00D30BB1" w:rsidP="00D30BB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30BB1" w:rsidRDefault="00D30BB1" w:rsidP="00D30BB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30BB1" w:rsidRDefault="00D30BB1"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30BB1" w:rsidRDefault="00D30BB1"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30BB1" w:rsidRDefault="00D30BB1"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30BB1" w:rsidRDefault="00D30BB1"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D30BB1" w:rsidRPr="003D161A" w:rsidRDefault="00D30BB1" w:rsidP="00D30BB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5D351D" w:rsidTr="00E64485">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5D351D" w:rsidRPr="00746284" w:rsidRDefault="005D351D" w:rsidP="005D351D">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5D351D" w:rsidRPr="0062540A" w:rsidTr="00E64485">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5D351D" w:rsidRPr="008B3FF8" w:rsidRDefault="002D7A11" w:rsidP="002B73DA">
            <w:pPr>
              <w:pStyle w:val="Default"/>
              <w:numPr>
                <w:ilvl w:val="0"/>
                <w:numId w:val="72"/>
              </w:numPr>
              <w:jc w:val="both"/>
              <w:rPr>
                <w:rFonts w:eastAsia="Times New Roman"/>
                <w:color w:val="auto"/>
                <w:sz w:val="18"/>
                <w:szCs w:val="18"/>
                <w:lang w:eastAsia="en-US"/>
              </w:rPr>
            </w:pPr>
            <w:r w:rsidRPr="002D7A11">
              <w:rPr>
                <w:rFonts w:eastAsia="Times New Roman"/>
                <w:color w:val="auto"/>
                <w:sz w:val="18"/>
                <w:szCs w:val="18"/>
                <w:lang w:eastAsia="en-US"/>
              </w:rPr>
              <w:t>Czy założone w  projekcie działania prowadzone będą we współpracy lub w partnerstwie z partnerami społecznymi lub pracodawcami?</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5D351D" w:rsidRDefault="005D351D" w:rsidP="005D351D">
            <w:pPr>
              <w:jc w:val="center"/>
              <w:rPr>
                <w:rFonts w:ascii="Arial" w:hAnsi="Arial" w:cs="Arial"/>
                <w:kern w:val="1"/>
                <w:sz w:val="18"/>
                <w:szCs w:val="18"/>
              </w:rPr>
            </w:pPr>
            <w:r>
              <w:rPr>
                <w:rFonts w:ascii="Arial" w:hAnsi="Arial" w:cs="Arial"/>
                <w:kern w:val="1"/>
                <w:sz w:val="18"/>
                <w:szCs w:val="18"/>
              </w:rPr>
              <w:t xml:space="preserve">0 </w:t>
            </w:r>
            <w:r w:rsidR="00182C08">
              <w:rPr>
                <w:rFonts w:ascii="Arial" w:hAnsi="Arial" w:cs="Arial"/>
                <w:kern w:val="1"/>
                <w:sz w:val="18"/>
                <w:szCs w:val="18"/>
              </w:rPr>
              <w:t>pkt.</w:t>
            </w:r>
            <w:r>
              <w:rPr>
                <w:rFonts w:ascii="Arial" w:hAnsi="Arial" w:cs="Arial"/>
                <w:kern w:val="1"/>
                <w:sz w:val="18"/>
                <w:szCs w:val="18"/>
              </w:rPr>
              <w:t xml:space="preserve">- </w:t>
            </w:r>
            <w:r w:rsidR="00057D61">
              <w:rPr>
                <w:rFonts w:ascii="Arial" w:hAnsi="Arial" w:cs="Arial"/>
                <w:kern w:val="1"/>
                <w:sz w:val="18"/>
                <w:szCs w:val="18"/>
              </w:rPr>
              <w:t xml:space="preserve">4 </w:t>
            </w:r>
            <w:r w:rsidR="00182C08">
              <w:rPr>
                <w:rFonts w:ascii="Arial" w:hAnsi="Arial" w:cs="Arial"/>
                <w:kern w:val="1"/>
                <w:sz w:val="18"/>
                <w:szCs w:val="18"/>
              </w:rPr>
              <w:t>pkt.</w:t>
            </w:r>
            <w:r>
              <w:rPr>
                <w:rFonts w:ascii="Arial" w:hAnsi="Arial" w:cs="Arial"/>
                <w:kern w:val="1"/>
                <w:sz w:val="18"/>
                <w:szCs w:val="18"/>
              </w:rPr>
              <w:t xml:space="preserve"> </w:t>
            </w:r>
          </w:p>
          <w:p w:rsidR="00846504" w:rsidRDefault="00846504" w:rsidP="005D351D">
            <w:pPr>
              <w:jc w:val="center"/>
              <w:rPr>
                <w:rFonts w:ascii="Arial" w:hAnsi="Arial" w:cs="Arial"/>
                <w:kern w:val="1"/>
                <w:sz w:val="18"/>
                <w:szCs w:val="18"/>
              </w:rPr>
            </w:pPr>
          </w:p>
          <w:p w:rsidR="002D7A11" w:rsidRPr="002D7A11" w:rsidRDefault="002D7A11" w:rsidP="002D7A11">
            <w:pPr>
              <w:jc w:val="center"/>
              <w:rPr>
                <w:rFonts w:ascii="Arial" w:hAnsi="Arial" w:cs="Arial"/>
                <w:sz w:val="14"/>
                <w:szCs w:val="14"/>
              </w:rPr>
            </w:pPr>
            <w:r w:rsidRPr="002D7A11">
              <w:rPr>
                <w:rFonts w:ascii="Arial" w:hAnsi="Arial" w:cs="Arial"/>
                <w:sz w:val="14"/>
                <w:szCs w:val="14"/>
              </w:rPr>
              <w:t>0 pkt. – założone w projekcie działania nie będą prowadzone we współpracy z partnerami społecznymi lub pracodawcami</w:t>
            </w:r>
          </w:p>
          <w:p w:rsidR="00D30BB1" w:rsidRDefault="00D30BB1" w:rsidP="002D7A11">
            <w:pPr>
              <w:jc w:val="center"/>
              <w:rPr>
                <w:rFonts w:ascii="Arial" w:hAnsi="Arial" w:cs="Arial"/>
                <w:sz w:val="14"/>
                <w:szCs w:val="14"/>
              </w:rPr>
            </w:pPr>
          </w:p>
          <w:p w:rsidR="00885721" w:rsidRPr="007D5565" w:rsidRDefault="002D7A11" w:rsidP="002D7A11">
            <w:pPr>
              <w:jc w:val="center"/>
              <w:rPr>
                <w:rFonts w:ascii="Arial" w:hAnsi="Arial" w:cs="Arial"/>
                <w:kern w:val="1"/>
                <w:sz w:val="18"/>
                <w:szCs w:val="18"/>
              </w:rPr>
            </w:pPr>
            <w:r w:rsidRPr="002D7A11">
              <w:rPr>
                <w:rFonts w:ascii="Arial" w:hAnsi="Arial" w:cs="Arial"/>
                <w:sz w:val="14"/>
                <w:szCs w:val="14"/>
              </w:rPr>
              <w:t>4 pkt. - założone w projekcie działania prowadzone będą we współpracy z partnerami społecznymi lub pracodawcami</w:t>
            </w:r>
            <w:r w:rsidRPr="002D7A11">
              <w:rPr>
                <w:rFonts w:ascii="Arial" w:hAnsi="Arial" w:cs="Arial"/>
                <w:kern w:val="1"/>
                <w:sz w:val="14"/>
                <w:szCs w:val="14"/>
              </w:rPr>
              <w:t xml:space="preserve"> </w:t>
            </w:r>
          </w:p>
        </w:tc>
      </w:tr>
      <w:tr w:rsidR="005D351D" w:rsidRPr="0062540A" w:rsidTr="00E64485">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D351D" w:rsidRPr="006255F1" w:rsidRDefault="002D7A11" w:rsidP="00462F4B">
            <w:pPr>
              <w:pStyle w:val="Default"/>
              <w:jc w:val="both"/>
              <w:rPr>
                <w:sz w:val="18"/>
                <w:szCs w:val="18"/>
              </w:rPr>
            </w:pPr>
            <w:r w:rsidRPr="002D7A11">
              <w:rPr>
                <w:rFonts w:eastAsia="Times New Roman"/>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5D351D" w:rsidRPr="0062540A" w:rsidTr="00E64485">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2D7A11" w:rsidRPr="002D7A11" w:rsidRDefault="002D7A11" w:rsidP="002D7A11">
            <w:pPr>
              <w:autoSpaceDE w:val="0"/>
              <w:autoSpaceDN w:val="0"/>
              <w:adjustRightInd w:val="0"/>
              <w:ind w:left="691" w:hanging="331"/>
              <w:jc w:val="both"/>
              <w:rPr>
                <w:rFonts w:ascii="Arial" w:hAnsi="Arial" w:cs="Arial"/>
                <w:sz w:val="18"/>
                <w:szCs w:val="18"/>
              </w:rPr>
            </w:pPr>
            <w:r>
              <w:rPr>
                <w:rFonts w:ascii="Arial" w:hAnsi="Arial" w:cs="Arial"/>
                <w:sz w:val="18"/>
                <w:szCs w:val="18"/>
              </w:rPr>
              <w:t xml:space="preserve">2.    </w:t>
            </w:r>
            <w:r w:rsidRPr="002D7A11">
              <w:rPr>
                <w:rFonts w:ascii="Arial" w:hAnsi="Arial" w:cs="Arial"/>
                <w:sz w:val="18"/>
                <w:szCs w:val="18"/>
              </w:rPr>
              <w:t>Czy projekt zakłada realizację studiów podyplomowych lub kursów kwalifikacyjnych przygotowujących do wykonywania zawodu nauczyciela kształcenia zawodowego w ramach:</w:t>
            </w:r>
          </w:p>
          <w:p w:rsidR="002D7A11" w:rsidRPr="002D7A11" w:rsidRDefault="002D7A11" w:rsidP="002D7A11">
            <w:pPr>
              <w:autoSpaceDE w:val="0"/>
              <w:autoSpaceDN w:val="0"/>
              <w:adjustRightInd w:val="0"/>
              <w:ind w:left="720"/>
              <w:jc w:val="both"/>
              <w:rPr>
                <w:rFonts w:ascii="Arial" w:hAnsi="Arial" w:cs="Arial"/>
                <w:sz w:val="18"/>
                <w:szCs w:val="18"/>
              </w:rPr>
            </w:pPr>
            <w:r>
              <w:rPr>
                <w:rFonts w:ascii="Arial" w:hAnsi="Arial" w:cs="Arial"/>
                <w:sz w:val="18"/>
                <w:szCs w:val="18"/>
              </w:rPr>
              <w:t>-</w:t>
            </w:r>
            <w:r w:rsidRPr="002D7A11">
              <w:rPr>
                <w:rFonts w:ascii="Arial" w:hAnsi="Arial" w:cs="Arial"/>
                <w:sz w:val="18"/>
                <w:szCs w:val="18"/>
              </w:rPr>
              <w:tab/>
              <w:t>zawodów nowo wprowadzonych do klasyfikacji zawodów szkolnictwa zawodowego lub</w:t>
            </w:r>
          </w:p>
          <w:p w:rsidR="002D7A11" w:rsidRPr="002D7A11" w:rsidRDefault="002D7A11" w:rsidP="002D7A11">
            <w:pPr>
              <w:autoSpaceDE w:val="0"/>
              <w:autoSpaceDN w:val="0"/>
              <w:adjustRightInd w:val="0"/>
              <w:ind w:left="720"/>
              <w:jc w:val="both"/>
              <w:rPr>
                <w:rFonts w:ascii="Arial" w:hAnsi="Arial" w:cs="Arial"/>
                <w:sz w:val="18"/>
                <w:szCs w:val="18"/>
              </w:rPr>
            </w:pPr>
            <w:r>
              <w:rPr>
                <w:rFonts w:ascii="Arial" w:hAnsi="Arial" w:cs="Arial"/>
                <w:sz w:val="18"/>
                <w:szCs w:val="18"/>
              </w:rPr>
              <w:t>-</w:t>
            </w:r>
            <w:r w:rsidRPr="002D7A11">
              <w:rPr>
                <w:rFonts w:ascii="Arial" w:hAnsi="Arial" w:cs="Arial"/>
                <w:sz w:val="18"/>
                <w:szCs w:val="18"/>
              </w:rPr>
              <w:tab/>
              <w:t>zawodów wprowadzonych w efekcie modernizacji oferty kształcenia zawodowego albo tworzenia nowych kierunków nauczania lub</w:t>
            </w:r>
          </w:p>
          <w:p w:rsidR="002D7A11" w:rsidRPr="002D7A11" w:rsidRDefault="002D7A11" w:rsidP="002D7A11">
            <w:pPr>
              <w:autoSpaceDE w:val="0"/>
              <w:autoSpaceDN w:val="0"/>
              <w:adjustRightInd w:val="0"/>
              <w:ind w:left="720"/>
              <w:jc w:val="both"/>
              <w:rPr>
                <w:rFonts w:ascii="Arial" w:hAnsi="Arial" w:cs="Arial"/>
                <w:sz w:val="18"/>
                <w:szCs w:val="18"/>
              </w:rPr>
            </w:pPr>
            <w:r>
              <w:rPr>
                <w:rFonts w:ascii="Arial" w:hAnsi="Arial" w:cs="Arial"/>
                <w:sz w:val="18"/>
                <w:szCs w:val="18"/>
              </w:rPr>
              <w:t>-</w:t>
            </w:r>
            <w:r w:rsidRPr="002D7A11">
              <w:rPr>
                <w:rFonts w:ascii="Arial" w:hAnsi="Arial" w:cs="Arial"/>
                <w:sz w:val="18"/>
                <w:szCs w:val="18"/>
              </w:rPr>
              <w:tab/>
              <w:t>zawodów, na które występuje deficyt na regionalnym lub lokalnym rynku pracy oraz braki kadrowe wśród nauczycieli kształcenia zawodowego,</w:t>
            </w:r>
          </w:p>
          <w:p w:rsidR="005D351D" w:rsidRPr="008B3FF8" w:rsidRDefault="002D7A11" w:rsidP="002D7A11">
            <w:pPr>
              <w:autoSpaceDE w:val="0"/>
              <w:autoSpaceDN w:val="0"/>
              <w:adjustRightInd w:val="0"/>
              <w:ind w:left="691"/>
              <w:jc w:val="both"/>
              <w:rPr>
                <w:rFonts w:ascii="Arial" w:hAnsi="Arial" w:cs="Arial"/>
                <w:sz w:val="18"/>
                <w:szCs w:val="18"/>
              </w:rPr>
            </w:pPr>
            <w:r w:rsidRPr="002D7A11">
              <w:rPr>
                <w:rFonts w:ascii="Arial" w:hAnsi="Arial" w:cs="Arial"/>
                <w:sz w:val="18"/>
                <w:szCs w:val="18"/>
              </w:rPr>
              <w:lastRenderedPageBreak/>
              <w:t>lub/i staży i praktyk dla nauczycieli u pracodawców?</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5D351D" w:rsidRPr="0062540A" w:rsidRDefault="005D351D" w:rsidP="005D351D">
            <w:pPr>
              <w:spacing w:before="120" w:after="120"/>
              <w:jc w:val="center"/>
              <w:rPr>
                <w:rFonts w:ascii="Arial" w:hAnsi="Arial" w:cs="Arial"/>
                <w:sz w:val="18"/>
                <w:szCs w:val="18"/>
              </w:rPr>
            </w:pPr>
            <w:r w:rsidRPr="0062540A">
              <w:rPr>
                <w:rFonts w:ascii="Arial" w:hAnsi="Arial" w:cs="Arial"/>
                <w:sz w:val="18"/>
                <w:szCs w:val="18"/>
              </w:rPr>
              <w:lastRenderedPageBreak/>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5D351D" w:rsidRDefault="00182C08" w:rsidP="00182C08">
            <w:pPr>
              <w:jc w:val="center"/>
              <w:rPr>
                <w:rFonts w:ascii="Arial" w:hAnsi="Arial" w:cs="Arial"/>
                <w:kern w:val="1"/>
                <w:sz w:val="18"/>
                <w:szCs w:val="18"/>
              </w:rPr>
            </w:pPr>
            <w:r>
              <w:rPr>
                <w:rFonts w:ascii="Arial" w:hAnsi="Arial" w:cs="Arial"/>
                <w:kern w:val="1"/>
                <w:sz w:val="18"/>
                <w:szCs w:val="18"/>
              </w:rPr>
              <w:t>0 pkt.</w:t>
            </w:r>
            <w:r w:rsidR="005D351D">
              <w:rPr>
                <w:rFonts w:ascii="Arial" w:hAnsi="Arial" w:cs="Arial"/>
                <w:kern w:val="1"/>
                <w:sz w:val="18"/>
                <w:szCs w:val="18"/>
              </w:rPr>
              <w:t xml:space="preserve">- </w:t>
            </w:r>
            <w:r w:rsidR="00B57FC9">
              <w:rPr>
                <w:rFonts w:ascii="Arial" w:hAnsi="Arial" w:cs="Arial"/>
                <w:kern w:val="1"/>
                <w:sz w:val="18"/>
                <w:szCs w:val="18"/>
              </w:rPr>
              <w:t xml:space="preserve">4 </w:t>
            </w:r>
            <w:r>
              <w:rPr>
                <w:rFonts w:ascii="Arial" w:hAnsi="Arial" w:cs="Arial"/>
                <w:kern w:val="1"/>
                <w:sz w:val="18"/>
                <w:szCs w:val="18"/>
              </w:rPr>
              <w:t>pkt.</w:t>
            </w:r>
          </w:p>
          <w:p w:rsidR="00846504" w:rsidRDefault="00846504" w:rsidP="00182C08">
            <w:pPr>
              <w:jc w:val="center"/>
              <w:rPr>
                <w:rFonts w:ascii="Arial" w:hAnsi="Arial" w:cs="Arial"/>
                <w:kern w:val="1"/>
                <w:sz w:val="18"/>
                <w:szCs w:val="18"/>
              </w:rPr>
            </w:pPr>
          </w:p>
          <w:p w:rsidR="002D7A11" w:rsidRPr="002D7A11" w:rsidRDefault="002D7A11" w:rsidP="002D7A11">
            <w:pPr>
              <w:jc w:val="center"/>
              <w:rPr>
                <w:rFonts w:ascii="Arial" w:hAnsi="Arial" w:cs="Arial"/>
                <w:sz w:val="14"/>
                <w:szCs w:val="14"/>
              </w:rPr>
            </w:pPr>
            <w:r w:rsidRPr="002D7A11">
              <w:rPr>
                <w:rFonts w:ascii="Arial" w:hAnsi="Arial" w:cs="Arial"/>
                <w:sz w:val="14"/>
                <w:szCs w:val="14"/>
              </w:rPr>
              <w:t>0 pkt. - projekt nie zakłada realizacji studiów podyplomowych lub kursów przygotowujących do zawodu nauczyciela kształcenia zawodowego lub /i staży i praktyk dla nauczycieli</w:t>
            </w:r>
          </w:p>
          <w:p w:rsidR="002D7A11" w:rsidRPr="002D7A11" w:rsidRDefault="002D7A11" w:rsidP="002D7A11">
            <w:pPr>
              <w:jc w:val="center"/>
              <w:rPr>
                <w:rFonts w:ascii="Arial" w:hAnsi="Arial" w:cs="Arial"/>
                <w:sz w:val="14"/>
                <w:szCs w:val="14"/>
              </w:rPr>
            </w:pPr>
          </w:p>
          <w:p w:rsidR="00D221BD" w:rsidRPr="007D5565" w:rsidRDefault="002D7A11" w:rsidP="002D7A11">
            <w:pPr>
              <w:jc w:val="center"/>
              <w:rPr>
                <w:rFonts w:ascii="Arial" w:hAnsi="Arial" w:cs="Arial"/>
                <w:kern w:val="1"/>
                <w:sz w:val="18"/>
                <w:szCs w:val="18"/>
              </w:rPr>
            </w:pPr>
            <w:r w:rsidRPr="002D7A11">
              <w:rPr>
                <w:rFonts w:ascii="Arial" w:hAnsi="Arial" w:cs="Arial"/>
                <w:sz w:val="14"/>
                <w:szCs w:val="14"/>
              </w:rPr>
              <w:t xml:space="preserve">4 pkt. - projekt zakłada realizację studiów podyplomowych lub kursów </w:t>
            </w:r>
            <w:r w:rsidRPr="002D7A11">
              <w:rPr>
                <w:rFonts w:ascii="Arial" w:hAnsi="Arial" w:cs="Arial"/>
                <w:sz w:val="14"/>
                <w:szCs w:val="14"/>
              </w:rPr>
              <w:lastRenderedPageBreak/>
              <w:t>przygotowujących do zawodu nauczyciela kształcenia zawodowego lub/i staży i praktyk dla nauczycieli</w:t>
            </w:r>
          </w:p>
        </w:tc>
      </w:tr>
      <w:tr w:rsidR="005D351D" w:rsidRPr="0062540A"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D351D" w:rsidRPr="004D68DF" w:rsidRDefault="002D7A11" w:rsidP="005D351D">
            <w:pPr>
              <w:spacing w:before="120" w:after="120"/>
              <w:ind w:left="57"/>
              <w:jc w:val="both"/>
              <w:rPr>
                <w:rFonts w:ascii="Arial" w:hAnsi="Arial" w:cs="Arial"/>
                <w:sz w:val="18"/>
                <w:szCs w:val="18"/>
              </w:rPr>
            </w:pPr>
            <w:r w:rsidRPr="002D7A11">
              <w:rPr>
                <w:rFonts w:ascii="Arial" w:hAnsi="Arial" w:cs="Arial"/>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r>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Pr="0090561B" w:rsidRDefault="005D351D" w:rsidP="005D351D">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5D351D" w:rsidRDefault="005D351D" w:rsidP="005D351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00F71358">
              <w:rPr>
                <w:rFonts w:ascii="Arial" w:hAnsi="Arial" w:cs="Arial"/>
                <w:sz w:val="16"/>
                <w:szCs w:val="16"/>
              </w:rPr>
              <w:t>G</w:t>
            </w:r>
          </w:p>
          <w:p w:rsidR="005D351D" w:rsidRPr="00C463F7" w:rsidRDefault="005D351D" w:rsidP="009F24D6">
            <w:pPr>
              <w:jc w:val="center"/>
              <w:rPr>
                <w:rFonts w:ascii="Arial" w:hAnsi="Arial" w:cs="Arial"/>
                <w:sz w:val="18"/>
                <w:szCs w:val="18"/>
              </w:rPr>
            </w:pPr>
          </w:p>
        </w:tc>
      </w:tr>
      <w:tr w:rsidR="005D351D"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5D351D" w:rsidRPr="00A3261B" w:rsidRDefault="00C2578A" w:rsidP="002B73DA">
            <w:pPr>
              <w:pStyle w:val="Akapitzlist"/>
              <w:numPr>
                <w:ilvl w:val="0"/>
                <w:numId w:val="70"/>
              </w:numPr>
              <w:adjustRightInd w:val="0"/>
              <w:jc w:val="both"/>
              <w:rPr>
                <w:rFonts w:ascii="Arial" w:hAnsi="Arial" w:cs="Arial"/>
                <w:sz w:val="18"/>
                <w:szCs w:val="18"/>
              </w:rPr>
            </w:pPr>
            <w:r w:rsidRPr="00A3261B">
              <w:rPr>
                <w:rFonts w:ascii="Arial" w:hAnsi="Arial" w:cs="Arial"/>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Default="005D351D" w:rsidP="005D351D">
            <w:pPr>
              <w:jc w:val="center"/>
              <w:rPr>
                <w:rFonts w:ascii="Arial" w:hAnsi="Arial" w:cs="Arial"/>
                <w:kern w:val="1"/>
                <w:sz w:val="18"/>
                <w:szCs w:val="18"/>
              </w:rPr>
            </w:pPr>
            <w:r>
              <w:rPr>
                <w:rFonts w:ascii="Arial" w:hAnsi="Arial" w:cs="Arial"/>
                <w:kern w:val="1"/>
                <w:sz w:val="18"/>
                <w:szCs w:val="18"/>
              </w:rPr>
              <w:t>0</w:t>
            </w:r>
            <w:r w:rsidR="00182C08">
              <w:rPr>
                <w:rFonts w:ascii="Arial" w:hAnsi="Arial" w:cs="Arial"/>
                <w:kern w:val="1"/>
                <w:sz w:val="18"/>
                <w:szCs w:val="18"/>
              </w:rPr>
              <w:t xml:space="preserve"> pkt.</w:t>
            </w:r>
            <w:r>
              <w:rPr>
                <w:rFonts w:ascii="Arial" w:hAnsi="Arial" w:cs="Arial"/>
                <w:kern w:val="1"/>
                <w:sz w:val="18"/>
                <w:szCs w:val="18"/>
              </w:rPr>
              <w:t xml:space="preserve"> </w:t>
            </w:r>
            <w:r w:rsidR="00182C08">
              <w:rPr>
                <w:rFonts w:ascii="Arial" w:hAnsi="Arial" w:cs="Arial"/>
                <w:kern w:val="1"/>
                <w:sz w:val="18"/>
                <w:szCs w:val="18"/>
              </w:rPr>
              <w:t>–</w:t>
            </w:r>
            <w:r>
              <w:rPr>
                <w:rFonts w:ascii="Arial" w:hAnsi="Arial" w:cs="Arial"/>
                <w:kern w:val="1"/>
                <w:sz w:val="18"/>
                <w:szCs w:val="18"/>
              </w:rPr>
              <w:t xml:space="preserve"> </w:t>
            </w:r>
            <w:r w:rsidR="00B57FC9">
              <w:rPr>
                <w:rFonts w:ascii="Arial" w:hAnsi="Arial" w:cs="Arial"/>
                <w:kern w:val="1"/>
                <w:sz w:val="18"/>
                <w:szCs w:val="18"/>
              </w:rPr>
              <w:t>4pkt</w:t>
            </w:r>
            <w:r w:rsidR="00182C08">
              <w:rPr>
                <w:rFonts w:ascii="Arial" w:hAnsi="Arial" w:cs="Arial"/>
                <w:kern w:val="1"/>
                <w:sz w:val="18"/>
                <w:szCs w:val="18"/>
              </w:rPr>
              <w:t>.</w:t>
            </w:r>
          </w:p>
          <w:p w:rsidR="00846504" w:rsidRDefault="00846504" w:rsidP="005D351D">
            <w:pPr>
              <w:jc w:val="center"/>
              <w:rPr>
                <w:rFonts w:ascii="Arial" w:hAnsi="Arial" w:cs="Arial"/>
                <w:kern w:val="1"/>
                <w:sz w:val="18"/>
                <w:szCs w:val="18"/>
              </w:rPr>
            </w:pPr>
          </w:p>
          <w:p w:rsidR="00C2578A" w:rsidRPr="00C2578A" w:rsidRDefault="00C2578A" w:rsidP="00C2578A">
            <w:pPr>
              <w:jc w:val="center"/>
              <w:rPr>
                <w:rFonts w:ascii="Arial" w:hAnsi="Arial" w:cs="Arial"/>
                <w:sz w:val="14"/>
                <w:szCs w:val="14"/>
              </w:rPr>
            </w:pPr>
            <w:r w:rsidRPr="00C2578A">
              <w:rPr>
                <w:rFonts w:ascii="Arial" w:hAnsi="Arial" w:cs="Arial"/>
                <w:sz w:val="14"/>
                <w:szCs w:val="14"/>
              </w:rPr>
              <w:t>0 pkt. - założone w projekcie działania nie będą prowadzone we współpracy z pracodawcami wpisującymi się w regionalne inteligentne specjalizacje</w:t>
            </w:r>
            <w:r>
              <w:rPr>
                <w:rFonts w:ascii="Arial" w:hAnsi="Arial" w:cs="Arial"/>
                <w:sz w:val="14"/>
                <w:szCs w:val="14"/>
              </w:rPr>
              <w:t>.</w:t>
            </w:r>
          </w:p>
          <w:p w:rsidR="005D351D" w:rsidRPr="00C463F7" w:rsidRDefault="00C2578A" w:rsidP="00C2578A">
            <w:pPr>
              <w:spacing w:before="120" w:after="120"/>
              <w:ind w:left="57"/>
              <w:jc w:val="center"/>
              <w:rPr>
                <w:rFonts w:ascii="Arial" w:hAnsi="Arial" w:cs="Arial"/>
                <w:sz w:val="18"/>
                <w:szCs w:val="18"/>
              </w:rPr>
            </w:pPr>
            <w:r w:rsidRPr="00C2578A">
              <w:rPr>
                <w:rFonts w:ascii="Arial" w:hAnsi="Arial" w:cs="Arial"/>
                <w:sz w:val="14"/>
                <w:szCs w:val="14"/>
              </w:rPr>
              <w:t>4 pkt. - założone w projekcie działania prowadzone będą we współpracy z pracodawcami wpisującymi się w regionalne inteligentne specjalizacje</w:t>
            </w:r>
            <w:r>
              <w:rPr>
                <w:rFonts w:ascii="Arial" w:hAnsi="Arial" w:cs="Arial"/>
                <w:sz w:val="14"/>
                <w:szCs w:val="14"/>
              </w:rPr>
              <w:t>.</w:t>
            </w:r>
          </w:p>
        </w:tc>
      </w:tr>
      <w:tr w:rsidR="005D351D" w:rsidRPr="0062540A" w:rsidTr="00E64485">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A634F4" w:rsidRDefault="00C2578A" w:rsidP="005D351D">
            <w:pPr>
              <w:ind w:left="57"/>
              <w:jc w:val="both"/>
              <w:rPr>
                <w:rFonts w:ascii="Arial" w:hAnsi="Arial" w:cs="Arial"/>
                <w:sz w:val="18"/>
                <w:szCs w:val="18"/>
              </w:rPr>
            </w:pPr>
            <w:r w:rsidRPr="00C2578A">
              <w:rPr>
                <w:rFonts w:ascii="Arial" w:hAnsi="Arial" w:cs="Arial"/>
                <w:sz w:val="18"/>
                <w:szCs w:val="18"/>
              </w:rPr>
              <w:t xml:space="preserve">Kryterium ma na celu zachęcać szkoły do podejmowania współpracy z pracodawcami lub przedsiębiorcami wpisującymi się w regionalne inteligentne specjalizacje. Taka współpraca zwiększy szanse na podjęcie zatrudnienia przez absolwentów szkół. </w:t>
            </w:r>
          </w:p>
          <w:p w:rsidR="005D351D" w:rsidRPr="00210A44" w:rsidRDefault="00C2578A" w:rsidP="005D351D">
            <w:pPr>
              <w:ind w:left="57"/>
              <w:jc w:val="both"/>
              <w:rPr>
                <w:rFonts w:ascii="Arial" w:hAnsi="Arial" w:cs="Arial"/>
                <w:iCs/>
                <w:sz w:val="18"/>
                <w:szCs w:val="18"/>
              </w:rPr>
            </w:pPr>
            <w:r w:rsidRPr="00C2578A">
              <w:rPr>
                <w:rFonts w:ascii="Arial" w:hAnsi="Arial" w:cs="Arial"/>
                <w:sz w:val="18"/>
                <w:szCs w:val="18"/>
              </w:rPr>
              <w:t>Kryterium zostanie zweryfikowane na podstawie zapisów wniosku o dofinansowanie projektu.</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210A44"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5D351D" w:rsidRPr="0062540A" w:rsidTr="00C2578A">
        <w:tblPrEx>
          <w:shd w:val="clear" w:color="auto" w:fill="auto"/>
        </w:tblPrEx>
        <w:trPr>
          <w:trHeight w:val="2161"/>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5D351D" w:rsidRPr="008B3FF8" w:rsidRDefault="00C2578A" w:rsidP="002B73DA">
            <w:pPr>
              <w:numPr>
                <w:ilvl w:val="0"/>
                <w:numId w:val="70"/>
              </w:numPr>
              <w:autoSpaceDE w:val="0"/>
              <w:autoSpaceDN w:val="0"/>
              <w:adjustRightInd w:val="0"/>
              <w:jc w:val="both"/>
              <w:rPr>
                <w:rFonts w:ascii="Arial" w:hAnsi="Arial" w:cs="Arial"/>
                <w:sz w:val="18"/>
                <w:szCs w:val="18"/>
              </w:rPr>
            </w:pPr>
            <w:r w:rsidRPr="00C2578A">
              <w:rPr>
                <w:rFonts w:ascii="Arial" w:hAnsi="Arial" w:cs="Arial"/>
                <w:sz w:val="18"/>
                <w:szCs w:val="18"/>
              </w:rPr>
              <w:t>Czy w ramach projektu pracodawcy partycypują finansowo w wymiarze co najmniej 5% w kosztach organizacji i prowadzenia praktyki zawodowej lub stażu zawodowego?</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Default="005D351D" w:rsidP="002A746D">
            <w:pPr>
              <w:jc w:val="center"/>
              <w:rPr>
                <w:rFonts w:ascii="Arial" w:hAnsi="Arial" w:cs="Arial"/>
                <w:kern w:val="1"/>
                <w:sz w:val="18"/>
                <w:szCs w:val="18"/>
              </w:rPr>
            </w:pPr>
            <w:r>
              <w:rPr>
                <w:rFonts w:ascii="Arial" w:hAnsi="Arial" w:cs="Arial"/>
                <w:kern w:val="1"/>
                <w:sz w:val="18"/>
                <w:szCs w:val="18"/>
              </w:rPr>
              <w:t>0</w:t>
            </w:r>
            <w:r w:rsidR="00182C08">
              <w:rPr>
                <w:rFonts w:ascii="Arial" w:hAnsi="Arial" w:cs="Arial"/>
                <w:kern w:val="1"/>
                <w:sz w:val="18"/>
                <w:szCs w:val="18"/>
              </w:rPr>
              <w:t xml:space="preserve"> pkt.</w:t>
            </w:r>
            <w:r>
              <w:rPr>
                <w:rFonts w:ascii="Arial" w:hAnsi="Arial" w:cs="Arial"/>
                <w:kern w:val="1"/>
                <w:sz w:val="18"/>
                <w:szCs w:val="18"/>
              </w:rPr>
              <w:t xml:space="preserve"> </w:t>
            </w:r>
            <w:r w:rsidR="00182C08">
              <w:rPr>
                <w:rFonts w:ascii="Arial" w:hAnsi="Arial" w:cs="Arial"/>
                <w:kern w:val="1"/>
                <w:sz w:val="18"/>
                <w:szCs w:val="18"/>
              </w:rPr>
              <w:t>–</w:t>
            </w:r>
            <w:r w:rsidR="002A746D">
              <w:rPr>
                <w:rFonts w:ascii="Arial" w:hAnsi="Arial" w:cs="Arial"/>
                <w:kern w:val="1"/>
                <w:sz w:val="18"/>
                <w:szCs w:val="18"/>
              </w:rPr>
              <w:t xml:space="preserve"> </w:t>
            </w:r>
            <w:r w:rsidR="00B57FC9">
              <w:rPr>
                <w:rFonts w:ascii="Arial" w:hAnsi="Arial" w:cs="Arial"/>
                <w:kern w:val="1"/>
                <w:sz w:val="18"/>
                <w:szCs w:val="18"/>
              </w:rPr>
              <w:t xml:space="preserve">4 </w:t>
            </w:r>
            <w:r w:rsidR="00182C08">
              <w:rPr>
                <w:rFonts w:ascii="Arial" w:hAnsi="Arial" w:cs="Arial"/>
                <w:kern w:val="1"/>
                <w:sz w:val="18"/>
                <w:szCs w:val="18"/>
              </w:rPr>
              <w:t>pkt.</w:t>
            </w:r>
          </w:p>
          <w:p w:rsidR="00846504" w:rsidRDefault="00846504" w:rsidP="002A746D">
            <w:pPr>
              <w:jc w:val="center"/>
              <w:rPr>
                <w:rFonts w:ascii="Arial" w:hAnsi="Arial" w:cs="Arial"/>
                <w:kern w:val="1"/>
                <w:sz w:val="18"/>
                <w:szCs w:val="18"/>
              </w:rPr>
            </w:pPr>
          </w:p>
          <w:p w:rsidR="00C2578A" w:rsidRPr="00C2578A" w:rsidRDefault="00C2578A" w:rsidP="00C2578A">
            <w:pPr>
              <w:jc w:val="center"/>
              <w:rPr>
                <w:rFonts w:ascii="Arial" w:hAnsi="Arial" w:cs="Arial"/>
                <w:sz w:val="14"/>
                <w:szCs w:val="14"/>
              </w:rPr>
            </w:pPr>
            <w:r w:rsidRPr="00C2578A">
              <w:rPr>
                <w:rFonts w:ascii="Arial" w:hAnsi="Arial" w:cs="Arial"/>
                <w:sz w:val="14"/>
                <w:szCs w:val="14"/>
              </w:rPr>
              <w:t>0 pkt. - pracodawcy nie partycypują finansowo w wymiarze co najmniej 5% w kosztach organizacji i prowadzenia praktyk lub stażu</w:t>
            </w:r>
            <w:r>
              <w:rPr>
                <w:rFonts w:ascii="Arial" w:hAnsi="Arial" w:cs="Arial"/>
                <w:sz w:val="14"/>
                <w:szCs w:val="14"/>
              </w:rPr>
              <w:t>.</w:t>
            </w:r>
          </w:p>
          <w:p w:rsidR="00A634F4" w:rsidRDefault="00A634F4" w:rsidP="00C2578A">
            <w:pPr>
              <w:jc w:val="center"/>
              <w:rPr>
                <w:rFonts w:ascii="Arial" w:hAnsi="Arial" w:cs="Arial"/>
                <w:sz w:val="14"/>
                <w:szCs w:val="14"/>
              </w:rPr>
            </w:pPr>
          </w:p>
          <w:p w:rsidR="009F24D6" w:rsidRPr="003C6545" w:rsidRDefault="00C2578A" w:rsidP="00C2578A">
            <w:pPr>
              <w:jc w:val="center"/>
              <w:rPr>
                <w:rFonts w:ascii="Arial" w:hAnsi="Arial" w:cs="Arial"/>
                <w:kern w:val="1"/>
                <w:sz w:val="18"/>
                <w:szCs w:val="18"/>
              </w:rPr>
            </w:pPr>
            <w:r w:rsidRPr="00C2578A">
              <w:rPr>
                <w:rFonts w:ascii="Arial" w:hAnsi="Arial" w:cs="Arial"/>
                <w:sz w:val="14"/>
                <w:szCs w:val="14"/>
              </w:rPr>
              <w:t>4 pkt. - pracodawcy partycypują finansowo w wymiarze co najmniej 5% w kosztach organizacji i prowadzenia praktyk lub stażu</w:t>
            </w:r>
            <w:r>
              <w:rPr>
                <w:rFonts w:ascii="Arial" w:hAnsi="Arial" w:cs="Arial"/>
                <w:sz w:val="14"/>
                <w:szCs w:val="14"/>
              </w:rPr>
              <w:t>.</w:t>
            </w:r>
          </w:p>
        </w:tc>
      </w:tr>
      <w:tr w:rsidR="005D351D" w:rsidRPr="0062540A" w:rsidTr="00E64485">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C2578A" w:rsidRPr="00C2578A" w:rsidRDefault="00C2578A" w:rsidP="00C2578A">
            <w:pPr>
              <w:autoSpaceDE w:val="0"/>
              <w:autoSpaceDN w:val="0"/>
              <w:adjustRightInd w:val="0"/>
              <w:jc w:val="both"/>
              <w:rPr>
                <w:rFonts w:ascii="Arial" w:hAnsi="Arial" w:cs="Arial"/>
                <w:sz w:val="18"/>
                <w:szCs w:val="18"/>
              </w:rPr>
            </w:pPr>
            <w:r w:rsidRPr="00C2578A">
              <w:rPr>
                <w:rFonts w:ascii="Arial" w:hAnsi="Arial" w:cs="Arial"/>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5D351D" w:rsidRPr="008B3FF8" w:rsidRDefault="00C2578A" w:rsidP="00C2578A">
            <w:pPr>
              <w:jc w:val="both"/>
              <w:rPr>
                <w:rFonts w:ascii="Arial" w:hAnsi="Arial" w:cs="Arial"/>
                <w:iCs/>
                <w:sz w:val="18"/>
                <w:szCs w:val="18"/>
              </w:rPr>
            </w:pPr>
            <w:r w:rsidRPr="00C2578A">
              <w:rPr>
                <w:rFonts w:ascii="Arial" w:hAnsi="Arial" w:cs="Arial"/>
                <w:sz w:val="18"/>
                <w:szCs w:val="18"/>
              </w:rPr>
              <w:t>Kryterium zostanie zweryfikowane na podstawie zapisów wniosku o dofinansowanie.</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210A44"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5D351D" w:rsidRPr="0062540A" w:rsidTr="00E6448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5D351D" w:rsidRPr="009139FB" w:rsidRDefault="00846504" w:rsidP="002B73DA">
            <w:pPr>
              <w:numPr>
                <w:ilvl w:val="0"/>
                <w:numId w:val="70"/>
              </w:numPr>
              <w:jc w:val="both"/>
              <w:rPr>
                <w:rFonts w:ascii="Arial" w:hAnsi="Arial" w:cs="Arial"/>
                <w:color w:val="000000"/>
                <w:sz w:val="18"/>
                <w:szCs w:val="18"/>
              </w:rPr>
            </w:pPr>
            <w:r w:rsidRPr="00846504">
              <w:rPr>
                <w:rFonts w:ascii="Arial" w:hAnsi="Arial" w:cs="Arial"/>
                <w:color w:val="000000"/>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D351D" w:rsidRPr="009139FB" w:rsidRDefault="005D351D" w:rsidP="005D351D">
            <w:pPr>
              <w:jc w:val="center"/>
              <w:rPr>
                <w:rFonts w:ascii="Arial" w:hAnsi="Arial" w:cs="Arial"/>
                <w:kern w:val="1"/>
                <w:sz w:val="18"/>
                <w:szCs w:val="18"/>
              </w:rPr>
            </w:pPr>
            <w:r w:rsidRPr="009139FB">
              <w:rPr>
                <w:rFonts w:ascii="Arial" w:hAnsi="Arial" w:cs="Arial"/>
                <w:kern w:val="1"/>
                <w:sz w:val="18"/>
                <w:szCs w:val="18"/>
              </w:rPr>
              <w:t>0</w:t>
            </w:r>
            <w:r w:rsidR="00182C08">
              <w:rPr>
                <w:rFonts w:ascii="Arial" w:hAnsi="Arial" w:cs="Arial"/>
                <w:kern w:val="1"/>
                <w:sz w:val="18"/>
                <w:szCs w:val="18"/>
              </w:rPr>
              <w:t xml:space="preserve"> pkt.</w:t>
            </w:r>
            <w:r w:rsidRPr="009139FB">
              <w:rPr>
                <w:rFonts w:ascii="Arial" w:hAnsi="Arial" w:cs="Arial"/>
                <w:kern w:val="1"/>
                <w:sz w:val="18"/>
                <w:szCs w:val="18"/>
              </w:rPr>
              <w:t xml:space="preserve"> </w:t>
            </w:r>
            <w:r w:rsidR="00182C08">
              <w:rPr>
                <w:rFonts w:ascii="Arial" w:hAnsi="Arial" w:cs="Arial"/>
                <w:kern w:val="1"/>
                <w:sz w:val="18"/>
                <w:szCs w:val="18"/>
              </w:rPr>
              <w:t>–</w:t>
            </w:r>
            <w:r w:rsidR="00846504">
              <w:rPr>
                <w:rFonts w:ascii="Arial" w:hAnsi="Arial" w:cs="Arial"/>
                <w:kern w:val="1"/>
                <w:sz w:val="18"/>
                <w:szCs w:val="18"/>
              </w:rPr>
              <w:t xml:space="preserve"> 4</w:t>
            </w:r>
            <w:r w:rsidR="00182C08">
              <w:rPr>
                <w:rFonts w:ascii="Arial" w:hAnsi="Arial" w:cs="Arial"/>
                <w:kern w:val="1"/>
                <w:sz w:val="18"/>
                <w:szCs w:val="18"/>
              </w:rPr>
              <w:t xml:space="preserve"> pkt.</w:t>
            </w:r>
          </w:p>
          <w:p w:rsidR="005D351D" w:rsidRPr="009139FB" w:rsidRDefault="005D351D" w:rsidP="005D351D">
            <w:pPr>
              <w:rPr>
                <w:rFonts w:ascii="Arial" w:hAnsi="Arial" w:cs="Arial"/>
                <w:kern w:val="1"/>
                <w:sz w:val="18"/>
                <w:szCs w:val="18"/>
              </w:rPr>
            </w:pPr>
          </w:p>
          <w:p w:rsidR="00846504" w:rsidRDefault="00846504" w:rsidP="00A634F4">
            <w:pPr>
              <w:jc w:val="center"/>
              <w:rPr>
                <w:rFonts w:ascii="Arial" w:hAnsi="Arial" w:cs="Arial"/>
                <w:sz w:val="14"/>
                <w:szCs w:val="14"/>
              </w:rPr>
            </w:pPr>
            <w:r w:rsidRPr="00846504">
              <w:rPr>
                <w:rFonts w:ascii="Arial" w:hAnsi="Arial" w:cs="Arial"/>
                <w:sz w:val="14"/>
                <w:szCs w:val="14"/>
              </w:rPr>
              <w:t>0 pkt. – brak przedsięwzięcia</w:t>
            </w:r>
          </w:p>
          <w:p w:rsidR="007E796C" w:rsidRPr="00846504" w:rsidRDefault="007E796C" w:rsidP="00A634F4">
            <w:pPr>
              <w:jc w:val="center"/>
              <w:rPr>
                <w:rFonts w:ascii="Arial" w:hAnsi="Arial" w:cs="Arial"/>
                <w:sz w:val="14"/>
                <w:szCs w:val="14"/>
              </w:rPr>
            </w:pPr>
          </w:p>
          <w:p w:rsidR="00846504" w:rsidRDefault="00846504" w:rsidP="00A634F4">
            <w:pPr>
              <w:jc w:val="center"/>
              <w:rPr>
                <w:rFonts w:ascii="Arial" w:hAnsi="Arial" w:cs="Arial"/>
                <w:sz w:val="14"/>
                <w:szCs w:val="14"/>
              </w:rPr>
            </w:pPr>
            <w:r w:rsidRPr="00846504">
              <w:rPr>
                <w:rFonts w:ascii="Arial" w:hAnsi="Arial" w:cs="Arial"/>
                <w:sz w:val="14"/>
                <w:szCs w:val="14"/>
              </w:rPr>
              <w:t>2 pkt. - dwa przedsięwzięcia</w:t>
            </w:r>
          </w:p>
          <w:p w:rsidR="007E796C" w:rsidRPr="00846504" w:rsidRDefault="007E796C" w:rsidP="00A634F4">
            <w:pPr>
              <w:jc w:val="center"/>
              <w:rPr>
                <w:rFonts w:ascii="Arial" w:hAnsi="Arial" w:cs="Arial"/>
                <w:sz w:val="14"/>
                <w:szCs w:val="14"/>
              </w:rPr>
            </w:pPr>
          </w:p>
          <w:p w:rsidR="005D351D" w:rsidRPr="00C463F7" w:rsidRDefault="00846504" w:rsidP="00A634F4">
            <w:pPr>
              <w:ind w:left="57"/>
              <w:jc w:val="center"/>
              <w:rPr>
                <w:rFonts w:ascii="Arial" w:hAnsi="Arial" w:cs="Arial"/>
                <w:sz w:val="18"/>
                <w:szCs w:val="18"/>
              </w:rPr>
            </w:pPr>
            <w:r w:rsidRPr="00846504">
              <w:rPr>
                <w:rFonts w:ascii="Arial" w:hAnsi="Arial" w:cs="Arial"/>
                <w:sz w:val="14"/>
                <w:szCs w:val="14"/>
              </w:rPr>
              <w:t xml:space="preserve">4 pkt. powyżej dwóch </w:t>
            </w:r>
            <w:r>
              <w:rPr>
                <w:rFonts w:ascii="Arial" w:hAnsi="Arial" w:cs="Arial"/>
                <w:sz w:val="14"/>
                <w:szCs w:val="14"/>
              </w:rPr>
              <w:t>pr</w:t>
            </w:r>
            <w:r w:rsidRPr="00846504">
              <w:rPr>
                <w:rFonts w:ascii="Arial" w:hAnsi="Arial" w:cs="Arial"/>
                <w:sz w:val="14"/>
                <w:szCs w:val="14"/>
              </w:rPr>
              <w:t>zedsięwzięć</w:t>
            </w:r>
          </w:p>
        </w:tc>
      </w:tr>
      <w:tr w:rsidR="005D351D" w:rsidRPr="0062540A" w:rsidTr="00E64485">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5D351D" w:rsidRPr="009139FB" w:rsidRDefault="00846504" w:rsidP="005D351D">
            <w:pPr>
              <w:ind w:left="57"/>
              <w:jc w:val="both"/>
              <w:rPr>
                <w:rFonts w:ascii="Arial" w:hAnsi="Arial" w:cs="Arial"/>
                <w:iCs/>
                <w:sz w:val="18"/>
                <w:szCs w:val="18"/>
              </w:rPr>
            </w:pPr>
            <w:r w:rsidRPr="00846504">
              <w:rPr>
                <w:rFonts w:ascii="Arial" w:hAnsi="Arial" w:cs="Arial"/>
                <w:sz w:val="18"/>
                <w:szCs w:val="18"/>
                <w:lang w:eastAsia="en-US"/>
              </w:rPr>
              <w:t xml:space="preserve">Kryterium ma za zadanie premiować Wnioskodawców posiadających doświadczenie </w:t>
            </w:r>
            <w:r w:rsidRPr="00846504">
              <w:rPr>
                <w:rFonts w:ascii="Arial" w:hAnsi="Arial" w:cs="Arial"/>
                <w:sz w:val="18"/>
                <w:szCs w:val="18"/>
                <w:lang w:eastAsia="en-US"/>
              </w:rPr>
              <w:lastRenderedPageBreak/>
              <w:t>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5D351D" w:rsidRPr="0062540A" w:rsidRDefault="005D351D" w:rsidP="005D351D">
            <w:pPr>
              <w:spacing w:before="120" w:after="120"/>
              <w:ind w:left="57"/>
              <w:jc w:val="center"/>
              <w:rPr>
                <w:rFonts w:ascii="Arial" w:hAnsi="Arial" w:cs="Arial"/>
                <w:sz w:val="18"/>
                <w:szCs w:val="18"/>
              </w:rPr>
            </w:pPr>
            <w:r w:rsidRPr="0062540A">
              <w:rPr>
                <w:rFonts w:ascii="Arial" w:hAnsi="Arial" w:cs="Arial"/>
                <w:sz w:val="18"/>
                <w:szCs w:val="18"/>
              </w:rPr>
              <w:lastRenderedPageBreak/>
              <w:t xml:space="preserve">Stosuje się do </w:t>
            </w:r>
            <w:r w:rsidRPr="0062540A">
              <w:rPr>
                <w:rFonts w:ascii="Arial" w:hAnsi="Arial" w:cs="Arial"/>
                <w:sz w:val="18"/>
                <w:szCs w:val="18"/>
              </w:rPr>
              <w:lastRenderedPageBreak/>
              <w:t>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lastRenderedPageBreak/>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lastRenderedPageBreak/>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9139FB"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3467D6" w:rsidRPr="0062540A" w:rsidTr="00FF435B">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3467D6" w:rsidRPr="009139FB" w:rsidRDefault="00846504" w:rsidP="002B73DA">
            <w:pPr>
              <w:numPr>
                <w:ilvl w:val="0"/>
                <w:numId w:val="70"/>
              </w:numPr>
              <w:jc w:val="both"/>
              <w:rPr>
                <w:rFonts w:ascii="Arial" w:hAnsi="Arial" w:cs="Arial"/>
                <w:color w:val="000000"/>
                <w:sz w:val="18"/>
                <w:szCs w:val="18"/>
              </w:rPr>
            </w:pPr>
            <w:r w:rsidRPr="00846504">
              <w:rPr>
                <w:rFonts w:ascii="Arial" w:hAnsi="Arial" w:cs="Arial"/>
                <w:sz w:val="18"/>
                <w:szCs w:val="18"/>
              </w:rPr>
              <w:lastRenderedPageBreak/>
              <w:t>Czy projekt zakłada, że w stażach i praktykach zawodowych u pracodawców weźmie udział więcej niż 90% uczniów i słuchaczy objętych projektem?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467D6" w:rsidRPr="0062540A" w:rsidRDefault="003467D6" w:rsidP="00FF435B">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32D62" w:rsidRPr="009139FB" w:rsidRDefault="00C32D62" w:rsidP="00C32D62">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10</w:t>
            </w:r>
            <w:r>
              <w:rPr>
                <w:rFonts w:ascii="Arial" w:hAnsi="Arial" w:cs="Arial"/>
                <w:kern w:val="1"/>
                <w:sz w:val="18"/>
                <w:szCs w:val="18"/>
              </w:rPr>
              <w:t xml:space="preserve"> pkt.</w:t>
            </w:r>
          </w:p>
          <w:p w:rsidR="00C32D62" w:rsidRPr="009139FB" w:rsidRDefault="00C32D62" w:rsidP="00C32D62">
            <w:pPr>
              <w:rPr>
                <w:rFonts w:ascii="Arial" w:hAnsi="Arial" w:cs="Arial"/>
                <w:kern w:val="1"/>
                <w:sz w:val="18"/>
                <w:szCs w:val="18"/>
              </w:rPr>
            </w:pPr>
          </w:p>
          <w:p w:rsidR="00846504" w:rsidRDefault="00846504" w:rsidP="00846504">
            <w:pPr>
              <w:jc w:val="center"/>
              <w:rPr>
                <w:rFonts w:ascii="Arial" w:hAnsi="Arial" w:cs="Arial"/>
                <w:sz w:val="14"/>
                <w:szCs w:val="14"/>
              </w:rPr>
            </w:pPr>
            <w:r w:rsidRPr="00846504">
              <w:rPr>
                <w:rFonts w:ascii="Arial" w:hAnsi="Arial" w:cs="Arial"/>
                <w:sz w:val="14"/>
                <w:szCs w:val="14"/>
              </w:rPr>
              <w:t>0 pkt. – mniej niż 90% uczniów i słuchaczy weźmie  udział w stażach i praktykach u pracodawcy</w:t>
            </w:r>
          </w:p>
          <w:p w:rsidR="007E796C" w:rsidRPr="00846504" w:rsidRDefault="007E796C" w:rsidP="00846504">
            <w:pPr>
              <w:jc w:val="center"/>
              <w:rPr>
                <w:rFonts w:ascii="Arial" w:hAnsi="Arial" w:cs="Arial"/>
                <w:sz w:val="14"/>
                <w:szCs w:val="14"/>
              </w:rPr>
            </w:pPr>
          </w:p>
          <w:p w:rsidR="00846504" w:rsidRPr="00846504" w:rsidRDefault="00846504" w:rsidP="00846504">
            <w:pPr>
              <w:jc w:val="center"/>
              <w:rPr>
                <w:rFonts w:ascii="Arial" w:hAnsi="Arial" w:cs="Arial"/>
                <w:sz w:val="14"/>
                <w:szCs w:val="14"/>
              </w:rPr>
            </w:pPr>
            <w:r w:rsidRPr="00846504">
              <w:rPr>
                <w:rFonts w:ascii="Arial" w:hAnsi="Arial" w:cs="Arial"/>
                <w:sz w:val="14"/>
                <w:szCs w:val="14"/>
              </w:rPr>
              <w:t>5 pkt. – równo lub więcej niż 90% uczniów i słuchaczy weźmie udział w stażach i praktykach u pracodawcy</w:t>
            </w:r>
          </w:p>
          <w:p w:rsidR="00C32D62" w:rsidRPr="00C32D62" w:rsidRDefault="00846504" w:rsidP="00846504">
            <w:pPr>
              <w:jc w:val="center"/>
              <w:rPr>
                <w:rFonts w:ascii="Arial" w:hAnsi="Arial" w:cs="Arial"/>
                <w:sz w:val="14"/>
                <w:szCs w:val="14"/>
              </w:rPr>
            </w:pPr>
            <w:r w:rsidRPr="00846504">
              <w:rPr>
                <w:rFonts w:ascii="Arial" w:hAnsi="Arial" w:cs="Arial"/>
                <w:sz w:val="14"/>
                <w:szCs w:val="14"/>
              </w:rPr>
              <w:t>10 pkt. - 100% uczniów i słuchaczy weźmie udział w stażach i praktykach u pracodawcy</w:t>
            </w:r>
          </w:p>
        </w:tc>
      </w:tr>
      <w:tr w:rsidR="003467D6" w:rsidRPr="0062540A" w:rsidTr="00FF435B">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3467D6" w:rsidRPr="0062540A" w:rsidRDefault="003467D6" w:rsidP="00FF435B">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846504" w:rsidRPr="00846504" w:rsidRDefault="00846504" w:rsidP="00A634F4">
            <w:pPr>
              <w:ind w:left="57"/>
              <w:jc w:val="both"/>
              <w:rPr>
                <w:rFonts w:ascii="Arial" w:hAnsi="Arial" w:cs="Arial"/>
                <w:sz w:val="18"/>
                <w:szCs w:val="18"/>
              </w:rPr>
            </w:pPr>
            <w:r w:rsidRPr="00846504">
              <w:rPr>
                <w:rFonts w:ascii="Arial" w:hAnsi="Arial" w:cs="Arial"/>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846504" w:rsidRDefault="00846504" w:rsidP="00A634F4">
            <w:pPr>
              <w:ind w:left="57"/>
              <w:jc w:val="both"/>
              <w:rPr>
                <w:rFonts w:ascii="Arial" w:hAnsi="Arial" w:cs="Arial"/>
                <w:sz w:val="18"/>
                <w:szCs w:val="18"/>
              </w:rPr>
            </w:pPr>
          </w:p>
          <w:p w:rsidR="00846504" w:rsidRPr="00846504" w:rsidRDefault="00846504" w:rsidP="00A634F4">
            <w:pPr>
              <w:ind w:left="57"/>
              <w:jc w:val="both"/>
              <w:rPr>
                <w:rFonts w:ascii="Arial" w:hAnsi="Arial" w:cs="Arial"/>
                <w:sz w:val="18"/>
                <w:szCs w:val="18"/>
              </w:rPr>
            </w:pPr>
            <w:r w:rsidRPr="00846504">
              <w:rPr>
                <w:rFonts w:ascii="Arial" w:hAnsi="Arial" w:cs="Arial"/>
                <w:sz w:val="18"/>
                <w:szCs w:val="18"/>
              </w:rPr>
              <w:t>Kryterium zostanie zweryfikowane na podstawie zapisów wniosku o dofinansowanie.</w:t>
            </w:r>
          </w:p>
          <w:p w:rsidR="003467D6" w:rsidRDefault="00846504" w:rsidP="00A634F4">
            <w:pPr>
              <w:ind w:left="57"/>
              <w:jc w:val="both"/>
              <w:rPr>
                <w:rFonts w:ascii="Arial" w:hAnsi="Arial" w:cs="Arial"/>
                <w:sz w:val="18"/>
                <w:szCs w:val="18"/>
              </w:rPr>
            </w:pPr>
            <w:r w:rsidRPr="00846504">
              <w:rPr>
                <w:rFonts w:ascii="Arial" w:hAnsi="Arial" w:cs="Arial"/>
                <w:sz w:val="18"/>
                <w:szCs w:val="18"/>
              </w:rPr>
              <w:t>W trakcie realizacji projektu w uzasadnionych sytuacjach niewynikających z winy Beneficjenta za zgodą IZ dopuszcza się zmianę poziomu odsetka wskazanego w treści kryterium.</w:t>
            </w:r>
          </w:p>
          <w:p w:rsidR="002A746D" w:rsidRPr="008248B2" w:rsidRDefault="002A746D" w:rsidP="00C51D38">
            <w:pPr>
              <w:ind w:left="57"/>
              <w:jc w:val="both"/>
              <w:rPr>
                <w:rFonts w:ascii="Arial" w:hAnsi="Arial" w:cs="Arial"/>
                <w:sz w:val="18"/>
                <w:szCs w:val="18"/>
              </w:rPr>
            </w:pP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3467D6" w:rsidRPr="0062540A" w:rsidRDefault="003467D6" w:rsidP="00FF435B">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3467D6" w:rsidRPr="009139FB"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B57FC9" w:rsidRPr="0062540A" w:rsidTr="00A26365">
        <w:tblPrEx>
          <w:shd w:val="clear" w:color="auto" w:fill="auto"/>
        </w:tblPrEx>
        <w:trPr>
          <w:trHeight w:val="15"/>
          <w:jc w:val="center"/>
        </w:trPr>
        <w:tc>
          <w:tcPr>
            <w:tcW w:w="3130" w:type="pct"/>
            <w:gridSpan w:val="7"/>
            <w:tcBorders>
              <w:top w:val="single" w:sz="6" w:space="0" w:color="auto"/>
              <w:left w:val="single" w:sz="12" w:space="0" w:color="auto"/>
              <w:bottom w:val="single" w:sz="6" w:space="0" w:color="auto"/>
              <w:right w:val="single" w:sz="6" w:space="0" w:color="auto"/>
            </w:tcBorders>
            <w:shd w:val="clear" w:color="auto" w:fill="auto"/>
            <w:vAlign w:val="center"/>
          </w:tcPr>
          <w:p w:rsidR="00B57FC9" w:rsidRPr="009139FB" w:rsidRDefault="00846504" w:rsidP="002B73DA">
            <w:pPr>
              <w:numPr>
                <w:ilvl w:val="0"/>
                <w:numId w:val="70"/>
              </w:numPr>
              <w:jc w:val="both"/>
              <w:rPr>
                <w:rFonts w:ascii="Arial" w:hAnsi="Arial" w:cs="Arial"/>
                <w:color w:val="000000"/>
                <w:sz w:val="18"/>
                <w:szCs w:val="18"/>
              </w:rPr>
            </w:pPr>
            <w:r w:rsidRPr="00846504">
              <w:rPr>
                <w:rFonts w:ascii="Arial" w:hAnsi="Arial" w:cs="Arial"/>
                <w:sz w:val="18"/>
                <w:szCs w:val="18"/>
              </w:rPr>
              <w:t>Czy w projekcie przewiduje się udział osób z niepełnosprawnościami?</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7FC9" w:rsidRPr="0062540A" w:rsidRDefault="00B57FC9" w:rsidP="00A26365">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B57FC9" w:rsidRPr="009139FB" w:rsidRDefault="00B57FC9" w:rsidP="00A26365">
            <w:pPr>
              <w:jc w:val="center"/>
              <w:rPr>
                <w:rFonts w:ascii="Arial" w:hAnsi="Arial" w:cs="Arial"/>
                <w:kern w:val="1"/>
                <w:sz w:val="18"/>
                <w:szCs w:val="18"/>
              </w:rPr>
            </w:pPr>
            <w:r w:rsidRPr="009139FB">
              <w:rPr>
                <w:rFonts w:ascii="Arial" w:hAnsi="Arial" w:cs="Arial"/>
                <w:kern w:val="1"/>
                <w:sz w:val="18"/>
                <w:szCs w:val="18"/>
              </w:rPr>
              <w:t>0</w:t>
            </w:r>
            <w:r>
              <w:rPr>
                <w:rFonts w:ascii="Arial" w:hAnsi="Arial" w:cs="Arial"/>
                <w:kern w:val="1"/>
                <w:sz w:val="18"/>
                <w:szCs w:val="18"/>
              </w:rPr>
              <w:t xml:space="preserve"> pkt.</w:t>
            </w:r>
            <w:r w:rsidRPr="009139FB">
              <w:rPr>
                <w:rFonts w:ascii="Arial" w:hAnsi="Arial" w:cs="Arial"/>
                <w:kern w:val="1"/>
                <w:sz w:val="18"/>
                <w:szCs w:val="18"/>
              </w:rPr>
              <w:t xml:space="preserve"> </w:t>
            </w:r>
            <w:r>
              <w:rPr>
                <w:rFonts w:ascii="Arial" w:hAnsi="Arial" w:cs="Arial"/>
                <w:kern w:val="1"/>
                <w:sz w:val="18"/>
                <w:szCs w:val="18"/>
              </w:rPr>
              <w:t>–</w:t>
            </w:r>
            <w:r w:rsidRPr="009139FB">
              <w:rPr>
                <w:rFonts w:ascii="Arial" w:hAnsi="Arial" w:cs="Arial"/>
                <w:kern w:val="1"/>
                <w:sz w:val="18"/>
                <w:szCs w:val="18"/>
              </w:rPr>
              <w:t xml:space="preserve"> </w:t>
            </w:r>
            <w:r>
              <w:rPr>
                <w:rFonts w:ascii="Arial" w:hAnsi="Arial" w:cs="Arial"/>
                <w:kern w:val="1"/>
                <w:sz w:val="18"/>
                <w:szCs w:val="18"/>
              </w:rPr>
              <w:t>4 pkt.</w:t>
            </w:r>
          </w:p>
          <w:p w:rsidR="00B57FC9" w:rsidRPr="009139FB" w:rsidRDefault="00B57FC9" w:rsidP="00A26365">
            <w:pPr>
              <w:rPr>
                <w:rFonts w:ascii="Arial" w:hAnsi="Arial" w:cs="Arial"/>
                <w:kern w:val="1"/>
                <w:sz w:val="18"/>
                <w:szCs w:val="18"/>
              </w:rPr>
            </w:pPr>
          </w:p>
          <w:p w:rsidR="00846504" w:rsidRDefault="00846504" w:rsidP="00846504">
            <w:pPr>
              <w:jc w:val="center"/>
              <w:rPr>
                <w:rFonts w:ascii="Arial" w:hAnsi="Arial" w:cs="Arial"/>
                <w:sz w:val="14"/>
                <w:szCs w:val="14"/>
              </w:rPr>
            </w:pPr>
            <w:r w:rsidRPr="00846504">
              <w:rPr>
                <w:rFonts w:ascii="Arial" w:hAnsi="Arial" w:cs="Arial"/>
                <w:sz w:val="14"/>
                <w:szCs w:val="14"/>
              </w:rPr>
              <w:t xml:space="preserve">0 pkt. – w projekcie nie przewiduje się udziału osób z niepełnosprawnościami </w:t>
            </w:r>
          </w:p>
          <w:p w:rsidR="007E796C" w:rsidRPr="00846504" w:rsidRDefault="007E796C" w:rsidP="00846504">
            <w:pPr>
              <w:jc w:val="center"/>
              <w:rPr>
                <w:rFonts w:ascii="Arial" w:hAnsi="Arial" w:cs="Arial"/>
                <w:sz w:val="14"/>
                <w:szCs w:val="14"/>
              </w:rPr>
            </w:pPr>
          </w:p>
          <w:p w:rsidR="00B57FC9" w:rsidRPr="00C32D62" w:rsidRDefault="00846504" w:rsidP="00846504">
            <w:pPr>
              <w:jc w:val="center"/>
              <w:rPr>
                <w:rFonts w:ascii="Arial" w:hAnsi="Arial" w:cs="Arial"/>
                <w:sz w:val="14"/>
                <w:szCs w:val="14"/>
              </w:rPr>
            </w:pPr>
            <w:r w:rsidRPr="00846504">
              <w:rPr>
                <w:rFonts w:ascii="Arial" w:hAnsi="Arial" w:cs="Arial"/>
                <w:sz w:val="14"/>
                <w:szCs w:val="14"/>
              </w:rPr>
              <w:t>4 pkt. - w projekcie przewiduje się udział osób z niepełnosprawnościami</w:t>
            </w:r>
          </w:p>
        </w:tc>
      </w:tr>
      <w:tr w:rsidR="00B57FC9" w:rsidRPr="0062540A" w:rsidTr="005B53FD">
        <w:tblPrEx>
          <w:shd w:val="clear" w:color="auto" w:fill="auto"/>
        </w:tblPrEx>
        <w:trPr>
          <w:trHeight w:val="15"/>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B57FC9" w:rsidRPr="0062540A" w:rsidRDefault="00B57FC9" w:rsidP="00A26365">
            <w:pPr>
              <w:spacing w:before="120" w:after="120"/>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46504" w:rsidRDefault="00846504" w:rsidP="00A26365">
            <w:pPr>
              <w:ind w:left="57"/>
              <w:jc w:val="both"/>
              <w:rPr>
                <w:rFonts w:ascii="Arial" w:hAnsi="Arial" w:cs="Arial"/>
                <w:sz w:val="18"/>
                <w:szCs w:val="18"/>
              </w:rPr>
            </w:pPr>
            <w:r w:rsidRPr="00846504">
              <w:rPr>
                <w:rFonts w:ascii="Arial" w:hAnsi="Arial" w:cs="Arial"/>
                <w:sz w:val="18"/>
                <w:szCs w:val="18"/>
              </w:rPr>
              <w:t xml:space="preserve">Kryterium ma na celu zwiększenie liczby osób z niepełnosprawnościami objętych wsparciem w ramach Działania 10.4.  </w:t>
            </w:r>
          </w:p>
          <w:p w:rsidR="00B57FC9" w:rsidRDefault="00846504" w:rsidP="00A26365">
            <w:pPr>
              <w:ind w:left="57"/>
              <w:jc w:val="both"/>
              <w:rPr>
                <w:rFonts w:ascii="Arial" w:hAnsi="Arial" w:cs="Arial"/>
                <w:sz w:val="18"/>
                <w:szCs w:val="18"/>
              </w:rPr>
            </w:pPr>
            <w:r w:rsidRPr="00846504">
              <w:rPr>
                <w:rFonts w:ascii="Arial" w:hAnsi="Arial" w:cs="Arial"/>
                <w:sz w:val="18"/>
                <w:szCs w:val="18"/>
              </w:rPr>
              <w:t>Kryterium zostanie zweryfikowane na podstawie zapisów wniosku o dofinansowanie.</w:t>
            </w:r>
          </w:p>
          <w:p w:rsidR="00B57FC9" w:rsidRPr="008248B2" w:rsidRDefault="00B57FC9" w:rsidP="00A26365">
            <w:pPr>
              <w:ind w:left="57"/>
              <w:jc w:val="both"/>
              <w:rPr>
                <w:rFonts w:ascii="Arial" w:hAnsi="Arial" w:cs="Arial"/>
                <w:sz w:val="18"/>
                <w:szCs w:val="18"/>
              </w:rPr>
            </w:pP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57FC9" w:rsidRPr="0062540A" w:rsidRDefault="00B57FC9" w:rsidP="00A26365">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F71358" w:rsidRPr="0090561B" w:rsidRDefault="00F71358" w:rsidP="00F713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F71358" w:rsidRDefault="00F71358" w:rsidP="00F71358">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F71358"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B57FC9" w:rsidRPr="009139FB" w:rsidRDefault="00F71358" w:rsidP="00F71358">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r w:rsidR="002D7A11" w:rsidRPr="0062540A" w:rsidTr="002D7A11">
        <w:tblPrEx>
          <w:shd w:val="clear" w:color="auto" w:fill="auto"/>
        </w:tblPrEx>
        <w:trPr>
          <w:trHeight w:val="15"/>
          <w:jc w:val="center"/>
        </w:trPr>
        <w:tc>
          <w:tcPr>
            <w:tcW w:w="3130" w:type="pct"/>
            <w:gridSpan w:val="7"/>
            <w:tcBorders>
              <w:top w:val="single" w:sz="6" w:space="0" w:color="auto"/>
              <w:left w:val="single" w:sz="12" w:space="0" w:color="auto"/>
              <w:bottom w:val="single" w:sz="12" w:space="0" w:color="auto"/>
              <w:right w:val="single" w:sz="6" w:space="0" w:color="auto"/>
            </w:tcBorders>
            <w:shd w:val="clear" w:color="auto" w:fill="auto"/>
            <w:vAlign w:val="center"/>
          </w:tcPr>
          <w:p w:rsidR="002D7A11" w:rsidRPr="00846504" w:rsidRDefault="00846504" w:rsidP="002B73DA">
            <w:pPr>
              <w:pStyle w:val="Akapitzlist"/>
              <w:numPr>
                <w:ilvl w:val="0"/>
                <w:numId w:val="70"/>
              </w:numPr>
              <w:jc w:val="both"/>
              <w:rPr>
                <w:rFonts w:ascii="Arial" w:hAnsi="Arial" w:cs="Arial"/>
                <w:sz w:val="18"/>
                <w:szCs w:val="18"/>
              </w:rPr>
            </w:pPr>
            <w:r w:rsidRPr="00846504">
              <w:rPr>
                <w:rFonts w:ascii="Arial" w:hAnsi="Arial" w:cs="Arial"/>
                <w:sz w:val="18"/>
                <w:szCs w:val="18"/>
              </w:rPr>
              <w:t>Czy projekt przewiduje objęcie wsparciem podmiot realizujący zadania centrum kształcenia zawodowego i ustawicznego?</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2D7A11" w:rsidRPr="0062540A" w:rsidRDefault="002D7A11" w:rsidP="00A26365">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846504" w:rsidRPr="00846504" w:rsidRDefault="00846504" w:rsidP="00846504">
            <w:pPr>
              <w:spacing w:before="240"/>
              <w:jc w:val="center"/>
              <w:rPr>
                <w:rFonts w:ascii="Arial" w:hAnsi="Arial" w:cs="Arial"/>
                <w:sz w:val="16"/>
                <w:szCs w:val="16"/>
              </w:rPr>
            </w:pPr>
            <w:r w:rsidRPr="00846504">
              <w:rPr>
                <w:rFonts w:ascii="Arial" w:hAnsi="Arial" w:cs="Arial"/>
                <w:sz w:val="16"/>
                <w:szCs w:val="16"/>
              </w:rPr>
              <w:t>0 pkt. – 6 pkt.</w:t>
            </w:r>
          </w:p>
          <w:p w:rsidR="00846504" w:rsidRPr="00846504" w:rsidRDefault="00846504" w:rsidP="00846504">
            <w:pPr>
              <w:spacing w:before="240"/>
              <w:jc w:val="center"/>
              <w:rPr>
                <w:rFonts w:ascii="Arial" w:hAnsi="Arial" w:cs="Arial"/>
                <w:sz w:val="16"/>
                <w:szCs w:val="16"/>
              </w:rPr>
            </w:pPr>
            <w:r w:rsidRPr="00846504">
              <w:rPr>
                <w:rFonts w:ascii="Arial" w:hAnsi="Arial" w:cs="Arial"/>
                <w:sz w:val="16"/>
                <w:szCs w:val="16"/>
              </w:rPr>
              <w:t xml:space="preserve">0 pkt. – w projekcie nie przewiduje się objęcia wsparciem podmiotu realizującego zadania </w:t>
            </w:r>
            <w:proofErr w:type="spellStart"/>
            <w:r w:rsidRPr="00846504">
              <w:rPr>
                <w:rFonts w:ascii="Arial" w:hAnsi="Arial" w:cs="Arial"/>
                <w:sz w:val="16"/>
                <w:szCs w:val="16"/>
              </w:rPr>
              <w:t>CKZiU</w:t>
            </w:r>
            <w:proofErr w:type="spellEnd"/>
            <w:r w:rsidRPr="00846504">
              <w:rPr>
                <w:rFonts w:ascii="Arial" w:hAnsi="Arial" w:cs="Arial"/>
                <w:sz w:val="16"/>
                <w:szCs w:val="16"/>
              </w:rPr>
              <w:t xml:space="preserve"> </w:t>
            </w:r>
          </w:p>
          <w:p w:rsidR="002D7A11" w:rsidRDefault="00846504" w:rsidP="00846504">
            <w:pPr>
              <w:spacing w:before="240"/>
              <w:jc w:val="center"/>
              <w:rPr>
                <w:rFonts w:ascii="Arial" w:hAnsi="Arial" w:cs="Arial"/>
                <w:sz w:val="16"/>
                <w:szCs w:val="16"/>
              </w:rPr>
            </w:pPr>
            <w:r w:rsidRPr="00846504">
              <w:rPr>
                <w:rFonts w:ascii="Arial" w:hAnsi="Arial" w:cs="Arial"/>
                <w:sz w:val="16"/>
                <w:szCs w:val="16"/>
              </w:rPr>
              <w:t xml:space="preserve">6 pkt. - w projekcie przewiduje się objęcie wsparciem podmiot realizujący zadania </w:t>
            </w:r>
            <w:proofErr w:type="spellStart"/>
            <w:r w:rsidRPr="00846504">
              <w:rPr>
                <w:rFonts w:ascii="Arial" w:hAnsi="Arial" w:cs="Arial"/>
                <w:sz w:val="16"/>
                <w:szCs w:val="16"/>
              </w:rPr>
              <w:t>CKZiU</w:t>
            </w:r>
            <w:proofErr w:type="spellEnd"/>
          </w:p>
        </w:tc>
      </w:tr>
      <w:tr w:rsidR="005B53FD" w:rsidRPr="0062540A" w:rsidTr="00A26365">
        <w:tblPrEx>
          <w:shd w:val="clear" w:color="auto" w:fill="auto"/>
        </w:tblPrEx>
        <w:trPr>
          <w:trHeight w:val="15"/>
          <w:jc w:val="center"/>
        </w:trPr>
        <w:tc>
          <w:tcPr>
            <w:tcW w:w="1114" w:type="pct"/>
            <w:tcBorders>
              <w:top w:val="single" w:sz="6" w:space="0" w:color="auto"/>
              <w:left w:val="single" w:sz="12" w:space="0" w:color="auto"/>
              <w:bottom w:val="single" w:sz="12" w:space="0" w:color="auto"/>
              <w:right w:val="single" w:sz="6" w:space="0" w:color="auto"/>
            </w:tcBorders>
            <w:shd w:val="clear" w:color="auto" w:fill="F7CAAC"/>
            <w:vAlign w:val="center"/>
          </w:tcPr>
          <w:p w:rsidR="005B53FD" w:rsidRDefault="002D7A11" w:rsidP="00A26365">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16" w:type="pct"/>
            <w:gridSpan w:val="6"/>
            <w:tcBorders>
              <w:top w:val="single" w:sz="6" w:space="0" w:color="auto"/>
              <w:left w:val="single" w:sz="6" w:space="0" w:color="auto"/>
              <w:bottom w:val="single" w:sz="12" w:space="0" w:color="auto"/>
              <w:right w:val="single" w:sz="6" w:space="0" w:color="auto"/>
            </w:tcBorders>
            <w:shd w:val="clear" w:color="auto" w:fill="FFFFFF"/>
            <w:vAlign w:val="center"/>
          </w:tcPr>
          <w:p w:rsidR="005B53FD" w:rsidRPr="00574348" w:rsidRDefault="00846504" w:rsidP="00A26365">
            <w:pPr>
              <w:ind w:left="57"/>
              <w:jc w:val="both"/>
              <w:rPr>
                <w:rFonts w:ascii="Arial" w:hAnsi="Arial" w:cs="Arial"/>
                <w:sz w:val="18"/>
                <w:szCs w:val="18"/>
              </w:rPr>
            </w:pPr>
            <w:r w:rsidRPr="00846504">
              <w:rPr>
                <w:rFonts w:ascii="Arial" w:hAnsi="Arial" w:cs="Arial"/>
                <w:sz w:val="18"/>
                <w:szCs w:val="18"/>
              </w:rPr>
              <w:t xml:space="preserve">Wprowadzenie kryterium wynika z konieczności realizacji celów RPO WD 2014-2020. Kryterium przyczynia się do podejmowania działań z zakresu przygotowania szkół i placówek systemu oświaty prowadzących kształcenie zawodowe do pełnienia funkcji </w:t>
            </w:r>
            <w:proofErr w:type="spellStart"/>
            <w:r w:rsidRPr="00846504">
              <w:rPr>
                <w:rFonts w:ascii="Arial" w:hAnsi="Arial" w:cs="Arial"/>
                <w:sz w:val="18"/>
                <w:szCs w:val="18"/>
              </w:rPr>
              <w:t>CKZiU</w:t>
            </w:r>
            <w:proofErr w:type="spellEnd"/>
            <w:r w:rsidRPr="00846504">
              <w:rPr>
                <w:rFonts w:ascii="Arial" w:hAnsi="Arial" w:cs="Arial"/>
                <w:sz w:val="18"/>
                <w:szCs w:val="18"/>
              </w:rPr>
              <w:t xml:space="preserve"> lub innego zespołu realizującego zadania </w:t>
            </w:r>
            <w:proofErr w:type="spellStart"/>
            <w:r w:rsidRPr="00846504">
              <w:rPr>
                <w:rFonts w:ascii="Arial" w:hAnsi="Arial" w:cs="Arial"/>
                <w:sz w:val="18"/>
                <w:szCs w:val="18"/>
              </w:rPr>
              <w:t>CKZiU</w:t>
            </w:r>
            <w:proofErr w:type="spellEnd"/>
            <w:r w:rsidRPr="00846504">
              <w:rPr>
                <w:rFonts w:ascii="Arial" w:hAnsi="Arial" w:cs="Arial"/>
                <w:sz w:val="18"/>
                <w:szCs w:val="18"/>
              </w:rPr>
              <w:t xml:space="preserve"> dla określonej branży/zawodu oraz z zakresu wsparcia realizacji zadań dla określonych branż/zawodów przez </w:t>
            </w:r>
            <w:proofErr w:type="spellStart"/>
            <w:r w:rsidRPr="00846504">
              <w:rPr>
                <w:rFonts w:ascii="Arial" w:hAnsi="Arial" w:cs="Arial"/>
                <w:sz w:val="18"/>
                <w:szCs w:val="18"/>
              </w:rPr>
              <w:t>CKZiU</w:t>
            </w:r>
            <w:proofErr w:type="spellEnd"/>
            <w:r w:rsidRPr="00846504">
              <w:rPr>
                <w:rFonts w:ascii="Arial" w:hAnsi="Arial" w:cs="Arial"/>
                <w:sz w:val="18"/>
                <w:szCs w:val="18"/>
              </w:rPr>
              <w:t xml:space="preserve"> lub inne zespoły realizujące zadania </w:t>
            </w:r>
            <w:proofErr w:type="spellStart"/>
            <w:r w:rsidRPr="00846504">
              <w:rPr>
                <w:rFonts w:ascii="Arial" w:hAnsi="Arial" w:cs="Arial"/>
                <w:sz w:val="18"/>
                <w:szCs w:val="18"/>
              </w:rPr>
              <w:t>CKZiU</w:t>
            </w:r>
            <w:proofErr w:type="spellEnd"/>
            <w:r w:rsidRPr="00846504">
              <w:rPr>
                <w:rFonts w:ascii="Arial" w:hAnsi="Arial" w:cs="Arial"/>
                <w:sz w:val="18"/>
                <w:szCs w:val="18"/>
              </w:rPr>
              <w:t>. Kryterium zostanie zweryfikowane na podstawie zapisów wniosku o dofinansowanie.</w:t>
            </w:r>
          </w:p>
        </w:tc>
        <w:tc>
          <w:tcPr>
            <w:tcW w:w="803"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5B53FD" w:rsidRPr="0062540A" w:rsidRDefault="002D7A11" w:rsidP="00A26365">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12" w:space="0" w:color="auto"/>
              <w:right w:val="single" w:sz="12" w:space="0" w:color="auto"/>
            </w:tcBorders>
            <w:shd w:val="clear" w:color="auto" w:fill="FFFFFF"/>
            <w:vAlign w:val="center"/>
          </w:tcPr>
          <w:p w:rsidR="00846504" w:rsidRPr="0090561B" w:rsidRDefault="00846504" w:rsidP="00846504">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846504" w:rsidRDefault="00846504" w:rsidP="00846504">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846504" w:rsidRDefault="00846504" w:rsidP="00846504">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846504" w:rsidRDefault="00846504" w:rsidP="00846504">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846504" w:rsidRDefault="00846504" w:rsidP="00846504">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846504" w:rsidRDefault="00846504" w:rsidP="00846504">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B53FD" w:rsidRDefault="00846504" w:rsidP="00846504">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bl>
    <w:p w:rsidR="00354948" w:rsidRDefault="00354948" w:rsidP="006D049F">
      <w:pPr>
        <w:rPr>
          <w:rFonts w:ascii="Arial" w:hAnsi="Arial" w:cs="Arial"/>
          <w:b/>
          <w:sz w:val="24"/>
          <w:szCs w:val="24"/>
        </w:rPr>
      </w:pPr>
    </w:p>
    <w:p w:rsidR="00262AD0" w:rsidRDefault="00262AD0"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0"/>
        <w:gridCol w:w="81"/>
        <w:gridCol w:w="1267"/>
        <w:gridCol w:w="606"/>
        <w:gridCol w:w="83"/>
        <w:gridCol w:w="606"/>
        <w:gridCol w:w="1430"/>
        <w:gridCol w:w="20"/>
        <w:gridCol w:w="1544"/>
        <w:gridCol w:w="59"/>
        <w:gridCol w:w="2156"/>
      </w:tblGrid>
      <w:tr w:rsidR="00757D41"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757D41" w:rsidRDefault="00757D41"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757D41"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757D41" w:rsidRPr="00EE4DC5" w:rsidRDefault="00757D41" w:rsidP="00757D41">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757D41" w:rsidRPr="00757D41" w:rsidRDefault="00757D41" w:rsidP="00757D41">
            <w:pPr>
              <w:spacing w:before="120" w:after="120"/>
              <w:jc w:val="both"/>
              <w:rPr>
                <w:rFonts w:ascii="Arial" w:hAnsi="Arial" w:cs="Arial"/>
                <w:bCs/>
                <w:sz w:val="18"/>
                <w:szCs w:val="18"/>
              </w:rPr>
            </w:pPr>
            <w:r w:rsidRPr="00757D41">
              <w:rPr>
                <w:rFonts w:ascii="Arial" w:hAnsi="Arial" w:cs="Arial"/>
                <w:sz w:val="18"/>
                <w:szCs w:val="18"/>
              </w:rPr>
              <w:t xml:space="preserve">10.4/10.4.2 </w:t>
            </w:r>
            <w:r w:rsidRPr="00757D41">
              <w:rPr>
                <w:rFonts w:ascii="Arial" w:hAnsi="Arial" w:cs="Arial"/>
                <w:bCs/>
                <w:sz w:val="18"/>
                <w:szCs w:val="18"/>
              </w:rPr>
              <w:t>Dostosowanie systemów kształcenia i szkolenia zawodowego do potrzeb rynku pracy – ZIT WROF</w:t>
            </w:r>
          </w:p>
          <w:p w:rsidR="00757D41" w:rsidRPr="00757D41" w:rsidRDefault="00757D41" w:rsidP="00757D41">
            <w:pPr>
              <w:spacing w:before="120" w:after="120"/>
              <w:jc w:val="both"/>
              <w:rPr>
                <w:rFonts w:ascii="Arial" w:hAnsi="Arial" w:cs="Arial"/>
                <w:bCs/>
                <w:sz w:val="18"/>
                <w:szCs w:val="18"/>
              </w:rPr>
            </w:pPr>
            <w:r w:rsidRPr="00757D41">
              <w:rPr>
                <w:rFonts w:ascii="Arial" w:hAnsi="Arial" w:cs="Arial"/>
                <w:sz w:val="18"/>
                <w:szCs w:val="18"/>
              </w:rPr>
              <w:t xml:space="preserve">10.4/10.4.3 </w:t>
            </w:r>
            <w:r w:rsidRPr="00757D41">
              <w:rPr>
                <w:rFonts w:ascii="Arial" w:hAnsi="Arial" w:cs="Arial"/>
                <w:bCs/>
                <w:sz w:val="18"/>
                <w:szCs w:val="18"/>
              </w:rPr>
              <w:t>Dostosowanie systemów kształcenia i szkolenia zawodowego do potrzeb rynku pracy – ZIT AJ</w:t>
            </w:r>
          </w:p>
          <w:p w:rsidR="00757D41" w:rsidRPr="00757D41" w:rsidRDefault="00757D41" w:rsidP="00757D41">
            <w:pPr>
              <w:spacing w:before="120" w:after="120"/>
              <w:jc w:val="both"/>
              <w:rPr>
                <w:rFonts w:ascii="Arial" w:hAnsi="Arial" w:cs="Arial"/>
                <w:sz w:val="18"/>
                <w:szCs w:val="18"/>
              </w:rPr>
            </w:pPr>
            <w:r w:rsidRPr="00757D41">
              <w:rPr>
                <w:rFonts w:ascii="Arial" w:hAnsi="Arial" w:cs="Arial"/>
                <w:sz w:val="18"/>
                <w:szCs w:val="18"/>
              </w:rPr>
              <w:t xml:space="preserve">10.4/10.4.4 </w:t>
            </w:r>
            <w:r w:rsidRPr="00757D41">
              <w:rPr>
                <w:rFonts w:ascii="Arial" w:hAnsi="Arial" w:cs="Arial"/>
                <w:bCs/>
                <w:sz w:val="18"/>
                <w:szCs w:val="18"/>
              </w:rPr>
              <w:t>Dostosowanie systemów kształcenia i szkolenia zawodowego do potrzeb rynku pracy – ZIT AW</w:t>
            </w:r>
          </w:p>
        </w:tc>
      </w:tr>
      <w:tr w:rsidR="00757D41"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Default="00757D41"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757D41"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757D41" w:rsidRDefault="00757D41"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757D41" w:rsidRPr="007F6F1E" w:rsidRDefault="00757D41"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757D41"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757D41" w:rsidRDefault="00757D41"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757D41" w:rsidRPr="00354948" w:rsidRDefault="00757D41" w:rsidP="00E74002">
            <w:pPr>
              <w:spacing w:before="120" w:after="120"/>
              <w:rPr>
                <w:rFonts w:ascii="Arial" w:hAnsi="Arial" w:cs="Arial"/>
                <w:sz w:val="18"/>
                <w:szCs w:val="18"/>
              </w:rPr>
            </w:pPr>
            <w:r>
              <w:rPr>
                <w:rFonts w:ascii="Arial" w:hAnsi="Arial" w:cs="Arial"/>
                <w:sz w:val="18"/>
                <w:szCs w:val="18"/>
              </w:rPr>
              <w:t>PI 10</w:t>
            </w:r>
            <w:r w:rsidR="00262AD0">
              <w:rPr>
                <w:rFonts w:ascii="Arial" w:hAnsi="Arial" w:cs="Arial"/>
                <w:sz w:val="18"/>
                <w:szCs w:val="18"/>
              </w:rPr>
              <w:t>.</w:t>
            </w:r>
            <w:r>
              <w:rPr>
                <w:rFonts w:ascii="Arial" w:hAnsi="Arial" w:cs="Arial"/>
                <w:sz w:val="18"/>
                <w:szCs w:val="18"/>
              </w:rPr>
              <w:t>iv</w:t>
            </w:r>
          </w:p>
        </w:tc>
      </w:tr>
      <w:tr w:rsidR="00757D41" w:rsidTr="00E64485">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757D41" w:rsidRPr="0061333E" w:rsidRDefault="00757D41"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757D41" w:rsidRPr="00101447" w:rsidRDefault="00757D41"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757D41" w:rsidRPr="00EE4DC5" w:rsidRDefault="00757D41"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757D41" w:rsidRPr="00D02C3F" w:rsidRDefault="00757D41"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757D41" w:rsidRPr="00EE4DC5" w:rsidRDefault="00757D41"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757D41" w:rsidRPr="00EE4DC5" w:rsidRDefault="00757D41" w:rsidP="00E64485">
            <w:pPr>
              <w:jc w:val="center"/>
              <w:rPr>
                <w:rFonts w:ascii="Arial" w:hAnsi="Arial" w:cs="Arial"/>
                <w:sz w:val="18"/>
                <w:szCs w:val="18"/>
              </w:rPr>
            </w:pPr>
            <w:r w:rsidRPr="00EE4DC5">
              <w:rPr>
                <w:rFonts w:ascii="Arial" w:hAnsi="Arial" w:cs="Arial"/>
                <w:b/>
                <w:sz w:val="20"/>
              </w:rPr>
              <w:t>IV</w:t>
            </w:r>
          </w:p>
        </w:tc>
      </w:tr>
      <w:tr w:rsidR="00757D41" w:rsidTr="00E64485">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757D41" w:rsidRDefault="00757D41"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757D41" w:rsidRPr="00262AD0" w:rsidRDefault="009A4AC9" w:rsidP="009A4AC9">
            <w:pPr>
              <w:jc w:val="center"/>
              <w:rPr>
                <w:rFonts w:ascii="Arial" w:hAnsi="Arial" w:cs="Arial"/>
                <w:sz w:val="18"/>
                <w:szCs w:val="18"/>
              </w:rPr>
            </w:pPr>
            <w:r>
              <w:rPr>
                <w:rFonts w:ascii="Arial" w:hAnsi="Arial" w:cs="Arial"/>
                <w:sz w:val="18"/>
                <w:szCs w:val="18"/>
              </w:rPr>
              <w:t>9</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757D41" w:rsidRPr="00262AD0" w:rsidRDefault="00757D41" w:rsidP="00E64485">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757D41" w:rsidRPr="00C463F7" w:rsidRDefault="00757D41" w:rsidP="00E64485">
            <w:pPr>
              <w:jc w:val="center"/>
              <w:rPr>
                <w:rFonts w:ascii="Arial" w:hAnsi="Arial" w:cs="Arial"/>
                <w:sz w:val="20"/>
              </w:rPr>
            </w:pPr>
          </w:p>
        </w:tc>
        <w:tc>
          <w:tcPr>
            <w:tcW w:w="764" w:type="pct"/>
            <w:tcBorders>
              <w:top w:val="single" w:sz="8" w:space="0" w:color="auto"/>
              <w:left w:val="single" w:sz="2" w:space="0" w:color="auto"/>
              <w:right w:val="single" w:sz="2" w:space="0" w:color="auto"/>
            </w:tcBorders>
            <w:shd w:val="clear" w:color="auto" w:fill="FFFFFF"/>
            <w:vAlign w:val="center"/>
          </w:tcPr>
          <w:p w:rsidR="00757D41" w:rsidRPr="00C463F7" w:rsidRDefault="00757D41" w:rsidP="00E64485">
            <w:pPr>
              <w:jc w:val="center"/>
              <w:rPr>
                <w:rFonts w:ascii="Arial" w:hAnsi="Arial" w:cs="Arial"/>
                <w:sz w:val="20"/>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757D41" w:rsidRPr="00C463F7" w:rsidRDefault="00BD1265" w:rsidP="00E64485">
            <w:pPr>
              <w:jc w:val="center"/>
              <w:rPr>
                <w:rFonts w:ascii="Arial" w:hAnsi="Arial" w:cs="Arial"/>
                <w:sz w:val="20"/>
              </w:rPr>
            </w:pPr>
            <w:r>
              <w:rPr>
                <w:rFonts w:ascii="Arial" w:hAnsi="Arial" w:cs="Arial"/>
                <w:sz w:val="18"/>
                <w:szCs w:val="18"/>
              </w:rPr>
              <w:t>X</w:t>
            </w:r>
          </w:p>
        </w:tc>
      </w:tr>
      <w:tr w:rsidR="00757D41"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757D41" w:rsidRDefault="00757D41"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757D41" w:rsidRPr="00757D41" w:rsidRDefault="00757D41" w:rsidP="00262AD0">
            <w:pPr>
              <w:rPr>
                <w:rFonts w:ascii="Arial" w:hAnsi="Arial" w:cs="Arial"/>
                <w:bCs/>
                <w:sz w:val="18"/>
                <w:szCs w:val="18"/>
              </w:rPr>
            </w:pPr>
            <w:r w:rsidRPr="00757D41">
              <w:rPr>
                <w:rFonts w:ascii="Arial" w:hAnsi="Arial" w:cs="Arial"/>
                <w:sz w:val="18"/>
                <w:szCs w:val="18"/>
              </w:rPr>
              <w:t xml:space="preserve">10.4/10.4.2 </w:t>
            </w:r>
            <w:r w:rsidRPr="00757D41">
              <w:rPr>
                <w:rFonts w:ascii="Arial" w:hAnsi="Arial" w:cs="Arial"/>
                <w:bCs/>
                <w:sz w:val="18"/>
                <w:szCs w:val="18"/>
              </w:rPr>
              <w:t>ZIT WROF -</w:t>
            </w:r>
            <w:r>
              <w:rPr>
                <w:rFonts w:ascii="Arial" w:hAnsi="Arial" w:cs="Arial"/>
                <w:bCs/>
                <w:sz w:val="18"/>
                <w:szCs w:val="18"/>
              </w:rPr>
              <w:t xml:space="preserve"> </w:t>
            </w:r>
            <w:r w:rsidRPr="00757D41">
              <w:rPr>
                <w:rFonts w:ascii="Arial" w:hAnsi="Arial" w:cs="Arial"/>
                <w:bCs/>
                <w:sz w:val="18"/>
                <w:szCs w:val="18"/>
              </w:rPr>
              <w:t>1 283 635 EUR</w:t>
            </w:r>
            <w:r w:rsidR="00EF7E77">
              <w:rPr>
                <w:rFonts w:ascii="Arial" w:hAnsi="Arial" w:cs="Arial"/>
                <w:bCs/>
                <w:sz w:val="18"/>
                <w:szCs w:val="18"/>
              </w:rPr>
              <w:t xml:space="preserve"> (85%)</w:t>
            </w:r>
          </w:p>
          <w:p w:rsidR="00757D41" w:rsidRPr="00757D41" w:rsidRDefault="00757D41" w:rsidP="00262AD0">
            <w:pPr>
              <w:rPr>
                <w:rFonts w:ascii="Arial" w:hAnsi="Arial" w:cs="Arial"/>
                <w:bCs/>
                <w:sz w:val="18"/>
                <w:szCs w:val="18"/>
              </w:rPr>
            </w:pPr>
            <w:r w:rsidRPr="00757D41">
              <w:rPr>
                <w:rFonts w:ascii="Arial" w:hAnsi="Arial" w:cs="Arial"/>
                <w:sz w:val="18"/>
                <w:szCs w:val="18"/>
              </w:rPr>
              <w:t xml:space="preserve">10.4/10.4.3 </w:t>
            </w:r>
            <w:r w:rsidRPr="00757D41">
              <w:rPr>
                <w:rFonts w:ascii="Arial" w:hAnsi="Arial" w:cs="Arial"/>
                <w:bCs/>
                <w:sz w:val="18"/>
                <w:szCs w:val="18"/>
              </w:rPr>
              <w:t>ZIT AJ – 316 230 EUR</w:t>
            </w:r>
            <w:r w:rsidR="00EF7E77">
              <w:rPr>
                <w:rFonts w:ascii="Arial" w:hAnsi="Arial" w:cs="Arial"/>
                <w:bCs/>
                <w:sz w:val="18"/>
                <w:szCs w:val="18"/>
              </w:rPr>
              <w:t xml:space="preserve"> (85%)</w:t>
            </w:r>
          </w:p>
          <w:p w:rsidR="00757D41" w:rsidRPr="00553141" w:rsidRDefault="00757D41" w:rsidP="00262AD0">
            <w:pPr>
              <w:rPr>
                <w:rFonts w:ascii="Arial" w:hAnsi="Arial" w:cs="Arial"/>
                <w:sz w:val="20"/>
              </w:rPr>
            </w:pPr>
            <w:r w:rsidRPr="00757D41">
              <w:rPr>
                <w:rFonts w:ascii="Arial" w:hAnsi="Arial" w:cs="Arial"/>
                <w:sz w:val="18"/>
                <w:szCs w:val="18"/>
              </w:rPr>
              <w:t xml:space="preserve">10.4/10.4.4 </w:t>
            </w:r>
            <w:r w:rsidRPr="00757D41">
              <w:rPr>
                <w:rFonts w:ascii="Arial" w:hAnsi="Arial" w:cs="Arial"/>
                <w:bCs/>
                <w:sz w:val="18"/>
                <w:szCs w:val="18"/>
              </w:rPr>
              <w:t>ZIT AW – 648 033 EUR</w:t>
            </w:r>
            <w:r w:rsidR="00EF7E77">
              <w:rPr>
                <w:rFonts w:ascii="Arial" w:hAnsi="Arial" w:cs="Arial"/>
                <w:bCs/>
                <w:sz w:val="18"/>
                <w:szCs w:val="18"/>
              </w:rPr>
              <w:t xml:space="preserve"> (85%)</w:t>
            </w:r>
          </w:p>
        </w:tc>
      </w:tr>
      <w:tr w:rsidR="00757D41"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757D41" w:rsidRPr="004F1561" w:rsidRDefault="00757D41"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757D41" w:rsidTr="00E64485">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57D41" w:rsidRPr="00EE4DC5" w:rsidRDefault="00757D41" w:rsidP="00E64485">
            <w:pPr>
              <w:spacing w:before="120" w:after="120"/>
              <w:jc w:val="center"/>
              <w:rPr>
                <w:rFonts w:ascii="Arial" w:hAnsi="Arial" w:cs="Arial"/>
                <w:b/>
                <w:sz w:val="18"/>
                <w:szCs w:val="18"/>
              </w:rPr>
            </w:pPr>
            <w:r w:rsidRPr="00EE4DC5">
              <w:rPr>
                <w:rFonts w:ascii="Arial" w:hAnsi="Arial" w:cs="Arial"/>
                <w:b/>
                <w:sz w:val="18"/>
                <w:szCs w:val="18"/>
              </w:rPr>
              <w:lastRenderedPageBreak/>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757D41" w:rsidRPr="00C463F7" w:rsidRDefault="00CC605E"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757D41" w:rsidRPr="00EE4DC5" w:rsidRDefault="00757D41"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757D41" w:rsidRPr="00C463F7" w:rsidRDefault="00757D41"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57D41" w:rsidRPr="00082D54" w:rsidRDefault="00757D41"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757D41" w:rsidRPr="00375309" w:rsidRDefault="00757D41" w:rsidP="00E64485">
            <w:pPr>
              <w:spacing w:before="120" w:after="120"/>
              <w:jc w:val="center"/>
              <w:rPr>
                <w:rFonts w:ascii="Arial" w:hAnsi="Arial" w:cs="Arial"/>
                <w:sz w:val="16"/>
                <w:szCs w:val="16"/>
              </w:rPr>
            </w:pPr>
            <w:r>
              <w:rPr>
                <w:rFonts w:ascii="Arial" w:hAnsi="Arial" w:cs="Arial"/>
                <w:sz w:val="16"/>
                <w:szCs w:val="16"/>
              </w:rPr>
              <w:t>5%</w:t>
            </w:r>
          </w:p>
        </w:tc>
      </w:tr>
      <w:tr w:rsidR="00757D41"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757D41" w:rsidRDefault="00757D41" w:rsidP="00757D41">
            <w:pPr>
              <w:spacing w:before="120" w:after="120"/>
              <w:rPr>
                <w:rFonts w:ascii="Arial" w:hAnsi="Arial" w:cs="Arial"/>
                <w:sz w:val="18"/>
                <w:szCs w:val="18"/>
              </w:rPr>
            </w:pPr>
            <w:r>
              <w:rPr>
                <w:rFonts w:ascii="Arial" w:hAnsi="Arial" w:cs="Arial"/>
                <w:sz w:val="18"/>
                <w:szCs w:val="18"/>
              </w:rPr>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757D41" w:rsidRDefault="00757D41" w:rsidP="00CC605E">
            <w:pPr>
              <w:jc w:val="both"/>
              <w:rPr>
                <w:rFonts w:ascii="Arial" w:hAnsi="Arial" w:cs="Arial"/>
                <w:sz w:val="18"/>
                <w:szCs w:val="18"/>
              </w:rPr>
            </w:pPr>
            <w:r>
              <w:rPr>
                <w:rFonts w:ascii="Arial" w:hAnsi="Arial" w:cs="Arial"/>
                <w:sz w:val="18"/>
                <w:szCs w:val="18"/>
              </w:rPr>
              <w:t xml:space="preserve">10.4.2  - </w:t>
            </w:r>
            <w:r w:rsidR="00C62FF0">
              <w:rPr>
                <w:rFonts w:ascii="Arial" w:hAnsi="Arial" w:cs="Arial"/>
                <w:sz w:val="18"/>
                <w:szCs w:val="18"/>
              </w:rPr>
              <w:t xml:space="preserve">Instytucja Zarządzająca RPO WD </w:t>
            </w:r>
            <w:r>
              <w:rPr>
                <w:rFonts w:ascii="Arial" w:hAnsi="Arial" w:cs="Arial"/>
                <w:sz w:val="18"/>
                <w:szCs w:val="18"/>
              </w:rPr>
              <w:t xml:space="preserve">Urząd Marszałkowski Województwa Dolnośląskiego oraz </w:t>
            </w:r>
            <w:r w:rsidR="00C62FF0">
              <w:rPr>
                <w:rFonts w:ascii="Arial" w:hAnsi="Arial" w:cs="Arial"/>
                <w:sz w:val="18"/>
                <w:szCs w:val="18"/>
              </w:rPr>
              <w:t>IP ZIT WROF</w:t>
            </w:r>
          </w:p>
          <w:p w:rsidR="00757D41" w:rsidRDefault="00757D41" w:rsidP="00CC605E">
            <w:pPr>
              <w:jc w:val="both"/>
              <w:rPr>
                <w:rFonts w:ascii="Arial" w:hAnsi="Arial" w:cs="Arial"/>
                <w:sz w:val="18"/>
                <w:szCs w:val="18"/>
              </w:rPr>
            </w:pPr>
            <w:r>
              <w:rPr>
                <w:rFonts w:ascii="Arial" w:hAnsi="Arial" w:cs="Arial"/>
                <w:sz w:val="18"/>
                <w:szCs w:val="18"/>
              </w:rPr>
              <w:t xml:space="preserve">10.4.3  - </w:t>
            </w:r>
            <w:r w:rsidR="00C62FF0">
              <w:rPr>
                <w:rFonts w:ascii="Arial" w:hAnsi="Arial" w:cs="Arial"/>
                <w:sz w:val="18"/>
                <w:szCs w:val="18"/>
              </w:rPr>
              <w:t>Instytucja Zarządzająca RPO WD Urząd Marszałkowski Województwa Dolnośląskiego oraz IP ZIT</w:t>
            </w:r>
            <w:r>
              <w:rPr>
                <w:rFonts w:ascii="Arial" w:hAnsi="Arial" w:cs="Arial"/>
                <w:sz w:val="18"/>
                <w:szCs w:val="18"/>
              </w:rPr>
              <w:t xml:space="preserve"> </w:t>
            </w:r>
            <w:r w:rsidR="00C62FF0">
              <w:rPr>
                <w:rFonts w:ascii="Arial" w:hAnsi="Arial" w:cs="Arial"/>
                <w:sz w:val="18"/>
                <w:szCs w:val="18"/>
              </w:rPr>
              <w:t>AJ</w:t>
            </w:r>
          </w:p>
          <w:p w:rsidR="00757D41" w:rsidRDefault="00757D41" w:rsidP="00CC605E">
            <w:pPr>
              <w:jc w:val="both"/>
              <w:rPr>
                <w:rFonts w:ascii="Arial" w:hAnsi="Arial" w:cs="Arial"/>
                <w:sz w:val="18"/>
                <w:szCs w:val="18"/>
              </w:rPr>
            </w:pPr>
            <w:r>
              <w:rPr>
                <w:rFonts w:ascii="Arial" w:hAnsi="Arial" w:cs="Arial"/>
                <w:sz w:val="18"/>
                <w:szCs w:val="18"/>
              </w:rPr>
              <w:t xml:space="preserve">10.4.4  - </w:t>
            </w:r>
            <w:r w:rsidR="00C62FF0">
              <w:rPr>
                <w:rFonts w:ascii="Arial" w:hAnsi="Arial" w:cs="Arial"/>
                <w:sz w:val="18"/>
                <w:szCs w:val="18"/>
              </w:rPr>
              <w:t>Instytucja Zarządzająca RPO WD Urząd Marszałkowski Województwa Dolnośląskiego oraz IP ZIT AW</w:t>
            </w:r>
          </w:p>
        </w:tc>
      </w:tr>
      <w:tr w:rsidR="00147735"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147735" w:rsidRDefault="00147735" w:rsidP="0014773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BD1265" w:rsidRPr="00BD1265" w:rsidRDefault="00BD1265" w:rsidP="00BD1265">
            <w:pPr>
              <w:pStyle w:val="Default"/>
              <w:jc w:val="both"/>
              <w:rPr>
                <w:b/>
                <w:color w:val="auto"/>
                <w:sz w:val="18"/>
                <w:szCs w:val="18"/>
              </w:rPr>
            </w:pPr>
            <w:r w:rsidRPr="00BD1265">
              <w:rPr>
                <w:b/>
                <w:color w:val="auto"/>
                <w:sz w:val="18"/>
                <w:szCs w:val="18"/>
              </w:rPr>
              <w:t xml:space="preserve">10.4.A. </w:t>
            </w:r>
          </w:p>
          <w:p w:rsidR="00BD1265" w:rsidRPr="00840DEB" w:rsidRDefault="00BD1265" w:rsidP="00BD1265">
            <w:pPr>
              <w:pStyle w:val="Default"/>
              <w:jc w:val="both"/>
              <w:rPr>
                <w:color w:val="auto"/>
                <w:sz w:val="18"/>
                <w:szCs w:val="18"/>
              </w:rPr>
            </w:pPr>
            <w:r w:rsidRPr="00840DEB">
              <w:rPr>
                <w:color w:val="auto"/>
                <w:sz w:val="18"/>
                <w:szCs w:val="18"/>
              </w:rPr>
              <w:t xml:space="preserve">Organizacja praktycznych form nauczania – staże, praktyki zawodowe: </w:t>
            </w:r>
          </w:p>
          <w:p w:rsidR="00BD1265" w:rsidRPr="00840DEB" w:rsidRDefault="00BD1265" w:rsidP="00BD1265">
            <w:pPr>
              <w:pStyle w:val="Default"/>
              <w:ind w:left="486" w:hanging="283"/>
              <w:jc w:val="both"/>
              <w:rPr>
                <w:color w:val="auto"/>
                <w:sz w:val="18"/>
                <w:szCs w:val="18"/>
              </w:rPr>
            </w:pPr>
            <w:r w:rsidRPr="00840DEB">
              <w:rPr>
                <w:color w:val="auto"/>
                <w:sz w:val="18"/>
                <w:szCs w:val="18"/>
              </w:rPr>
              <w:t>a)</w:t>
            </w:r>
            <w:r>
              <w:rPr>
                <w:color w:val="auto"/>
                <w:sz w:val="18"/>
                <w:szCs w:val="18"/>
              </w:rPr>
              <w:t xml:space="preserve"> </w:t>
            </w:r>
            <w:r w:rsidRPr="00840DEB">
              <w:rPr>
                <w:color w:val="auto"/>
                <w:sz w:val="18"/>
                <w:szCs w:val="18"/>
              </w:rPr>
              <w:t xml:space="preserve"> praktyki zawodowe organizowane u pracodawców lub przedsiębiorców dla uczniów zasadniczych szkół zawodowych;</w:t>
            </w:r>
          </w:p>
          <w:p w:rsidR="00BD1265" w:rsidRPr="00840DEB" w:rsidRDefault="00BD1265" w:rsidP="00BD1265">
            <w:pPr>
              <w:pStyle w:val="Default"/>
              <w:ind w:left="486" w:hanging="283"/>
              <w:jc w:val="both"/>
              <w:rPr>
                <w:color w:val="auto"/>
                <w:sz w:val="18"/>
                <w:szCs w:val="18"/>
              </w:rPr>
            </w:pPr>
            <w:r w:rsidRPr="00840DEB">
              <w:rPr>
                <w:color w:val="auto"/>
                <w:sz w:val="18"/>
                <w:szCs w:val="18"/>
              </w:rPr>
              <w:t>b) staże zawodowe obejmujące realizację kształcenia zawodowego praktycznego we współpracy z pracodawcami lub przedsiębiorcami lub wykraczające poza zakres kształcenia zawodowego praktycznego.</w:t>
            </w:r>
          </w:p>
          <w:p w:rsidR="00BD1265" w:rsidRPr="00840DEB" w:rsidRDefault="00BD1265" w:rsidP="00BD1265">
            <w:pPr>
              <w:pStyle w:val="Default"/>
              <w:jc w:val="both"/>
              <w:rPr>
                <w:color w:val="auto"/>
                <w:sz w:val="18"/>
                <w:szCs w:val="18"/>
              </w:rPr>
            </w:pPr>
          </w:p>
          <w:p w:rsidR="00BD1265" w:rsidRPr="00840DEB" w:rsidRDefault="00BD1265" w:rsidP="00BD1265">
            <w:pPr>
              <w:pStyle w:val="Default"/>
              <w:jc w:val="both"/>
              <w:rPr>
                <w:b/>
                <w:color w:val="auto"/>
                <w:sz w:val="18"/>
                <w:szCs w:val="18"/>
              </w:rPr>
            </w:pPr>
            <w:r w:rsidRPr="00840DEB">
              <w:rPr>
                <w:b/>
                <w:color w:val="auto"/>
                <w:sz w:val="18"/>
                <w:szCs w:val="18"/>
              </w:rPr>
              <w:t xml:space="preserve">10.4.B. </w:t>
            </w:r>
          </w:p>
          <w:p w:rsidR="00BD1265" w:rsidRPr="00840DEB" w:rsidRDefault="00BD1265" w:rsidP="00BD1265">
            <w:pPr>
              <w:pStyle w:val="Default"/>
              <w:jc w:val="both"/>
              <w:rPr>
                <w:color w:val="auto"/>
                <w:sz w:val="18"/>
                <w:szCs w:val="18"/>
              </w:rPr>
            </w:pPr>
            <w:r w:rsidRPr="00840DEB">
              <w:rPr>
                <w:color w:val="auto"/>
                <w:sz w:val="18"/>
                <w:szCs w:val="18"/>
              </w:rPr>
              <w:t>Uruchamianie i dostosowywanie kształcenia i szkolenia w zawodach, na które występuje potwierdzone zapotrzebowanie rynku, w szczególności poprzez:</w:t>
            </w:r>
          </w:p>
          <w:p w:rsidR="00BD1265" w:rsidRPr="00840DEB" w:rsidRDefault="00BD1265" w:rsidP="00BD1265">
            <w:pPr>
              <w:pStyle w:val="Default"/>
              <w:ind w:left="486" w:hanging="283"/>
              <w:jc w:val="both"/>
              <w:rPr>
                <w:color w:val="auto"/>
                <w:sz w:val="18"/>
                <w:szCs w:val="18"/>
              </w:rPr>
            </w:pPr>
            <w:r w:rsidRPr="00840DEB">
              <w:rPr>
                <w:color w:val="auto"/>
                <w:sz w:val="18"/>
                <w:szCs w:val="18"/>
              </w:rPr>
              <w:t>a)</w:t>
            </w:r>
            <w:r w:rsidRPr="00840DEB">
              <w:rPr>
                <w:color w:val="auto"/>
                <w:sz w:val="18"/>
                <w:szCs w:val="18"/>
              </w:rPr>
              <w:tab/>
              <w:t>udział przedsiębiorców w identyfikacji i prognozowaniu potrzeb kwalifikacyjno-zawodowych na rynku pracy, co pozwoli na efektywne zarządzanie ofertą edukacyjną i szkoleniową szkół i placówek,</w:t>
            </w:r>
          </w:p>
          <w:p w:rsidR="00BD1265" w:rsidRPr="00840DEB" w:rsidRDefault="00BD1265" w:rsidP="00BD1265">
            <w:pPr>
              <w:pStyle w:val="Default"/>
              <w:ind w:left="486" w:hanging="283"/>
              <w:jc w:val="both"/>
              <w:rPr>
                <w:color w:val="auto"/>
                <w:sz w:val="18"/>
                <w:szCs w:val="18"/>
              </w:rPr>
            </w:pPr>
            <w:r w:rsidRPr="00840DEB">
              <w:rPr>
                <w:color w:val="auto"/>
                <w:sz w:val="18"/>
                <w:szCs w:val="18"/>
              </w:rPr>
              <w:t>b)</w:t>
            </w:r>
            <w:r w:rsidRPr="00840DEB">
              <w:rPr>
                <w:color w:val="auto"/>
                <w:sz w:val="18"/>
                <w:szCs w:val="18"/>
              </w:rPr>
              <w:tab/>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840DEB">
              <w:rPr>
                <w:color w:val="auto"/>
                <w:sz w:val="18"/>
                <w:szCs w:val="18"/>
              </w:rPr>
              <w:t>ckziu</w:t>
            </w:r>
            <w:proofErr w:type="spellEnd"/>
            <w:r w:rsidRPr="00840DEB">
              <w:rPr>
                <w:color w:val="auto"/>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BD1265" w:rsidRPr="00840DEB" w:rsidRDefault="00BD1265" w:rsidP="00BD1265">
            <w:pPr>
              <w:pStyle w:val="Default"/>
              <w:ind w:left="486" w:hanging="283"/>
              <w:jc w:val="both"/>
              <w:rPr>
                <w:color w:val="auto"/>
                <w:sz w:val="18"/>
                <w:szCs w:val="18"/>
              </w:rPr>
            </w:pPr>
            <w:r w:rsidRPr="00840DEB">
              <w:rPr>
                <w:color w:val="auto"/>
                <w:sz w:val="18"/>
                <w:szCs w:val="18"/>
              </w:rPr>
              <w:t>c)</w:t>
            </w:r>
            <w:r w:rsidRPr="00840DEB">
              <w:rPr>
                <w:color w:val="auto"/>
                <w:sz w:val="18"/>
                <w:szCs w:val="18"/>
              </w:rPr>
              <w:tab/>
              <w:t>tworzenie klas patronackich w szkołach;</w:t>
            </w:r>
          </w:p>
          <w:p w:rsidR="00BD1265" w:rsidRPr="00840DEB" w:rsidRDefault="00BD1265" w:rsidP="00BD1265">
            <w:pPr>
              <w:pStyle w:val="Default"/>
              <w:ind w:left="486" w:hanging="283"/>
              <w:jc w:val="both"/>
              <w:rPr>
                <w:color w:val="auto"/>
                <w:sz w:val="18"/>
                <w:szCs w:val="18"/>
              </w:rPr>
            </w:pPr>
            <w:r w:rsidRPr="00840DEB">
              <w:rPr>
                <w:color w:val="auto"/>
                <w:sz w:val="18"/>
                <w:szCs w:val="18"/>
              </w:rPr>
              <w:t>d)</w:t>
            </w:r>
            <w:r w:rsidRPr="00840DEB">
              <w:rPr>
                <w:color w:val="auto"/>
                <w:sz w:val="18"/>
                <w:szCs w:val="18"/>
              </w:rPr>
              <w:tab/>
              <w:t>współpracę w dostosowywaniu oferty edukacyjnej w szkołach i w formach pozaszkolnych do potrzeb regionalnego i lokalnego rynku pracy;</w:t>
            </w:r>
          </w:p>
          <w:p w:rsidR="00BD1265" w:rsidRPr="00840DEB" w:rsidRDefault="00BD1265" w:rsidP="00BD1265">
            <w:pPr>
              <w:pStyle w:val="Default"/>
              <w:ind w:left="486" w:hanging="283"/>
              <w:jc w:val="both"/>
              <w:rPr>
                <w:color w:val="auto"/>
                <w:sz w:val="18"/>
                <w:szCs w:val="18"/>
              </w:rPr>
            </w:pPr>
            <w:r w:rsidRPr="00840DEB">
              <w:rPr>
                <w:color w:val="auto"/>
                <w:sz w:val="18"/>
                <w:szCs w:val="18"/>
              </w:rPr>
              <w:t>e)</w:t>
            </w:r>
            <w:r w:rsidRPr="00840DEB">
              <w:rPr>
                <w:color w:val="auto"/>
                <w:sz w:val="18"/>
                <w:szCs w:val="18"/>
              </w:rPr>
              <w:tab/>
              <w:t>opracowanie lub modyfikację programów nauczania;</w:t>
            </w:r>
          </w:p>
          <w:p w:rsidR="00BD1265" w:rsidRPr="00840DEB" w:rsidRDefault="00BD1265" w:rsidP="00BD1265">
            <w:pPr>
              <w:pStyle w:val="Default"/>
              <w:ind w:left="486" w:hanging="283"/>
              <w:jc w:val="both"/>
              <w:rPr>
                <w:color w:val="auto"/>
                <w:sz w:val="18"/>
                <w:szCs w:val="18"/>
              </w:rPr>
            </w:pPr>
            <w:r w:rsidRPr="00840DEB">
              <w:rPr>
                <w:color w:val="auto"/>
                <w:sz w:val="18"/>
                <w:szCs w:val="18"/>
              </w:rPr>
              <w:t>f)</w:t>
            </w:r>
            <w:r w:rsidRPr="00840DEB">
              <w:rPr>
                <w:color w:val="auto"/>
                <w:sz w:val="18"/>
                <w:szCs w:val="18"/>
              </w:rPr>
              <w:tab/>
              <w:t>wykorzystanie rezultatów projektów, w tym pozytywnie zwalidowanych produktów projektów innowacyjnych zrealizowanych w latach 2007-2013 w ramach PO KL;</w:t>
            </w:r>
          </w:p>
          <w:p w:rsidR="00BD1265" w:rsidRPr="00840DEB" w:rsidRDefault="00BD1265" w:rsidP="00BD1265">
            <w:pPr>
              <w:pStyle w:val="Default"/>
              <w:ind w:left="486" w:hanging="283"/>
              <w:jc w:val="both"/>
              <w:rPr>
                <w:color w:val="auto"/>
                <w:sz w:val="18"/>
                <w:szCs w:val="18"/>
              </w:rPr>
            </w:pPr>
            <w:r w:rsidRPr="00840DEB">
              <w:rPr>
                <w:color w:val="auto"/>
                <w:sz w:val="18"/>
                <w:szCs w:val="18"/>
              </w:rPr>
              <w:t>g)</w:t>
            </w:r>
            <w:r w:rsidRPr="00840DEB">
              <w:rPr>
                <w:color w:val="auto"/>
                <w:sz w:val="18"/>
                <w:szCs w:val="18"/>
              </w:rPr>
              <w:tab/>
              <w:t>współpracę szkół i placówek systemu oświaty prowadzących kształcenie zawodowe z ich otoczeniem społeczno-gospodarczym, w tym z uczelniami wyższymi.</w:t>
            </w:r>
          </w:p>
          <w:p w:rsidR="00BD1265" w:rsidRPr="00840DEB" w:rsidRDefault="00BD1265" w:rsidP="00BD1265">
            <w:pPr>
              <w:pStyle w:val="Default"/>
              <w:ind w:left="486" w:hanging="283"/>
              <w:jc w:val="both"/>
              <w:rPr>
                <w:color w:val="auto"/>
                <w:sz w:val="18"/>
                <w:szCs w:val="18"/>
              </w:rPr>
            </w:pPr>
            <w:r w:rsidRPr="00840DEB">
              <w:rPr>
                <w:color w:val="auto"/>
                <w:sz w:val="18"/>
                <w:szCs w:val="18"/>
              </w:rPr>
              <w:t>h)</w:t>
            </w:r>
            <w:r w:rsidRPr="00840DEB">
              <w:rPr>
                <w:color w:val="auto"/>
                <w:sz w:val="18"/>
                <w:szCs w:val="18"/>
              </w:rPr>
              <w:tab/>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BD1265" w:rsidRPr="00840DEB" w:rsidRDefault="00BD1265" w:rsidP="00BD1265">
            <w:pPr>
              <w:pStyle w:val="Default"/>
              <w:ind w:left="486" w:hanging="283"/>
              <w:jc w:val="both"/>
              <w:rPr>
                <w:color w:val="auto"/>
                <w:sz w:val="18"/>
                <w:szCs w:val="18"/>
              </w:rPr>
            </w:pPr>
            <w:r w:rsidRPr="00840DEB">
              <w:rPr>
                <w:color w:val="auto"/>
                <w:sz w:val="18"/>
                <w:szCs w:val="18"/>
              </w:rPr>
              <w:t>i)</w:t>
            </w:r>
            <w:r w:rsidRPr="00840DEB">
              <w:rPr>
                <w:color w:val="auto"/>
                <w:sz w:val="18"/>
                <w:szCs w:val="18"/>
              </w:rPr>
              <w:tab/>
              <w:t>organizowanie kursów przygotowawczych na studia we współpracy ze szkołami wyższymi oraz organizowanie kursów i szkoleń przygotowujących do kwalifikacyjnych egzaminów czeladniczych i mistrzowskich;</w:t>
            </w:r>
          </w:p>
          <w:p w:rsidR="00BD1265" w:rsidRPr="00840DEB" w:rsidRDefault="00BD1265" w:rsidP="00BD1265">
            <w:pPr>
              <w:pStyle w:val="Default"/>
              <w:ind w:left="486" w:hanging="283"/>
              <w:jc w:val="both"/>
              <w:rPr>
                <w:color w:val="auto"/>
                <w:sz w:val="18"/>
                <w:szCs w:val="18"/>
              </w:rPr>
            </w:pPr>
            <w:r w:rsidRPr="00840DEB">
              <w:rPr>
                <w:color w:val="auto"/>
                <w:sz w:val="18"/>
                <w:szCs w:val="18"/>
              </w:rPr>
              <w:t>j)</w:t>
            </w:r>
            <w:r w:rsidRPr="00840DEB">
              <w:rPr>
                <w:color w:val="auto"/>
                <w:sz w:val="18"/>
                <w:szCs w:val="18"/>
              </w:rPr>
              <w:tab/>
              <w:t>udział w zajęciach prowadzonych w szkole wyższej, w tym w zajęciach laboratoryjnych, kołach lub obozach naukowych;</w:t>
            </w:r>
          </w:p>
          <w:p w:rsidR="00BD1265" w:rsidRPr="00840DEB" w:rsidRDefault="00BD1265" w:rsidP="00BD1265">
            <w:pPr>
              <w:pStyle w:val="Default"/>
              <w:ind w:left="486" w:hanging="283"/>
              <w:jc w:val="both"/>
              <w:rPr>
                <w:color w:val="auto"/>
                <w:sz w:val="18"/>
                <w:szCs w:val="18"/>
              </w:rPr>
            </w:pPr>
            <w:r w:rsidRPr="00840DEB">
              <w:rPr>
                <w:color w:val="auto"/>
                <w:sz w:val="18"/>
                <w:szCs w:val="18"/>
              </w:rPr>
              <w:t>k)</w:t>
            </w:r>
            <w:r w:rsidRPr="00840DEB">
              <w:rPr>
                <w:color w:val="auto"/>
                <w:sz w:val="18"/>
                <w:szCs w:val="18"/>
              </w:rPr>
              <w:tab/>
              <w:t>wsparcie uczniów lub słuchaczy w zakresie zdobywania dodatkowych uprawnień zwiększających ich szanse na rynku pracy;</w:t>
            </w:r>
          </w:p>
          <w:p w:rsidR="00BD1265" w:rsidRPr="00840DEB" w:rsidRDefault="00BD1265" w:rsidP="00BD1265">
            <w:pPr>
              <w:pStyle w:val="Default"/>
              <w:ind w:left="486" w:hanging="283"/>
              <w:jc w:val="both"/>
              <w:rPr>
                <w:color w:val="auto"/>
                <w:sz w:val="18"/>
                <w:szCs w:val="18"/>
              </w:rPr>
            </w:pPr>
            <w:r w:rsidRPr="00840DEB">
              <w:rPr>
                <w:color w:val="auto"/>
                <w:sz w:val="18"/>
                <w:szCs w:val="18"/>
              </w:rPr>
              <w:t>l)</w:t>
            </w:r>
            <w:r w:rsidRPr="00840DEB">
              <w:rPr>
                <w:color w:val="auto"/>
                <w:sz w:val="18"/>
                <w:szCs w:val="18"/>
              </w:rPr>
              <w:tab/>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BD1265" w:rsidRPr="00840DEB" w:rsidRDefault="00BD1265" w:rsidP="00BD1265">
            <w:pPr>
              <w:pStyle w:val="Default"/>
              <w:ind w:left="486" w:hanging="283"/>
              <w:jc w:val="both"/>
              <w:rPr>
                <w:color w:val="auto"/>
                <w:sz w:val="18"/>
                <w:szCs w:val="18"/>
              </w:rPr>
            </w:pPr>
            <w:r w:rsidRPr="00840DEB">
              <w:rPr>
                <w:color w:val="auto"/>
                <w:sz w:val="18"/>
                <w:szCs w:val="18"/>
              </w:rPr>
              <w:t>m)</w:t>
            </w:r>
            <w:r w:rsidRPr="00840DEB">
              <w:rPr>
                <w:color w:val="auto"/>
                <w:sz w:val="18"/>
                <w:szCs w:val="18"/>
              </w:rPr>
              <w:tab/>
              <w:t>doradztwo edukacyjno-zawodowe</w:t>
            </w:r>
          </w:p>
          <w:p w:rsidR="00BD1265" w:rsidRPr="00840DEB" w:rsidRDefault="00BD1265" w:rsidP="00BD1265">
            <w:pPr>
              <w:pStyle w:val="Default"/>
              <w:ind w:left="486" w:hanging="283"/>
              <w:jc w:val="both"/>
              <w:rPr>
                <w:color w:val="auto"/>
                <w:sz w:val="18"/>
                <w:szCs w:val="18"/>
              </w:rPr>
            </w:pPr>
            <w:r w:rsidRPr="00840DEB">
              <w:rPr>
                <w:color w:val="auto"/>
                <w:sz w:val="18"/>
                <w:szCs w:val="18"/>
              </w:rPr>
              <w:t>n)</w:t>
            </w:r>
            <w:r w:rsidRPr="00840DEB">
              <w:rPr>
                <w:color w:val="auto"/>
                <w:sz w:val="18"/>
                <w:szCs w:val="18"/>
              </w:rPr>
              <w:tab/>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BD1265" w:rsidRPr="00840DEB" w:rsidRDefault="00BD1265" w:rsidP="00BD1265">
            <w:pPr>
              <w:pStyle w:val="Default"/>
              <w:ind w:left="486" w:hanging="283"/>
              <w:jc w:val="both"/>
              <w:rPr>
                <w:color w:val="auto"/>
                <w:sz w:val="18"/>
                <w:szCs w:val="18"/>
              </w:rPr>
            </w:pPr>
            <w:r w:rsidRPr="00840DEB">
              <w:rPr>
                <w:color w:val="auto"/>
                <w:sz w:val="18"/>
                <w:szCs w:val="18"/>
              </w:rPr>
              <w:t>o)</w:t>
            </w:r>
            <w:r w:rsidRPr="00840DEB">
              <w:rPr>
                <w:color w:val="auto"/>
                <w:sz w:val="18"/>
                <w:szCs w:val="18"/>
              </w:rPr>
              <w:tab/>
              <w:t>tworzenie w szkołach lub placówkach systemu oświaty prowadzących kształcenie zawodowe warunków odzwierciedlających naturalne warunki pracy właściwe dla nauczania zawodów;</w:t>
            </w:r>
          </w:p>
          <w:p w:rsidR="00BD1265" w:rsidRPr="00840DEB" w:rsidRDefault="00BD1265" w:rsidP="00BD1265">
            <w:pPr>
              <w:pStyle w:val="Default"/>
              <w:ind w:left="486" w:hanging="283"/>
              <w:jc w:val="both"/>
              <w:rPr>
                <w:color w:val="auto"/>
                <w:sz w:val="18"/>
                <w:szCs w:val="18"/>
              </w:rPr>
            </w:pPr>
            <w:r w:rsidRPr="00840DEB">
              <w:rPr>
                <w:color w:val="auto"/>
                <w:sz w:val="18"/>
                <w:szCs w:val="18"/>
              </w:rPr>
              <w:t>p)</w:t>
            </w:r>
            <w:r w:rsidRPr="00840DEB">
              <w:rPr>
                <w:color w:val="auto"/>
                <w:sz w:val="18"/>
                <w:szCs w:val="18"/>
              </w:rPr>
              <w:tab/>
              <w:t xml:space="preserve">wyposażenie szkół lub placówek systemu oświaty prowadzących kształcenie zawodowe </w:t>
            </w:r>
            <w:r w:rsidRPr="00840DEB">
              <w:rPr>
                <w:color w:val="auto"/>
                <w:sz w:val="18"/>
                <w:szCs w:val="18"/>
              </w:rPr>
              <w:lastRenderedPageBreak/>
              <w:t>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rsidR="00BD1265" w:rsidRPr="00840DEB" w:rsidRDefault="00BD1265" w:rsidP="00BD1265">
            <w:pPr>
              <w:pStyle w:val="Default"/>
              <w:jc w:val="both"/>
              <w:rPr>
                <w:color w:val="auto"/>
                <w:sz w:val="18"/>
                <w:szCs w:val="18"/>
              </w:rPr>
            </w:pPr>
          </w:p>
          <w:p w:rsidR="00BD1265" w:rsidRPr="00BD1265" w:rsidRDefault="00BD1265" w:rsidP="00BD1265">
            <w:pPr>
              <w:pStyle w:val="Default"/>
              <w:jc w:val="both"/>
              <w:rPr>
                <w:b/>
                <w:color w:val="auto"/>
                <w:sz w:val="18"/>
                <w:szCs w:val="18"/>
              </w:rPr>
            </w:pPr>
            <w:r w:rsidRPr="00BD1265">
              <w:rPr>
                <w:b/>
                <w:color w:val="auto"/>
                <w:sz w:val="18"/>
                <w:szCs w:val="18"/>
              </w:rPr>
              <w:t xml:space="preserve">10.4.C. </w:t>
            </w:r>
          </w:p>
          <w:p w:rsidR="00BD1265" w:rsidRPr="00840DEB" w:rsidRDefault="00BD1265" w:rsidP="00BD1265">
            <w:pPr>
              <w:pStyle w:val="Default"/>
              <w:jc w:val="both"/>
              <w:rPr>
                <w:color w:val="auto"/>
                <w:sz w:val="18"/>
                <w:szCs w:val="18"/>
              </w:rPr>
            </w:pPr>
            <w:r w:rsidRPr="00840DEB">
              <w:rPr>
                <w:color w:val="auto"/>
                <w:sz w:val="18"/>
                <w:szCs w:val="18"/>
              </w:rPr>
              <w:t>Działania przyczyniające się do zwiększonego i pełnego udziału młodzieży o specjalnych potrzebach edukacyjnych, poprzez pomoc stypendialną dla uczniów szczególnie uzdolnionych w zakresie przedmiotów zawodowych.</w:t>
            </w:r>
          </w:p>
          <w:p w:rsidR="00BD1265" w:rsidRDefault="00BD1265" w:rsidP="00BD1265">
            <w:pPr>
              <w:pStyle w:val="Default"/>
              <w:jc w:val="both"/>
              <w:rPr>
                <w:color w:val="auto"/>
                <w:sz w:val="18"/>
                <w:szCs w:val="18"/>
              </w:rPr>
            </w:pPr>
          </w:p>
          <w:p w:rsidR="00BD1265" w:rsidRPr="00BD1265" w:rsidRDefault="00BD1265" w:rsidP="00BD1265">
            <w:pPr>
              <w:pStyle w:val="Default"/>
              <w:jc w:val="both"/>
              <w:rPr>
                <w:b/>
                <w:color w:val="auto"/>
                <w:sz w:val="18"/>
                <w:szCs w:val="18"/>
              </w:rPr>
            </w:pPr>
            <w:r w:rsidRPr="00BD1265">
              <w:rPr>
                <w:b/>
                <w:color w:val="auto"/>
                <w:sz w:val="18"/>
                <w:szCs w:val="18"/>
              </w:rPr>
              <w:t xml:space="preserve">10.4.D. </w:t>
            </w:r>
          </w:p>
          <w:p w:rsidR="00BD1265" w:rsidRPr="00840DEB" w:rsidRDefault="00BD1265" w:rsidP="00BD1265">
            <w:pPr>
              <w:pStyle w:val="Default"/>
              <w:jc w:val="both"/>
              <w:rPr>
                <w:color w:val="auto"/>
                <w:sz w:val="18"/>
                <w:szCs w:val="18"/>
              </w:rPr>
            </w:pPr>
            <w:r w:rsidRPr="00840DEB">
              <w:rPr>
                <w:color w:val="auto"/>
                <w:sz w:val="18"/>
                <w:szCs w:val="18"/>
              </w:rPr>
              <w:t>Doradztwo edukacyjno-zawodowe, uwzględniające potrzeby uczniów i dorosłych uczących się na różnych poziomach edukacyjnych i w różnych typach szkół i placówek m.in. poprzez:</w:t>
            </w:r>
          </w:p>
          <w:p w:rsidR="00BD1265" w:rsidRPr="00840DEB" w:rsidRDefault="00BD1265" w:rsidP="00BD1265">
            <w:pPr>
              <w:pStyle w:val="Default"/>
              <w:ind w:left="486" w:hanging="283"/>
              <w:jc w:val="both"/>
              <w:rPr>
                <w:color w:val="auto"/>
                <w:sz w:val="18"/>
                <w:szCs w:val="18"/>
              </w:rPr>
            </w:pPr>
            <w:r w:rsidRPr="00840DEB">
              <w:rPr>
                <w:color w:val="auto"/>
                <w:sz w:val="18"/>
                <w:szCs w:val="18"/>
              </w:rPr>
              <w:t xml:space="preserve">a) </w:t>
            </w:r>
            <w:r>
              <w:rPr>
                <w:color w:val="auto"/>
                <w:sz w:val="18"/>
                <w:szCs w:val="18"/>
              </w:rPr>
              <w:t xml:space="preserve"> </w:t>
            </w:r>
            <w:r w:rsidRPr="00840DEB">
              <w:rPr>
                <w:color w:val="auto"/>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BD1265" w:rsidRPr="00840DEB" w:rsidRDefault="00BD1265" w:rsidP="00BD1265">
            <w:pPr>
              <w:pStyle w:val="Default"/>
              <w:ind w:left="486" w:hanging="283"/>
              <w:jc w:val="both"/>
              <w:rPr>
                <w:color w:val="auto"/>
                <w:sz w:val="18"/>
                <w:szCs w:val="18"/>
              </w:rPr>
            </w:pPr>
            <w:r w:rsidRPr="00840DEB">
              <w:rPr>
                <w:color w:val="auto"/>
                <w:sz w:val="18"/>
                <w:szCs w:val="18"/>
              </w:rPr>
              <w:t xml:space="preserve">b)   doradztwo edukacyjno-zawodowe dla uczniów </w:t>
            </w:r>
          </w:p>
          <w:p w:rsidR="00BD1265" w:rsidRPr="00840DEB" w:rsidRDefault="00BD1265" w:rsidP="00BD1265">
            <w:pPr>
              <w:pStyle w:val="Default"/>
              <w:ind w:left="486" w:hanging="283"/>
              <w:jc w:val="both"/>
              <w:rPr>
                <w:color w:val="auto"/>
                <w:sz w:val="18"/>
                <w:szCs w:val="18"/>
              </w:rPr>
            </w:pPr>
            <w:r w:rsidRPr="00840DEB">
              <w:rPr>
                <w:color w:val="auto"/>
                <w:sz w:val="18"/>
                <w:szCs w:val="18"/>
              </w:rPr>
              <w:t xml:space="preserve">c) </w:t>
            </w:r>
            <w:r>
              <w:rPr>
                <w:color w:val="auto"/>
                <w:sz w:val="18"/>
                <w:szCs w:val="18"/>
              </w:rPr>
              <w:t xml:space="preserve"> </w:t>
            </w:r>
            <w:r w:rsidRPr="00840DEB">
              <w:rPr>
                <w:color w:val="auto"/>
                <w:sz w:val="18"/>
                <w:szCs w:val="18"/>
              </w:rPr>
              <w:t>tworzenie Szkolnych Punktów Informacji i Kariery (</w:t>
            </w:r>
            <w:proofErr w:type="spellStart"/>
            <w:r w:rsidRPr="00840DEB">
              <w:rPr>
                <w:color w:val="auto"/>
                <w:sz w:val="18"/>
                <w:szCs w:val="18"/>
              </w:rPr>
              <w:t>SPInKa</w:t>
            </w:r>
            <w:proofErr w:type="spellEnd"/>
            <w:r w:rsidRPr="00840DEB">
              <w:rPr>
                <w:color w:val="auto"/>
                <w:sz w:val="18"/>
                <w:szCs w:val="18"/>
              </w:rPr>
              <w:t>);</w:t>
            </w:r>
          </w:p>
          <w:p w:rsidR="00BD1265" w:rsidRPr="00840DEB" w:rsidRDefault="00BD1265" w:rsidP="00BD1265">
            <w:pPr>
              <w:pStyle w:val="Default"/>
              <w:ind w:left="486" w:hanging="283"/>
              <w:jc w:val="both"/>
              <w:rPr>
                <w:color w:val="auto"/>
                <w:sz w:val="18"/>
                <w:szCs w:val="18"/>
              </w:rPr>
            </w:pPr>
            <w:r w:rsidRPr="00840DEB">
              <w:rPr>
                <w:color w:val="auto"/>
                <w:sz w:val="18"/>
                <w:szCs w:val="18"/>
              </w:rPr>
              <w:t>d)</w:t>
            </w:r>
            <w:r>
              <w:rPr>
                <w:color w:val="auto"/>
                <w:sz w:val="18"/>
                <w:szCs w:val="18"/>
              </w:rPr>
              <w:t xml:space="preserve"> </w:t>
            </w:r>
            <w:r w:rsidRPr="00840DEB">
              <w:rPr>
                <w:color w:val="auto"/>
                <w:sz w:val="18"/>
                <w:szCs w:val="18"/>
              </w:rPr>
              <w:t xml:space="preserve"> zewnętrzne wsparcie szkół w obszarze doradztwa edukacyjno-zawodowego, może obejmować m.in.:</w:t>
            </w:r>
          </w:p>
          <w:p w:rsidR="00BD1265" w:rsidRPr="00840DEB" w:rsidRDefault="00BD1265" w:rsidP="00BD1265">
            <w:pPr>
              <w:pStyle w:val="Default"/>
              <w:ind w:left="770" w:hanging="284"/>
              <w:jc w:val="both"/>
              <w:rPr>
                <w:color w:val="auto"/>
                <w:sz w:val="18"/>
                <w:szCs w:val="18"/>
              </w:rPr>
            </w:pPr>
            <w:r w:rsidRPr="00840DEB">
              <w:rPr>
                <w:color w:val="auto"/>
                <w:sz w:val="18"/>
                <w:szCs w:val="18"/>
              </w:rPr>
              <w:t>i)</w:t>
            </w:r>
            <w:r w:rsidRPr="00840DEB">
              <w:rPr>
                <w:color w:val="auto"/>
                <w:sz w:val="18"/>
                <w:szCs w:val="18"/>
              </w:rPr>
              <w:tab/>
              <w:t>zapewnienie dostępu do informacji edukacyjno-zawodowej m.in. poprzez tworzenie regionalnych systemów informacji edukacyjno-zawodowej, w tym dostępnej on-line</w:t>
            </w:r>
          </w:p>
          <w:p w:rsidR="00BD1265" w:rsidRPr="00840DEB" w:rsidRDefault="00BD1265" w:rsidP="00BD1265">
            <w:pPr>
              <w:pStyle w:val="Default"/>
              <w:ind w:left="770" w:hanging="284"/>
              <w:jc w:val="both"/>
              <w:rPr>
                <w:color w:val="auto"/>
                <w:sz w:val="18"/>
                <w:szCs w:val="18"/>
              </w:rPr>
            </w:pPr>
            <w:r w:rsidRPr="00840DEB">
              <w:rPr>
                <w:color w:val="auto"/>
                <w:sz w:val="18"/>
                <w:szCs w:val="18"/>
              </w:rPr>
              <w:t>ii)</w:t>
            </w:r>
            <w:r w:rsidRPr="00840DEB">
              <w:rPr>
                <w:color w:val="auto"/>
                <w:sz w:val="18"/>
                <w:szCs w:val="18"/>
              </w:rPr>
              <w:tab/>
              <w:t xml:space="preserve">realizacja programów zewnętrznego wsparcia szkół w zakresie doradztwa edukacyjno-zawodowego na poziomie lokalnym. </w:t>
            </w:r>
          </w:p>
          <w:p w:rsidR="00BD1265" w:rsidRPr="00840DEB" w:rsidRDefault="00BD1265" w:rsidP="00BD1265">
            <w:pPr>
              <w:pStyle w:val="Default"/>
              <w:jc w:val="both"/>
              <w:rPr>
                <w:color w:val="auto"/>
                <w:sz w:val="18"/>
                <w:szCs w:val="18"/>
              </w:rPr>
            </w:pPr>
          </w:p>
          <w:p w:rsidR="00BD1265" w:rsidRPr="00BD1265" w:rsidRDefault="00BD1265" w:rsidP="00BD1265">
            <w:pPr>
              <w:pStyle w:val="Default"/>
              <w:jc w:val="both"/>
              <w:rPr>
                <w:b/>
                <w:color w:val="auto"/>
                <w:sz w:val="18"/>
                <w:szCs w:val="18"/>
              </w:rPr>
            </w:pPr>
            <w:r w:rsidRPr="00BD1265">
              <w:rPr>
                <w:b/>
                <w:color w:val="auto"/>
                <w:sz w:val="18"/>
                <w:szCs w:val="18"/>
              </w:rPr>
              <w:t xml:space="preserve">10.4.E </w:t>
            </w:r>
          </w:p>
          <w:p w:rsidR="00BD1265" w:rsidRPr="00840DEB" w:rsidRDefault="00BD1265" w:rsidP="00BD1265">
            <w:pPr>
              <w:pStyle w:val="Default"/>
              <w:jc w:val="both"/>
              <w:rPr>
                <w:color w:val="auto"/>
                <w:sz w:val="18"/>
                <w:szCs w:val="18"/>
              </w:rPr>
            </w:pPr>
            <w:r w:rsidRPr="00840DEB">
              <w:rPr>
                <w:color w:val="auto"/>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BD1265" w:rsidRPr="00840DEB" w:rsidRDefault="00BD1265" w:rsidP="00BD1265">
            <w:pPr>
              <w:pStyle w:val="Default"/>
              <w:ind w:left="486" w:hanging="283"/>
              <w:jc w:val="both"/>
              <w:rPr>
                <w:color w:val="auto"/>
                <w:sz w:val="18"/>
                <w:szCs w:val="18"/>
              </w:rPr>
            </w:pPr>
            <w:r w:rsidRPr="00840DEB">
              <w:rPr>
                <w:color w:val="auto"/>
                <w:sz w:val="18"/>
                <w:szCs w:val="18"/>
              </w:rPr>
              <w:t>a)</w:t>
            </w:r>
            <w:r>
              <w:rPr>
                <w:color w:val="auto"/>
                <w:sz w:val="18"/>
                <w:szCs w:val="18"/>
              </w:rPr>
              <w:t xml:space="preserve"> </w:t>
            </w:r>
            <w:r w:rsidRPr="00840DEB">
              <w:rPr>
                <w:color w:val="auto"/>
                <w:sz w:val="18"/>
                <w:szCs w:val="18"/>
              </w:rPr>
              <w:t xml:space="preserve"> przygotowanie szkół i placówek systemu oświaty prowadzących kształcenie zawodowe do pełnienia funkcji </w:t>
            </w:r>
            <w:proofErr w:type="spellStart"/>
            <w:r w:rsidRPr="00840DEB">
              <w:rPr>
                <w:color w:val="auto"/>
                <w:sz w:val="18"/>
                <w:szCs w:val="18"/>
              </w:rPr>
              <w:t>CKZiU</w:t>
            </w:r>
            <w:proofErr w:type="spellEnd"/>
            <w:r w:rsidRPr="00840DEB">
              <w:rPr>
                <w:color w:val="auto"/>
                <w:sz w:val="18"/>
                <w:szCs w:val="18"/>
              </w:rPr>
              <w:t xml:space="preserve"> lub innego zespołu realizującego zadania </w:t>
            </w:r>
            <w:proofErr w:type="spellStart"/>
            <w:r w:rsidRPr="00840DEB">
              <w:rPr>
                <w:color w:val="auto"/>
                <w:sz w:val="18"/>
                <w:szCs w:val="18"/>
              </w:rPr>
              <w:t>CKZiU</w:t>
            </w:r>
            <w:proofErr w:type="spellEnd"/>
            <w:r w:rsidRPr="00840DEB">
              <w:rPr>
                <w:color w:val="auto"/>
                <w:sz w:val="18"/>
                <w:szCs w:val="18"/>
              </w:rPr>
              <w:t xml:space="preserve"> dla określonej branży/zawodu;</w:t>
            </w:r>
          </w:p>
          <w:p w:rsidR="00BD1265" w:rsidRPr="00840DEB" w:rsidRDefault="00BD1265" w:rsidP="00BD1265">
            <w:pPr>
              <w:pStyle w:val="Default"/>
              <w:ind w:left="486" w:hanging="283"/>
              <w:jc w:val="both"/>
              <w:rPr>
                <w:color w:val="auto"/>
                <w:sz w:val="18"/>
                <w:szCs w:val="18"/>
              </w:rPr>
            </w:pPr>
            <w:r w:rsidRPr="00840DEB">
              <w:rPr>
                <w:color w:val="auto"/>
                <w:sz w:val="18"/>
                <w:szCs w:val="18"/>
              </w:rPr>
              <w:t xml:space="preserve">b) </w:t>
            </w:r>
            <w:r>
              <w:rPr>
                <w:color w:val="auto"/>
                <w:sz w:val="18"/>
                <w:szCs w:val="18"/>
              </w:rPr>
              <w:t xml:space="preserve"> </w:t>
            </w:r>
            <w:r w:rsidRPr="00840DEB">
              <w:rPr>
                <w:color w:val="auto"/>
                <w:sz w:val="18"/>
                <w:szCs w:val="18"/>
              </w:rPr>
              <w:t xml:space="preserve">wsparcie realizacji zadań dla określonych branż/zawodów przez </w:t>
            </w:r>
            <w:proofErr w:type="spellStart"/>
            <w:r w:rsidRPr="00840DEB">
              <w:rPr>
                <w:color w:val="auto"/>
                <w:sz w:val="18"/>
                <w:szCs w:val="18"/>
              </w:rPr>
              <w:t>CKZiU</w:t>
            </w:r>
            <w:proofErr w:type="spellEnd"/>
            <w:r w:rsidRPr="00840DEB">
              <w:rPr>
                <w:color w:val="auto"/>
                <w:sz w:val="18"/>
                <w:szCs w:val="18"/>
              </w:rPr>
              <w:t xml:space="preserve"> lub inne zespoły realizujące zadania </w:t>
            </w:r>
            <w:proofErr w:type="spellStart"/>
            <w:r w:rsidRPr="00840DEB">
              <w:rPr>
                <w:color w:val="auto"/>
                <w:sz w:val="18"/>
                <w:szCs w:val="18"/>
              </w:rPr>
              <w:t>CKZiU</w:t>
            </w:r>
            <w:proofErr w:type="spellEnd"/>
            <w:r w:rsidRPr="00840DEB">
              <w:rPr>
                <w:color w:val="auto"/>
                <w:sz w:val="18"/>
                <w:szCs w:val="18"/>
              </w:rPr>
              <w:t xml:space="preserve">. </w:t>
            </w:r>
          </w:p>
          <w:p w:rsidR="00BD1265" w:rsidRDefault="00BD1265" w:rsidP="00BD1265">
            <w:pPr>
              <w:pStyle w:val="Default"/>
              <w:jc w:val="both"/>
              <w:rPr>
                <w:b/>
                <w:color w:val="auto"/>
                <w:sz w:val="18"/>
                <w:szCs w:val="18"/>
              </w:rPr>
            </w:pPr>
          </w:p>
          <w:p w:rsidR="00BD1265" w:rsidRPr="00BD1265" w:rsidRDefault="00BD1265" w:rsidP="00BD1265">
            <w:pPr>
              <w:pStyle w:val="Default"/>
              <w:jc w:val="both"/>
              <w:rPr>
                <w:b/>
                <w:color w:val="auto"/>
                <w:sz w:val="18"/>
                <w:szCs w:val="18"/>
              </w:rPr>
            </w:pPr>
            <w:r w:rsidRPr="00BD1265">
              <w:rPr>
                <w:b/>
                <w:color w:val="auto"/>
                <w:sz w:val="18"/>
                <w:szCs w:val="18"/>
              </w:rPr>
              <w:t xml:space="preserve">10.4.G. </w:t>
            </w:r>
          </w:p>
          <w:p w:rsidR="00BD1265" w:rsidRPr="00840DEB" w:rsidRDefault="00BD1265" w:rsidP="00BD1265">
            <w:pPr>
              <w:pStyle w:val="Default"/>
              <w:jc w:val="both"/>
              <w:rPr>
                <w:color w:val="auto"/>
                <w:sz w:val="18"/>
                <w:szCs w:val="18"/>
              </w:rPr>
            </w:pPr>
            <w:r w:rsidRPr="00840DEB">
              <w:rPr>
                <w:color w:val="auto"/>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rsidR="00BD1265" w:rsidRPr="00840DEB" w:rsidRDefault="00BD1265" w:rsidP="00BD1265">
            <w:pPr>
              <w:pStyle w:val="Default"/>
              <w:ind w:left="486" w:hanging="283"/>
              <w:jc w:val="both"/>
              <w:rPr>
                <w:color w:val="auto"/>
                <w:sz w:val="18"/>
                <w:szCs w:val="18"/>
              </w:rPr>
            </w:pPr>
            <w:r w:rsidRPr="00840DEB">
              <w:rPr>
                <w:color w:val="auto"/>
                <w:sz w:val="18"/>
                <w:szCs w:val="18"/>
              </w:rPr>
              <w:t>a) kursy kwalifikacyjne lub szkolenia doskonalące w zakresie tematyki związanej z nauczanym zawodem, w tym organizowane i prowadzone przez kadrę ośrodków doskonalenia nauczycieli lub trenerów przeszkolonych w ramach PO WER;</w:t>
            </w:r>
          </w:p>
          <w:p w:rsidR="00BD1265" w:rsidRPr="00840DEB" w:rsidRDefault="00BD1265" w:rsidP="00BD1265">
            <w:pPr>
              <w:pStyle w:val="Default"/>
              <w:ind w:left="486" w:hanging="283"/>
              <w:jc w:val="both"/>
              <w:rPr>
                <w:color w:val="auto"/>
                <w:sz w:val="18"/>
                <w:szCs w:val="18"/>
              </w:rPr>
            </w:pPr>
            <w:r w:rsidRPr="00840DEB">
              <w:rPr>
                <w:color w:val="auto"/>
                <w:sz w:val="18"/>
                <w:szCs w:val="18"/>
              </w:rPr>
              <w:t>b) 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BD1265" w:rsidRPr="00840DEB" w:rsidRDefault="00BD1265" w:rsidP="00BD1265">
            <w:pPr>
              <w:pStyle w:val="Default"/>
              <w:ind w:left="486" w:hanging="283"/>
              <w:jc w:val="both"/>
              <w:rPr>
                <w:color w:val="auto"/>
                <w:sz w:val="18"/>
                <w:szCs w:val="18"/>
              </w:rPr>
            </w:pPr>
            <w:r w:rsidRPr="00840DEB">
              <w:rPr>
                <w:color w:val="auto"/>
                <w:sz w:val="18"/>
                <w:szCs w:val="18"/>
              </w:rPr>
              <w:t xml:space="preserve">c) </w:t>
            </w:r>
            <w:r>
              <w:rPr>
                <w:color w:val="auto"/>
                <w:sz w:val="18"/>
                <w:szCs w:val="18"/>
              </w:rPr>
              <w:t xml:space="preserve"> </w:t>
            </w:r>
            <w:r w:rsidRPr="00840DEB">
              <w:rPr>
                <w:color w:val="auto"/>
                <w:sz w:val="18"/>
                <w:szCs w:val="18"/>
              </w:rPr>
              <w:t>studia podyplomowe przygotowujące do wykonywania zawodu nauczyciela przedmiotów zawodowych albo obejmujące zakresem tematykę związaną z nauczanym zawodem (branżowe, specjalistyczne);</w:t>
            </w:r>
          </w:p>
          <w:p w:rsidR="00BD1265" w:rsidRPr="00840DEB" w:rsidRDefault="00BD1265" w:rsidP="00BD1265">
            <w:pPr>
              <w:pStyle w:val="Default"/>
              <w:ind w:left="486" w:hanging="283"/>
              <w:jc w:val="both"/>
              <w:rPr>
                <w:color w:val="auto"/>
                <w:sz w:val="18"/>
                <w:szCs w:val="18"/>
              </w:rPr>
            </w:pPr>
            <w:r w:rsidRPr="00840DEB">
              <w:rPr>
                <w:color w:val="auto"/>
                <w:sz w:val="18"/>
                <w:szCs w:val="18"/>
              </w:rPr>
              <w:t>d)</w:t>
            </w:r>
            <w:r>
              <w:rPr>
                <w:color w:val="auto"/>
                <w:sz w:val="18"/>
                <w:szCs w:val="18"/>
              </w:rPr>
              <w:t xml:space="preserve"> </w:t>
            </w:r>
            <w:r w:rsidRPr="00840DEB">
              <w:rPr>
                <w:color w:val="auto"/>
                <w:sz w:val="18"/>
                <w:szCs w:val="18"/>
              </w:rPr>
              <w:t xml:space="preserve"> budowanie lub moderowanie sieci współpracy i samokształcenia;</w:t>
            </w:r>
          </w:p>
          <w:p w:rsidR="00BD1265" w:rsidRPr="00840DEB" w:rsidRDefault="00BD1265" w:rsidP="00BD1265">
            <w:pPr>
              <w:pStyle w:val="Default"/>
              <w:ind w:left="486" w:hanging="283"/>
              <w:jc w:val="both"/>
              <w:rPr>
                <w:color w:val="auto"/>
                <w:sz w:val="18"/>
                <w:szCs w:val="18"/>
              </w:rPr>
            </w:pPr>
            <w:r w:rsidRPr="00840DEB">
              <w:rPr>
                <w:color w:val="auto"/>
                <w:sz w:val="18"/>
                <w:szCs w:val="18"/>
              </w:rPr>
              <w:t>e) 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BD1265" w:rsidRPr="00840DEB" w:rsidRDefault="00BD1265" w:rsidP="00BD1265">
            <w:pPr>
              <w:pStyle w:val="Default"/>
              <w:ind w:left="486" w:hanging="283"/>
              <w:jc w:val="both"/>
              <w:rPr>
                <w:color w:val="auto"/>
                <w:sz w:val="18"/>
                <w:szCs w:val="18"/>
              </w:rPr>
            </w:pPr>
            <w:r w:rsidRPr="00840DEB">
              <w:rPr>
                <w:color w:val="auto"/>
                <w:sz w:val="18"/>
                <w:szCs w:val="18"/>
              </w:rPr>
              <w:t xml:space="preserve">f) </w:t>
            </w:r>
            <w:r>
              <w:rPr>
                <w:color w:val="auto"/>
                <w:sz w:val="18"/>
                <w:szCs w:val="18"/>
              </w:rPr>
              <w:t xml:space="preserve"> </w:t>
            </w:r>
            <w:r w:rsidRPr="00840DEB">
              <w:rPr>
                <w:color w:val="auto"/>
                <w:sz w:val="18"/>
                <w:szCs w:val="18"/>
              </w:rPr>
              <w:t>wykorzystanie narzędzi, metod lub form pracy wypracowanych w ramach projektów, w tym pozytywnie zwalidowanych produktów projektów innowacyjnych, zrealizowanych w latach 2007-2013 w ramach PO KL.</w:t>
            </w:r>
          </w:p>
          <w:p w:rsidR="00BD1265" w:rsidRDefault="00BD1265" w:rsidP="00BD1265">
            <w:pPr>
              <w:pStyle w:val="Default"/>
              <w:jc w:val="both"/>
              <w:rPr>
                <w:b/>
                <w:color w:val="auto"/>
                <w:sz w:val="18"/>
                <w:szCs w:val="18"/>
              </w:rPr>
            </w:pPr>
          </w:p>
          <w:p w:rsidR="00BD1265" w:rsidRPr="00BD1265" w:rsidRDefault="00BD1265" w:rsidP="00BD1265">
            <w:pPr>
              <w:pStyle w:val="Default"/>
              <w:jc w:val="both"/>
              <w:rPr>
                <w:b/>
                <w:color w:val="auto"/>
                <w:sz w:val="18"/>
                <w:szCs w:val="18"/>
              </w:rPr>
            </w:pPr>
            <w:r w:rsidRPr="00BD1265">
              <w:rPr>
                <w:b/>
                <w:color w:val="auto"/>
                <w:sz w:val="18"/>
                <w:szCs w:val="18"/>
              </w:rPr>
              <w:t xml:space="preserve">10.4.H. </w:t>
            </w:r>
          </w:p>
          <w:p w:rsidR="00147735" w:rsidRPr="007F02F3" w:rsidRDefault="00BD1265" w:rsidP="00BD1265">
            <w:pPr>
              <w:pStyle w:val="Default"/>
              <w:spacing w:after="120"/>
              <w:jc w:val="both"/>
              <w:rPr>
                <w:color w:val="auto"/>
                <w:sz w:val="18"/>
                <w:szCs w:val="18"/>
              </w:rPr>
            </w:pPr>
            <w:r w:rsidRPr="00840DEB">
              <w:rPr>
                <w:color w:val="auto"/>
                <w:sz w:val="18"/>
                <w:szCs w:val="18"/>
              </w:rPr>
              <w:t xml:space="preserve">Szkolenia, doradztwo oraz inne formy podwyższania kwalifikacji dla nauczycieli zawodu oraz instruktorów praktycznej nauki zawodu pod kątem kształcenia umiejętności interpersonalnych i </w:t>
            </w:r>
            <w:r w:rsidRPr="00840DEB">
              <w:rPr>
                <w:color w:val="auto"/>
                <w:sz w:val="18"/>
                <w:szCs w:val="18"/>
              </w:rPr>
              <w:lastRenderedPageBreak/>
              <w:t>społecznych, korzystania z nowoczesnych technologii informacyjno-komunikacyjnych, wykorzystania metod eksperymentu naukowego w edukacji, a także zapewnienie metod zindywidualizowanego podejścia do ucznia.</w:t>
            </w:r>
          </w:p>
        </w:tc>
      </w:tr>
      <w:tr w:rsidR="00757D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Default="00757D41" w:rsidP="00757D41">
            <w:pPr>
              <w:spacing w:before="120" w:after="120"/>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757D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Default="00757D41" w:rsidP="00757D41">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757D41"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57D41" w:rsidRPr="00496EDB" w:rsidRDefault="00757D41" w:rsidP="00757D4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57D41" w:rsidRPr="000C6703" w:rsidRDefault="00757D41" w:rsidP="00757D41">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57D41" w:rsidRPr="00496EDB" w:rsidRDefault="00757D41" w:rsidP="00757D41">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A3261B" w:rsidRDefault="00757D41" w:rsidP="002B73DA">
            <w:pPr>
              <w:pStyle w:val="Akapitzlist"/>
              <w:numPr>
                <w:ilvl w:val="0"/>
                <w:numId w:val="73"/>
              </w:numPr>
              <w:spacing w:line="276" w:lineRule="auto"/>
              <w:jc w:val="both"/>
              <w:rPr>
                <w:rFonts w:ascii="Arial" w:hAnsi="Arial" w:cs="Arial"/>
                <w:sz w:val="18"/>
                <w:szCs w:val="18"/>
              </w:rPr>
            </w:pPr>
            <w:r w:rsidRPr="00A3261B">
              <w:rPr>
                <w:rFonts w:ascii="Arial" w:hAnsi="Arial" w:cs="Arial"/>
                <w:sz w:val="18"/>
                <w:szCs w:val="18"/>
              </w:rPr>
              <w:t>Liczba nauczycieli kształcenia zawodowego oraz instruktorów praktycznej nauki zawodu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66555A">
              <w:rPr>
                <w:rFonts w:ascii="Arial" w:hAnsi="Arial" w:cs="Arial"/>
                <w:sz w:val="18"/>
                <w:szCs w:val="18"/>
              </w:rPr>
              <w:t>32</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10.4.3: </w:t>
            </w:r>
            <w:r w:rsidR="0066555A">
              <w:rPr>
                <w:rFonts w:ascii="Arial" w:hAnsi="Arial" w:cs="Arial"/>
                <w:sz w:val="18"/>
                <w:szCs w:val="18"/>
              </w:rPr>
              <w:t>14</w:t>
            </w:r>
            <w:r w:rsidRPr="00CF02CE">
              <w:rPr>
                <w:rFonts w:ascii="Arial" w:hAnsi="Arial" w:cs="Arial"/>
                <w:sz w:val="18"/>
                <w:szCs w:val="18"/>
              </w:rPr>
              <w:t xml:space="preserve"> </w:t>
            </w:r>
          </w:p>
          <w:p w:rsidR="00757D41" w:rsidRPr="00CF02CE" w:rsidRDefault="00757D41" w:rsidP="0066555A">
            <w:pPr>
              <w:ind w:left="57"/>
              <w:jc w:val="center"/>
              <w:rPr>
                <w:rFonts w:ascii="Arial" w:hAnsi="Arial" w:cs="Arial"/>
                <w:sz w:val="18"/>
                <w:szCs w:val="18"/>
              </w:rPr>
            </w:pPr>
            <w:r w:rsidRPr="00CF02CE">
              <w:rPr>
                <w:rFonts w:ascii="Arial" w:hAnsi="Arial" w:cs="Arial"/>
                <w:sz w:val="18"/>
                <w:szCs w:val="18"/>
              </w:rPr>
              <w:t xml:space="preserve">10.4.4: </w:t>
            </w:r>
            <w:r w:rsidR="0066555A">
              <w:rPr>
                <w:rFonts w:ascii="Arial" w:hAnsi="Arial" w:cs="Arial"/>
                <w:sz w:val="18"/>
                <w:szCs w:val="18"/>
              </w:rPr>
              <w:t>20</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A3261B" w:rsidRDefault="00757D41" w:rsidP="002B73DA">
            <w:pPr>
              <w:pStyle w:val="Akapitzlist"/>
              <w:numPr>
                <w:ilvl w:val="0"/>
                <w:numId w:val="73"/>
              </w:numPr>
              <w:spacing w:line="276" w:lineRule="auto"/>
              <w:jc w:val="both"/>
              <w:rPr>
                <w:rFonts w:ascii="Arial" w:hAnsi="Arial" w:cs="Arial"/>
                <w:sz w:val="18"/>
                <w:szCs w:val="18"/>
              </w:rPr>
            </w:pPr>
            <w:r w:rsidRPr="00A3261B">
              <w:rPr>
                <w:rFonts w:ascii="Arial" w:hAnsi="Arial" w:cs="Arial"/>
                <w:sz w:val="18"/>
                <w:szCs w:val="18"/>
              </w:rPr>
              <w:t>Liczba uczniów szkół i placówek kształcenia zawodowego uczestniczących w stażach i praktykach u pracodawcy</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66555A">
              <w:rPr>
                <w:rFonts w:ascii="Arial" w:hAnsi="Arial" w:cs="Arial"/>
                <w:sz w:val="18"/>
                <w:szCs w:val="18"/>
              </w:rPr>
              <w:t>517</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10.4.3: </w:t>
            </w:r>
            <w:r w:rsidR="0066555A">
              <w:rPr>
                <w:rFonts w:ascii="Arial" w:hAnsi="Arial" w:cs="Arial"/>
                <w:sz w:val="18"/>
                <w:szCs w:val="18"/>
              </w:rPr>
              <w:t>274</w:t>
            </w:r>
          </w:p>
          <w:p w:rsidR="00757D41" w:rsidRPr="00CF02CE" w:rsidRDefault="00757D41" w:rsidP="0066555A">
            <w:pPr>
              <w:ind w:left="57"/>
              <w:jc w:val="center"/>
              <w:rPr>
                <w:rFonts w:ascii="Arial" w:hAnsi="Arial" w:cs="Arial"/>
                <w:sz w:val="18"/>
                <w:szCs w:val="18"/>
              </w:rPr>
            </w:pPr>
            <w:r w:rsidRPr="00CF02CE">
              <w:rPr>
                <w:rFonts w:ascii="Arial" w:hAnsi="Arial" w:cs="Arial"/>
                <w:sz w:val="18"/>
                <w:szCs w:val="18"/>
              </w:rPr>
              <w:t xml:space="preserve">10.4.4: </w:t>
            </w:r>
            <w:r w:rsidR="0066555A">
              <w:rPr>
                <w:rFonts w:ascii="Arial" w:hAnsi="Arial" w:cs="Arial"/>
                <w:sz w:val="18"/>
                <w:szCs w:val="18"/>
              </w:rPr>
              <w:t>331</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2B73DA">
            <w:pPr>
              <w:pStyle w:val="Default"/>
              <w:numPr>
                <w:ilvl w:val="0"/>
                <w:numId w:val="73"/>
              </w:numPr>
              <w:jc w:val="both"/>
              <w:rPr>
                <w:sz w:val="18"/>
                <w:szCs w:val="18"/>
              </w:rPr>
            </w:pPr>
            <w:r w:rsidRPr="00313FA8">
              <w:rPr>
                <w:sz w:val="18"/>
                <w:szCs w:val="18"/>
              </w:rPr>
              <w:t>Liczba szkół i placówek kształcenia zawodowego doposażonych w programie w sprzęt i materiały dydaktyczne niezbędne do realizacji kształcenia zawodowego.</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66555A">
              <w:rPr>
                <w:rFonts w:ascii="Arial" w:hAnsi="Arial" w:cs="Arial"/>
                <w:sz w:val="18"/>
                <w:szCs w:val="18"/>
              </w:rPr>
              <w:t>8</w:t>
            </w:r>
          </w:p>
          <w:p w:rsidR="00757D41" w:rsidRPr="00CF02CE" w:rsidRDefault="0066555A" w:rsidP="00CF02CE">
            <w:pPr>
              <w:ind w:left="57"/>
              <w:jc w:val="center"/>
              <w:rPr>
                <w:rFonts w:ascii="Arial" w:hAnsi="Arial" w:cs="Arial"/>
                <w:sz w:val="18"/>
                <w:szCs w:val="18"/>
              </w:rPr>
            </w:pPr>
            <w:r>
              <w:rPr>
                <w:rFonts w:ascii="Arial" w:hAnsi="Arial" w:cs="Arial"/>
                <w:sz w:val="18"/>
                <w:szCs w:val="18"/>
              </w:rPr>
              <w:t>10.4.3: 3</w:t>
            </w:r>
          </w:p>
          <w:p w:rsidR="00757D41" w:rsidRPr="00CF02CE" w:rsidRDefault="0066555A" w:rsidP="00CF02CE">
            <w:pPr>
              <w:ind w:left="57"/>
              <w:jc w:val="center"/>
              <w:rPr>
                <w:rFonts w:ascii="Arial" w:hAnsi="Arial" w:cs="Arial"/>
                <w:sz w:val="18"/>
                <w:szCs w:val="18"/>
              </w:rPr>
            </w:pPr>
            <w:r>
              <w:rPr>
                <w:rFonts w:ascii="Arial" w:hAnsi="Arial" w:cs="Arial"/>
                <w:sz w:val="18"/>
                <w:szCs w:val="18"/>
              </w:rPr>
              <w:t>10.4.4: 5</w:t>
            </w:r>
          </w:p>
        </w:tc>
      </w:tr>
      <w:tr w:rsidR="00757D41"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2B73DA">
            <w:pPr>
              <w:numPr>
                <w:ilvl w:val="0"/>
                <w:numId w:val="73"/>
              </w:numPr>
              <w:spacing w:line="276" w:lineRule="auto"/>
              <w:jc w:val="both"/>
              <w:rPr>
                <w:rFonts w:ascii="Arial" w:hAnsi="Arial" w:cs="Arial"/>
                <w:sz w:val="18"/>
                <w:szCs w:val="18"/>
              </w:rPr>
            </w:pPr>
            <w:r w:rsidRPr="00313FA8">
              <w:rPr>
                <w:rFonts w:ascii="Arial" w:hAnsi="Arial" w:cs="Arial"/>
                <w:sz w:val="18"/>
                <w:szCs w:val="18"/>
              </w:rPr>
              <w:t>Liczba podmiotów realizujących zadania centrum kształcenia zawodowego i ustawicznego objętych wsparciem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66555A" w:rsidP="00CF02CE">
            <w:pPr>
              <w:ind w:left="57"/>
              <w:jc w:val="center"/>
              <w:rPr>
                <w:rFonts w:ascii="Arial" w:hAnsi="Arial" w:cs="Arial"/>
                <w:sz w:val="18"/>
                <w:szCs w:val="18"/>
              </w:rPr>
            </w:pPr>
            <w:r>
              <w:rPr>
                <w:rFonts w:ascii="Arial" w:hAnsi="Arial" w:cs="Arial"/>
                <w:sz w:val="18"/>
                <w:szCs w:val="18"/>
              </w:rPr>
              <w:t>10.4.2: 1</w:t>
            </w:r>
          </w:p>
          <w:p w:rsidR="00757D41" w:rsidRPr="00CF02CE" w:rsidRDefault="0066555A" w:rsidP="00CF02CE">
            <w:pPr>
              <w:ind w:left="57"/>
              <w:jc w:val="center"/>
              <w:rPr>
                <w:rFonts w:ascii="Arial" w:hAnsi="Arial" w:cs="Arial"/>
                <w:sz w:val="18"/>
                <w:szCs w:val="18"/>
              </w:rPr>
            </w:pPr>
            <w:r>
              <w:rPr>
                <w:rFonts w:ascii="Arial" w:hAnsi="Arial" w:cs="Arial"/>
                <w:sz w:val="18"/>
                <w:szCs w:val="18"/>
              </w:rPr>
              <w:t>10.4.3: 0</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10.4.4: 1</w:t>
            </w:r>
          </w:p>
        </w:tc>
      </w:tr>
      <w:tr w:rsidR="00757D41"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Pr="004F1561" w:rsidRDefault="00757D41" w:rsidP="00757D41">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757D41"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757D41" w:rsidRPr="00496EDB" w:rsidRDefault="00757D41" w:rsidP="00757D41">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757D41" w:rsidRPr="000C6703" w:rsidRDefault="00757D41" w:rsidP="00757D41">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757D41" w:rsidRPr="00496EDB" w:rsidRDefault="00757D41" w:rsidP="00757D41">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757D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A3261B" w:rsidRDefault="00757D41" w:rsidP="002B73DA">
            <w:pPr>
              <w:pStyle w:val="Akapitzlist"/>
              <w:numPr>
                <w:ilvl w:val="0"/>
                <w:numId w:val="74"/>
              </w:numPr>
              <w:spacing w:line="276" w:lineRule="auto"/>
              <w:jc w:val="both"/>
              <w:rPr>
                <w:rFonts w:ascii="Arial" w:hAnsi="Arial" w:cs="Arial"/>
                <w:sz w:val="18"/>
                <w:szCs w:val="18"/>
              </w:rPr>
            </w:pPr>
            <w:r w:rsidRPr="00A3261B">
              <w:rPr>
                <w:rFonts w:ascii="Arial" w:hAnsi="Arial" w:cs="Arial"/>
                <w:sz w:val="18"/>
                <w:szCs w:val="18"/>
              </w:rPr>
              <w:t>Liczba nauczycieli kształcenia zawodowego oraz instruktorów praktycznej nauki zawodu, którzy uzyskali kwalifikacje lub nabyli kompetencje po opuszczeniu programu</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10.4.2:  </w:t>
            </w:r>
            <w:r w:rsidR="00465A7D">
              <w:rPr>
                <w:rFonts w:ascii="Arial" w:hAnsi="Arial" w:cs="Arial"/>
                <w:sz w:val="18"/>
                <w:szCs w:val="18"/>
              </w:rPr>
              <w:t>7</w:t>
            </w:r>
            <w:r w:rsidR="00D47938" w:rsidRPr="00CF02CE">
              <w:rPr>
                <w:rFonts w:ascii="Arial" w:hAnsi="Arial" w:cs="Arial"/>
                <w:sz w:val="18"/>
                <w:szCs w:val="18"/>
              </w:rPr>
              <w:t>3</w:t>
            </w:r>
            <w:r w:rsidRPr="00CF02CE">
              <w:rPr>
                <w:rFonts w:ascii="Arial" w:hAnsi="Arial" w:cs="Arial"/>
                <w:sz w:val="18"/>
                <w:szCs w:val="18"/>
              </w:rPr>
              <w:t>%</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 xml:space="preserve">10.4.3:  </w:t>
            </w:r>
            <w:r w:rsidR="00465A7D">
              <w:rPr>
                <w:rFonts w:ascii="Arial" w:hAnsi="Arial" w:cs="Arial"/>
                <w:sz w:val="18"/>
                <w:szCs w:val="18"/>
              </w:rPr>
              <w:t>7</w:t>
            </w:r>
            <w:r w:rsidR="00465A7D" w:rsidRPr="00CF02CE">
              <w:rPr>
                <w:rFonts w:ascii="Arial" w:hAnsi="Arial" w:cs="Arial"/>
                <w:sz w:val="18"/>
                <w:szCs w:val="18"/>
              </w:rPr>
              <w:t>3</w:t>
            </w:r>
            <w:r w:rsidRPr="00CF02CE">
              <w:rPr>
                <w:rFonts w:ascii="Arial" w:hAnsi="Arial" w:cs="Arial"/>
                <w:sz w:val="18"/>
                <w:szCs w:val="18"/>
              </w:rPr>
              <w:t>%</w:t>
            </w:r>
          </w:p>
          <w:p w:rsidR="00757D41" w:rsidRPr="00CF02CE" w:rsidRDefault="00757D41" w:rsidP="00465A7D">
            <w:pPr>
              <w:ind w:left="57"/>
              <w:jc w:val="center"/>
              <w:rPr>
                <w:rFonts w:ascii="Arial" w:hAnsi="Arial" w:cs="Arial"/>
                <w:sz w:val="18"/>
                <w:szCs w:val="18"/>
              </w:rPr>
            </w:pPr>
            <w:r w:rsidRPr="00CF02CE">
              <w:rPr>
                <w:rFonts w:ascii="Arial" w:hAnsi="Arial" w:cs="Arial"/>
                <w:sz w:val="18"/>
                <w:szCs w:val="18"/>
              </w:rPr>
              <w:t xml:space="preserve">10.4.4:  </w:t>
            </w:r>
            <w:r w:rsidR="00465A7D">
              <w:rPr>
                <w:rFonts w:ascii="Arial" w:hAnsi="Arial" w:cs="Arial"/>
                <w:sz w:val="18"/>
                <w:szCs w:val="18"/>
              </w:rPr>
              <w:t>7</w:t>
            </w:r>
            <w:r w:rsidR="00465A7D" w:rsidRPr="00CF02CE">
              <w:rPr>
                <w:rFonts w:ascii="Arial" w:hAnsi="Arial" w:cs="Arial"/>
                <w:sz w:val="18"/>
                <w:szCs w:val="18"/>
              </w:rPr>
              <w:t>3</w:t>
            </w:r>
            <w:r w:rsidRPr="00CF02CE">
              <w:rPr>
                <w:rFonts w:ascii="Arial" w:hAnsi="Arial" w:cs="Arial"/>
                <w:sz w:val="18"/>
                <w:szCs w:val="18"/>
              </w:rPr>
              <w:t>%</w:t>
            </w:r>
          </w:p>
        </w:tc>
      </w:tr>
      <w:tr w:rsidR="00757D41"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757D41" w:rsidRPr="00313FA8" w:rsidRDefault="00757D41" w:rsidP="002B73DA">
            <w:pPr>
              <w:numPr>
                <w:ilvl w:val="0"/>
                <w:numId w:val="74"/>
              </w:numPr>
              <w:spacing w:line="276" w:lineRule="auto"/>
              <w:jc w:val="both"/>
              <w:rPr>
                <w:rFonts w:ascii="Arial" w:hAnsi="Arial" w:cs="Arial"/>
                <w:sz w:val="18"/>
                <w:szCs w:val="18"/>
              </w:rPr>
            </w:pPr>
            <w:r w:rsidRPr="00313FA8">
              <w:rPr>
                <w:rFonts w:ascii="Arial" w:hAnsi="Arial" w:cs="Arial"/>
                <w:sz w:val="18"/>
                <w:szCs w:val="18"/>
              </w:rPr>
              <w:t>Liczba szkół i placówek kształcenia zawodowego wykorzystujących doposażenie zakupione dzięki EFS.</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10.4.2:  89%</w:t>
            </w:r>
          </w:p>
          <w:p w:rsidR="00757D41" w:rsidRPr="00CF02CE" w:rsidRDefault="00757D41" w:rsidP="00CF02CE">
            <w:pPr>
              <w:ind w:left="57"/>
              <w:jc w:val="center"/>
              <w:rPr>
                <w:rFonts w:ascii="Arial" w:hAnsi="Arial" w:cs="Arial"/>
                <w:sz w:val="18"/>
                <w:szCs w:val="18"/>
              </w:rPr>
            </w:pPr>
            <w:r w:rsidRPr="00CF02CE">
              <w:rPr>
                <w:rFonts w:ascii="Arial" w:hAnsi="Arial" w:cs="Arial"/>
                <w:sz w:val="18"/>
                <w:szCs w:val="18"/>
              </w:rPr>
              <w:t>10.4.3:  89%</w:t>
            </w:r>
          </w:p>
          <w:p w:rsidR="00757D41" w:rsidRPr="00CF02CE" w:rsidRDefault="00757D41" w:rsidP="00D47938">
            <w:pPr>
              <w:ind w:left="57"/>
              <w:jc w:val="center"/>
              <w:rPr>
                <w:rFonts w:ascii="Arial" w:hAnsi="Arial" w:cs="Arial"/>
                <w:sz w:val="18"/>
                <w:szCs w:val="18"/>
              </w:rPr>
            </w:pPr>
            <w:r w:rsidRPr="00CF02CE">
              <w:rPr>
                <w:rFonts w:ascii="Arial" w:hAnsi="Arial" w:cs="Arial"/>
                <w:sz w:val="18"/>
                <w:szCs w:val="18"/>
              </w:rPr>
              <w:t>10.4.4:  89%</w:t>
            </w:r>
          </w:p>
        </w:tc>
      </w:tr>
      <w:tr w:rsidR="00757D41"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757D41"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757D41" w:rsidTr="00E64485">
        <w:tblPrEx>
          <w:shd w:val="clear" w:color="auto" w:fill="auto"/>
        </w:tblPrEx>
        <w:trPr>
          <w:trHeight w:val="48"/>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757D41" w:rsidRPr="0069262A" w:rsidRDefault="00757D41" w:rsidP="00757D41">
            <w:pPr>
              <w:spacing w:before="120" w:after="120"/>
              <w:ind w:left="57"/>
              <w:rPr>
                <w:rFonts w:ascii="Arial" w:hAnsi="Arial" w:cs="Arial"/>
                <w:b/>
                <w:sz w:val="18"/>
                <w:szCs w:val="18"/>
              </w:rPr>
            </w:pPr>
            <w:r w:rsidRPr="0069262A">
              <w:rPr>
                <w:rFonts w:ascii="Arial" w:hAnsi="Arial" w:cs="Arial"/>
                <w:b/>
                <w:sz w:val="18"/>
                <w:szCs w:val="18"/>
              </w:rPr>
              <w:t>KRYTERIA DOSTĘPU</w:t>
            </w:r>
          </w:p>
        </w:tc>
      </w:tr>
      <w:tr w:rsidR="00115B07" w:rsidRPr="00774B66" w:rsidTr="00E64485">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A3261B" w:rsidRDefault="006F3440" w:rsidP="002B73DA">
            <w:pPr>
              <w:pStyle w:val="Akapitzlist"/>
              <w:numPr>
                <w:ilvl w:val="0"/>
                <w:numId w:val="75"/>
              </w:numPr>
              <w:spacing w:before="120" w:after="120"/>
              <w:jc w:val="both"/>
              <w:rPr>
                <w:rFonts w:ascii="Arial" w:hAnsi="Arial" w:cs="Arial"/>
                <w:sz w:val="18"/>
                <w:szCs w:val="18"/>
              </w:rPr>
            </w:pPr>
            <w:r w:rsidRPr="00A3261B">
              <w:rPr>
                <w:rFonts w:ascii="Arial" w:hAnsi="Arial" w:cs="Arial"/>
                <w:sz w:val="18"/>
                <w:szCs w:val="18"/>
              </w:rPr>
              <w:t>Czy dany podmiot występuje maksymalnie w 2 projektach złożonych w danym naborze jako samodzielny Wnioskodawca, lider i Partner w projekcie?</w:t>
            </w:r>
          </w:p>
        </w:tc>
      </w:tr>
      <w:tr w:rsidR="00757D41"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757D41" w:rsidRPr="0069262A" w:rsidRDefault="00757D41" w:rsidP="00757D41">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757D41">
            <w:pPr>
              <w:spacing w:before="120" w:after="120"/>
              <w:ind w:left="57"/>
              <w:jc w:val="both"/>
              <w:rPr>
                <w:rFonts w:ascii="Arial" w:hAnsi="Arial" w:cs="Arial"/>
                <w:sz w:val="18"/>
                <w:szCs w:val="18"/>
              </w:rPr>
            </w:pPr>
            <w:r w:rsidRPr="006F3440">
              <w:rPr>
                <w:rFonts w:ascii="Arial" w:hAnsi="Arial" w:cs="Arial"/>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w:t>
            </w:r>
            <w:r w:rsidRPr="006F3440">
              <w:rPr>
                <w:rFonts w:ascii="Arial" w:hAnsi="Arial" w:cs="Arial"/>
                <w:sz w:val="18"/>
                <w:szCs w:val="18"/>
              </w:rPr>
              <w:lastRenderedPageBreak/>
              <w:t>prawo złożyć kolejny wniosek.</w:t>
            </w:r>
          </w:p>
          <w:p w:rsidR="00757D41" w:rsidRPr="007D5565" w:rsidRDefault="00757D41" w:rsidP="006F3440">
            <w:pPr>
              <w:spacing w:before="120" w:after="120"/>
              <w:ind w:left="57"/>
              <w:jc w:val="both"/>
              <w:rPr>
                <w:rFonts w:ascii="Arial" w:hAnsi="Arial" w:cs="Arial"/>
                <w:sz w:val="18"/>
                <w:szCs w:val="18"/>
              </w:rPr>
            </w:pPr>
            <w:r w:rsidRPr="00EF1CA7">
              <w:rPr>
                <w:rFonts w:ascii="Arial" w:hAnsi="Arial" w:cs="Arial"/>
                <w:sz w:val="18"/>
                <w:szCs w:val="18"/>
              </w:rPr>
              <w:t>Opis znaczenia kryterium: TAK/ NIE (</w:t>
            </w:r>
            <w:r w:rsidR="006F3440" w:rsidRPr="006F3440">
              <w:rPr>
                <w:rFonts w:ascii="Arial" w:hAnsi="Arial" w:cs="Arial"/>
                <w:sz w:val="18"/>
                <w:szCs w:val="18"/>
              </w:rPr>
              <w:t>niespełnienie kryterium oznacza</w:t>
            </w:r>
            <w:r w:rsidR="006F3440">
              <w:rPr>
                <w:rFonts w:ascii="Arial" w:hAnsi="Arial" w:cs="Arial"/>
                <w:sz w:val="18"/>
                <w:szCs w:val="18"/>
              </w:rPr>
              <w:t xml:space="preserve"> </w:t>
            </w:r>
            <w:r w:rsidR="006F3440" w:rsidRPr="006F3440">
              <w:rPr>
                <w:rFonts w:ascii="Arial" w:hAnsi="Arial" w:cs="Arial"/>
                <w:sz w:val="18"/>
                <w:szCs w:val="18"/>
              </w:rPr>
              <w:t>odrzucenie projekt</w:t>
            </w:r>
            <w:r w:rsidRPr="00EF1CA7">
              <w:rPr>
                <w:rFonts w:ascii="Arial" w:hAnsi="Arial" w:cs="Arial"/>
                <w:sz w:val="18"/>
                <w:szCs w:val="18"/>
              </w:rPr>
              <w:t>)</w:t>
            </w:r>
            <w:r w:rsidR="006F3440">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757D41" w:rsidRPr="0069262A" w:rsidRDefault="00757D41" w:rsidP="00757D41">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757D41" w:rsidRPr="0090561B" w:rsidRDefault="00757D41" w:rsidP="00757D41">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757D41" w:rsidRDefault="00757D41" w:rsidP="00757D41">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757D41" w:rsidRDefault="00757D41" w:rsidP="00757D41">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00D80915">
              <w:rPr>
                <w:rFonts w:ascii="Arial" w:hAnsi="Arial" w:cs="Arial"/>
                <w:sz w:val="16"/>
                <w:szCs w:val="16"/>
              </w:rPr>
              <w:t>G</w:t>
            </w:r>
          </w:p>
          <w:p w:rsidR="00757D41" w:rsidRDefault="00757D41" w:rsidP="00757D41">
            <w:pPr>
              <w:jc w:val="center"/>
              <w:rPr>
                <w:rFonts w:ascii="Arial" w:hAnsi="Arial" w:cs="Arial"/>
                <w:sz w:val="16"/>
                <w:szCs w:val="16"/>
              </w:rPr>
            </w:pPr>
            <w:r w:rsidRPr="0090561B">
              <w:rPr>
                <w:rFonts w:ascii="Arial" w:hAnsi="Arial" w:cs="Arial"/>
                <w:sz w:val="16"/>
                <w:szCs w:val="16"/>
              </w:rPr>
              <w:t>10.</w:t>
            </w:r>
            <w:r w:rsidR="00D80915">
              <w:rPr>
                <w:rFonts w:ascii="Arial" w:hAnsi="Arial" w:cs="Arial"/>
                <w:sz w:val="16"/>
                <w:szCs w:val="16"/>
              </w:rPr>
              <w:t>4.H</w:t>
            </w:r>
          </w:p>
          <w:p w:rsidR="00757D41" w:rsidRPr="003D161A" w:rsidRDefault="00757D41" w:rsidP="00757D41">
            <w:pPr>
              <w:jc w:val="center"/>
              <w:rPr>
                <w:rFonts w:ascii="Arial" w:hAnsi="Arial" w:cs="Arial"/>
                <w:sz w:val="16"/>
                <w:szCs w:val="16"/>
              </w:rPr>
            </w:pPr>
          </w:p>
        </w:tc>
      </w:tr>
      <w:tr w:rsidR="00115B07" w:rsidRPr="00774B66" w:rsidTr="00F57C9D">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115B07" w:rsidRPr="00A3261B" w:rsidRDefault="006F3440" w:rsidP="002B73DA">
            <w:pPr>
              <w:pStyle w:val="Akapitzlist"/>
              <w:numPr>
                <w:ilvl w:val="0"/>
                <w:numId w:val="75"/>
              </w:numPr>
              <w:jc w:val="both"/>
              <w:rPr>
                <w:rFonts w:ascii="Arial" w:hAnsi="Arial" w:cs="Arial"/>
                <w:sz w:val="18"/>
                <w:szCs w:val="18"/>
              </w:rPr>
            </w:pPr>
            <w:r w:rsidRPr="00A3261B">
              <w:rPr>
                <w:rFonts w:ascii="Arial" w:hAnsi="Arial" w:cs="Arial"/>
                <w:sz w:val="18"/>
                <w:szCs w:val="18"/>
              </w:rPr>
              <w:lastRenderedPageBreak/>
              <w:t>Czy Wnioskodawca (lider) w okresie realizacji projektu posiada siedzibę lub będzie prowadził biuro projektu na terenie województwa dolnośląskiego?</w:t>
            </w:r>
          </w:p>
        </w:tc>
      </w:tr>
      <w:tr w:rsidR="005D351D" w:rsidTr="00F57C9D">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5D351D">
            <w:pPr>
              <w:spacing w:before="120" w:after="120"/>
              <w:ind w:left="57"/>
              <w:jc w:val="both"/>
              <w:rPr>
                <w:rFonts w:ascii="Arial" w:hAnsi="Arial" w:cs="Arial"/>
                <w:spacing w:val="-4"/>
                <w:sz w:val="18"/>
                <w:szCs w:val="18"/>
              </w:rPr>
            </w:pPr>
            <w:r w:rsidRPr="006F3440">
              <w:rPr>
                <w:rFonts w:ascii="Arial" w:hAnsi="Arial" w:cs="Arial"/>
                <w:spacing w:val="-4"/>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Pr>
                <w:rFonts w:ascii="Arial" w:hAnsi="Arial" w:cs="Arial"/>
                <w:spacing w:val="-4"/>
                <w:sz w:val="18"/>
                <w:szCs w:val="18"/>
              </w:rPr>
              <w:t>.</w:t>
            </w:r>
          </w:p>
          <w:p w:rsidR="005D351D" w:rsidRDefault="005D351D" w:rsidP="006F3440">
            <w:pPr>
              <w:spacing w:before="120" w:after="120"/>
              <w:ind w:left="57"/>
              <w:jc w:val="both"/>
              <w:rPr>
                <w:rFonts w:ascii="Arial" w:hAnsi="Arial" w:cs="Arial"/>
                <w:sz w:val="18"/>
                <w:szCs w:val="18"/>
              </w:rPr>
            </w:pPr>
            <w:r w:rsidRPr="00774B66">
              <w:rPr>
                <w:rFonts w:ascii="Arial" w:hAnsi="Arial" w:cs="Arial"/>
                <w:sz w:val="18"/>
                <w:szCs w:val="18"/>
              </w:rPr>
              <w:t>Opis znaczenia kryterium: TAK/ NIE</w:t>
            </w:r>
            <w:r w:rsidR="006F3440">
              <w:rPr>
                <w:rFonts w:ascii="Arial" w:hAnsi="Arial" w:cs="Arial"/>
                <w:sz w:val="18"/>
                <w:szCs w:val="18"/>
              </w:rPr>
              <w:t>.</w:t>
            </w:r>
          </w:p>
          <w:p w:rsidR="006F3440" w:rsidRPr="00774B66" w:rsidRDefault="006F3440" w:rsidP="006F3440">
            <w:pPr>
              <w:spacing w:before="120" w:after="120"/>
              <w:ind w:left="57"/>
              <w:jc w:val="both"/>
              <w:rPr>
                <w:rFonts w:ascii="Arial" w:hAnsi="Arial" w:cs="Arial"/>
                <w:sz w:val="18"/>
                <w:szCs w:val="18"/>
              </w:rPr>
            </w:pPr>
            <w:r w:rsidRPr="006F3440">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5D351D" w:rsidRPr="0069262A" w:rsidRDefault="005D351D" w:rsidP="00F57C9D">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5D351D"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3A2D11" w:rsidRPr="003D161A" w:rsidTr="00D747BB">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3A2D11" w:rsidRPr="00774B66" w:rsidRDefault="006F3440" w:rsidP="002B73DA">
            <w:pPr>
              <w:numPr>
                <w:ilvl w:val="0"/>
                <w:numId w:val="75"/>
              </w:numPr>
              <w:tabs>
                <w:tab w:val="left" w:pos="314"/>
              </w:tabs>
              <w:jc w:val="both"/>
              <w:rPr>
                <w:rFonts w:ascii="Arial" w:hAnsi="Arial" w:cs="Arial"/>
                <w:sz w:val="18"/>
                <w:szCs w:val="18"/>
              </w:rPr>
            </w:pPr>
            <w:r w:rsidRPr="006F3440">
              <w:rPr>
                <w:rFonts w:ascii="Arial" w:hAnsi="Arial" w:cs="Arial"/>
                <w:sz w:val="18"/>
                <w:szCs w:val="18"/>
              </w:rPr>
              <w:t>Czy projekt zakłada, że co najmniej 80% wszystkich uczniów i słuchaczy objętych wsparciem w ramach projektu weźmie udział w stażach i praktykach zawodowych u pracodawców?</w:t>
            </w:r>
          </w:p>
        </w:tc>
      </w:tr>
      <w:tr w:rsidR="00FB1A36" w:rsidTr="00941E1F">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941E1F">
            <w:pPr>
              <w:spacing w:before="120" w:after="120"/>
              <w:ind w:left="57"/>
              <w:jc w:val="both"/>
              <w:rPr>
                <w:rFonts w:ascii="Arial" w:hAnsi="Arial" w:cs="Arial"/>
                <w:sz w:val="18"/>
                <w:szCs w:val="18"/>
              </w:rPr>
            </w:pPr>
            <w:r w:rsidRPr="006F3440">
              <w:rPr>
                <w:rFonts w:ascii="Arial" w:hAnsi="Arial" w:cs="Arial"/>
                <w:sz w:val="18"/>
                <w:szCs w:val="18"/>
              </w:rPr>
              <w:t>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odsetka wskazanego w treści kryterium.</w:t>
            </w:r>
          </w:p>
          <w:p w:rsidR="00FB1A36" w:rsidRDefault="00FB1A36" w:rsidP="006F3440">
            <w:pPr>
              <w:spacing w:before="120" w:after="120"/>
              <w:ind w:left="57"/>
              <w:jc w:val="both"/>
              <w:rPr>
                <w:rFonts w:ascii="Arial" w:hAnsi="Arial" w:cs="Arial"/>
                <w:sz w:val="18"/>
                <w:szCs w:val="18"/>
              </w:rPr>
            </w:pPr>
            <w:r w:rsidRPr="006255F1">
              <w:rPr>
                <w:rFonts w:ascii="Arial" w:hAnsi="Arial" w:cs="Arial"/>
                <w:sz w:val="18"/>
                <w:szCs w:val="18"/>
              </w:rPr>
              <w:t>Opis znaczenia kryterium: TAK/ NIE</w:t>
            </w:r>
            <w:r w:rsidR="006F3440">
              <w:rPr>
                <w:rFonts w:ascii="Arial" w:hAnsi="Arial" w:cs="Arial"/>
                <w:sz w:val="18"/>
                <w:szCs w:val="18"/>
              </w:rPr>
              <w:t>.</w:t>
            </w:r>
          </w:p>
          <w:p w:rsidR="006F3440" w:rsidRPr="00C463F7" w:rsidRDefault="006F3440" w:rsidP="006F3440">
            <w:pPr>
              <w:spacing w:before="120" w:after="120"/>
              <w:ind w:left="57"/>
              <w:jc w:val="both"/>
              <w:rPr>
                <w:rFonts w:ascii="Arial" w:hAnsi="Arial" w:cs="Arial"/>
                <w:sz w:val="18"/>
                <w:szCs w:val="18"/>
              </w:rPr>
            </w:pPr>
            <w:r w:rsidRPr="006F3440">
              <w:rPr>
                <w:rFonts w:ascii="Arial" w:hAnsi="Arial" w:cs="Arial"/>
                <w:sz w:val="18"/>
                <w:szCs w:val="18"/>
              </w:rPr>
              <w:t xml:space="preserve">Dopuszcza się jednokrotne skierowanie projektu do poprawy/uzupełnienia w zakresie </w:t>
            </w:r>
            <w:r w:rsidRPr="006F3440">
              <w:rPr>
                <w:rFonts w:ascii="Arial" w:hAnsi="Arial" w:cs="Arial"/>
                <w:sz w:val="18"/>
                <w:szCs w:val="18"/>
              </w:rPr>
              <w:lastRenderedPageBreak/>
              <w:t>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FB1A36"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FB1A36" w:rsidTr="00941E1F">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FB1A36" w:rsidRPr="003D161A" w:rsidRDefault="006F3440" w:rsidP="002B73DA">
            <w:pPr>
              <w:numPr>
                <w:ilvl w:val="0"/>
                <w:numId w:val="75"/>
              </w:numPr>
              <w:tabs>
                <w:tab w:val="left" w:pos="314"/>
              </w:tabs>
              <w:jc w:val="both"/>
              <w:rPr>
                <w:rFonts w:ascii="Arial" w:hAnsi="Arial" w:cs="Arial"/>
                <w:sz w:val="18"/>
                <w:szCs w:val="18"/>
              </w:rPr>
            </w:pPr>
            <w:r w:rsidRPr="006F3440">
              <w:rPr>
                <w:rFonts w:ascii="Arial" w:hAnsi="Arial" w:cs="Arial"/>
                <w:sz w:val="18"/>
                <w:szCs w:val="18"/>
              </w:rPr>
              <w:lastRenderedPageBreak/>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FB1A36" w:rsidTr="00941E1F">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941E1F">
            <w:pPr>
              <w:spacing w:before="120" w:after="120"/>
              <w:ind w:left="57"/>
              <w:jc w:val="both"/>
              <w:rPr>
                <w:rFonts w:ascii="Arial" w:hAnsi="Arial" w:cs="Arial"/>
                <w:sz w:val="18"/>
                <w:szCs w:val="18"/>
              </w:rPr>
            </w:pPr>
            <w:r w:rsidRPr="006F3440">
              <w:rPr>
                <w:rFonts w:ascii="Arial" w:hAnsi="Arial" w:cs="Arial"/>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p w:rsidR="00FB1A36" w:rsidRPr="00C463F7" w:rsidRDefault="00FB1A36" w:rsidP="006F3440">
            <w:pPr>
              <w:spacing w:before="120" w:after="120"/>
              <w:ind w:left="57"/>
              <w:jc w:val="both"/>
              <w:rPr>
                <w:rFonts w:ascii="Arial" w:hAnsi="Arial" w:cs="Arial"/>
                <w:sz w:val="18"/>
                <w:szCs w:val="18"/>
              </w:rPr>
            </w:pPr>
            <w:r w:rsidRPr="006255F1">
              <w:rPr>
                <w:rFonts w:ascii="Arial" w:hAnsi="Arial" w:cs="Arial"/>
                <w:sz w:val="18"/>
                <w:szCs w:val="18"/>
              </w:rPr>
              <w:t>Opis znaczenia kryterium: TAK/ NIE (</w:t>
            </w:r>
            <w:r w:rsidR="006F3440" w:rsidRPr="006F3440">
              <w:rPr>
                <w:rFonts w:ascii="Arial" w:hAnsi="Arial" w:cs="Arial"/>
                <w:sz w:val="18"/>
                <w:szCs w:val="18"/>
              </w:rPr>
              <w:t>niespełnienie kryterium oznacza</w:t>
            </w:r>
            <w:r w:rsidR="006F3440">
              <w:rPr>
                <w:rFonts w:ascii="Arial" w:hAnsi="Arial" w:cs="Arial"/>
                <w:sz w:val="18"/>
                <w:szCs w:val="18"/>
              </w:rPr>
              <w:t xml:space="preserve"> </w:t>
            </w:r>
            <w:r w:rsidR="006F3440" w:rsidRPr="006F3440">
              <w:rPr>
                <w:rFonts w:ascii="Arial" w:hAnsi="Arial" w:cs="Arial"/>
                <w:sz w:val="18"/>
                <w:szCs w:val="18"/>
              </w:rPr>
              <w:t>odrzucenie projektu</w:t>
            </w:r>
            <w:r w:rsidRPr="006255F1">
              <w:rPr>
                <w:rFonts w:ascii="Arial" w:hAnsi="Arial" w:cs="Arial"/>
                <w:sz w:val="18"/>
                <w:szCs w:val="18"/>
              </w:rPr>
              <w:t>)</w:t>
            </w:r>
            <w:r w:rsidR="006F3440">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B1A36" w:rsidRPr="0069262A" w:rsidRDefault="00FB1A36" w:rsidP="00941E1F">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FB1A36"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E9092C" w:rsidTr="0094730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E9092C" w:rsidRPr="000C16F9" w:rsidRDefault="006F3440" w:rsidP="002B73DA">
            <w:pPr>
              <w:numPr>
                <w:ilvl w:val="0"/>
                <w:numId w:val="75"/>
              </w:numPr>
              <w:tabs>
                <w:tab w:val="left" w:pos="314"/>
              </w:tabs>
              <w:jc w:val="both"/>
              <w:rPr>
                <w:rFonts w:ascii="Arial" w:hAnsi="Arial" w:cs="Arial"/>
                <w:sz w:val="18"/>
                <w:szCs w:val="18"/>
              </w:rPr>
            </w:pPr>
            <w:r w:rsidRPr="006F3440">
              <w:rPr>
                <w:rFonts w:ascii="Arial" w:hAnsi="Arial" w:cs="Arial"/>
                <w:sz w:val="18"/>
                <w:szCs w:val="18"/>
                <w:lang w:eastAsia="ar-SA"/>
              </w:rPr>
              <w:t>Czy w przypadku gdy Wnioskodawcą jest instytucja rynku pracy, o której mowa w ustawie o promocji zatrudnienia i instytucjach rynku pracy, prowadząca działalność edukacyjno-oświatowa, Partnerem jest organ prowadzący szkołę lub placówkę oświatową realizującą kształcenie zawodowe w rozumieniu ustawy o systemie oświaty?</w:t>
            </w:r>
          </w:p>
        </w:tc>
      </w:tr>
      <w:tr w:rsidR="00E9092C" w:rsidTr="0094730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9092C" w:rsidRPr="000C16F9" w:rsidRDefault="00E9092C" w:rsidP="0094730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947301">
            <w:pPr>
              <w:spacing w:before="120" w:after="120"/>
              <w:ind w:left="57"/>
              <w:jc w:val="both"/>
              <w:rPr>
                <w:rFonts w:ascii="Arial" w:hAnsi="Arial" w:cs="Arial"/>
                <w:sz w:val="18"/>
                <w:szCs w:val="18"/>
                <w:lang w:eastAsia="ar-SA"/>
              </w:rPr>
            </w:pPr>
            <w:r w:rsidRPr="006F3440">
              <w:rPr>
                <w:rFonts w:ascii="Arial" w:hAnsi="Arial" w:cs="Arial"/>
                <w:sz w:val="18"/>
                <w:szCs w:val="18"/>
                <w:lang w:eastAsia="ar-SA"/>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wniosku o dofinansowanie.</w:t>
            </w:r>
          </w:p>
          <w:p w:rsidR="00E9092C" w:rsidRPr="000C16F9" w:rsidRDefault="00E9092C" w:rsidP="006F3440">
            <w:pPr>
              <w:spacing w:before="120" w:after="120"/>
              <w:ind w:left="57"/>
              <w:jc w:val="both"/>
              <w:rPr>
                <w:rFonts w:ascii="Arial" w:hAnsi="Arial" w:cs="Arial"/>
                <w:sz w:val="18"/>
                <w:szCs w:val="18"/>
              </w:rPr>
            </w:pPr>
            <w:r w:rsidRPr="000C16F9">
              <w:rPr>
                <w:rFonts w:ascii="Arial" w:hAnsi="Arial" w:cs="Arial"/>
                <w:sz w:val="18"/>
                <w:szCs w:val="18"/>
              </w:rPr>
              <w:t>Opi</w:t>
            </w:r>
            <w:r w:rsidR="00727DD4">
              <w:rPr>
                <w:rFonts w:ascii="Arial" w:hAnsi="Arial" w:cs="Arial"/>
                <w:sz w:val="18"/>
                <w:szCs w:val="18"/>
              </w:rPr>
              <w:t>s znaczenia kryterium: TAK/ NIE</w:t>
            </w:r>
            <w:r w:rsidR="006F3440" w:rsidRPr="006F3440">
              <w:rPr>
                <w:rFonts w:ascii="Arial" w:hAnsi="Arial" w:cs="Arial"/>
                <w:sz w:val="18"/>
                <w:szCs w:val="18"/>
              </w:rPr>
              <w:t>/ NIE DOTYCZY(niespełnienie kryterium oznacza</w:t>
            </w:r>
            <w:r w:rsidR="006F3440">
              <w:rPr>
                <w:rFonts w:ascii="Arial" w:hAnsi="Arial" w:cs="Arial"/>
                <w:sz w:val="18"/>
                <w:szCs w:val="18"/>
              </w:rPr>
              <w:t xml:space="preserve"> </w:t>
            </w:r>
            <w:r w:rsidR="006F3440" w:rsidRPr="006F3440">
              <w:rPr>
                <w:rFonts w:ascii="Arial" w:hAnsi="Arial" w:cs="Arial"/>
                <w:sz w:val="18"/>
                <w:szCs w:val="18"/>
              </w:rPr>
              <w:t>odrzucenie projektu)</w:t>
            </w:r>
            <w:r w:rsidR="006F3440">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092C" w:rsidRPr="0069262A" w:rsidRDefault="00E9092C" w:rsidP="0094730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E9092C"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E9092C" w:rsidRPr="000C16F9" w:rsidTr="00947301">
        <w:tblPrEx>
          <w:shd w:val="clear" w:color="auto" w:fill="auto"/>
        </w:tblPrEx>
        <w:trPr>
          <w:trHeight w:val="50"/>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FFFFF"/>
            <w:vAlign w:val="center"/>
          </w:tcPr>
          <w:p w:rsidR="00E9092C" w:rsidRPr="000C16F9" w:rsidRDefault="006F3440" w:rsidP="002B73DA">
            <w:pPr>
              <w:numPr>
                <w:ilvl w:val="0"/>
                <w:numId w:val="75"/>
              </w:numPr>
              <w:tabs>
                <w:tab w:val="left" w:pos="314"/>
              </w:tabs>
              <w:jc w:val="both"/>
              <w:rPr>
                <w:rFonts w:ascii="Arial" w:hAnsi="Arial" w:cs="Arial"/>
                <w:sz w:val="18"/>
                <w:szCs w:val="18"/>
              </w:rPr>
            </w:pPr>
            <w:r w:rsidRPr="006F3440">
              <w:rPr>
                <w:rFonts w:ascii="Arial" w:hAnsi="Arial" w:cs="Arial"/>
                <w:sz w:val="18"/>
                <w:szCs w:val="18"/>
                <w:lang w:eastAsia="ar-SA"/>
              </w:rPr>
              <w:t>Czy w treści wniosku zostało zawarte oświadczenie wskazujące, że przeprowadzono Diagnozę potrzeb edukacyjnych, która została zatwierdzona przez organ prowadzący?</w:t>
            </w:r>
          </w:p>
        </w:tc>
      </w:tr>
      <w:tr w:rsidR="00E9092C" w:rsidTr="0094730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9092C" w:rsidRPr="000C16F9" w:rsidRDefault="00E9092C" w:rsidP="00947301">
            <w:pPr>
              <w:spacing w:before="120" w:after="120"/>
              <w:ind w:left="57"/>
              <w:jc w:val="center"/>
              <w:rPr>
                <w:rFonts w:ascii="Arial" w:hAnsi="Arial" w:cs="Arial"/>
                <w:sz w:val="18"/>
                <w:szCs w:val="18"/>
              </w:rPr>
            </w:pPr>
            <w:r w:rsidRPr="000C16F9">
              <w:rPr>
                <w:rFonts w:ascii="Arial" w:hAnsi="Arial" w:cs="Arial"/>
                <w:sz w:val="18"/>
                <w:szCs w:val="18"/>
              </w:rPr>
              <w:t>Definicja:</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E9092C">
            <w:pPr>
              <w:spacing w:before="120" w:after="120"/>
              <w:ind w:left="57"/>
              <w:jc w:val="both"/>
              <w:rPr>
                <w:rFonts w:ascii="Arial" w:hAnsi="Arial" w:cs="Arial"/>
                <w:sz w:val="18"/>
                <w:szCs w:val="18"/>
                <w:lang w:eastAsia="ar-SA"/>
              </w:rPr>
            </w:pPr>
            <w:r w:rsidRPr="006F3440">
              <w:rPr>
                <w:rFonts w:ascii="Arial" w:hAnsi="Arial" w:cs="Arial"/>
                <w:sz w:val="18"/>
                <w:szCs w:val="18"/>
                <w:lang w:eastAsia="ar-SA"/>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IOK dopuszcza możliwość poprawy/uzupełnienia wniosku o dofinansowanie w zakresie kryterium w sposób skutkujący jego spełnieniem.</w:t>
            </w:r>
          </w:p>
          <w:p w:rsidR="00E9092C" w:rsidRDefault="00E9092C" w:rsidP="006F3440">
            <w:pPr>
              <w:spacing w:before="120" w:after="120"/>
              <w:ind w:left="57"/>
              <w:jc w:val="both"/>
              <w:rPr>
                <w:rFonts w:ascii="Arial" w:hAnsi="Arial" w:cs="Arial"/>
                <w:sz w:val="18"/>
                <w:szCs w:val="18"/>
                <w:lang w:eastAsia="ar-SA"/>
              </w:rPr>
            </w:pPr>
            <w:r w:rsidRPr="000C16F9">
              <w:rPr>
                <w:rFonts w:ascii="Arial" w:hAnsi="Arial" w:cs="Arial"/>
                <w:sz w:val="18"/>
                <w:szCs w:val="18"/>
                <w:lang w:eastAsia="ar-SA"/>
              </w:rPr>
              <w:t>O</w:t>
            </w:r>
            <w:r w:rsidR="006F3440">
              <w:rPr>
                <w:rFonts w:ascii="Arial" w:hAnsi="Arial" w:cs="Arial"/>
                <w:sz w:val="18"/>
                <w:szCs w:val="18"/>
                <w:lang w:eastAsia="ar-SA"/>
              </w:rPr>
              <w:t>pis znaczenia kryterium: TAK/</w:t>
            </w:r>
            <w:r w:rsidR="007E796C">
              <w:rPr>
                <w:rFonts w:ascii="Arial" w:hAnsi="Arial" w:cs="Arial"/>
                <w:sz w:val="18"/>
                <w:szCs w:val="18"/>
                <w:lang w:eastAsia="ar-SA"/>
              </w:rPr>
              <w:t xml:space="preserve"> </w:t>
            </w:r>
            <w:r w:rsidR="006F3440">
              <w:rPr>
                <w:rFonts w:ascii="Arial" w:hAnsi="Arial" w:cs="Arial"/>
                <w:sz w:val="18"/>
                <w:szCs w:val="18"/>
                <w:lang w:eastAsia="ar-SA"/>
              </w:rPr>
              <w:t>NIE</w:t>
            </w:r>
            <w:r w:rsidRPr="000C16F9">
              <w:rPr>
                <w:rFonts w:ascii="Arial" w:hAnsi="Arial" w:cs="Arial"/>
                <w:sz w:val="18"/>
                <w:szCs w:val="18"/>
                <w:lang w:eastAsia="ar-SA"/>
              </w:rPr>
              <w:t>.</w:t>
            </w:r>
          </w:p>
          <w:p w:rsidR="006F3440" w:rsidRPr="000C16F9" w:rsidRDefault="006F3440" w:rsidP="006F3440">
            <w:pPr>
              <w:spacing w:before="120" w:after="120"/>
              <w:ind w:left="57"/>
              <w:jc w:val="both"/>
              <w:rPr>
                <w:rFonts w:ascii="Arial" w:hAnsi="Arial" w:cs="Arial"/>
                <w:sz w:val="18"/>
                <w:szCs w:val="18"/>
              </w:rPr>
            </w:pPr>
            <w:r w:rsidRPr="006F3440">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9092C" w:rsidRPr="0069262A" w:rsidRDefault="00E9092C" w:rsidP="00947301">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D80915" w:rsidRPr="0090561B" w:rsidRDefault="00D80915" w:rsidP="00D8091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D80915" w:rsidRDefault="00D80915" w:rsidP="00D80915">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D80915"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E9092C" w:rsidRPr="003D161A" w:rsidRDefault="00D80915" w:rsidP="00D80915">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r w:rsidRPr="003D161A">
              <w:rPr>
                <w:rFonts w:ascii="Arial" w:hAnsi="Arial" w:cs="Arial"/>
                <w:sz w:val="16"/>
                <w:szCs w:val="16"/>
              </w:rPr>
              <w:t xml:space="preserve"> </w:t>
            </w:r>
          </w:p>
        </w:tc>
      </w:tr>
      <w:tr w:rsidR="006F3440" w:rsidTr="006F3440">
        <w:tblPrEx>
          <w:shd w:val="clear" w:color="auto" w:fill="auto"/>
        </w:tblPrEx>
        <w:trPr>
          <w:trHeight w:val="7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6F3440" w:rsidRPr="00727DD4" w:rsidRDefault="006F3440" w:rsidP="002B73DA">
            <w:pPr>
              <w:pStyle w:val="Akapitzlist"/>
              <w:numPr>
                <w:ilvl w:val="0"/>
                <w:numId w:val="75"/>
              </w:numPr>
              <w:ind w:left="714" w:hanging="357"/>
              <w:rPr>
                <w:rFonts w:ascii="Arial" w:hAnsi="Arial" w:cs="Arial"/>
                <w:sz w:val="18"/>
                <w:szCs w:val="18"/>
              </w:rPr>
            </w:pPr>
            <w:r w:rsidRPr="00727DD4">
              <w:rPr>
                <w:rFonts w:ascii="Arial" w:hAnsi="Arial" w:cs="Arial"/>
                <w:sz w:val="18"/>
                <w:szCs w:val="18"/>
              </w:rPr>
              <w:lastRenderedPageBreak/>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6F3440" w:rsidTr="00947301">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6F3440" w:rsidRPr="000C16F9" w:rsidRDefault="006F3440" w:rsidP="00947301">
            <w:pPr>
              <w:spacing w:before="120" w:after="120"/>
              <w:ind w:left="57"/>
              <w:jc w:val="center"/>
              <w:rPr>
                <w:rFonts w:ascii="Arial" w:hAnsi="Arial" w:cs="Arial"/>
                <w:sz w:val="18"/>
                <w:szCs w:val="18"/>
              </w:rPr>
            </w:pP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F3440" w:rsidRDefault="006F3440" w:rsidP="00E9092C">
            <w:pPr>
              <w:spacing w:before="120" w:after="120"/>
              <w:ind w:left="57"/>
              <w:jc w:val="both"/>
              <w:rPr>
                <w:rFonts w:ascii="Arial" w:hAnsi="Arial" w:cs="Arial"/>
                <w:sz w:val="18"/>
                <w:szCs w:val="18"/>
                <w:lang w:eastAsia="ar-SA"/>
              </w:rPr>
            </w:pPr>
            <w:r w:rsidRPr="006F3440">
              <w:rPr>
                <w:rFonts w:ascii="Arial" w:hAnsi="Arial" w:cs="Arial"/>
                <w:sz w:val="18"/>
                <w:szCs w:val="18"/>
                <w:lang w:eastAsia="ar-SA"/>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IOK dopuszcza możliwość poprawy/uzupełnienia wniosku o dofinansowanie w zakresie kryterium w sposób skutkujący jego spełnieniem.</w:t>
            </w:r>
          </w:p>
          <w:p w:rsidR="006F3440" w:rsidRPr="006F3440" w:rsidRDefault="005B53FD" w:rsidP="006F3440">
            <w:pPr>
              <w:spacing w:before="120" w:after="120"/>
              <w:ind w:left="57"/>
              <w:jc w:val="both"/>
              <w:rPr>
                <w:rFonts w:ascii="Arial" w:hAnsi="Arial" w:cs="Arial"/>
                <w:sz w:val="18"/>
                <w:szCs w:val="18"/>
                <w:lang w:eastAsia="ar-SA"/>
              </w:rPr>
            </w:pPr>
            <w:r w:rsidRPr="000C16F9">
              <w:rPr>
                <w:rFonts w:ascii="Arial" w:hAnsi="Arial" w:cs="Arial"/>
                <w:sz w:val="18"/>
                <w:szCs w:val="18"/>
                <w:lang w:eastAsia="ar-SA"/>
              </w:rPr>
              <w:t>O</w:t>
            </w:r>
            <w:r>
              <w:rPr>
                <w:rFonts w:ascii="Arial" w:hAnsi="Arial" w:cs="Arial"/>
                <w:sz w:val="18"/>
                <w:szCs w:val="18"/>
                <w:lang w:eastAsia="ar-SA"/>
              </w:rPr>
              <w:t xml:space="preserve">pis znaczenia kryterium: </w:t>
            </w:r>
            <w:r w:rsidR="006F3440" w:rsidRPr="006F3440">
              <w:rPr>
                <w:rFonts w:ascii="Arial" w:hAnsi="Arial" w:cs="Arial"/>
                <w:sz w:val="18"/>
                <w:szCs w:val="18"/>
                <w:lang w:eastAsia="ar-SA"/>
              </w:rPr>
              <w:t>TAK/</w:t>
            </w:r>
            <w:r w:rsidR="007E796C">
              <w:rPr>
                <w:rFonts w:ascii="Arial" w:hAnsi="Arial" w:cs="Arial"/>
                <w:sz w:val="18"/>
                <w:szCs w:val="18"/>
                <w:lang w:eastAsia="ar-SA"/>
              </w:rPr>
              <w:t xml:space="preserve"> </w:t>
            </w:r>
            <w:r w:rsidR="006F3440" w:rsidRPr="006F3440">
              <w:rPr>
                <w:rFonts w:ascii="Arial" w:hAnsi="Arial" w:cs="Arial"/>
                <w:sz w:val="18"/>
                <w:szCs w:val="18"/>
                <w:lang w:eastAsia="ar-SA"/>
              </w:rPr>
              <w:t>NIE/</w:t>
            </w:r>
            <w:r w:rsidR="007E796C">
              <w:rPr>
                <w:rFonts w:ascii="Arial" w:hAnsi="Arial" w:cs="Arial"/>
                <w:sz w:val="18"/>
                <w:szCs w:val="18"/>
                <w:lang w:eastAsia="ar-SA"/>
              </w:rPr>
              <w:t xml:space="preserve"> </w:t>
            </w:r>
            <w:r w:rsidR="006F3440" w:rsidRPr="006F3440">
              <w:rPr>
                <w:rFonts w:ascii="Arial" w:hAnsi="Arial" w:cs="Arial"/>
                <w:sz w:val="18"/>
                <w:szCs w:val="18"/>
                <w:lang w:eastAsia="ar-SA"/>
              </w:rPr>
              <w:t>NIE DOTYCZY</w:t>
            </w:r>
            <w:r w:rsidR="00727DD4">
              <w:rPr>
                <w:rFonts w:ascii="Arial" w:hAnsi="Arial" w:cs="Arial"/>
                <w:sz w:val="18"/>
                <w:szCs w:val="18"/>
                <w:lang w:eastAsia="ar-SA"/>
              </w:rPr>
              <w:t>.</w:t>
            </w:r>
            <w:r w:rsidR="006F3440" w:rsidRPr="006F3440">
              <w:rPr>
                <w:rFonts w:ascii="Arial" w:hAnsi="Arial" w:cs="Arial"/>
                <w:sz w:val="18"/>
                <w:szCs w:val="18"/>
                <w:lang w:eastAsia="ar-SA"/>
              </w:rPr>
              <w:t xml:space="preserve"> </w:t>
            </w:r>
          </w:p>
          <w:p w:rsidR="006F3440" w:rsidRPr="006F3440" w:rsidRDefault="006F3440" w:rsidP="006F3440">
            <w:pPr>
              <w:spacing w:before="120" w:after="120"/>
              <w:ind w:left="57"/>
              <w:jc w:val="both"/>
              <w:rPr>
                <w:rFonts w:ascii="Arial" w:hAnsi="Arial" w:cs="Arial"/>
                <w:sz w:val="18"/>
                <w:szCs w:val="18"/>
                <w:lang w:eastAsia="ar-SA"/>
              </w:rPr>
            </w:pPr>
            <w:r w:rsidRPr="006F3440">
              <w:rPr>
                <w:rFonts w:ascii="Arial" w:hAnsi="Arial" w:cs="Arial"/>
                <w:sz w:val="18"/>
                <w:szCs w:val="18"/>
                <w:lang w:eastAsia="ar-SA"/>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6F3440" w:rsidRPr="0069262A" w:rsidRDefault="006F3440" w:rsidP="00947301">
            <w:pPr>
              <w:spacing w:before="120" w:after="120"/>
              <w:ind w:left="57"/>
              <w:jc w:val="center"/>
              <w:rPr>
                <w:rFonts w:ascii="Arial" w:hAnsi="Arial" w:cs="Arial"/>
                <w:sz w:val="18"/>
                <w:szCs w:val="18"/>
              </w:rPr>
            </w:pP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5B53FD" w:rsidRPr="0090561B" w:rsidRDefault="005B53FD" w:rsidP="005B53FD">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.A</w:t>
            </w:r>
          </w:p>
          <w:p w:rsidR="005B53FD" w:rsidRDefault="005B53FD" w:rsidP="005B53FD">
            <w:pPr>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.B</w:t>
            </w:r>
          </w:p>
          <w:p w:rsidR="005B53FD" w:rsidRDefault="005B53FD" w:rsidP="005B53F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.C</w:t>
            </w:r>
          </w:p>
          <w:p w:rsidR="005B53FD" w:rsidRDefault="005B53FD" w:rsidP="005B53F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w:t>
            </w:r>
            <w:r w:rsidRPr="0090561B">
              <w:rPr>
                <w:rFonts w:ascii="Arial" w:hAnsi="Arial" w:cs="Arial"/>
                <w:sz w:val="16"/>
                <w:szCs w:val="16"/>
              </w:rPr>
              <w:t>.</w:t>
            </w:r>
            <w:r>
              <w:rPr>
                <w:rFonts w:ascii="Arial" w:hAnsi="Arial" w:cs="Arial"/>
                <w:sz w:val="16"/>
                <w:szCs w:val="16"/>
              </w:rPr>
              <w:t>D</w:t>
            </w:r>
          </w:p>
          <w:p w:rsidR="005B53FD" w:rsidRDefault="005B53FD" w:rsidP="005B53F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4.E</w:t>
            </w:r>
          </w:p>
          <w:p w:rsidR="005B53FD" w:rsidRDefault="005B53FD" w:rsidP="005B53F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4.G</w:t>
            </w:r>
          </w:p>
          <w:p w:rsidR="006F3440" w:rsidRDefault="005B53FD" w:rsidP="005B53F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4.H</w:t>
            </w:r>
          </w:p>
        </w:tc>
      </w:tr>
    </w:tbl>
    <w:p w:rsidR="00757D41" w:rsidRDefault="00757D41" w:rsidP="006D049F">
      <w:pPr>
        <w:rPr>
          <w:rFonts w:ascii="Arial" w:hAnsi="Arial" w:cs="Arial"/>
          <w:b/>
          <w:sz w:val="24"/>
          <w:szCs w:val="24"/>
        </w:rPr>
      </w:pPr>
    </w:p>
    <w:p w:rsidR="00E9092C" w:rsidRDefault="00E9092C" w:rsidP="006D049F">
      <w:pPr>
        <w:rPr>
          <w:rFonts w:ascii="Arial" w:hAnsi="Arial" w:cs="Arial"/>
          <w:b/>
          <w:sz w:val="24"/>
          <w:szCs w:val="24"/>
        </w:rPr>
      </w:pPr>
    </w:p>
    <w:p w:rsidR="00E9092C" w:rsidRDefault="00E9092C" w:rsidP="006D049F">
      <w:pPr>
        <w:rPr>
          <w:rFonts w:ascii="Arial" w:hAnsi="Arial" w:cs="Arial"/>
          <w:b/>
          <w:sz w:val="24"/>
          <w:szCs w:val="24"/>
        </w:rPr>
      </w:pPr>
    </w:p>
    <w:p w:rsidR="00B074FC" w:rsidRDefault="00B074FC" w:rsidP="006D049F">
      <w:pPr>
        <w:rPr>
          <w:rFonts w:ascii="Arial" w:hAnsi="Arial" w:cs="Arial"/>
          <w:b/>
          <w:sz w:val="24"/>
          <w:szCs w:val="24"/>
        </w:rPr>
      </w:pPr>
    </w:p>
    <w:tbl>
      <w:tblPr>
        <w:tblW w:w="4982" w:type="pct"/>
        <w:jc w:val="center"/>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250"/>
        <w:gridCol w:w="81"/>
        <w:gridCol w:w="1267"/>
        <w:gridCol w:w="606"/>
        <w:gridCol w:w="83"/>
        <w:gridCol w:w="606"/>
        <w:gridCol w:w="1430"/>
        <w:gridCol w:w="20"/>
        <w:gridCol w:w="1544"/>
        <w:gridCol w:w="59"/>
        <w:gridCol w:w="2156"/>
      </w:tblGrid>
      <w:tr w:rsidR="00C53158" w:rsidTr="00E64485">
        <w:trPr>
          <w:trHeight w:val="42"/>
          <w:jc w:val="center"/>
        </w:trPr>
        <w:tc>
          <w:tcPr>
            <w:tcW w:w="5000" w:type="pct"/>
            <w:gridSpan w:val="11"/>
            <w:tcBorders>
              <w:top w:val="single" w:sz="12" w:space="0" w:color="auto"/>
              <w:left w:val="single" w:sz="12" w:space="0" w:color="auto"/>
              <w:bottom w:val="single" w:sz="4" w:space="0" w:color="auto"/>
              <w:right w:val="single" w:sz="12" w:space="0" w:color="auto"/>
            </w:tcBorders>
            <w:shd w:val="clear" w:color="auto" w:fill="F7CAAC"/>
            <w:vAlign w:val="center"/>
          </w:tcPr>
          <w:p w:rsidR="00C53158" w:rsidRDefault="00C53158"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C53158" w:rsidTr="00E64485">
        <w:trPr>
          <w:trHeight w:val="42"/>
          <w:jc w:val="center"/>
        </w:trPr>
        <w:tc>
          <w:tcPr>
            <w:tcW w:w="2122" w:type="pct"/>
            <w:gridSpan w:val="5"/>
            <w:tcBorders>
              <w:top w:val="single" w:sz="12" w:space="0" w:color="auto"/>
              <w:left w:val="single" w:sz="12" w:space="0" w:color="auto"/>
              <w:bottom w:val="single" w:sz="4" w:space="0" w:color="auto"/>
              <w:right w:val="single" w:sz="4" w:space="0" w:color="auto"/>
            </w:tcBorders>
            <w:shd w:val="clear" w:color="auto" w:fill="F7CAAC"/>
            <w:vAlign w:val="center"/>
          </w:tcPr>
          <w:p w:rsidR="00C53158" w:rsidRPr="00EE4DC5" w:rsidRDefault="00C53158" w:rsidP="00C53158">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2878"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C53158" w:rsidRPr="00C53158" w:rsidRDefault="00D80915" w:rsidP="00846504">
            <w:pPr>
              <w:spacing w:before="120" w:after="120"/>
              <w:jc w:val="both"/>
              <w:rPr>
                <w:rFonts w:ascii="Arial" w:hAnsi="Arial" w:cs="Arial"/>
                <w:sz w:val="18"/>
                <w:szCs w:val="18"/>
              </w:rPr>
            </w:pPr>
            <w:r>
              <w:rPr>
                <w:rFonts w:ascii="Arial" w:hAnsi="Arial" w:cs="Arial"/>
                <w:sz w:val="18"/>
                <w:szCs w:val="18"/>
              </w:rPr>
              <w:t>10.4/10.4.1 F</w:t>
            </w:r>
            <w:r w:rsidR="00C53158" w:rsidRPr="00C53158">
              <w:rPr>
                <w:rFonts w:ascii="Arial" w:hAnsi="Arial" w:cs="Arial"/>
                <w:sz w:val="18"/>
                <w:szCs w:val="18"/>
              </w:rPr>
              <w:t xml:space="preserve"> </w:t>
            </w:r>
            <w:r w:rsidR="00C53158" w:rsidRPr="00C53158">
              <w:rPr>
                <w:rFonts w:ascii="Arial" w:hAnsi="Arial" w:cs="Arial"/>
                <w:bCs/>
                <w:sz w:val="18"/>
                <w:szCs w:val="18"/>
              </w:rPr>
              <w:t xml:space="preserve">Dostosowanie systemów kształcenia i szkolenia zawodowego do potrzeb rynku pracy </w:t>
            </w:r>
          </w:p>
        </w:tc>
      </w:tr>
      <w:tr w:rsidR="00C53158" w:rsidTr="00E64485">
        <w:trPr>
          <w:trHeight w:val="4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Default="00C53158"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C53158" w:rsidTr="00E64485">
        <w:trPr>
          <w:trHeight w:val="129"/>
          <w:jc w:val="center"/>
        </w:trPr>
        <w:tc>
          <w:tcPr>
            <w:tcW w:w="115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C53158" w:rsidRDefault="00C53158"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9"/>
            <w:tcBorders>
              <w:top w:val="single" w:sz="12" w:space="0" w:color="auto"/>
              <w:left w:val="single" w:sz="6" w:space="0" w:color="auto"/>
              <w:bottom w:val="single" w:sz="6" w:space="0" w:color="auto"/>
              <w:right w:val="single" w:sz="12" w:space="0" w:color="auto"/>
            </w:tcBorders>
            <w:shd w:val="clear" w:color="auto" w:fill="auto"/>
            <w:vAlign w:val="center"/>
          </w:tcPr>
          <w:p w:rsidR="00C53158" w:rsidRPr="007F6F1E" w:rsidRDefault="00C53158"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p>
        </w:tc>
      </w:tr>
      <w:tr w:rsidR="00C53158" w:rsidTr="00E64485">
        <w:trPr>
          <w:trHeight w:val="42"/>
          <w:jc w:val="center"/>
        </w:trPr>
        <w:tc>
          <w:tcPr>
            <w:tcW w:w="115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2. Priorytet inwestycyjny</w:t>
            </w:r>
          </w:p>
        </w:tc>
        <w:tc>
          <w:tcPr>
            <w:tcW w:w="3846" w:type="pct"/>
            <w:gridSpan w:val="9"/>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354948" w:rsidRDefault="00C53158" w:rsidP="00D90A8C">
            <w:pPr>
              <w:spacing w:before="120" w:after="120"/>
              <w:jc w:val="both"/>
              <w:rPr>
                <w:rFonts w:ascii="Arial" w:hAnsi="Arial" w:cs="Arial"/>
                <w:sz w:val="18"/>
                <w:szCs w:val="18"/>
              </w:rPr>
            </w:pPr>
            <w:r>
              <w:rPr>
                <w:rFonts w:ascii="Arial" w:hAnsi="Arial" w:cs="Arial"/>
                <w:sz w:val="18"/>
                <w:szCs w:val="18"/>
              </w:rPr>
              <w:t>PI 10</w:t>
            </w:r>
            <w:r w:rsidR="00D90A8C">
              <w:rPr>
                <w:rFonts w:ascii="Arial" w:hAnsi="Arial" w:cs="Arial"/>
                <w:sz w:val="18"/>
                <w:szCs w:val="18"/>
              </w:rPr>
              <w:t>.</w:t>
            </w:r>
            <w:r>
              <w:rPr>
                <w:rFonts w:ascii="Arial" w:hAnsi="Arial" w:cs="Arial"/>
                <w:sz w:val="18"/>
                <w:szCs w:val="18"/>
              </w:rPr>
              <w:t>iv</w:t>
            </w:r>
          </w:p>
        </w:tc>
      </w:tr>
      <w:tr w:rsidR="00C53158" w:rsidTr="00E64485">
        <w:trPr>
          <w:trHeight w:val="59"/>
          <w:jc w:val="center"/>
        </w:trPr>
        <w:tc>
          <w:tcPr>
            <w:tcW w:w="1154" w:type="pct"/>
            <w:gridSpan w:val="2"/>
            <w:vMerge w:val="restart"/>
            <w:tcBorders>
              <w:top w:val="single" w:sz="6" w:space="0" w:color="auto"/>
              <w:left w:val="single" w:sz="12" w:space="0" w:color="auto"/>
            </w:tcBorders>
            <w:shd w:val="clear" w:color="auto" w:fill="F7CAAC"/>
            <w:vAlign w:val="center"/>
          </w:tcPr>
          <w:p w:rsidR="00C53158" w:rsidRPr="0061333E" w:rsidRDefault="00C53158"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627" w:type="pct"/>
            <w:tcBorders>
              <w:top w:val="single" w:sz="6" w:space="0" w:color="auto"/>
              <w:bottom w:val="single" w:sz="8" w:space="0" w:color="auto"/>
              <w:right w:val="single" w:sz="2" w:space="0" w:color="auto"/>
            </w:tcBorders>
            <w:shd w:val="clear" w:color="auto" w:fill="F7CAAC"/>
            <w:vAlign w:val="center"/>
          </w:tcPr>
          <w:p w:rsidR="00C53158" w:rsidRPr="00101447" w:rsidRDefault="00C53158"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641"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C53158" w:rsidRPr="00EE4DC5" w:rsidRDefault="00C53158" w:rsidP="00E64485">
            <w:pPr>
              <w:jc w:val="center"/>
              <w:rPr>
                <w:rFonts w:ascii="Arial" w:hAnsi="Arial" w:cs="Arial"/>
                <w:sz w:val="18"/>
                <w:szCs w:val="18"/>
              </w:rPr>
            </w:pPr>
            <w:r w:rsidRPr="00EE4DC5">
              <w:rPr>
                <w:rFonts w:ascii="Arial" w:hAnsi="Arial" w:cs="Arial"/>
                <w:b/>
                <w:sz w:val="20"/>
              </w:rPr>
              <w:t>I</w:t>
            </w:r>
          </w:p>
        </w:tc>
        <w:tc>
          <w:tcPr>
            <w:tcW w:w="718"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C53158" w:rsidRPr="00D02C3F" w:rsidRDefault="00C53158" w:rsidP="00E64485">
            <w:pPr>
              <w:jc w:val="center"/>
              <w:rPr>
                <w:rFonts w:ascii="Arial" w:hAnsi="Arial" w:cs="Arial"/>
                <w:b/>
                <w:sz w:val="18"/>
                <w:szCs w:val="18"/>
              </w:rPr>
            </w:pPr>
            <w:r w:rsidRPr="00EE4DC5">
              <w:rPr>
                <w:rFonts w:ascii="Arial" w:hAnsi="Arial" w:cs="Arial"/>
                <w:b/>
                <w:sz w:val="20"/>
              </w:rPr>
              <w:t>II</w:t>
            </w:r>
          </w:p>
        </w:tc>
        <w:tc>
          <w:tcPr>
            <w:tcW w:w="764" w:type="pct"/>
            <w:tcBorders>
              <w:top w:val="single" w:sz="6" w:space="0" w:color="auto"/>
              <w:left w:val="single" w:sz="2" w:space="0" w:color="auto"/>
              <w:bottom w:val="single" w:sz="8" w:space="0" w:color="auto"/>
              <w:right w:val="single" w:sz="2" w:space="0" w:color="auto"/>
            </w:tcBorders>
            <w:shd w:val="clear" w:color="auto" w:fill="F7CAAC"/>
            <w:vAlign w:val="center"/>
          </w:tcPr>
          <w:p w:rsidR="00C53158" w:rsidRPr="00EE4DC5" w:rsidRDefault="00C53158" w:rsidP="00E64485">
            <w:pPr>
              <w:jc w:val="center"/>
              <w:rPr>
                <w:rFonts w:ascii="Arial" w:hAnsi="Arial" w:cs="Arial"/>
                <w:sz w:val="18"/>
                <w:szCs w:val="18"/>
              </w:rPr>
            </w:pPr>
            <w:r w:rsidRPr="00EE4DC5">
              <w:rPr>
                <w:rFonts w:ascii="Arial" w:hAnsi="Arial" w:cs="Arial"/>
                <w:b/>
                <w:sz w:val="20"/>
              </w:rPr>
              <w:t>III</w:t>
            </w:r>
          </w:p>
        </w:tc>
        <w:tc>
          <w:tcPr>
            <w:tcW w:w="1096"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C53158" w:rsidRPr="00EE4DC5" w:rsidRDefault="00C53158" w:rsidP="00E64485">
            <w:pPr>
              <w:jc w:val="center"/>
              <w:rPr>
                <w:rFonts w:ascii="Arial" w:hAnsi="Arial" w:cs="Arial"/>
                <w:sz w:val="18"/>
                <w:szCs w:val="18"/>
              </w:rPr>
            </w:pPr>
            <w:r w:rsidRPr="00EE4DC5">
              <w:rPr>
                <w:rFonts w:ascii="Arial" w:hAnsi="Arial" w:cs="Arial"/>
                <w:b/>
                <w:sz w:val="20"/>
              </w:rPr>
              <w:t>IV</w:t>
            </w:r>
          </w:p>
        </w:tc>
      </w:tr>
      <w:tr w:rsidR="00C53158" w:rsidTr="00E64485">
        <w:trPr>
          <w:trHeight w:val="566"/>
          <w:jc w:val="center"/>
        </w:trPr>
        <w:tc>
          <w:tcPr>
            <w:tcW w:w="1154" w:type="pct"/>
            <w:gridSpan w:val="2"/>
            <w:vMerge/>
            <w:tcBorders>
              <w:left w:val="single" w:sz="12" w:space="0" w:color="auto"/>
              <w:bottom w:val="single" w:sz="6" w:space="0" w:color="auto"/>
            </w:tcBorders>
            <w:shd w:val="clear" w:color="auto" w:fill="F7CAAC"/>
            <w:vAlign w:val="center"/>
          </w:tcPr>
          <w:p w:rsidR="00C53158" w:rsidRDefault="00C53158" w:rsidP="00E64485">
            <w:pPr>
              <w:rPr>
                <w:rFonts w:ascii="Arial" w:hAnsi="Arial" w:cs="Arial"/>
                <w:b/>
                <w:sz w:val="18"/>
                <w:szCs w:val="18"/>
              </w:rPr>
            </w:pPr>
          </w:p>
        </w:tc>
        <w:tc>
          <w:tcPr>
            <w:tcW w:w="627" w:type="pct"/>
            <w:tcBorders>
              <w:top w:val="single" w:sz="8" w:space="0" w:color="auto"/>
              <w:right w:val="single" w:sz="2" w:space="0" w:color="auto"/>
            </w:tcBorders>
            <w:shd w:val="clear" w:color="auto" w:fill="FFFFFF"/>
            <w:vAlign w:val="center"/>
          </w:tcPr>
          <w:p w:rsidR="00C53158" w:rsidRPr="00CF02CE" w:rsidRDefault="009A4AC9" w:rsidP="009A4AC9">
            <w:pPr>
              <w:jc w:val="center"/>
              <w:rPr>
                <w:rFonts w:ascii="Arial" w:hAnsi="Arial" w:cs="Arial"/>
                <w:sz w:val="18"/>
                <w:szCs w:val="18"/>
              </w:rPr>
            </w:pPr>
            <w:r>
              <w:rPr>
                <w:rFonts w:ascii="Arial" w:hAnsi="Arial" w:cs="Arial"/>
                <w:sz w:val="18"/>
                <w:szCs w:val="18"/>
              </w:rPr>
              <w:t>10</w:t>
            </w:r>
          </w:p>
        </w:tc>
        <w:tc>
          <w:tcPr>
            <w:tcW w:w="641"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C53158" w:rsidRPr="00CF02CE" w:rsidRDefault="00C53158" w:rsidP="00E64485">
            <w:pPr>
              <w:jc w:val="center"/>
              <w:rPr>
                <w:rFonts w:ascii="Arial" w:hAnsi="Arial" w:cs="Arial"/>
                <w:sz w:val="18"/>
                <w:szCs w:val="18"/>
              </w:rPr>
            </w:pPr>
          </w:p>
        </w:tc>
        <w:tc>
          <w:tcPr>
            <w:tcW w:w="718" w:type="pct"/>
            <w:gridSpan w:val="2"/>
            <w:tcBorders>
              <w:top w:val="single" w:sz="8" w:space="0" w:color="auto"/>
              <w:left w:val="single" w:sz="2" w:space="0" w:color="auto"/>
              <w:right w:val="single" w:sz="2" w:space="0" w:color="auto"/>
            </w:tcBorders>
            <w:shd w:val="clear" w:color="auto" w:fill="FFFFFF"/>
            <w:vAlign w:val="center"/>
          </w:tcPr>
          <w:p w:rsidR="00C53158" w:rsidRPr="00CF02CE" w:rsidRDefault="00C53158" w:rsidP="00E64485">
            <w:pPr>
              <w:jc w:val="center"/>
              <w:rPr>
                <w:rFonts w:ascii="Arial" w:hAnsi="Arial" w:cs="Arial"/>
                <w:sz w:val="18"/>
                <w:szCs w:val="18"/>
              </w:rPr>
            </w:pPr>
          </w:p>
        </w:tc>
        <w:tc>
          <w:tcPr>
            <w:tcW w:w="764" w:type="pct"/>
            <w:tcBorders>
              <w:top w:val="single" w:sz="8" w:space="0" w:color="auto"/>
              <w:left w:val="single" w:sz="2" w:space="0" w:color="auto"/>
              <w:right w:val="single" w:sz="2" w:space="0" w:color="auto"/>
            </w:tcBorders>
            <w:shd w:val="clear" w:color="auto" w:fill="FFFFFF"/>
            <w:vAlign w:val="center"/>
          </w:tcPr>
          <w:p w:rsidR="00C53158" w:rsidRPr="00CF02CE" w:rsidRDefault="00C53158" w:rsidP="00E64485">
            <w:pPr>
              <w:jc w:val="center"/>
              <w:rPr>
                <w:rFonts w:ascii="Arial" w:hAnsi="Arial" w:cs="Arial"/>
                <w:sz w:val="18"/>
                <w:szCs w:val="18"/>
              </w:rPr>
            </w:pPr>
          </w:p>
        </w:tc>
        <w:tc>
          <w:tcPr>
            <w:tcW w:w="1096" w:type="pct"/>
            <w:gridSpan w:val="2"/>
            <w:tcBorders>
              <w:top w:val="single" w:sz="8" w:space="0" w:color="auto"/>
              <w:left w:val="single" w:sz="2" w:space="0" w:color="auto"/>
              <w:right w:val="single" w:sz="12" w:space="0" w:color="auto"/>
            </w:tcBorders>
            <w:shd w:val="clear" w:color="auto" w:fill="FFFFFF"/>
            <w:vAlign w:val="center"/>
          </w:tcPr>
          <w:p w:rsidR="00C53158" w:rsidRPr="00CF02CE" w:rsidRDefault="007C522F" w:rsidP="00E64485">
            <w:pPr>
              <w:jc w:val="center"/>
              <w:rPr>
                <w:rFonts w:ascii="Arial" w:hAnsi="Arial" w:cs="Arial"/>
                <w:sz w:val="18"/>
                <w:szCs w:val="18"/>
              </w:rPr>
            </w:pPr>
            <w:r>
              <w:rPr>
                <w:rFonts w:ascii="Arial" w:hAnsi="Arial" w:cs="Arial"/>
                <w:sz w:val="18"/>
                <w:szCs w:val="18"/>
              </w:rPr>
              <w:t>X</w:t>
            </w:r>
          </w:p>
        </w:tc>
      </w:tr>
      <w:tr w:rsidR="00C53158" w:rsidTr="00E64485">
        <w:trPr>
          <w:trHeight w:val="74"/>
          <w:jc w:val="center"/>
        </w:trPr>
        <w:tc>
          <w:tcPr>
            <w:tcW w:w="1154" w:type="pct"/>
            <w:gridSpan w:val="2"/>
            <w:tcBorders>
              <w:top w:val="single" w:sz="6" w:space="0" w:color="auto"/>
              <w:left w:val="single" w:sz="12"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4. Planowana alokacja EFS w (EUR)</w:t>
            </w:r>
          </w:p>
        </w:tc>
        <w:tc>
          <w:tcPr>
            <w:tcW w:w="3846" w:type="pct"/>
            <w:gridSpan w:val="9"/>
            <w:tcBorders>
              <w:top w:val="single" w:sz="8" w:space="0" w:color="auto"/>
              <w:right w:val="single" w:sz="12" w:space="0" w:color="auto"/>
            </w:tcBorders>
            <w:shd w:val="clear" w:color="auto" w:fill="auto"/>
            <w:vAlign w:val="center"/>
          </w:tcPr>
          <w:p w:rsidR="006F5809" w:rsidRPr="00CF02CE" w:rsidRDefault="00EB5673" w:rsidP="00CF02CE">
            <w:pPr>
              <w:rPr>
                <w:rFonts w:ascii="Arial" w:hAnsi="Arial" w:cs="Arial"/>
                <w:sz w:val="18"/>
                <w:szCs w:val="18"/>
              </w:rPr>
            </w:pPr>
            <w:r w:rsidRPr="00EB5673">
              <w:rPr>
                <w:rFonts w:ascii="Arial" w:hAnsi="Arial" w:cs="Arial"/>
                <w:sz w:val="18"/>
                <w:szCs w:val="18"/>
              </w:rPr>
              <w:t xml:space="preserve">5 871 619 </w:t>
            </w:r>
            <w:r>
              <w:rPr>
                <w:rFonts w:ascii="Arial" w:hAnsi="Arial" w:cs="Arial"/>
                <w:sz w:val="18"/>
                <w:szCs w:val="18"/>
              </w:rPr>
              <w:t xml:space="preserve">EUR </w:t>
            </w:r>
            <w:r w:rsidR="00C62FF0">
              <w:rPr>
                <w:rFonts w:ascii="Arial" w:hAnsi="Arial" w:cs="Arial"/>
                <w:sz w:val="18"/>
                <w:szCs w:val="18"/>
              </w:rPr>
              <w:t>(85%)</w:t>
            </w:r>
          </w:p>
        </w:tc>
      </w:tr>
      <w:tr w:rsidR="00C53158" w:rsidTr="00E64485">
        <w:trPr>
          <w:trHeight w:val="5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7CAAC"/>
            <w:vAlign w:val="center"/>
          </w:tcPr>
          <w:p w:rsidR="00C53158" w:rsidRPr="004F1561" w:rsidRDefault="00C53158"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C53158" w:rsidTr="00E64485">
        <w:trPr>
          <w:trHeight w:val="42"/>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C53158" w:rsidRPr="00EE4DC5" w:rsidRDefault="00C53158"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627" w:type="pct"/>
            <w:tcBorders>
              <w:top w:val="single" w:sz="6" w:space="0" w:color="auto"/>
              <w:bottom w:val="single" w:sz="6" w:space="0" w:color="auto"/>
              <w:right w:val="single" w:sz="6" w:space="0" w:color="auto"/>
            </w:tcBorders>
            <w:shd w:val="clear" w:color="auto" w:fill="auto"/>
            <w:vAlign w:val="center"/>
          </w:tcPr>
          <w:p w:rsidR="00C53158" w:rsidRPr="00C463F7" w:rsidRDefault="007C522F" w:rsidP="00E64485">
            <w:pPr>
              <w:spacing w:before="120" w:after="120"/>
              <w:jc w:val="center"/>
              <w:rPr>
                <w:rFonts w:ascii="Arial" w:hAnsi="Arial" w:cs="Arial"/>
                <w:sz w:val="18"/>
                <w:szCs w:val="18"/>
              </w:rPr>
            </w:pPr>
            <w:r>
              <w:rPr>
                <w:rFonts w:ascii="Arial" w:hAnsi="Arial" w:cs="Arial"/>
                <w:sz w:val="18"/>
                <w:szCs w:val="18"/>
              </w:rPr>
              <w:t>X</w:t>
            </w:r>
          </w:p>
        </w:tc>
        <w:tc>
          <w:tcPr>
            <w:tcW w:w="300" w:type="pct"/>
            <w:tcBorders>
              <w:top w:val="single" w:sz="6" w:space="0" w:color="auto"/>
              <w:bottom w:val="single" w:sz="6" w:space="0" w:color="auto"/>
              <w:right w:val="single" w:sz="6" w:space="0" w:color="auto"/>
            </w:tcBorders>
            <w:shd w:val="clear" w:color="auto" w:fill="F7CAAC"/>
            <w:vAlign w:val="center"/>
          </w:tcPr>
          <w:p w:rsidR="00C53158" w:rsidRPr="00EE4DC5" w:rsidRDefault="00C53158"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341" w:type="pct"/>
            <w:gridSpan w:val="2"/>
            <w:tcBorders>
              <w:top w:val="single" w:sz="6" w:space="0" w:color="auto"/>
              <w:bottom w:val="single" w:sz="6" w:space="0" w:color="auto"/>
              <w:right w:val="single" w:sz="6" w:space="0" w:color="auto"/>
            </w:tcBorders>
            <w:shd w:val="clear" w:color="auto" w:fill="auto"/>
            <w:vAlign w:val="center"/>
          </w:tcPr>
          <w:p w:rsidR="00C53158" w:rsidRPr="00C463F7" w:rsidRDefault="00C53158" w:rsidP="00E64485">
            <w:pPr>
              <w:spacing w:before="120" w:after="120"/>
              <w:jc w:val="center"/>
              <w:rPr>
                <w:rFonts w:ascii="Arial" w:hAnsi="Arial" w:cs="Arial"/>
                <w:sz w:val="18"/>
                <w:szCs w:val="18"/>
              </w:rPr>
            </w:pPr>
          </w:p>
        </w:tc>
        <w:tc>
          <w:tcPr>
            <w:tcW w:w="1482"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082D54" w:rsidRDefault="00C53158"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096"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C53158" w:rsidRPr="00375309" w:rsidRDefault="00C53158" w:rsidP="00E64485">
            <w:pPr>
              <w:spacing w:before="120" w:after="120"/>
              <w:jc w:val="center"/>
              <w:rPr>
                <w:rFonts w:ascii="Arial" w:hAnsi="Arial" w:cs="Arial"/>
                <w:sz w:val="16"/>
                <w:szCs w:val="16"/>
              </w:rPr>
            </w:pPr>
            <w:r>
              <w:rPr>
                <w:rFonts w:ascii="Arial" w:hAnsi="Arial" w:cs="Arial"/>
                <w:sz w:val="16"/>
                <w:szCs w:val="16"/>
              </w:rPr>
              <w:t>10 %</w:t>
            </w:r>
          </w:p>
        </w:tc>
      </w:tr>
      <w:tr w:rsidR="00C5315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lastRenderedPageBreak/>
              <w:t>6. Instytucja organizująca konkurs</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C53158" w:rsidRDefault="00337F62" w:rsidP="007C522F">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C53158" w:rsidTr="00E64485">
        <w:trPr>
          <w:trHeight w:val="105"/>
          <w:jc w:val="center"/>
        </w:trPr>
        <w:tc>
          <w:tcPr>
            <w:tcW w:w="1154" w:type="pct"/>
            <w:gridSpan w:val="2"/>
            <w:tcBorders>
              <w:top w:val="single" w:sz="6" w:space="0" w:color="auto"/>
              <w:left w:val="single" w:sz="12" w:space="0" w:color="auto"/>
              <w:bottom w:val="single" w:sz="6" w:space="0" w:color="auto"/>
            </w:tcBorders>
            <w:shd w:val="clear" w:color="auto" w:fill="F7CAAC"/>
            <w:vAlign w:val="center"/>
          </w:tcPr>
          <w:p w:rsidR="00C53158" w:rsidRDefault="00C53158" w:rsidP="00E6448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3846" w:type="pct"/>
            <w:gridSpan w:val="9"/>
            <w:tcBorders>
              <w:top w:val="single" w:sz="6" w:space="0" w:color="auto"/>
              <w:bottom w:val="single" w:sz="6" w:space="0" w:color="auto"/>
              <w:right w:val="single" w:sz="12" w:space="0" w:color="auto"/>
            </w:tcBorders>
            <w:shd w:val="clear" w:color="auto" w:fill="auto"/>
            <w:vAlign w:val="center"/>
          </w:tcPr>
          <w:p w:rsidR="00840DEB" w:rsidRPr="00840DEB" w:rsidRDefault="00840DEB" w:rsidP="00840DEB">
            <w:pPr>
              <w:jc w:val="both"/>
              <w:rPr>
                <w:rFonts w:ascii="Arial" w:hAnsi="Arial" w:cs="Arial"/>
                <w:b/>
                <w:sz w:val="18"/>
                <w:szCs w:val="18"/>
              </w:rPr>
            </w:pPr>
            <w:r w:rsidRPr="00840DEB">
              <w:rPr>
                <w:rFonts w:ascii="Arial" w:hAnsi="Arial" w:cs="Arial"/>
                <w:b/>
                <w:sz w:val="18"/>
                <w:szCs w:val="18"/>
              </w:rPr>
              <w:t>10.4.F</w:t>
            </w:r>
          </w:p>
          <w:p w:rsidR="00840DEB" w:rsidRPr="00840DEB" w:rsidRDefault="00840DEB" w:rsidP="00840DEB">
            <w:pPr>
              <w:jc w:val="both"/>
              <w:rPr>
                <w:rFonts w:ascii="Arial" w:hAnsi="Arial" w:cs="Arial"/>
                <w:sz w:val="18"/>
                <w:szCs w:val="18"/>
              </w:rPr>
            </w:pPr>
            <w:r w:rsidRPr="00840DEB">
              <w:rPr>
                <w:rFonts w:ascii="Arial" w:hAnsi="Arial" w:cs="Arial"/>
                <w:sz w:val="18"/>
                <w:szCs w:val="18"/>
              </w:rPr>
              <w:t>Kształcenie osób dorosłych, zgłaszających z własnej inicjatywy potrzebę podniesienia kompetencji lub kwalifikacji zawodowych w formach pozaszkolnych, organizowanych we współpracy z pracodawcami/przedsiębiorcami poprzez:</w:t>
            </w:r>
          </w:p>
          <w:p w:rsidR="00840DEB" w:rsidRPr="00840DEB" w:rsidRDefault="00840DEB" w:rsidP="00840DEB">
            <w:pPr>
              <w:jc w:val="both"/>
              <w:rPr>
                <w:rFonts w:ascii="Arial" w:hAnsi="Arial" w:cs="Arial"/>
                <w:sz w:val="18"/>
                <w:szCs w:val="18"/>
              </w:rPr>
            </w:pPr>
            <w:r w:rsidRPr="00840DEB">
              <w:rPr>
                <w:rFonts w:ascii="Arial" w:hAnsi="Arial" w:cs="Arial"/>
                <w:sz w:val="18"/>
                <w:szCs w:val="18"/>
              </w:rPr>
              <w:t>- kwalifikacyjne kursy zawodowe</w:t>
            </w:r>
          </w:p>
          <w:p w:rsidR="00840DEB" w:rsidRPr="00840DEB" w:rsidRDefault="00840DEB" w:rsidP="00840DEB">
            <w:pPr>
              <w:jc w:val="both"/>
              <w:rPr>
                <w:rFonts w:ascii="Arial" w:hAnsi="Arial" w:cs="Arial"/>
                <w:sz w:val="18"/>
                <w:szCs w:val="18"/>
              </w:rPr>
            </w:pPr>
            <w:r w:rsidRPr="00840DEB">
              <w:rPr>
                <w:rFonts w:ascii="Arial" w:hAnsi="Arial" w:cs="Arial"/>
                <w:sz w:val="18"/>
                <w:szCs w:val="18"/>
              </w:rPr>
              <w:t>- kursy umiejętności zawodowych</w:t>
            </w:r>
          </w:p>
          <w:p w:rsidR="00C53158" w:rsidRPr="00147735" w:rsidRDefault="00840DEB" w:rsidP="00840DEB">
            <w:pPr>
              <w:jc w:val="both"/>
              <w:rPr>
                <w:rFonts w:ascii="Arial" w:hAnsi="Arial" w:cs="Arial"/>
                <w:b/>
                <w:sz w:val="18"/>
                <w:szCs w:val="18"/>
              </w:rPr>
            </w:pPr>
            <w:r w:rsidRPr="00840DEB">
              <w:rPr>
                <w:rFonts w:ascii="Arial" w:hAnsi="Arial" w:cs="Arial"/>
                <w:sz w:val="18"/>
                <w:szCs w:val="18"/>
              </w:rPr>
              <w:t>- inne kursy niż w/w umożliwiające uzyskanie i uzupełnienie wiedzy, umiejętności i kwalifikacji zawodowych.</w:t>
            </w:r>
          </w:p>
        </w:tc>
      </w:tr>
      <w:tr w:rsidR="00C5315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Default="00C53158"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C5315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Default="00C53158"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C53158" w:rsidTr="00E64485">
        <w:trPr>
          <w:trHeight w:val="82"/>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C53158" w:rsidRPr="00496EDB" w:rsidRDefault="00C5315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C53158" w:rsidRPr="000C6703" w:rsidRDefault="00C53158"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C53158" w:rsidRPr="00496EDB" w:rsidRDefault="00C5315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C53158" w:rsidRPr="00052D43"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53158" w:rsidRPr="00313FA8" w:rsidRDefault="00C53158" w:rsidP="002B73DA">
            <w:pPr>
              <w:numPr>
                <w:ilvl w:val="0"/>
                <w:numId w:val="23"/>
              </w:numPr>
              <w:spacing w:before="120" w:after="120" w:line="276" w:lineRule="auto"/>
              <w:jc w:val="both"/>
              <w:rPr>
                <w:rFonts w:ascii="Arial" w:hAnsi="Arial" w:cs="Arial"/>
                <w:sz w:val="18"/>
                <w:szCs w:val="18"/>
              </w:rPr>
            </w:pPr>
            <w:r w:rsidRPr="00C13FC3">
              <w:rPr>
                <w:rFonts w:ascii="Arial" w:hAnsi="Arial" w:cs="Arial"/>
                <w:sz w:val="18"/>
                <w:szCs w:val="18"/>
              </w:rPr>
              <w:t>Liczba osób uczestniczących w pozaszkolnych formach kształcenia w programie</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53158" w:rsidRPr="00CF7C5E" w:rsidRDefault="001420AB" w:rsidP="00E64485">
            <w:pPr>
              <w:spacing w:before="120" w:after="120"/>
              <w:ind w:left="57"/>
              <w:jc w:val="center"/>
              <w:rPr>
                <w:rFonts w:ascii="Arial" w:hAnsi="Arial" w:cs="Arial"/>
                <w:sz w:val="18"/>
                <w:szCs w:val="18"/>
              </w:rPr>
            </w:pPr>
            <w:r>
              <w:rPr>
                <w:rFonts w:ascii="Arial" w:hAnsi="Arial" w:cs="Arial"/>
                <w:sz w:val="18"/>
                <w:szCs w:val="18"/>
              </w:rPr>
              <w:t>1</w:t>
            </w:r>
            <w:r w:rsidR="00F170CF">
              <w:rPr>
                <w:rFonts w:ascii="Arial" w:hAnsi="Arial" w:cs="Arial"/>
                <w:sz w:val="18"/>
                <w:szCs w:val="18"/>
              </w:rPr>
              <w:t>933</w:t>
            </w:r>
          </w:p>
        </w:tc>
      </w:tr>
      <w:tr w:rsidR="00C53158" w:rsidTr="00E64485">
        <w:trPr>
          <w:trHeight w:val="61"/>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Pr="004F1561" w:rsidRDefault="00C53158"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C53158" w:rsidTr="00E64485">
        <w:trPr>
          <w:trHeight w:val="101"/>
          <w:jc w:val="center"/>
        </w:trPr>
        <w:tc>
          <w:tcPr>
            <w:tcW w:w="2422" w:type="pct"/>
            <w:gridSpan w:val="6"/>
            <w:tcBorders>
              <w:top w:val="single" w:sz="12" w:space="0" w:color="auto"/>
              <w:left w:val="single" w:sz="12" w:space="0" w:color="auto"/>
              <w:right w:val="single" w:sz="6" w:space="0" w:color="auto"/>
            </w:tcBorders>
            <w:shd w:val="clear" w:color="auto" w:fill="F7CAAC"/>
            <w:vAlign w:val="center"/>
          </w:tcPr>
          <w:p w:rsidR="00C53158" w:rsidRPr="00496EDB" w:rsidRDefault="00C53158"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578" w:type="pct"/>
            <w:gridSpan w:val="5"/>
            <w:tcBorders>
              <w:top w:val="single" w:sz="12" w:space="0" w:color="auto"/>
              <w:left w:val="single" w:sz="6" w:space="0" w:color="auto"/>
              <w:right w:val="single" w:sz="12" w:space="0" w:color="auto"/>
            </w:tcBorders>
            <w:shd w:val="clear" w:color="auto" w:fill="F7CAAC"/>
            <w:vAlign w:val="center"/>
          </w:tcPr>
          <w:p w:rsidR="00C53158" w:rsidRPr="000C6703" w:rsidRDefault="00C53158"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C53158" w:rsidRPr="00496EDB" w:rsidRDefault="00C53158"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C53158" w:rsidRPr="0092656B" w:rsidTr="00E64485">
        <w:trPr>
          <w:trHeight w:val="61"/>
          <w:jc w:val="center"/>
        </w:trPr>
        <w:tc>
          <w:tcPr>
            <w:tcW w:w="2422" w:type="pct"/>
            <w:gridSpan w:val="6"/>
            <w:tcBorders>
              <w:top w:val="single" w:sz="6" w:space="0" w:color="auto"/>
              <w:left w:val="single" w:sz="12" w:space="0" w:color="auto"/>
              <w:bottom w:val="single" w:sz="6" w:space="0" w:color="auto"/>
              <w:right w:val="single" w:sz="6" w:space="0" w:color="auto"/>
            </w:tcBorders>
            <w:shd w:val="clear" w:color="auto" w:fill="FFFFFF"/>
            <w:vAlign w:val="center"/>
          </w:tcPr>
          <w:p w:rsidR="00C53158" w:rsidRPr="00C13FC3" w:rsidRDefault="00C53158" w:rsidP="002B73DA">
            <w:pPr>
              <w:pStyle w:val="Default"/>
              <w:numPr>
                <w:ilvl w:val="0"/>
                <w:numId w:val="24"/>
              </w:numPr>
              <w:jc w:val="both"/>
              <w:rPr>
                <w:rFonts w:ascii="Calibri" w:hAnsi="Calibri"/>
                <w:sz w:val="22"/>
                <w:szCs w:val="22"/>
              </w:rPr>
            </w:pPr>
            <w:r w:rsidRPr="00C13FC3">
              <w:rPr>
                <w:sz w:val="18"/>
                <w:szCs w:val="18"/>
              </w:rPr>
              <w:t>Liczba osób, które uzyskały kwalifikacje w ramach pozaszkolnych form kształcenia</w:t>
            </w:r>
            <w:r w:rsidRPr="00C13FC3">
              <w:rPr>
                <w:rFonts w:ascii="Calibri" w:hAnsi="Calibri"/>
                <w:sz w:val="22"/>
                <w:szCs w:val="22"/>
              </w:rPr>
              <w:t>.</w:t>
            </w:r>
          </w:p>
        </w:tc>
        <w:tc>
          <w:tcPr>
            <w:tcW w:w="2578"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C53158" w:rsidRPr="007166B4" w:rsidRDefault="00D47938" w:rsidP="00C53158">
            <w:pPr>
              <w:spacing w:before="120" w:after="120"/>
              <w:ind w:left="57"/>
              <w:jc w:val="center"/>
              <w:rPr>
                <w:rFonts w:ascii="Arial" w:hAnsi="Arial" w:cs="Arial"/>
                <w:sz w:val="18"/>
                <w:szCs w:val="18"/>
              </w:rPr>
            </w:pPr>
            <w:r>
              <w:rPr>
                <w:rFonts w:ascii="Arial" w:hAnsi="Arial" w:cs="Arial"/>
                <w:sz w:val="18"/>
                <w:szCs w:val="18"/>
              </w:rPr>
              <w:t>40</w:t>
            </w:r>
            <w:r w:rsidR="00C53158">
              <w:rPr>
                <w:rFonts w:ascii="Arial" w:hAnsi="Arial" w:cs="Arial"/>
                <w:sz w:val="18"/>
                <w:szCs w:val="18"/>
              </w:rPr>
              <w:t>%</w:t>
            </w:r>
          </w:p>
        </w:tc>
      </w:tr>
      <w:tr w:rsidR="00C53158" w:rsidTr="00E64485">
        <w:trPr>
          <w:trHeight w:val="52"/>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C53158"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C53158" w:rsidTr="00F170CF">
        <w:tblPrEx>
          <w:shd w:val="clear" w:color="auto" w:fill="auto"/>
        </w:tblPrEx>
        <w:trPr>
          <w:trHeight w:val="48"/>
          <w:jc w:val="center"/>
        </w:trPr>
        <w:tc>
          <w:tcPr>
            <w:tcW w:w="5000" w:type="pct"/>
            <w:gridSpan w:val="11"/>
            <w:tcBorders>
              <w:top w:val="single" w:sz="12" w:space="0" w:color="auto"/>
              <w:left w:val="single" w:sz="12" w:space="0" w:color="auto"/>
              <w:bottom w:val="single" w:sz="6" w:space="0" w:color="auto"/>
              <w:right w:val="single" w:sz="12" w:space="0" w:color="auto"/>
            </w:tcBorders>
            <w:shd w:val="clear" w:color="auto" w:fill="F7CAAC"/>
            <w:vAlign w:val="center"/>
          </w:tcPr>
          <w:p w:rsidR="00C53158" w:rsidRPr="0069262A" w:rsidRDefault="00C53158"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115B07" w:rsidTr="00F170CF">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115B07" w:rsidRPr="00F170CF" w:rsidRDefault="00846504" w:rsidP="002B73DA">
            <w:pPr>
              <w:numPr>
                <w:ilvl w:val="0"/>
                <w:numId w:val="60"/>
              </w:numPr>
              <w:spacing w:before="120" w:after="120"/>
              <w:ind w:left="357" w:hanging="357"/>
              <w:jc w:val="both"/>
              <w:rPr>
                <w:rFonts w:ascii="Arial" w:hAnsi="Arial" w:cs="Arial"/>
                <w:sz w:val="18"/>
                <w:szCs w:val="18"/>
              </w:rPr>
            </w:pPr>
            <w:r w:rsidRPr="00846504">
              <w:rPr>
                <w:rFonts w:ascii="Arial" w:hAnsi="Arial" w:cs="Arial"/>
                <w:sz w:val="18"/>
                <w:szCs w:val="18"/>
              </w:rPr>
              <w:t>Czy dany podmiot występuje maksymalnie w 1 projekcie złożonym w danym naborze jako samodzielny Wnioskodawca, lider lub Partner w projekcie?</w:t>
            </w:r>
          </w:p>
        </w:tc>
      </w:tr>
      <w:tr w:rsidR="00C5315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9262A" w:rsidRDefault="00C53158"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46504" w:rsidRDefault="00846504" w:rsidP="00E64485">
            <w:pPr>
              <w:spacing w:before="120" w:after="120"/>
              <w:ind w:left="57"/>
              <w:jc w:val="both"/>
              <w:rPr>
                <w:rFonts w:ascii="Arial" w:hAnsi="Arial" w:cs="Arial"/>
                <w:sz w:val="18"/>
                <w:szCs w:val="18"/>
              </w:rPr>
            </w:pPr>
            <w:r w:rsidRPr="00846504">
              <w:rPr>
                <w:rFonts w:ascii="Arial" w:hAnsi="Arial" w:cs="Arial"/>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lub Partner w więcej niż jednym  złożonym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w:t>
            </w:r>
          </w:p>
          <w:p w:rsidR="00C53158" w:rsidRPr="00F170CF" w:rsidRDefault="00C53158" w:rsidP="00E64485">
            <w:pPr>
              <w:spacing w:before="120" w:after="120"/>
              <w:ind w:left="57"/>
              <w:jc w:val="both"/>
              <w:rPr>
                <w:rFonts w:ascii="Arial" w:hAnsi="Arial" w:cs="Arial"/>
                <w:sz w:val="18"/>
                <w:szCs w:val="18"/>
              </w:rPr>
            </w:pPr>
            <w:r w:rsidRPr="00F170CF">
              <w:rPr>
                <w:rFonts w:ascii="Arial" w:hAnsi="Arial" w:cs="Arial"/>
                <w:sz w:val="18"/>
                <w:szCs w:val="18"/>
              </w:rPr>
              <w:t>Opis znaczenia kryterium: TAK/ NIE (</w:t>
            </w:r>
            <w:r w:rsidR="00846504" w:rsidRPr="00846504">
              <w:rPr>
                <w:rFonts w:ascii="Arial" w:hAnsi="Arial" w:cs="Arial"/>
                <w:sz w:val="18"/>
                <w:szCs w:val="18"/>
              </w:rPr>
              <w:t>niespełnienie kryterium oznacza odrzucenie projektu</w:t>
            </w:r>
            <w:r w:rsidRPr="00F170CF">
              <w:rPr>
                <w:rFonts w:ascii="Arial" w:hAnsi="Arial" w:cs="Arial"/>
                <w:sz w:val="18"/>
                <w:szCs w:val="18"/>
              </w:rPr>
              <w:t>)</w:t>
            </w:r>
            <w:r w:rsidR="00846504">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9262A" w:rsidRDefault="00C53158"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90561B" w:rsidRDefault="00C53158" w:rsidP="00C531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3D161A" w:rsidRDefault="00C53158" w:rsidP="00C53158">
            <w:pPr>
              <w:jc w:val="center"/>
              <w:rPr>
                <w:rFonts w:ascii="Arial" w:hAnsi="Arial" w:cs="Arial"/>
                <w:sz w:val="16"/>
                <w:szCs w:val="16"/>
              </w:rPr>
            </w:pPr>
          </w:p>
        </w:tc>
      </w:tr>
      <w:tr w:rsidR="00115B07" w:rsidRPr="00C65129" w:rsidTr="00F170CF">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115B07" w:rsidRPr="00F170CF" w:rsidRDefault="00846504" w:rsidP="002B73DA">
            <w:pPr>
              <w:numPr>
                <w:ilvl w:val="0"/>
                <w:numId w:val="60"/>
              </w:numPr>
              <w:autoSpaceDE w:val="0"/>
              <w:autoSpaceDN w:val="0"/>
              <w:jc w:val="both"/>
              <w:rPr>
                <w:rFonts w:ascii="Arial" w:hAnsi="Arial" w:cs="Arial"/>
                <w:sz w:val="18"/>
                <w:szCs w:val="18"/>
              </w:rPr>
            </w:pPr>
            <w:r w:rsidRPr="00846504">
              <w:rPr>
                <w:rFonts w:ascii="Arial" w:hAnsi="Arial" w:cs="Arial"/>
                <w:sz w:val="18"/>
                <w:szCs w:val="18"/>
              </w:rPr>
              <w:t>Czy Wnioskodawca (lider) w okresie realizacji projektu posiada siedzibę lub  będzie prowadził biuro projektu na terenie województwa dolnośląskiego?</w:t>
            </w:r>
          </w:p>
        </w:tc>
      </w:tr>
      <w:tr w:rsidR="00C5315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46504" w:rsidRDefault="00846504" w:rsidP="00C65129">
            <w:pPr>
              <w:spacing w:before="120" w:after="120"/>
              <w:ind w:left="57"/>
              <w:jc w:val="both"/>
              <w:rPr>
                <w:rFonts w:ascii="Arial" w:hAnsi="Arial" w:cs="Arial"/>
                <w:spacing w:val="-4"/>
                <w:sz w:val="18"/>
                <w:szCs w:val="18"/>
              </w:rPr>
            </w:pPr>
            <w:r w:rsidRPr="00846504">
              <w:rPr>
                <w:rFonts w:ascii="Arial" w:hAnsi="Arial" w:cs="Arial"/>
                <w:spacing w:val="-4"/>
                <w:sz w:val="18"/>
                <w:szCs w:val="18"/>
              </w:rPr>
              <w:t xml:space="preserve">Realizacja projektu przez beneficjentów prowadzących działalność na terenie </w:t>
            </w:r>
            <w:r w:rsidRPr="00846504">
              <w:rPr>
                <w:rFonts w:ascii="Arial" w:hAnsi="Arial" w:cs="Arial"/>
                <w:spacing w:val="-4"/>
                <w:sz w:val="18"/>
                <w:szCs w:val="18"/>
              </w:rPr>
              <w:lastRenderedPageBreak/>
              <w:t>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p w:rsidR="00C53158" w:rsidRDefault="001D1072" w:rsidP="00846504">
            <w:pPr>
              <w:spacing w:before="120" w:after="120"/>
              <w:ind w:left="57"/>
              <w:jc w:val="both"/>
              <w:rPr>
                <w:rFonts w:ascii="Arial" w:hAnsi="Arial" w:cs="Arial"/>
                <w:sz w:val="18"/>
                <w:szCs w:val="18"/>
              </w:rPr>
            </w:pPr>
            <w:r w:rsidRPr="00F170CF">
              <w:rPr>
                <w:rFonts w:ascii="Arial" w:hAnsi="Arial" w:cs="Arial"/>
                <w:sz w:val="18"/>
                <w:szCs w:val="18"/>
              </w:rPr>
              <w:t>Opis znaczenia kryterium: TAK/ NIE</w:t>
            </w:r>
            <w:r w:rsidR="00846504">
              <w:rPr>
                <w:rFonts w:ascii="Arial" w:hAnsi="Arial" w:cs="Arial"/>
                <w:sz w:val="18"/>
                <w:szCs w:val="18"/>
              </w:rPr>
              <w:t>.</w:t>
            </w:r>
          </w:p>
          <w:p w:rsidR="00846504" w:rsidRPr="00F170CF" w:rsidRDefault="00846504" w:rsidP="00846504">
            <w:pPr>
              <w:spacing w:before="120" w:after="120"/>
              <w:ind w:left="57"/>
              <w:jc w:val="both"/>
              <w:rPr>
                <w:rFonts w:ascii="Arial" w:hAnsi="Arial" w:cs="Arial"/>
                <w:sz w:val="18"/>
                <w:szCs w:val="18"/>
              </w:rPr>
            </w:pPr>
            <w:r w:rsidRPr="00846504">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90561B" w:rsidRDefault="00C53158" w:rsidP="00C531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3D161A" w:rsidRDefault="00C53158" w:rsidP="00C53158">
            <w:pPr>
              <w:jc w:val="center"/>
              <w:rPr>
                <w:rFonts w:ascii="Arial" w:hAnsi="Arial" w:cs="Arial"/>
                <w:sz w:val="16"/>
                <w:szCs w:val="16"/>
              </w:rPr>
            </w:pPr>
          </w:p>
        </w:tc>
      </w:tr>
      <w:tr w:rsidR="00C53158" w:rsidTr="00F170CF">
        <w:tblPrEx>
          <w:shd w:val="clear" w:color="auto" w:fill="auto"/>
        </w:tblPrEx>
        <w:trPr>
          <w:trHeight w:val="50"/>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tcPr>
          <w:p w:rsidR="00846504" w:rsidRPr="00846504" w:rsidRDefault="00846504" w:rsidP="002B73DA">
            <w:pPr>
              <w:numPr>
                <w:ilvl w:val="0"/>
                <w:numId w:val="60"/>
              </w:numPr>
              <w:tabs>
                <w:tab w:val="left" w:pos="314"/>
              </w:tabs>
              <w:jc w:val="both"/>
              <w:rPr>
                <w:rFonts w:ascii="Arial" w:hAnsi="Arial" w:cs="Arial"/>
                <w:color w:val="000000"/>
                <w:sz w:val="18"/>
                <w:szCs w:val="18"/>
              </w:rPr>
            </w:pPr>
            <w:r w:rsidRPr="00846504">
              <w:rPr>
                <w:rFonts w:ascii="Arial" w:hAnsi="Arial" w:cs="Arial"/>
                <w:color w:val="000000"/>
                <w:sz w:val="18"/>
                <w:szCs w:val="18"/>
              </w:rPr>
              <w:lastRenderedPageBreak/>
              <w:t>Czy Wnioskodawca zakłada, że uczestnikami projektu będą wyłącznie osoby zamieszkujące w rozumieniu przepisów Kodeksu Cywilnego wszystkie poniżej wskazane obszary:</w:t>
            </w:r>
          </w:p>
          <w:p w:rsidR="00846504" w:rsidRPr="00846504" w:rsidRDefault="00846504" w:rsidP="00846504">
            <w:pPr>
              <w:tabs>
                <w:tab w:val="left" w:pos="314"/>
              </w:tabs>
              <w:ind w:left="360"/>
              <w:jc w:val="both"/>
              <w:rPr>
                <w:rFonts w:ascii="Arial" w:hAnsi="Arial" w:cs="Arial"/>
                <w:color w:val="000000"/>
                <w:sz w:val="18"/>
                <w:szCs w:val="18"/>
              </w:rPr>
            </w:pPr>
            <w:r>
              <w:rPr>
                <w:rFonts w:ascii="Arial" w:hAnsi="Arial" w:cs="Arial"/>
                <w:color w:val="000000"/>
                <w:sz w:val="18"/>
                <w:szCs w:val="18"/>
              </w:rPr>
              <w:t>-</w:t>
            </w:r>
            <w:r w:rsidRPr="00846504">
              <w:rPr>
                <w:rFonts w:ascii="Arial" w:hAnsi="Arial" w:cs="Arial"/>
                <w:color w:val="000000"/>
                <w:sz w:val="18"/>
                <w:szCs w:val="18"/>
              </w:rPr>
              <w:tab/>
              <w:t xml:space="preserve">Legnicko-Głogowski Obszar Interwencji, </w:t>
            </w:r>
          </w:p>
          <w:p w:rsidR="00846504" w:rsidRPr="00846504" w:rsidRDefault="00846504" w:rsidP="00846504">
            <w:pPr>
              <w:tabs>
                <w:tab w:val="left" w:pos="314"/>
              </w:tabs>
              <w:ind w:left="360"/>
              <w:jc w:val="both"/>
              <w:rPr>
                <w:rFonts w:ascii="Arial" w:hAnsi="Arial" w:cs="Arial"/>
                <w:color w:val="000000"/>
                <w:sz w:val="18"/>
                <w:szCs w:val="18"/>
              </w:rPr>
            </w:pPr>
            <w:r>
              <w:rPr>
                <w:rFonts w:ascii="Arial" w:hAnsi="Arial" w:cs="Arial"/>
                <w:color w:val="000000"/>
                <w:sz w:val="18"/>
                <w:szCs w:val="18"/>
              </w:rPr>
              <w:t>-</w:t>
            </w:r>
            <w:r w:rsidRPr="00846504">
              <w:rPr>
                <w:rFonts w:ascii="Arial" w:hAnsi="Arial" w:cs="Arial"/>
                <w:color w:val="000000"/>
                <w:sz w:val="18"/>
                <w:szCs w:val="18"/>
              </w:rPr>
              <w:tab/>
              <w:t>Obszar Interwencji Doliny Baryczy ,</w:t>
            </w:r>
          </w:p>
          <w:p w:rsidR="00846504" w:rsidRPr="00846504" w:rsidRDefault="00846504" w:rsidP="00846504">
            <w:pPr>
              <w:tabs>
                <w:tab w:val="left" w:pos="314"/>
              </w:tabs>
              <w:ind w:left="360"/>
              <w:jc w:val="both"/>
              <w:rPr>
                <w:rFonts w:ascii="Arial" w:hAnsi="Arial" w:cs="Arial"/>
                <w:color w:val="000000"/>
                <w:sz w:val="18"/>
                <w:szCs w:val="18"/>
              </w:rPr>
            </w:pPr>
            <w:r>
              <w:rPr>
                <w:rFonts w:ascii="Arial" w:hAnsi="Arial" w:cs="Arial"/>
                <w:color w:val="000000"/>
                <w:sz w:val="18"/>
                <w:szCs w:val="18"/>
              </w:rPr>
              <w:t>-</w:t>
            </w:r>
            <w:r w:rsidRPr="00846504">
              <w:rPr>
                <w:rFonts w:ascii="Arial" w:hAnsi="Arial" w:cs="Arial"/>
                <w:color w:val="000000"/>
                <w:sz w:val="18"/>
                <w:szCs w:val="18"/>
              </w:rPr>
              <w:tab/>
              <w:t>Obszar Interwencji Równiny Wrocławskiej,</w:t>
            </w:r>
          </w:p>
          <w:p w:rsidR="00846504" w:rsidRPr="00846504" w:rsidRDefault="00846504" w:rsidP="00846504">
            <w:pPr>
              <w:tabs>
                <w:tab w:val="left" w:pos="314"/>
              </w:tabs>
              <w:ind w:left="360"/>
              <w:jc w:val="both"/>
              <w:rPr>
                <w:rFonts w:ascii="Arial" w:hAnsi="Arial" w:cs="Arial"/>
                <w:color w:val="000000"/>
                <w:sz w:val="18"/>
                <w:szCs w:val="18"/>
              </w:rPr>
            </w:pPr>
            <w:r>
              <w:rPr>
                <w:rFonts w:ascii="Arial" w:hAnsi="Arial" w:cs="Arial"/>
                <w:color w:val="000000"/>
                <w:sz w:val="18"/>
                <w:szCs w:val="18"/>
              </w:rPr>
              <w:t>-</w:t>
            </w:r>
            <w:r w:rsidRPr="00846504">
              <w:rPr>
                <w:rFonts w:ascii="Arial" w:hAnsi="Arial" w:cs="Arial"/>
                <w:color w:val="000000"/>
                <w:sz w:val="18"/>
                <w:szCs w:val="18"/>
              </w:rPr>
              <w:tab/>
              <w:t>Obszar Ziemi Dzierżoniowsko-Kłodzko-Ząbkowickiej,</w:t>
            </w:r>
          </w:p>
          <w:p w:rsidR="00846504" w:rsidRPr="00846504" w:rsidRDefault="00846504" w:rsidP="00846504">
            <w:pPr>
              <w:tabs>
                <w:tab w:val="left" w:pos="314"/>
              </w:tabs>
              <w:ind w:left="360"/>
              <w:jc w:val="both"/>
              <w:rPr>
                <w:rFonts w:ascii="Arial" w:hAnsi="Arial" w:cs="Arial"/>
                <w:color w:val="000000"/>
                <w:sz w:val="18"/>
                <w:szCs w:val="18"/>
              </w:rPr>
            </w:pPr>
            <w:r>
              <w:rPr>
                <w:rFonts w:ascii="Arial" w:hAnsi="Arial" w:cs="Arial"/>
                <w:color w:val="000000"/>
                <w:sz w:val="18"/>
                <w:szCs w:val="18"/>
              </w:rPr>
              <w:t>-</w:t>
            </w:r>
            <w:r w:rsidRPr="00846504">
              <w:rPr>
                <w:rFonts w:ascii="Arial" w:hAnsi="Arial" w:cs="Arial"/>
                <w:color w:val="000000"/>
                <w:sz w:val="18"/>
                <w:szCs w:val="18"/>
              </w:rPr>
              <w:tab/>
              <w:t>Zachodni Obszar Interwencji,</w:t>
            </w:r>
          </w:p>
          <w:p w:rsidR="00C53158" w:rsidRPr="00F170CF" w:rsidRDefault="00846504" w:rsidP="00846504">
            <w:pPr>
              <w:tabs>
                <w:tab w:val="left" w:pos="314"/>
              </w:tabs>
              <w:ind w:left="360"/>
              <w:jc w:val="both"/>
              <w:rPr>
                <w:rFonts w:ascii="Arial" w:hAnsi="Arial" w:cs="Arial"/>
                <w:sz w:val="18"/>
                <w:szCs w:val="18"/>
              </w:rPr>
            </w:pPr>
            <w:r w:rsidRPr="00846504">
              <w:rPr>
                <w:rFonts w:ascii="Arial" w:hAnsi="Arial" w:cs="Arial"/>
                <w:color w:val="000000"/>
                <w:sz w:val="18"/>
                <w:szCs w:val="18"/>
              </w:rPr>
              <w:t>oraz nie wyklucza z możliwości udziału w projekcie mieszkańców żadnego z powyżej wymienionych obszarów?</w:t>
            </w:r>
          </w:p>
        </w:tc>
      </w:tr>
      <w:tr w:rsidR="00C53158"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46504" w:rsidRPr="00846504" w:rsidRDefault="00846504" w:rsidP="00846504">
            <w:pPr>
              <w:spacing w:before="120" w:after="120"/>
              <w:ind w:left="57"/>
              <w:jc w:val="both"/>
              <w:rPr>
                <w:rFonts w:ascii="Arial" w:hAnsi="Arial" w:cs="Arial"/>
                <w:sz w:val="18"/>
                <w:szCs w:val="18"/>
              </w:rPr>
            </w:pPr>
            <w:r w:rsidRPr="00846504">
              <w:rPr>
                <w:rFonts w:ascii="Arial" w:hAnsi="Arial" w:cs="Arial"/>
                <w:sz w:val="18"/>
                <w:szCs w:val="18"/>
              </w:rPr>
              <w:t>Kryterium ma na celu wyłonienie do dofinansowania projektu umożliwiającego wsparcie osób zamieszkujących tereny wskazanych powyżej obszarów. Skoncentrowanie wsparcia w ramach jednego projektu wpłynie pozytywnie na wzrost jego efektywności.  Brak jednoznacznej informacji we wniosku o dofinansowanie wskazującej, że Wnioskodawca planuje wsparcie osób ze wszystkich wymienionych obszarów interwencji spowoduje niespełnienie kryterium i odrzucenie.</w:t>
            </w:r>
          </w:p>
          <w:p w:rsidR="00846504" w:rsidRPr="00846504" w:rsidRDefault="00846504" w:rsidP="00846504">
            <w:pPr>
              <w:spacing w:before="120" w:after="120"/>
              <w:ind w:left="57"/>
              <w:jc w:val="both"/>
              <w:rPr>
                <w:rFonts w:ascii="Arial" w:hAnsi="Arial" w:cs="Arial"/>
                <w:sz w:val="18"/>
                <w:szCs w:val="18"/>
              </w:rPr>
            </w:pPr>
            <w:r w:rsidRPr="00846504">
              <w:rPr>
                <w:rFonts w:ascii="Arial" w:hAnsi="Arial" w:cs="Arial"/>
                <w:sz w:val="18"/>
                <w:szCs w:val="18"/>
              </w:rPr>
              <w:t xml:space="preserve">Kryterium zostanie zweryfikowane na podstawie zapisów wniosku o dofinansowanie. </w:t>
            </w:r>
          </w:p>
          <w:p w:rsidR="00EB5673" w:rsidRPr="00F170CF" w:rsidRDefault="00846504" w:rsidP="00846504">
            <w:pPr>
              <w:spacing w:before="120" w:after="120"/>
              <w:ind w:left="57"/>
              <w:jc w:val="both"/>
              <w:rPr>
                <w:rFonts w:ascii="Arial" w:hAnsi="Arial" w:cs="Arial"/>
                <w:sz w:val="18"/>
                <w:szCs w:val="18"/>
              </w:rPr>
            </w:pPr>
            <w:r w:rsidRPr="00846504">
              <w:rPr>
                <w:rFonts w:ascii="Arial" w:hAnsi="Arial" w:cs="Arial"/>
                <w:sz w:val="18"/>
                <w:szCs w:val="18"/>
              </w:rPr>
              <w:t>Kryterium weryfikowane jest na etapie oceny wniosku. W trakcie realizacji projektu w uzasadnionych sytuacjach niewynikających z winy Beneficjenta za zgodą IOK dopuszcza się zmianę projektu w zakresie niniejszego kryterium.</w:t>
            </w:r>
          </w:p>
          <w:p w:rsidR="00C53158" w:rsidRPr="00F170CF" w:rsidRDefault="001D1072" w:rsidP="00EB5673">
            <w:pPr>
              <w:spacing w:before="120" w:after="120"/>
              <w:ind w:left="57"/>
              <w:jc w:val="both"/>
              <w:rPr>
                <w:rFonts w:ascii="Arial" w:hAnsi="Arial" w:cs="Arial"/>
                <w:sz w:val="18"/>
                <w:szCs w:val="18"/>
              </w:rPr>
            </w:pPr>
            <w:r w:rsidRPr="00F170CF">
              <w:rPr>
                <w:rFonts w:ascii="Arial" w:hAnsi="Arial" w:cs="Arial"/>
                <w:sz w:val="18"/>
                <w:szCs w:val="18"/>
              </w:rPr>
              <w:t>Opis znaczenia kryterium: TAK/ NIE (</w:t>
            </w:r>
            <w:r w:rsidR="00846504" w:rsidRPr="00846504">
              <w:rPr>
                <w:rFonts w:ascii="Arial" w:hAnsi="Arial" w:cs="Arial"/>
                <w:sz w:val="18"/>
                <w:szCs w:val="18"/>
              </w:rPr>
              <w:t>niespełnienie kryterium oznacza odrzucenie projektu</w:t>
            </w:r>
            <w:r w:rsidRPr="00F170CF">
              <w:rPr>
                <w:rFonts w:ascii="Arial" w:hAnsi="Arial" w:cs="Arial"/>
                <w:sz w:val="18"/>
                <w:szCs w:val="18"/>
              </w:rPr>
              <w:t>)</w:t>
            </w:r>
            <w:r w:rsidR="00D67CDD">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9262A" w:rsidRDefault="00C53158"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C53158" w:rsidRPr="0090561B" w:rsidRDefault="00C53158" w:rsidP="00C5315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3D161A" w:rsidRDefault="00C53158" w:rsidP="00C53158">
            <w:pPr>
              <w:jc w:val="center"/>
              <w:rPr>
                <w:rFonts w:ascii="Arial" w:hAnsi="Arial" w:cs="Arial"/>
                <w:sz w:val="16"/>
                <w:szCs w:val="16"/>
              </w:rPr>
            </w:pPr>
          </w:p>
        </w:tc>
      </w:tr>
      <w:tr w:rsidR="00EB5673" w:rsidTr="00EB5673">
        <w:tblPrEx>
          <w:shd w:val="clear" w:color="auto" w:fill="auto"/>
        </w:tblPrEx>
        <w:trPr>
          <w:trHeight w:val="7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B5673" w:rsidRPr="00F170CF" w:rsidRDefault="00D67CDD" w:rsidP="002B73DA">
            <w:pPr>
              <w:numPr>
                <w:ilvl w:val="0"/>
                <w:numId w:val="60"/>
              </w:numPr>
              <w:ind w:left="357" w:hanging="357"/>
              <w:jc w:val="both"/>
              <w:rPr>
                <w:rFonts w:ascii="Arial" w:hAnsi="Arial" w:cs="Arial"/>
                <w:sz w:val="18"/>
                <w:szCs w:val="18"/>
              </w:rPr>
            </w:pPr>
            <w:r w:rsidRPr="00D67CDD">
              <w:rPr>
                <w:rFonts w:ascii="Arial" w:hAnsi="Arial" w:cs="Arial"/>
                <w:sz w:val="18"/>
                <w:szCs w:val="18"/>
              </w:rPr>
              <w:lastRenderedPageBreak/>
              <w:t>Czy realizowane szkolenia  i kursy zawodowe zakończą się egzaminem i uzyskaniem odpowiedniego dokumentu tj. certyfikatu/dyplomu potwierdzającego nabycie, podwyższenie lub dostosowanie kompetencji lub  kwalifikacji, niezbędnych na rynku pracy w kontekście zidentyfikowanych potrzeb osoby, której udzielane jest wsparcie?</w:t>
            </w:r>
          </w:p>
        </w:tc>
      </w:tr>
      <w:tr w:rsidR="00EB5673"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B5673" w:rsidRDefault="00EB5673"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67CDD" w:rsidRDefault="00D67CDD" w:rsidP="00EB5673">
            <w:pPr>
              <w:spacing w:before="120" w:after="120"/>
              <w:ind w:left="57"/>
              <w:jc w:val="both"/>
              <w:rPr>
                <w:rFonts w:ascii="Arial" w:hAnsi="Arial" w:cs="Arial"/>
                <w:sz w:val="18"/>
                <w:szCs w:val="18"/>
              </w:rPr>
            </w:pPr>
            <w:r w:rsidRPr="00D67CDD">
              <w:rPr>
                <w:rFonts w:ascii="Arial" w:hAnsi="Arial" w:cs="Arial"/>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zapisów wniosku o dofinansowanie projektu. Brak jednoznacznej informacji dotyczącej przeprowadzenia egzaminów w zakresie, o którym mowa w kryterium, spowoduje niespełnienie kryterium i odrzucenie projektu.</w:t>
            </w:r>
          </w:p>
          <w:p w:rsidR="00EB5673" w:rsidRPr="00F170CF" w:rsidRDefault="00EB5673" w:rsidP="001D418A">
            <w:pPr>
              <w:spacing w:before="120" w:after="120"/>
              <w:ind w:left="57"/>
              <w:jc w:val="both"/>
              <w:rPr>
                <w:rFonts w:ascii="Arial" w:hAnsi="Arial" w:cs="Arial"/>
                <w:sz w:val="18"/>
                <w:szCs w:val="18"/>
              </w:rPr>
            </w:pPr>
            <w:r w:rsidRPr="00F170CF">
              <w:rPr>
                <w:rFonts w:ascii="Arial" w:hAnsi="Arial" w:cs="Arial"/>
                <w:sz w:val="18"/>
                <w:szCs w:val="18"/>
              </w:rPr>
              <w:t xml:space="preserve">Opis znaczenia kryterium: </w:t>
            </w:r>
            <w:r w:rsidR="001D418A">
              <w:rPr>
                <w:rFonts w:ascii="Arial" w:hAnsi="Arial" w:cs="Arial"/>
                <w:kern w:val="1"/>
                <w:sz w:val="18"/>
                <w:szCs w:val="18"/>
              </w:rPr>
              <w:t>TAK</w:t>
            </w:r>
            <w:r w:rsidRPr="00F170CF">
              <w:rPr>
                <w:rFonts w:ascii="Arial" w:hAnsi="Arial" w:cs="Arial"/>
                <w:kern w:val="1"/>
                <w:sz w:val="18"/>
                <w:szCs w:val="18"/>
              </w:rPr>
              <w:t>/</w:t>
            </w:r>
            <w:r w:rsidR="001D418A">
              <w:rPr>
                <w:rFonts w:ascii="Arial" w:hAnsi="Arial" w:cs="Arial"/>
                <w:kern w:val="1"/>
                <w:sz w:val="18"/>
                <w:szCs w:val="18"/>
              </w:rPr>
              <w:t xml:space="preserve"> </w:t>
            </w:r>
            <w:r w:rsidRPr="00F170CF">
              <w:rPr>
                <w:rFonts w:ascii="Arial" w:hAnsi="Arial" w:cs="Arial"/>
                <w:kern w:val="1"/>
                <w:sz w:val="18"/>
                <w:szCs w:val="18"/>
              </w:rPr>
              <w:t>N</w:t>
            </w:r>
            <w:r w:rsidR="001D418A">
              <w:rPr>
                <w:rFonts w:ascii="Arial" w:hAnsi="Arial" w:cs="Arial"/>
                <w:kern w:val="1"/>
                <w:sz w:val="18"/>
                <w:szCs w:val="18"/>
              </w:rPr>
              <w:t>IE</w:t>
            </w:r>
            <w:r w:rsidRPr="00F170CF">
              <w:rPr>
                <w:rFonts w:ascii="Arial" w:hAnsi="Arial" w:cs="Arial"/>
                <w:kern w:val="1"/>
                <w:sz w:val="18"/>
                <w:szCs w:val="18"/>
              </w:rPr>
              <w:t xml:space="preserve"> (</w:t>
            </w:r>
            <w:r w:rsidR="00D67CDD" w:rsidRPr="00D67CDD">
              <w:rPr>
                <w:rFonts w:ascii="Arial" w:hAnsi="Arial" w:cs="Arial"/>
                <w:kern w:val="1"/>
                <w:sz w:val="18"/>
                <w:szCs w:val="18"/>
              </w:rPr>
              <w:t>niespełnienie kryterium oznacza odrzucenie projektu</w:t>
            </w:r>
            <w:r w:rsidRPr="00F170CF">
              <w:rPr>
                <w:rFonts w:ascii="Arial" w:hAnsi="Arial" w:cs="Arial"/>
                <w:kern w:val="1"/>
                <w:sz w:val="18"/>
                <w:szCs w:val="18"/>
              </w:rPr>
              <w:t>)</w:t>
            </w:r>
            <w:r w:rsidR="00D67CDD">
              <w:rPr>
                <w:rFonts w:ascii="Arial" w:hAnsi="Arial" w:cs="Arial"/>
                <w:kern w:val="1"/>
                <w:sz w:val="18"/>
                <w:szCs w:val="18"/>
              </w:rPr>
              <w:t>.</w:t>
            </w:r>
            <w:r w:rsidRPr="00F170CF">
              <w:rPr>
                <w:rFonts w:ascii="Arial" w:hAnsi="Arial" w:cs="Arial"/>
                <w:kern w:val="1"/>
                <w:sz w:val="18"/>
                <w:szCs w:val="18"/>
              </w:rPr>
              <w:t xml:space="preserve">               </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B5673" w:rsidRPr="0069262A" w:rsidRDefault="00EB5673"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EB5673" w:rsidRPr="0090561B" w:rsidRDefault="00EB5673" w:rsidP="00EB5673">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EB5673" w:rsidRDefault="00EB5673" w:rsidP="00C53158">
            <w:pPr>
              <w:spacing w:before="240"/>
              <w:jc w:val="center"/>
              <w:rPr>
                <w:rFonts w:ascii="Arial" w:hAnsi="Arial" w:cs="Arial"/>
                <w:sz w:val="16"/>
                <w:szCs w:val="16"/>
              </w:rPr>
            </w:pPr>
          </w:p>
        </w:tc>
      </w:tr>
      <w:tr w:rsidR="00EB5673" w:rsidTr="00EB5673">
        <w:tblPrEx>
          <w:shd w:val="clear" w:color="auto" w:fill="auto"/>
        </w:tblPrEx>
        <w:trPr>
          <w:trHeight w:val="71"/>
          <w:jc w:val="center"/>
        </w:trPr>
        <w:tc>
          <w:tcPr>
            <w:tcW w:w="5000" w:type="pct"/>
            <w:gridSpan w:val="11"/>
            <w:tcBorders>
              <w:top w:val="single" w:sz="6" w:space="0" w:color="auto"/>
              <w:left w:val="single" w:sz="12" w:space="0" w:color="auto"/>
              <w:bottom w:val="single" w:sz="6" w:space="0" w:color="auto"/>
              <w:right w:val="single" w:sz="12" w:space="0" w:color="auto"/>
            </w:tcBorders>
            <w:shd w:val="clear" w:color="auto" w:fill="auto"/>
            <w:vAlign w:val="center"/>
          </w:tcPr>
          <w:p w:rsidR="00EB5673" w:rsidRPr="00F170CF" w:rsidRDefault="00D67CDD" w:rsidP="002B73DA">
            <w:pPr>
              <w:numPr>
                <w:ilvl w:val="0"/>
                <w:numId w:val="60"/>
              </w:numPr>
              <w:ind w:left="357" w:hanging="357"/>
              <w:jc w:val="both"/>
              <w:rPr>
                <w:rFonts w:ascii="Arial" w:hAnsi="Arial" w:cs="Arial"/>
                <w:sz w:val="18"/>
                <w:szCs w:val="18"/>
              </w:rPr>
            </w:pPr>
            <w:r w:rsidRPr="00D67CDD">
              <w:rPr>
                <w:rFonts w:ascii="Arial" w:hAnsi="Arial" w:cs="Arial"/>
                <w:sz w:val="18"/>
                <w:szCs w:val="18"/>
              </w:rPr>
              <w:t>Czy w projekcie założono identyfikację indywidualnych potrzeb uczestników projektu w celu odpowiedniego dopasowania zaplanowanego w projekcie wsparcia?</w:t>
            </w:r>
          </w:p>
        </w:tc>
      </w:tr>
      <w:tr w:rsidR="00EB5673"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EB5673" w:rsidRDefault="00EB5673" w:rsidP="00C5315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67CDD" w:rsidRDefault="00D67CDD" w:rsidP="00EB5673">
            <w:pPr>
              <w:spacing w:before="120" w:after="120"/>
              <w:ind w:left="57"/>
              <w:jc w:val="both"/>
              <w:rPr>
                <w:rFonts w:ascii="Arial" w:hAnsi="Arial" w:cs="Arial"/>
                <w:sz w:val="18"/>
                <w:szCs w:val="18"/>
              </w:rPr>
            </w:pPr>
            <w:r w:rsidRPr="00D67CDD">
              <w:rPr>
                <w:rFonts w:ascii="Arial" w:hAnsi="Arial" w:cs="Arial"/>
                <w:sz w:val="18"/>
                <w:szCs w:val="18"/>
              </w:rPr>
              <w:t>Kryterium wprowadzono w celu zwiększenia efektywności projektów. Kryterium zostanie zweryfikowane na podstawie zapisów wniosku o dofinansowanie projektu. Brak jednoznacznej informacji dotyczącej zaplanowania w projekcie identyfikacji indywidualnych potrzeb uczestników projektu, o której mowa w kryterium, spowoduje niespełnienie kryterium i odrzucenie projektu.</w:t>
            </w:r>
          </w:p>
          <w:p w:rsidR="00EB5673" w:rsidRPr="00F170CF" w:rsidRDefault="00EB5673" w:rsidP="001D418A">
            <w:pPr>
              <w:spacing w:before="120" w:after="120"/>
              <w:ind w:left="57"/>
              <w:jc w:val="both"/>
              <w:rPr>
                <w:rFonts w:ascii="Arial" w:hAnsi="Arial" w:cs="Arial"/>
                <w:sz w:val="18"/>
                <w:szCs w:val="18"/>
              </w:rPr>
            </w:pPr>
            <w:r w:rsidRPr="00F170CF">
              <w:rPr>
                <w:rFonts w:ascii="Arial" w:hAnsi="Arial" w:cs="Arial"/>
                <w:sz w:val="18"/>
                <w:szCs w:val="18"/>
              </w:rPr>
              <w:t>Opis znaczenia kryterium: T</w:t>
            </w:r>
            <w:r w:rsidR="001D418A">
              <w:rPr>
                <w:rFonts w:ascii="Arial" w:hAnsi="Arial" w:cs="Arial"/>
                <w:sz w:val="18"/>
                <w:szCs w:val="18"/>
              </w:rPr>
              <w:t>AK</w:t>
            </w:r>
            <w:r w:rsidRPr="00F170CF">
              <w:rPr>
                <w:rFonts w:ascii="Arial" w:hAnsi="Arial" w:cs="Arial"/>
                <w:sz w:val="18"/>
                <w:szCs w:val="18"/>
              </w:rPr>
              <w:t>/ N</w:t>
            </w:r>
            <w:r w:rsidR="001D418A">
              <w:rPr>
                <w:rFonts w:ascii="Arial" w:hAnsi="Arial" w:cs="Arial"/>
                <w:sz w:val="18"/>
                <w:szCs w:val="18"/>
              </w:rPr>
              <w:t>IE</w:t>
            </w:r>
            <w:r w:rsidRPr="00F170CF">
              <w:rPr>
                <w:rFonts w:ascii="Arial" w:hAnsi="Arial" w:cs="Arial"/>
                <w:sz w:val="18"/>
                <w:szCs w:val="18"/>
              </w:rPr>
              <w:t xml:space="preserve"> (</w:t>
            </w:r>
            <w:r w:rsidR="00D67CDD" w:rsidRPr="00D67CDD">
              <w:rPr>
                <w:rFonts w:ascii="Arial" w:hAnsi="Arial" w:cs="Arial"/>
                <w:sz w:val="18"/>
                <w:szCs w:val="18"/>
              </w:rPr>
              <w:t>niespełnienie kryterium oznacza odrzucenie projektu</w:t>
            </w:r>
            <w:r w:rsidRPr="00F170CF">
              <w:rPr>
                <w:rFonts w:ascii="Arial" w:hAnsi="Arial" w:cs="Arial"/>
                <w:sz w:val="18"/>
                <w:szCs w:val="18"/>
              </w:rPr>
              <w:t>)</w:t>
            </w:r>
            <w:r w:rsidR="00D67CDD">
              <w:rPr>
                <w:rFonts w:ascii="Arial" w:hAnsi="Arial" w:cs="Arial"/>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EB5673" w:rsidRPr="0069262A" w:rsidRDefault="00EB5673" w:rsidP="00C5315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EB5673" w:rsidRPr="0090561B" w:rsidRDefault="00EB5673" w:rsidP="00EB5673">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EB5673" w:rsidRDefault="00EB5673" w:rsidP="00C53158">
            <w:pPr>
              <w:spacing w:before="240"/>
              <w:jc w:val="center"/>
              <w:rPr>
                <w:rFonts w:ascii="Arial" w:hAnsi="Arial" w:cs="Arial"/>
                <w:sz w:val="16"/>
                <w:szCs w:val="16"/>
              </w:rPr>
            </w:pPr>
          </w:p>
        </w:tc>
      </w:tr>
      <w:tr w:rsidR="00C53158" w:rsidTr="00E64485">
        <w:tblPrEx>
          <w:shd w:val="clear" w:color="auto" w:fill="auto"/>
        </w:tblPrEx>
        <w:trPr>
          <w:trHeight w:val="50"/>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F7CAAC"/>
            <w:vAlign w:val="center"/>
          </w:tcPr>
          <w:p w:rsidR="00C53158" w:rsidRPr="00746284" w:rsidRDefault="00C53158" w:rsidP="00C53158">
            <w:pPr>
              <w:spacing w:before="120" w:after="120"/>
              <w:ind w:left="57"/>
              <w:rPr>
                <w:rFonts w:ascii="Arial" w:hAnsi="Arial" w:cs="Arial"/>
                <w:b/>
                <w:sz w:val="18"/>
                <w:szCs w:val="18"/>
              </w:rPr>
            </w:pPr>
            <w:r w:rsidRPr="00746284">
              <w:rPr>
                <w:rFonts w:ascii="Arial" w:hAnsi="Arial" w:cs="Arial"/>
                <w:b/>
                <w:sz w:val="18"/>
                <w:szCs w:val="18"/>
              </w:rPr>
              <w:t>KRYTERIA PREMIUJĄCE</w:t>
            </w:r>
          </w:p>
        </w:tc>
      </w:tr>
      <w:tr w:rsidR="001D1072" w:rsidRPr="0062540A" w:rsidTr="00E64485">
        <w:tblPrEx>
          <w:shd w:val="clear" w:color="auto" w:fill="auto"/>
        </w:tblPrEx>
        <w:trPr>
          <w:trHeight w:val="2"/>
          <w:jc w:val="center"/>
        </w:trPr>
        <w:tc>
          <w:tcPr>
            <w:tcW w:w="3130" w:type="pct"/>
            <w:gridSpan w:val="7"/>
            <w:tcBorders>
              <w:top w:val="single" w:sz="12" w:space="0" w:color="auto"/>
              <w:left w:val="single" w:sz="12" w:space="0" w:color="auto"/>
              <w:bottom w:val="single" w:sz="6" w:space="0" w:color="auto"/>
              <w:right w:val="single" w:sz="4" w:space="0" w:color="auto"/>
            </w:tcBorders>
            <w:shd w:val="clear" w:color="auto" w:fill="FFFFFF"/>
            <w:vAlign w:val="center"/>
          </w:tcPr>
          <w:p w:rsidR="001D1072" w:rsidRPr="006425F0" w:rsidRDefault="00F1598E" w:rsidP="00827907">
            <w:pPr>
              <w:numPr>
                <w:ilvl w:val="0"/>
                <w:numId w:val="16"/>
              </w:numPr>
              <w:autoSpaceDE w:val="0"/>
              <w:autoSpaceDN w:val="0"/>
              <w:adjustRightInd w:val="0"/>
              <w:jc w:val="both"/>
              <w:rPr>
                <w:rFonts w:ascii="Arial" w:hAnsi="Arial" w:cs="Arial"/>
                <w:sz w:val="18"/>
                <w:szCs w:val="18"/>
              </w:rPr>
            </w:pPr>
            <w:r w:rsidRPr="00F1598E">
              <w:rPr>
                <w:rFonts w:ascii="Arial" w:hAnsi="Arial" w:cs="Arial"/>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803" w:type="pct"/>
            <w:gridSpan w:val="3"/>
            <w:tcBorders>
              <w:top w:val="single" w:sz="12" w:space="0" w:color="auto"/>
              <w:left w:val="single" w:sz="4" w:space="0" w:color="auto"/>
              <w:bottom w:val="single" w:sz="6" w:space="0" w:color="auto"/>
              <w:right w:val="single" w:sz="4" w:space="0" w:color="auto"/>
            </w:tcBorders>
            <w:shd w:val="clear" w:color="auto" w:fill="F7CAAC"/>
            <w:vAlign w:val="center"/>
          </w:tcPr>
          <w:p w:rsidR="001D1072" w:rsidRPr="0062540A" w:rsidRDefault="001D1072" w:rsidP="001D1072">
            <w:pPr>
              <w:spacing w:before="120" w:after="120"/>
              <w:ind w:left="57"/>
              <w:jc w:val="center"/>
              <w:rPr>
                <w:rFonts w:ascii="Arial" w:hAnsi="Arial" w:cs="Arial"/>
                <w:sz w:val="18"/>
                <w:szCs w:val="18"/>
              </w:rPr>
            </w:pPr>
            <w:r w:rsidRPr="0062540A">
              <w:rPr>
                <w:rFonts w:ascii="Arial" w:hAnsi="Arial" w:cs="Arial"/>
                <w:sz w:val="18"/>
                <w:szCs w:val="18"/>
              </w:rPr>
              <w:t>WAGA</w:t>
            </w:r>
          </w:p>
        </w:tc>
        <w:tc>
          <w:tcPr>
            <w:tcW w:w="1067" w:type="pct"/>
            <w:tcBorders>
              <w:top w:val="single" w:sz="12" w:space="0" w:color="auto"/>
              <w:left w:val="single" w:sz="4" w:space="0" w:color="auto"/>
              <w:bottom w:val="single" w:sz="6" w:space="0" w:color="auto"/>
              <w:right w:val="single" w:sz="12" w:space="0" w:color="auto"/>
            </w:tcBorders>
            <w:shd w:val="clear" w:color="auto" w:fill="FFFFFF"/>
            <w:vAlign w:val="center"/>
          </w:tcPr>
          <w:p w:rsidR="00FF7071" w:rsidRDefault="00FF7071" w:rsidP="00FF7071">
            <w:pPr>
              <w:jc w:val="center"/>
              <w:rPr>
                <w:rFonts w:ascii="Arial" w:hAnsi="Arial" w:cs="Arial"/>
                <w:kern w:val="1"/>
                <w:sz w:val="18"/>
                <w:szCs w:val="18"/>
              </w:rPr>
            </w:pPr>
            <w:r w:rsidRPr="00FF7071">
              <w:rPr>
                <w:rFonts w:ascii="Arial" w:hAnsi="Arial" w:cs="Arial"/>
                <w:kern w:val="1"/>
                <w:sz w:val="18"/>
                <w:szCs w:val="18"/>
              </w:rPr>
              <w:t>0 pkt. – 10 pkt.</w:t>
            </w:r>
          </w:p>
          <w:p w:rsidR="00FF7071" w:rsidRPr="00FF7071" w:rsidRDefault="00FF7071" w:rsidP="00FF7071">
            <w:pPr>
              <w:jc w:val="center"/>
              <w:rPr>
                <w:rFonts w:ascii="Arial" w:hAnsi="Arial" w:cs="Arial"/>
                <w:kern w:val="1"/>
                <w:sz w:val="18"/>
                <w:szCs w:val="18"/>
              </w:rPr>
            </w:pPr>
          </w:p>
          <w:p w:rsidR="00F1598E" w:rsidRDefault="00F1598E" w:rsidP="00F1598E">
            <w:pPr>
              <w:jc w:val="center"/>
              <w:rPr>
                <w:rFonts w:ascii="Arial" w:hAnsi="Arial" w:cs="Arial"/>
                <w:kern w:val="1"/>
                <w:sz w:val="14"/>
                <w:szCs w:val="14"/>
              </w:rPr>
            </w:pPr>
            <w:r w:rsidRPr="001D418A">
              <w:rPr>
                <w:rFonts w:ascii="Arial" w:hAnsi="Arial" w:cs="Arial"/>
                <w:kern w:val="1"/>
                <w:sz w:val="14"/>
                <w:szCs w:val="14"/>
              </w:rPr>
              <w:t>0 pkt. – założone w projekcie działania nie będą prowadzone z pracodawcami lub przedsiębiorcami wpisującymi się regionalne inteligentne specjalizacje</w:t>
            </w:r>
          </w:p>
          <w:p w:rsidR="00E7756B" w:rsidRPr="001D418A" w:rsidRDefault="00E7756B" w:rsidP="00F1598E">
            <w:pPr>
              <w:jc w:val="center"/>
              <w:rPr>
                <w:rFonts w:ascii="Arial" w:hAnsi="Arial" w:cs="Arial"/>
                <w:kern w:val="1"/>
                <w:sz w:val="14"/>
                <w:szCs w:val="14"/>
              </w:rPr>
            </w:pPr>
          </w:p>
          <w:p w:rsidR="001D1072" w:rsidRPr="001D1072" w:rsidRDefault="00F1598E" w:rsidP="00F1598E">
            <w:pPr>
              <w:jc w:val="center"/>
              <w:rPr>
                <w:rFonts w:ascii="Arial" w:hAnsi="Arial" w:cs="Arial"/>
                <w:kern w:val="1"/>
                <w:sz w:val="18"/>
                <w:szCs w:val="18"/>
              </w:rPr>
            </w:pPr>
            <w:r w:rsidRPr="001D418A">
              <w:rPr>
                <w:rFonts w:ascii="Arial" w:hAnsi="Arial" w:cs="Arial"/>
                <w:kern w:val="1"/>
                <w:sz w:val="14"/>
                <w:szCs w:val="14"/>
              </w:rPr>
              <w:t>10 pkt. - założone w projekcie działania prowadzone będą z pracodawcami lub przedsiębiorcami wpisującymi się regionalne inteligentne specjalizacje</w:t>
            </w:r>
          </w:p>
        </w:tc>
      </w:tr>
      <w:tr w:rsidR="00C53158" w:rsidRPr="0062540A" w:rsidTr="00E64485">
        <w:tblPrEx>
          <w:shd w:val="clear" w:color="auto" w:fill="auto"/>
        </w:tblPrEx>
        <w:trPr>
          <w:trHeight w:val="69"/>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1598E" w:rsidRPr="00F1598E" w:rsidRDefault="00F1598E" w:rsidP="00E7756B">
            <w:pPr>
              <w:pStyle w:val="Default"/>
              <w:jc w:val="both"/>
              <w:rPr>
                <w:sz w:val="18"/>
                <w:szCs w:val="18"/>
              </w:rPr>
            </w:pPr>
            <w:r w:rsidRPr="00F1598E">
              <w:rPr>
                <w:sz w:val="18"/>
                <w:szCs w:val="18"/>
              </w:rPr>
              <w:t xml:space="preserve">Kryterium ma na celu zachęcać Wnioskodawców do podejmowania współpracy z pracodawcami lub przedsiębiorcami </w:t>
            </w:r>
            <w:r w:rsidRPr="00F1598E">
              <w:rPr>
                <w:sz w:val="18"/>
                <w:szCs w:val="18"/>
              </w:rPr>
              <w:lastRenderedPageBreak/>
              <w:t xml:space="preserve">wpisującymi się w regionalne inteligentne specjalizacje. Taka współpraca zwiększy szanse na podjęcie zatrudnienia przez uczestników projektu. </w:t>
            </w:r>
          </w:p>
          <w:p w:rsidR="00C53158" w:rsidRPr="006255F1" w:rsidRDefault="00F1598E" w:rsidP="00E7756B">
            <w:pPr>
              <w:pStyle w:val="Default"/>
              <w:jc w:val="both"/>
              <w:rPr>
                <w:sz w:val="18"/>
                <w:szCs w:val="18"/>
              </w:rPr>
            </w:pPr>
            <w:r w:rsidRPr="00F1598E">
              <w:rPr>
                <w:sz w:val="18"/>
                <w:szCs w:val="18"/>
              </w:rPr>
              <w:t>Kryterium zostanie zweryfikowane na podstawie zapisów wniosku o dofinansowanie projektu</w:t>
            </w:r>
            <w:r w:rsidR="00E7756B">
              <w:rPr>
                <w:sz w:val="18"/>
                <w:szCs w:val="18"/>
              </w:rPr>
              <w:t>.</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1D1072" w:rsidRPr="0090561B" w:rsidRDefault="001D1072" w:rsidP="001D1072">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C463F7" w:rsidRDefault="00C53158" w:rsidP="001D1072">
            <w:pPr>
              <w:spacing w:before="120" w:after="120"/>
              <w:ind w:left="57"/>
              <w:jc w:val="center"/>
              <w:rPr>
                <w:rFonts w:ascii="Arial" w:hAnsi="Arial" w:cs="Arial"/>
                <w:sz w:val="18"/>
                <w:szCs w:val="18"/>
              </w:rPr>
            </w:pPr>
          </w:p>
        </w:tc>
      </w:tr>
      <w:tr w:rsidR="001D1072" w:rsidRPr="0062540A" w:rsidTr="00E64485">
        <w:tblPrEx>
          <w:shd w:val="clear" w:color="auto" w:fill="auto"/>
        </w:tblPrEx>
        <w:trPr>
          <w:trHeight w:val="51"/>
          <w:jc w:val="center"/>
        </w:trPr>
        <w:tc>
          <w:tcPr>
            <w:tcW w:w="3130" w:type="pct"/>
            <w:gridSpan w:val="7"/>
            <w:tcBorders>
              <w:top w:val="single" w:sz="6" w:space="0" w:color="auto"/>
              <w:left w:val="single" w:sz="12" w:space="0" w:color="auto"/>
              <w:bottom w:val="single" w:sz="6" w:space="0" w:color="auto"/>
              <w:right w:val="single" w:sz="4" w:space="0" w:color="auto"/>
            </w:tcBorders>
            <w:shd w:val="clear" w:color="auto" w:fill="FFFFFF"/>
            <w:vAlign w:val="center"/>
          </w:tcPr>
          <w:p w:rsidR="001D1072" w:rsidRPr="006425F0" w:rsidRDefault="00F1598E" w:rsidP="00827907">
            <w:pPr>
              <w:numPr>
                <w:ilvl w:val="0"/>
                <w:numId w:val="16"/>
              </w:numPr>
              <w:autoSpaceDE w:val="0"/>
              <w:autoSpaceDN w:val="0"/>
              <w:adjustRightInd w:val="0"/>
              <w:jc w:val="both"/>
              <w:rPr>
                <w:rFonts w:ascii="Arial" w:hAnsi="Arial" w:cs="Arial"/>
                <w:sz w:val="18"/>
                <w:szCs w:val="18"/>
              </w:rPr>
            </w:pPr>
            <w:r w:rsidRPr="00F1598E">
              <w:rPr>
                <w:rFonts w:ascii="Arial" w:hAnsi="Arial" w:cs="Arial"/>
                <w:sz w:val="18"/>
                <w:szCs w:val="18"/>
              </w:rPr>
              <w:lastRenderedPageBreak/>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03" w:type="pct"/>
            <w:gridSpan w:val="3"/>
            <w:tcBorders>
              <w:top w:val="single" w:sz="6" w:space="0" w:color="auto"/>
              <w:left w:val="single" w:sz="4" w:space="0" w:color="auto"/>
              <w:bottom w:val="single" w:sz="6" w:space="0" w:color="auto"/>
              <w:right w:val="single" w:sz="4" w:space="0" w:color="auto"/>
            </w:tcBorders>
            <w:shd w:val="clear" w:color="auto" w:fill="F7CAAC"/>
            <w:vAlign w:val="center"/>
          </w:tcPr>
          <w:p w:rsidR="001D1072" w:rsidRPr="0062540A" w:rsidRDefault="001D1072" w:rsidP="001D1072">
            <w:pPr>
              <w:spacing w:before="120" w:after="120"/>
              <w:jc w:val="center"/>
              <w:rPr>
                <w:rFonts w:ascii="Arial" w:hAnsi="Arial" w:cs="Arial"/>
                <w:sz w:val="18"/>
                <w:szCs w:val="18"/>
              </w:rPr>
            </w:pPr>
            <w:r w:rsidRPr="0062540A">
              <w:rPr>
                <w:rFonts w:ascii="Arial" w:hAnsi="Arial" w:cs="Arial"/>
                <w:sz w:val="18"/>
                <w:szCs w:val="18"/>
              </w:rPr>
              <w:t>WAGA</w:t>
            </w:r>
          </w:p>
        </w:tc>
        <w:tc>
          <w:tcPr>
            <w:tcW w:w="1067" w:type="pct"/>
            <w:tcBorders>
              <w:top w:val="single" w:sz="6" w:space="0" w:color="auto"/>
              <w:left w:val="single" w:sz="4" w:space="0" w:color="auto"/>
              <w:bottom w:val="single" w:sz="6" w:space="0" w:color="auto"/>
              <w:right w:val="single" w:sz="12" w:space="0" w:color="auto"/>
            </w:tcBorders>
            <w:shd w:val="clear" w:color="auto" w:fill="FFFFFF"/>
            <w:vAlign w:val="center"/>
          </w:tcPr>
          <w:p w:rsidR="00FF7071" w:rsidRDefault="00FF7071" w:rsidP="00FF7071">
            <w:pPr>
              <w:jc w:val="center"/>
              <w:rPr>
                <w:rFonts w:ascii="Arial" w:hAnsi="Arial" w:cs="Arial"/>
                <w:kern w:val="1"/>
                <w:sz w:val="18"/>
                <w:szCs w:val="18"/>
              </w:rPr>
            </w:pPr>
            <w:r w:rsidRPr="00FF7071">
              <w:rPr>
                <w:rFonts w:ascii="Arial" w:hAnsi="Arial" w:cs="Arial"/>
                <w:kern w:val="1"/>
                <w:sz w:val="18"/>
                <w:szCs w:val="18"/>
              </w:rPr>
              <w:t>0 pkt. – 10 pkt.</w:t>
            </w:r>
          </w:p>
          <w:p w:rsidR="001D418A" w:rsidRPr="00FF7071" w:rsidRDefault="001D418A" w:rsidP="00FF7071">
            <w:pPr>
              <w:jc w:val="center"/>
              <w:rPr>
                <w:rFonts w:ascii="Arial" w:hAnsi="Arial" w:cs="Arial"/>
                <w:kern w:val="1"/>
                <w:sz w:val="18"/>
                <w:szCs w:val="18"/>
              </w:rPr>
            </w:pPr>
          </w:p>
          <w:p w:rsidR="00F1598E" w:rsidRDefault="00F1598E" w:rsidP="00F1598E">
            <w:pPr>
              <w:jc w:val="center"/>
              <w:rPr>
                <w:rFonts w:ascii="Arial" w:hAnsi="Arial" w:cs="Arial"/>
                <w:kern w:val="1"/>
                <w:sz w:val="14"/>
                <w:szCs w:val="14"/>
              </w:rPr>
            </w:pPr>
            <w:r w:rsidRPr="001D418A">
              <w:rPr>
                <w:rFonts w:ascii="Arial" w:hAnsi="Arial" w:cs="Arial"/>
                <w:kern w:val="1"/>
                <w:sz w:val="14"/>
                <w:szCs w:val="14"/>
              </w:rPr>
              <w:t>0 pkt. – brak przedsięwzięcia</w:t>
            </w:r>
          </w:p>
          <w:p w:rsidR="00E7756B" w:rsidRPr="001D418A" w:rsidRDefault="00E7756B" w:rsidP="00F1598E">
            <w:pPr>
              <w:jc w:val="center"/>
              <w:rPr>
                <w:rFonts w:ascii="Arial" w:hAnsi="Arial" w:cs="Arial"/>
                <w:kern w:val="1"/>
                <w:sz w:val="14"/>
                <w:szCs w:val="14"/>
              </w:rPr>
            </w:pPr>
          </w:p>
          <w:p w:rsidR="00F1598E" w:rsidRDefault="00F1598E" w:rsidP="00F1598E">
            <w:pPr>
              <w:jc w:val="center"/>
              <w:rPr>
                <w:rFonts w:ascii="Arial" w:hAnsi="Arial" w:cs="Arial"/>
                <w:kern w:val="1"/>
                <w:sz w:val="14"/>
                <w:szCs w:val="14"/>
              </w:rPr>
            </w:pPr>
            <w:r w:rsidRPr="001D418A">
              <w:rPr>
                <w:rFonts w:ascii="Arial" w:hAnsi="Arial" w:cs="Arial"/>
                <w:kern w:val="1"/>
                <w:sz w:val="14"/>
                <w:szCs w:val="14"/>
              </w:rPr>
              <w:t>5 pkt. - dwa przedsięwzięcia</w:t>
            </w:r>
          </w:p>
          <w:p w:rsidR="00E7756B" w:rsidRPr="001D418A" w:rsidRDefault="00E7756B" w:rsidP="00F1598E">
            <w:pPr>
              <w:jc w:val="center"/>
              <w:rPr>
                <w:rFonts w:ascii="Arial" w:hAnsi="Arial" w:cs="Arial"/>
                <w:kern w:val="1"/>
                <w:sz w:val="14"/>
                <w:szCs w:val="14"/>
              </w:rPr>
            </w:pPr>
          </w:p>
          <w:p w:rsidR="007A5649" w:rsidRPr="007D5565" w:rsidRDefault="00F1598E" w:rsidP="00F1598E">
            <w:pPr>
              <w:jc w:val="center"/>
              <w:rPr>
                <w:rFonts w:ascii="Arial" w:hAnsi="Arial" w:cs="Arial"/>
                <w:kern w:val="1"/>
                <w:sz w:val="18"/>
                <w:szCs w:val="18"/>
              </w:rPr>
            </w:pPr>
            <w:r w:rsidRPr="001D418A">
              <w:rPr>
                <w:rFonts w:ascii="Arial" w:hAnsi="Arial" w:cs="Arial"/>
                <w:kern w:val="1"/>
                <w:sz w:val="14"/>
                <w:szCs w:val="14"/>
              </w:rPr>
              <w:t>10 pkt. powyżej dwóch przedsięwzięć</w:t>
            </w:r>
          </w:p>
        </w:tc>
      </w:tr>
      <w:tr w:rsidR="00C53158" w:rsidRPr="0062540A" w:rsidTr="00E64485">
        <w:tblPrEx>
          <w:shd w:val="clear" w:color="auto" w:fill="auto"/>
        </w:tblPrEx>
        <w:trPr>
          <w:trHeight w:val="71"/>
          <w:jc w:val="center"/>
        </w:trPr>
        <w:tc>
          <w:tcPr>
            <w:tcW w:w="1114" w:type="pct"/>
            <w:tcBorders>
              <w:top w:val="single" w:sz="6" w:space="0" w:color="auto"/>
              <w:left w:val="single" w:sz="12"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16"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C53158" w:rsidRPr="004D68DF" w:rsidRDefault="00F1598E" w:rsidP="00507F88">
            <w:pPr>
              <w:spacing w:before="120" w:after="120"/>
              <w:ind w:left="57"/>
              <w:jc w:val="both"/>
              <w:rPr>
                <w:rFonts w:ascii="Arial" w:hAnsi="Arial" w:cs="Arial"/>
                <w:sz w:val="18"/>
                <w:szCs w:val="18"/>
              </w:rPr>
            </w:pPr>
            <w:r w:rsidRPr="00F1598E">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03"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C53158" w:rsidRPr="0062540A" w:rsidRDefault="00C53158" w:rsidP="00C53158">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1067" w:type="pct"/>
            <w:tcBorders>
              <w:top w:val="single" w:sz="6" w:space="0" w:color="auto"/>
              <w:left w:val="single" w:sz="6" w:space="0" w:color="auto"/>
              <w:bottom w:val="single" w:sz="6" w:space="0" w:color="auto"/>
              <w:right w:val="single" w:sz="12" w:space="0" w:color="auto"/>
            </w:tcBorders>
            <w:shd w:val="clear" w:color="auto" w:fill="FFFFFF"/>
            <w:vAlign w:val="center"/>
          </w:tcPr>
          <w:p w:rsidR="001D1072" w:rsidRPr="0090561B" w:rsidRDefault="001D1072" w:rsidP="001D1072">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C53158" w:rsidRPr="00C463F7" w:rsidRDefault="00C53158" w:rsidP="001D1072">
            <w:pPr>
              <w:jc w:val="center"/>
              <w:rPr>
                <w:rFonts w:ascii="Arial" w:hAnsi="Arial" w:cs="Arial"/>
                <w:sz w:val="18"/>
                <w:szCs w:val="18"/>
              </w:rPr>
            </w:pPr>
          </w:p>
        </w:tc>
      </w:tr>
    </w:tbl>
    <w:p w:rsidR="00C53158" w:rsidRDefault="00C53158" w:rsidP="006D049F">
      <w:pPr>
        <w:rPr>
          <w:rFonts w:ascii="Arial" w:hAnsi="Arial" w:cs="Arial"/>
          <w:b/>
          <w:sz w:val="24"/>
          <w:szCs w:val="24"/>
        </w:rPr>
      </w:pPr>
    </w:p>
    <w:p w:rsidR="003E1F94" w:rsidRDefault="003E1F94" w:rsidP="006D049F">
      <w:pPr>
        <w:rPr>
          <w:rFonts w:ascii="Arial" w:hAnsi="Arial" w:cs="Arial"/>
          <w:b/>
          <w:sz w:val="24"/>
          <w:szCs w:val="24"/>
        </w:rPr>
      </w:pPr>
    </w:p>
    <w:tbl>
      <w:tblPr>
        <w:tblW w:w="4928" w:type="pct"/>
        <w:jc w:val="center"/>
        <w:tblInd w:w="-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1682"/>
        <w:gridCol w:w="63"/>
        <w:gridCol w:w="837"/>
        <w:gridCol w:w="346"/>
        <w:gridCol w:w="546"/>
        <w:gridCol w:w="52"/>
        <w:gridCol w:w="540"/>
        <w:gridCol w:w="1371"/>
        <w:gridCol w:w="10"/>
        <w:gridCol w:w="1449"/>
        <w:gridCol w:w="32"/>
        <w:gridCol w:w="3064"/>
      </w:tblGrid>
      <w:tr w:rsidR="00B61FF6" w:rsidTr="00676AD8">
        <w:trPr>
          <w:trHeight w:val="42"/>
          <w:jc w:val="center"/>
        </w:trPr>
        <w:tc>
          <w:tcPr>
            <w:tcW w:w="5000" w:type="pct"/>
            <w:gridSpan w:val="12"/>
            <w:tcBorders>
              <w:top w:val="single" w:sz="12" w:space="0" w:color="auto"/>
              <w:left w:val="single" w:sz="12" w:space="0" w:color="auto"/>
              <w:bottom w:val="single" w:sz="4" w:space="0" w:color="auto"/>
              <w:right w:val="single" w:sz="12" w:space="0" w:color="auto"/>
            </w:tcBorders>
            <w:shd w:val="clear" w:color="auto" w:fill="F7CAAC"/>
            <w:vAlign w:val="center"/>
          </w:tcPr>
          <w:p w:rsidR="00B61FF6" w:rsidRDefault="00B61FF6" w:rsidP="00E64485">
            <w:pPr>
              <w:spacing w:before="120" w:after="120"/>
              <w:jc w:val="center"/>
              <w:rPr>
                <w:rFonts w:ascii="Arial" w:hAnsi="Arial" w:cs="Arial"/>
                <w:b/>
                <w:sz w:val="18"/>
                <w:szCs w:val="18"/>
              </w:rPr>
            </w:pPr>
            <w:r>
              <w:rPr>
                <w:rFonts w:ascii="Arial" w:hAnsi="Arial" w:cs="Arial"/>
                <w:b/>
                <w:sz w:val="24"/>
                <w:szCs w:val="24"/>
              </w:rPr>
              <w:t>Część A. FISZKA DLA PROJEKTÓW KONKURSOWYCH</w:t>
            </w:r>
          </w:p>
        </w:tc>
      </w:tr>
      <w:tr w:rsidR="00B61FF6" w:rsidTr="00676AD8">
        <w:trPr>
          <w:trHeight w:val="42"/>
          <w:jc w:val="center"/>
        </w:trPr>
        <w:tc>
          <w:tcPr>
            <w:tcW w:w="1765" w:type="pct"/>
            <w:gridSpan w:val="6"/>
            <w:tcBorders>
              <w:top w:val="single" w:sz="12" w:space="0" w:color="auto"/>
              <w:left w:val="single" w:sz="12" w:space="0" w:color="auto"/>
              <w:bottom w:val="single" w:sz="4" w:space="0" w:color="auto"/>
              <w:right w:val="single" w:sz="4" w:space="0" w:color="auto"/>
            </w:tcBorders>
            <w:shd w:val="clear" w:color="auto" w:fill="F7CAAC"/>
            <w:vAlign w:val="center"/>
          </w:tcPr>
          <w:p w:rsidR="00B61FF6" w:rsidRPr="00EE4DC5" w:rsidRDefault="00B61FF6" w:rsidP="00E64485">
            <w:pPr>
              <w:spacing w:before="120" w:after="120"/>
              <w:rPr>
                <w:rFonts w:ascii="Arial" w:hAnsi="Arial" w:cs="Arial"/>
                <w:b/>
                <w:sz w:val="20"/>
              </w:rPr>
            </w:pPr>
            <w:r>
              <w:rPr>
                <w:rFonts w:ascii="Arial" w:hAnsi="Arial" w:cs="Arial"/>
                <w:b/>
                <w:sz w:val="20"/>
              </w:rPr>
              <w:t xml:space="preserve"> </w:t>
            </w:r>
            <w:r w:rsidRPr="00EE4DC5">
              <w:rPr>
                <w:rFonts w:ascii="Arial" w:hAnsi="Arial" w:cs="Arial"/>
                <w:b/>
                <w:sz w:val="20"/>
              </w:rPr>
              <w:t>DZIAŁANIE</w:t>
            </w:r>
            <w:r w:rsidRPr="00E25443">
              <w:rPr>
                <w:rFonts w:ascii="Arial" w:hAnsi="Arial" w:cs="Arial"/>
                <w:b/>
                <w:sz w:val="20"/>
              </w:rPr>
              <w:t>/</w:t>
            </w:r>
            <w:r>
              <w:rPr>
                <w:rFonts w:ascii="Arial" w:hAnsi="Arial" w:cs="Arial"/>
                <w:b/>
                <w:sz w:val="20"/>
              </w:rPr>
              <w:t>PODDZIAŁANIE RPO</w:t>
            </w:r>
          </w:p>
        </w:tc>
        <w:tc>
          <w:tcPr>
            <w:tcW w:w="3235" w:type="pct"/>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B61FF6" w:rsidRPr="00B61FF6" w:rsidRDefault="00B61FF6" w:rsidP="00B61FF6">
            <w:pPr>
              <w:spacing w:before="120" w:after="120"/>
              <w:jc w:val="both"/>
              <w:rPr>
                <w:rFonts w:ascii="Arial" w:hAnsi="Arial" w:cs="Arial"/>
                <w:bCs/>
                <w:sz w:val="18"/>
                <w:szCs w:val="18"/>
              </w:rPr>
            </w:pPr>
            <w:r w:rsidRPr="00B61FF6">
              <w:rPr>
                <w:rFonts w:ascii="Arial" w:hAnsi="Arial" w:cs="Arial"/>
                <w:sz w:val="18"/>
                <w:szCs w:val="18"/>
              </w:rPr>
              <w:t>10.4/10.4.2</w:t>
            </w:r>
            <w:r w:rsidR="00D80915">
              <w:rPr>
                <w:rFonts w:ascii="Arial" w:hAnsi="Arial" w:cs="Arial"/>
                <w:sz w:val="18"/>
                <w:szCs w:val="18"/>
              </w:rPr>
              <w:t xml:space="preserve"> F</w:t>
            </w:r>
            <w:r w:rsidRPr="00B61FF6">
              <w:rPr>
                <w:rFonts w:ascii="Arial" w:hAnsi="Arial" w:cs="Arial"/>
                <w:sz w:val="18"/>
                <w:szCs w:val="18"/>
              </w:rPr>
              <w:t xml:space="preserve"> </w:t>
            </w:r>
            <w:r w:rsidRPr="00B61FF6">
              <w:rPr>
                <w:rFonts w:ascii="Arial" w:hAnsi="Arial" w:cs="Arial"/>
                <w:bCs/>
                <w:sz w:val="18"/>
                <w:szCs w:val="18"/>
              </w:rPr>
              <w:t xml:space="preserve">Dostosowanie systemów kształcenia i szkolenia zawodowego do potrzeb rynku pracy – ZIT WROF </w:t>
            </w:r>
          </w:p>
          <w:p w:rsidR="00B61FF6" w:rsidRPr="00B61FF6" w:rsidRDefault="00B61FF6" w:rsidP="00B61FF6">
            <w:pPr>
              <w:spacing w:before="120" w:after="120"/>
              <w:jc w:val="both"/>
              <w:rPr>
                <w:rFonts w:ascii="Arial" w:hAnsi="Arial" w:cs="Arial"/>
                <w:bCs/>
                <w:sz w:val="18"/>
                <w:szCs w:val="18"/>
              </w:rPr>
            </w:pPr>
            <w:r w:rsidRPr="00B61FF6">
              <w:rPr>
                <w:rFonts w:ascii="Arial" w:hAnsi="Arial" w:cs="Arial"/>
                <w:sz w:val="18"/>
                <w:szCs w:val="18"/>
              </w:rPr>
              <w:t>10.4/10.4.3</w:t>
            </w:r>
            <w:r w:rsidR="00D80915">
              <w:rPr>
                <w:rFonts w:ascii="Arial" w:hAnsi="Arial" w:cs="Arial"/>
                <w:sz w:val="18"/>
                <w:szCs w:val="18"/>
              </w:rPr>
              <w:t xml:space="preserve"> F</w:t>
            </w:r>
            <w:r w:rsidRPr="00B61FF6">
              <w:rPr>
                <w:rFonts w:ascii="Arial" w:hAnsi="Arial" w:cs="Arial"/>
                <w:sz w:val="18"/>
                <w:szCs w:val="18"/>
              </w:rPr>
              <w:t xml:space="preserve"> </w:t>
            </w:r>
            <w:r w:rsidRPr="00B61FF6">
              <w:rPr>
                <w:rFonts w:ascii="Arial" w:hAnsi="Arial" w:cs="Arial"/>
                <w:bCs/>
                <w:sz w:val="18"/>
                <w:szCs w:val="18"/>
              </w:rPr>
              <w:t>Dostosowanie systemów kształcenia i szkolenia zawodowego do potrzeb rynku pracy – ZIT AJ</w:t>
            </w:r>
          </w:p>
          <w:p w:rsidR="00B61FF6" w:rsidRPr="00B61FF6" w:rsidRDefault="00B61FF6" w:rsidP="00B61FF6">
            <w:pPr>
              <w:spacing w:before="120" w:after="120"/>
              <w:jc w:val="both"/>
              <w:rPr>
                <w:rFonts w:ascii="Arial" w:hAnsi="Arial" w:cs="Arial"/>
                <w:sz w:val="18"/>
                <w:szCs w:val="18"/>
              </w:rPr>
            </w:pPr>
            <w:r w:rsidRPr="00B61FF6">
              <w:rPr>
                <w:rFonts w:ascii="Arial" w:hAnsi="Arial" w:cs="Arial"/>
                <w:sz w:val="18"/>
                <w:szCs w:val="18"/>
              </w:rPr>
              <w:t>10.4/10.4.4</w:t>
            </w:r>
            <w:r w:rsidR="00D80915">
              <w:rPr>
                <w:rFonts w:ascii="Arial" w:hAnsi="Arial" w:cs="Arial"/>
                <w:sz w:val="18"/>
                <w:szCs w:val="18"/>
              </w:rPr>
              <w:t xml:space="preserve"> F</w:t>
            </w:r>
            <w:r w:rsidRPr="00B61FF6">
              <w:rPr>
                <w:rFonts w:ascii="Arial" w:hAnsi="Arial" w:cs="Arial"/>
                <w:sz w:val="18"/>
                <w:szCs w:val="18"/>
              </w:rPr>
              <w:t xml:space="preserve"> </w:t>
            </w:r>
            <w:r w:rsidRPr="00B61FF6">
              <w:rPr>
                <w:rFonts w:ascii="Arial" w:hAnsi="Arial" w:cs="Arial"/>
                <w:bCs/>
                <w:sz w:val="18"/>
                <w:szCs w:val="18"/>
              </w:rPr>
              <w:t>Dostosowanie systemów kształcenia i szkolenia zawodowego do potrzeb rynku pracy – ZIT AW</w:t>
            </w:r>
          </w:p>
        </w:tc>
      </w:tr>
      <w:tr w:rsidR="00B61FF6" w:rsidTr="00676AD8">
        <w:trPr>
          <w:trHeight w:val="4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Default="00B61FF6" w:rsidP="00E64485">
            <w:pPr>
              <w:spacing w:before="120" w:after="120"/>
              <w:jc w:val="center"/>
              <w:rPr>
                <w:rFonts w:ascii="Arial" w:hAnsi="Arial" w:cs="Arial"/>
                <w:b/>
                <w:sz w:val="18"/>
                <w:szCs w:val="18"/>
              </w:rPr>
            </w:pPr>
            <w:r>
              <w:rPr>
                <w:rFonts w:ascii="Arial" w:hAnsi="Arial" w:cs="Arial"/>
                <w:b/>
                <w:sz w:val="18"/>
                <w:szCs w:val="18"/>
              </w:rPr>
              <w:t>I. PODSTAWOWE INFORMACJE O KONKURSIE</w:t>
            </w:r>
          </w:p>
        </w:tc>
      </w:tr>
      <w:tr w:rsidR="00B61FF6" w:rsidTr="00676AD8">
        <w:trPr>
          <w:trHeight w:val="129"/>
          <w:jc w:val="center"/>
        </w:trPr>
        <w:tc>
          <w:tcPr>
            <w:tcW w:w="874"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B61FF6" w:rsidRDefault="00B61FF6" w:rsidP="00E64485">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4126" w:type="pct"/>
            <w:gridSpan w:val="10"/>
            <w:tcBorders>
              <w:top w:val="single" w:sz="12" w:space="0" w:color="auto"/>
              <w:left w:val="single" w:sz="6" w:space="0" w:color="auto"/>
              <w:bottom w:val="single" w:sz="6" w:space="0" w:color="auto"/>
              <w:right w:val="single" w:sz="12" w:space="0" w:color="auto"/>
            </w:tcBorders>
            <w:shd w:val="clear" w:color="auto" w:fill="auto"/>
            <w:vAlign w:val="center"/>
          </w:tcPr>
          <w:p w:rsidR="00B61FF6" w:rsidRPr="007F6F1E" w:rsidRDefault="00B61FF6" w:rsidP="00E64485">
            <w:pPr>
              <w:spacing w:before="120" w:after="120"/>
              <w:jc w:val="both"/>
              <w:rPr>
                <w:rFonts w:ascii="Arial" w:hAnsi="Arial" w:cs="Arial"/>
                <w:sz w:val="18"/>
                <w:szCs w:val="18"/>
              </w:rPr>
            </w:pPr>
            <w:r w:rsidRPr="00311826">
              <w:rPr>
                <w:rFonts w:ascii="Arial" w:hAnsi="Arial" w:cs="Arial"/>
                <w:sz w:val="18"/>
                <w:szCs w:val="18"/>
              </w:rPr>
              <w:t>Zwiększenie szans na zatrudnienie uczniów kształcenia i szkolenia zawodowego, w szczególności poprzez poprawę efektywności kształcenia zawodowego</w:t>
            </w:r>
            <w:r w:rsidR="00EB0FC6">
              <w:rPr>
                <w:rFonts w:ascii="Arial" w:hAnsi="Arial" w:cs="Arial"/>
                <w:sz w:val="18"/>
                <w:szCs w:val="18"/>
              </w:rPr>
              <w:t>.</w:t>
            </w:r>
          </w:p>
        </w:tc>
      </w:tr>
      <w:tr w:rsidR="00B61FF6" w:rsidTr="00676AD8">
        <w:trPr>
          <w:trHeight w:val="42"/>
          <w:jc w:val="center"/>
        </w:trPr>
        <w:tc>
          <w:tcPr>
            <w:tcW w:w="874"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B61FF6" w:rsidRDefault="00B61FF6" w:rsidP="00E64485">
            <w:pPr>
              <w:spacing w:before="120" w:after="120"/>
              <w:rPr>
                <w:rFonts w:ascii="Arial" w:hAnsi="Arial" w:cs="Arial"/>
                <w:sz w:val="18"/>
                <w:szCs w:val="18"/>
              </w:rPr>
            </w:pPr>
            <w:r>
              <w:rPr>
                <w:rFonts w:ascii="Arial" w:hAnsi="Arial" w:cs="Arial"/>
                <w:sz w:val="18"/>
                <w:szCs w:val="18"/>
              </w:rPr>
              <w:lastRenderedPageBreak/>
              <w:t>2. Priorytet inwestycyjny</w:t>
            </w:r>
          </w:p>
        </w:tc>
        <w:tc>
          <w:tcPr>
            <w:tcW w:w="4126" w:type="pct"/>
            <w:gridSpan w:val="10"/>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354948" w:rsidRDefault="00B61FF6" w:rsidP="0031209A">
            <w:pPr>
              <w:spacing w:before="120" w:after="120"/>
              <w:rPr>
                <w:rFonts w:ascii="Arial" w:hAnsi="Arial" w:cs="Arial"/>
                <w:sz w:val="18"/>
                <w:szCs w:val="18"/>
              </w:rPr>
            </w:pPr>
            <w:r>
              <w:rPr>
                <w:rFonts w:ascii="Arial" w:hAnsi="Arial" w:cs="Arial"/>
                <w:sz w:val="18"/>
                <w:szCs w:val="18"/>
              </w:rPr>
              <w:t>PI 10</w:t>
            </w:r>
            <w:r w:rsidR="00B66FFA">
              <w:rPr>
                <w:rFonts w:ascii="Arial" w:hAnsi="Arial" w:cs="Arial"/>
                <w:sz w:val="18"/>
                <w:szCs w:val="18"/>
              </w:rPr>
              <w:t>.</w:t>
            </w:r>
            <w:r>
              <w:rPr>
                <w:rFonts w:ascii="Arial" w:hAnsi="Arial" w:cs="Arial"/>
                <w:sz w:val="18"/>
                <w:szCs w:val="18"/>
              </w:rPr>
              <w:t>iv</w:t>
            </w:r>
          </w:p>
        </w:tc>
      </w:tr>
      <w:tr w:rsidR="00B61FF6" w:rsidTr="00676AD8">
        <w:trPr>
          <w:trHeight w:val="59"/>
          <w:jc w:val="center"/>
        </w:trPr>
        <w:tc>
          <w:tcPr>
            <w:tcW w:w="874" w:type="pct"/>
            <w:gridSpan w:val="2"/>
            <w:vMerge w:val="restart"/>
            <w:tcBorders>
              <w:top w:val="single" w:sz="6" w:space="0" w:color="auto"/>
              <w:left w:val="single" w:sz="12" w:space="0" w:color="auto"/>
            </w:tcBorders>
            <w:shd w:val="clear" w:color="auto" w:fill="F7CAAC"/>
            <w:vAlign w:val="center"/>
          </w:tcPr>
          <w:p w:rsidR="00B61FF6" w:rsidRPr="0061333E" w:rsidRDefault="00B61FF6" w:rsidP="00E64485">
            <w:pPr>
              <w:rPr>
                <w:rFonts w:ascii="Arial" w:hAnsi="Arial" w:cs="Arial"/>
                <w:sz w:val="18"/>
                <w:szCs w:val="18"/>
              </w:rPr>
            </w:pPr>
            <w:r>
              <w:rPr>
                <w:rFonts w:ascii="Arial" w:hAnsi="Arial" w:cs="Arial"/>
                <w:sz w:val="18"/>
                <w:szCs w:val="18"/>
              </w:rPr>
              <w:t>3. Planowany kwartał</w:t>
            </w:r>
            <w:r>
              <w:rPr>
                <w:rFonts w:ascii="Arial" w:hAnsi="Arial" w:cs="Arial"/>
                <w:sz w:val="18"/>
                <w:szCs w:val="18"/>
              </w:rPr>
              <w:br/>
              <w:t>rozpoczęcia naboru wniosków o dofinansowanie</w:t>
            </w:r>
          </w:p>
        </w:tc>
        <w:tc>
          <w:tcPr>
            <w:tcW w:w="592" w:type="pct"/>
            <w:gridSpan w:val="2"/>
            <w:tcBorders>
              <w:top w:val="single" w:sz="6" w:space="0" w:color="auto"/>
              <w:bottom w:val="single" w:sz="8" w:space="0" w:color="auto"/>
              <w:right w:val="single" w:sz="2" w:space="0" w:color="auto"/>
            </w:tcBorders>
            <w:shd w:val="clear" w:color="auto" w:fill="F7CAAC"/>
            <w:vAlign w:val="center"/>
          </w:tcPr>
          <w:p w:rsidR="00B61FF6" w:rsidRPr="00101447" w:rsidRDefault="00B61FF6" w:rsidP="00E64485">
            <w:pPr>
              <w:jc w:val="center"/>
              <w:rPr>
                <w:rFonts w:ascii="Arial" w:hAnsi="Arial" w:cs="Arial"/>
                <w:b/>
                <w:sz w:val="18"/>
                <w:szCs w:val="18"/>
              </w:rPr>
            </w:pPr>
            <w:r w:rsidRPr="00101447">
              <w:rPr>
                <w:rFonts w:ascii="Arial" w:hAnsi="Arial" w:cs="Arial"/>
                <w:sz w:val="18"/>
                <w:szCs w:val="18"/>
              </w:rPr>
              <w:t>Nr k</w:t>
            </w:r>
            <w:r w:rsidRPr="00895C03">
              <w:rPr>
                <w:rFonts w:ascii="Arial" w:hAnsi="Arial" w:cs="Arial"/>
                <w:sz w:val="18"/>
                <w:szCs w:val="18"/>
              </w:rPr>
              <w:t>arty</w:t>
            </w:r>
            <w:r w:rsidRPr="00101447">
              <w:rPr>
                <w:rFonts w:ascii="Arial" w:hAnsi="Arial" w:cs="Arial"/>
                <w:b/>
                <w:sz w:val="18"/>
                <w:szCs w:val="18"/>
              </w:rPr>
              <w:t xml:space="preserve">     </w:t>
            </w:r>
          </w:p>
        </w:tc>
        <w:tc>
          <w:tcPr>
            <w:tcW w:w="569" w:type="pct"/>
            <w:gridSpan w:val="3"/>
            <w:tcBorders>
              <w:top w:val="single" w:sz="2" w:space="0" w:color="auto"/>
              <w:left w:val="single" w:sz="2" w:space="0" w:color="auto"/>
              <w:bottom w:val="single" w:sz="8" w:space="0" w:color="auto"/>
              <w:right w:val="single" w:sz="2" w:space="0" w:color="auto"/>
            </w:tcBorders>
            <w:shd w:val="clear" w:color="auto" w:fill="F7CAAC"/>
            <w:vAlign w:val="center"/>
          </w:tcPr>
          <w:p w:rsidR="00B61FF6" w:rsidRPr="00EE4DC5" w:rsidRDefault="00B61FF6" w:rsidP="00E64485">
            <w:pPr>
              <w:jc w:val="center"/>
              <w:rPr>
                <w:rFonts w:ascii="Arial" w:hAnsi="Arial" w:cs="Arial"/>
                <w:sz w:val="18"/>
                <w:szCs w:val="18"/>
              </w:rPr>
            </w:pPr>
            <w:r w:rsidRPr="00EE4DC5">
              <w:rPr>
                <w:rFonts w:ascii="Arial" w:hAnsi="Arial" w:cs="Arial"/>
                <w:b/>
                <w:sz w:val="20"/>
              </w:rPr>
              <w:t>I</w:t>
            </w:r>
          </w:p>
        </w:tc>
        <w:tc>
          <w:tcPr>
            <w:tcW w:w="691" w:type="pct"/>
            <w:gridSpan w:val="2"/>
            <w:tcBorders>
              <w:top w:val="single" w:sz="6" w:space="0" w:color="auto"/>
              <w:left w:val="single" w:sz="2" w:space="0" w:color="auto"/>
              <w:bottom w:val="single" w:sz="8" w:space="0" w:color="auto"/>
              <w:right w:val="single" w:sz="2" w:space="0" w:color="auto"/>
            </w:tcBorders>
            <w:shd w:val="clear" w:color="auto" w:fill="F7CAAC"/>
            <w:vAlign w:val="center"/>
          </w:tcPr>
          <w:p w:rsidR="00B61FF6" w:rsidRPr="00D02C3F" w:rsidRDefault="00B61FF6" w:rsidP="00E64485">
            <w:pPr>
              <w:jc w:val="center"/>
              <w:rPr>
                <w:rFonts w:ascii="Arial" w:hAnsi="Arial" w:cs="Arial"/>
                <w:b/>
                <w:sz w:val="18"/>
                <w:szCs w:val="18"/>
              </w:rPr>
            </w:pPr>
            <w:r w:rsidRPr="00EE4DC5">
              <w:rPr>
                <w:rFonts w:ascii="Arial" w:hAnsi="Arial" w:cs="Arial"/>
                <w:b/>
                <w:sz w:val="20"/>
              </w:rPr>
              <w:t>II</w:t>
            </w:r>
          </w:p>
        </w:tc>
        <w:tc>
          <w:tcPr>
            <w:tcW w:w="725" w:type="pct"/>
            <w:tcBorders>
              <w:top w:val="single" w:sz="6" w:space="0" w:color="auto"/>
              <w:left w:val="single" w:sz="2" w:space="0" w:color="auto"/>
              <w:bottom w:val="single" w:sz="8" w:space="0" w:color="auto"/>
              <w:right w:val="single" w:sz="2" w:space="0" w:color="auto"/>
            </w:tcBorders>
            <w:shd w:val="clear" w:color="auto" w:fill="F7CAAC"/>
            <w:vAlign w:val="center"/>
          </w:tcPr>
          <w:p w:rsidR="00B61FF6" w:rsidRPr="00EE4DC5" w:rsidRDefault="00B61FF6" w:rsidP="00E64485">
            <w:pPr>
              <w:jc w:val="center"/>
              <w:rPr>
                <w:rFonts w:ascii="Arial" w:hAnsi="Arial" w:cs="Arial"/>
                <w:sz w:val="18"/>
                <w:szCs w:val="18"/>
              </w:rPr>
            </w:pPr>
            <w:r w:rsidRPr="00EE4DC5">
              <w:rPr>
                <w:rFonts w:ascii="Arial" w:hAnsi="Arial" w:cs="Arial"/>
                <w:b/>
                <w:sz w:val="20"/>
              </w:rPr>
              <w:t>III</w:t>
            </w:r>
          </w:p>
        </w:tc>
        <w:tc>
          <w:tcPr>
            <w:tcW w:w="1549" w:type="pct"/>
            <w:gridSpan w:val="2"/>
            <w:tcBorders>
              <w:top w:val="single" w:sz="6" w:space="0" w:color="auto"/>
              <w:left w:val="single" w:sz="2" w:space="0" w:color="auto"/>
              <w:bottom w:val="single" w:sz="8" w:space="0" w:color="auto"/>
              <w:right w:val="single" w:sz="12" w:space="0" w:color="auto"/>
            </w:tcBorders>
            <w:shd w:val="clear" w:color="auto" w:fill="F7CAAC"/>
            <w:vAlign w:val="center"/>
          </w:tcPr>
          <w:p w:rsidR="00B61FF6" w:rsidRPr="00EE4DC5" w:rsidRDefault="00B61FF6" w:rsidP="00E64485">
            <w:pPr>
              <w:jc w:val="center"/>
              <w:rPr>
                <w:rFonts w:ascii="Arial" w:hAnsi="Arial" w:cs="Arial"/>
                <w:sz w:val="18"/>
                <w:szCs w:val="18"/>
              </w:rPr>
            </w:pPr>
            <w:r w:rsidRPr="00EE4DC5">
              <w:rPr>
                <w:rFonts w:ascii="Arial" w:hAnsi="Arial" w:cs="Arial"/>
                <w:b/>
                <w:sz w:val="20"/>
              </w:rPr>
              <w:t>IV</w:t>
            </w:r>
          </w:p>
        </w:tc>
      </w:tr>
      <w:tr w:rsidR="00B61FF6" w:rsidTr="00676AD8">
        <w:trPr>
          <w:trHeight w:val="566"/>
          <w:jc w:val="center"/>
        </w:trPr>
        <w:tc>
          <w:tcPr>
            <w:tcW w:w="874" w:type="pct"/>
            <w:gridSpan w:val="2"/>
            <w:vMerge/>
            <w:tcBorders>
              <w:left w:val="single" w:sz="12" w:space="0" w:color="auto"/>
              <w:bottom w:val="single" w:sz="6" w:space="0" w:color="auto"/>
            </w:tcBorders>
            <w:shd w:val="clear" w:color="auto" w:fill="F7CAAC"/>
            <w:vAlign w:val="center"/>
          </w:tcPr>
          <w:p w:rsidR="00B61FF6" w:rsidRDefault="00B61FF6" w:rsidP="00E64485">
            <w:pPr>
              <w:rPr>
                <w:rFonts w:ascii="Arial" w:hAnsi="Arial" w:cs="Arial"/>
                <w:b/>
                <w:sz w:val="18"/>
                <w:szCs w:val="18"/>
              </w:rPr>
            </w:pPr>
          </w:p>
        </w:tc>
        <w:tc>
          <w:tcPr>
            <w:tcW w:w="592" w:type="pct"/>
            <w:gridSpan w:val="2"/>
            <w:tcBorders>
              <w:top w:val="single" w:sz="8" w:space="0" w:color="auto"/>
              <w:right w:val="single" w:sz="2" w:space="0" w:color="auto"/>
            </w:tcBorders>
            <w:shd w:val="clear" w:color="auto" w:fill="FFFFFF"/>
            <w:vAlign w:val="center"/>
          </w:tcPr>
          <w:p w:rsidR="00B61FF6" w:rsidRPr="00C463F7" w:rsidRDefault="003403C3" w:rsidP="009A4AC9">
            <w:pPr>
              <w:jc w:val="center"/>
              <w:rPr>
                <w:rFonts w:ascii="Arial" w:hAnsi="Arial" w:cs="Arial"/>
                <w:sz w:val="20"/>
              </w:rPr>
            </w:pPr>
            <w:r>
              <w:rPr>
                <w:rFonts w:ascii="Arial" w:hAnsi="Arial" w:cs="Arial"/>
                <w:sz w:val="20"/>
              </w:rPr>
              <w:t>1</w:t>
            </w:r>
            <w:r w:rsidR="009A4AC9">
              <w:rPr>
                <w:rFonts w:ascii="Arial" w:hAnsi="Arial" w:cs="Arial"/>
                <w:sz w:val="20"/>
              </w:rPr>
              <w:t>1</w:t>
            </w:r>
          </w:p>
        </w:tc>
        <w:tc>
          <w:tcPr>
            <w:tcW w:w="569" w:type="pct"/>
            <w:gridSpan w:val="3"/>
            <w:tcBorders>
              <w:top w:val="single" w:sz="8" w:space="0" w:color="auto"/>
              <w:left w:val="single" w:sz="2" w:space="0" w:color="auto"/>
              <w:bottom w:val="single" w:sz="6" w:space="0" w:color="auto"/>
              <w:right w:val="single" w:sz="2" w:space="0" w:color="auto"/>
            </w:tcBorders>
            <w:shd w:val="clear" w:color="auto" w:fill="FFFFFF"/>
            <w:vAlign w:val="center"/>
          </w:tcPr>
          <w:p w:rsidR="00B61FF6" w:rsidRPr="00C463F7" w:rsidRDefault="00B61FF6" w:rsidP="00E64485">
            <w:pPr>
              <w:jc w:val="center"/>
              <w:rPr>
                <w:rFonts w:ascii="Arial" w:hAnsi="Arial" w:cs="Arial"/>
                <w:sz w:val="20"/>
              </w:rPr>
            </w:pPr>
          </w:p>
        </w:tc>
        <w:tc>
          <w:tcPr>
            <w:tcW w:w="691" w:type="pct"/>
            <w:gridSpan w:val="2"/>
            <w:tcBorders>
              <w:top w:val="single" w:sz="8" w:space="0" w:color="auto"/>
              <w:left w:val="single" w:sz="2" w:space="0" w:color="auto"/>
              <w:right w:val="single" w:sz="2" w:space="0" w:color="auto"/>
            </w:tcBorders>
            <w:shd w:val="clear" w:color="auto" w:fill="FFFFFF"/>
            <w:vAlign w:val="center"/>
          </w:tcPr>
          <w:p w:rsidR="00B61FF6" w:rsidRPr="00C463F7" w:rsidRDefault="00B61FF6" w:rsidP="00E64485">
            <w:pPr>
              <w:jc w:val="center"/>
              <w:rPr>
                <w:rFonts w:ascii="Arial" w:hAnsi="Arial" w:cs="Arial"/>
                <w:sz w:val="20"/>
              </w:rPr>
            </w:pPr>
          </w:p>
        </w:tc>
        <w:tc>
          <w:tcPr>
            <w:tcW w:w="725" w:type="pct"/>
            <w:tcBorders>
              <w:top w:val="single" w:sz="8" w:space="0" w:color="auto"/>
              <w:left w:val="single" w:sz="2" w:space="0" w:color="auto"/>
              <w:right w:val="single" w:sz="2" w:space="0" w:color="auto"/>
            </w:tcBorders>
            <w:shd w:val="clear" w:color="auto" w:fill="FFFFFF"/>
            <w:vAlign w:val="center"/>
          </w:tcPr>
          <w:p w:rsidR="00B61FF6" w:rsidRPr="00C463F7" w:rsidRDefault="00B61FF6" w:rsidP="00E64485">
            <w:pPr>
              <w:jc w:val="center"/>
              <w:rPr>
                <w:rFonts w:ascii="Arial" w:hAnsi="Arial" w:cs="Arial"/>
                <w:sz w:val="20"/>
              </w:rPr>
            </w:pPr>
          </w:p>
        </w:tc>
        <w:tc>
          <w:tcPr>
            <w:tcW w:w="1549" w:type="pct"/>
            <w:gridSpan w:val="2"/>
            <w:tcBorders>
              <w:top w:val="single" w:sz="8" w:space="0" w:color="auto"/>
              <w:left w:val="single" w:sz="2" w:space="0" w:color="auto"/>
              <w:right w:val="single" w:sz="12" w:space="0" w:color="auto"/>
            </w:tcBorders>
            <w:shd w:val="clear" w:color="auto" w:fill="FFFFFF"/>
            <w:vAlign w:val="center"/>
          </w:tcPr>
          <w:p w:rsidR="00B61FF6" w:rsidRPr="00C463F7" w:rsidRDefault="003E2624" w:rsidP="00E64485">
            <w:pPr>
              <w:jc w:val="center"/>
              <w:rPr>
                <w:rFonts w:ascii="Arial" w:hAnsi="Arial" w:cs="Arial"/>
                <w:sz w:val="20"/>
              </w:rPr>
            </w:pPr>
            <w:r>
              <w:rPr>
                <w:rFonts w:ascii="Arial" w:hAnsi="Arial" w:cs="Arial"/>
                <w:sz w:val="20"/>
              </w:rPr>
              <w:t>X</w:t>
            </w:r>
          </w:p>
        </w:tc>
      </w:tr>
      <w:tr w:rsidR="00B61FF6" w:rsidTr="00676AD8">
        <w:trPr>
          <w:trHeight w:val="74"/>
          <w:jc w:val="center"/>
        </w:trPr>
        <w:tc>
          <w:tcPr>
            <w:tcW w:w="1293" w:type="pct"/>
            <w:gridSpan w:val="3"/>
            <w:tcBorders>
              <w:top w:val="single" w:sz="6" w:space="0" w:color="auto"/>
              <w:left w:val="single" w:sz="12" w:space="0" w:color="auto"/>
            </w:tcBorders>
            <w:shd w:val="clear" w:color="auto" w:fill="F7CAAC"/>
            <w:vAlign w:val="center"/>
          </w:tcPr>
          <w:p w:rsidR="00B61FF6" w:rsidRDefault="00B61FF6" w:rsidP="00563152">
            <w:pPr>
              <w:spacing w:before="120" w:after="120"/>
              <w:rPr>
                <w:rFonts w:ascii="Arial" w:hAnsi="Arial" w:cs="Arial"/>
                <w:sz w:val="18"/>
                <w:szCs w:val="18"/>
              </w:rPr>
            </w:pPr>
            <w:r>
              <w:rPr>
                <w:rFonts w:ascii="Arial" w:hAnsi="Arial" w:cs="Arial"/>
                <w:sz w:val="18"/>
                <w:szCs w:val="18"/>
              </w:rPr>
              <w:t>4. Planowana alokacja EFS w (EUR)</w:t>
            </w:r>
          </w:p>
        </w:tc>
        <w:tc>
          <w:tcPr>
            <w:tcW w:w="3707" w:type="pct"/>
            <w:gridSpan w:val="9"/>
            <w:tcBorders>
              <w:top w:val="single" w:sz="8" w:space="0" w:color="auto"/>
              <w:right w:val="single" w:sz="12" w:space="0" w:color="auto"/>
            </w:tcBorders>
            <w:shd w:val="clear" w:color="auto" w:fill="auto"/>
            <w:vAlign w:val="center"/>
          </w:tcPr>
          <w:p w:rsidR="00B61FF6" w:rsidRPr="00B61FF6" w:rsidRDefault="00B61FF6" w:rsidP="003E1F94">
            <w:pPr>
              <w:rPr>
                <w:rFonts w:ascii="Arial" w:hAnsi="Arial" w:cs="Arial"/>
                <w:bCs/>
                <w:sz w:val="18"/>
                <w:szCs w:val="18"/>
              </w:rPr>
            </w:pPr>
            <w:r w:rsidRPr="00B61FF6">
              <w:rPr>
                <w:rFonts w:ascii="Arial" w:hAnsi="Arial" w:cs="Arial"/>
                <w:sz w:val="18"/>
                <w:szCs w:val="18"/>
              </w:rPr>
              <w:t xml:space="preserve">10.4/10.4.2 </w:t>
            </w:r>
            <w:r w:rsidRPr="00B61FF6">
              <w:rPr>
                <w:rFonts w:ascii="Arial" w:hAnsi="Arial" w:cs="Arial"/>
                <w:bCs/>
                <w:sz w:val="18"/>
                <w:szCs w:val="18"/>
              </w:rPr>
              <w:t xml:space="preserve">ZIT WROF </w:t>
            </w:r>
            <w:r w:rsidR="001420AB">
              <w:rPr>
                <w:rFonts w:ascii="Arial" w:hAnsi="Arial" w:cs="Arial"/>
                <w:bCs/>
                <w:sz w:val="18"/>
                <w:szCs w:val="18"/>
              </w:rPr>
              <w:t>–</w:t>
            </w:r>
            <w:r w:rsidRPr="00B61FF6">
              <w:rPr>
                <w:rFonts w:ascii="Arial" w:hAnsi="Arial" w:cs="Arial"/>
                <w:bCs/>
                <w:sz w:val="18"/>
                <w:szCs w:val="18"/>
              </w:rPr>
              <w:t xml:space="preserve"> </w:t>
            </w:r>
            <w:r w:rsidR="00FF7071">
              <w:rPr>
                <w:rFonts w:ascii="Arial" w:hAnsi="Arial" w:cs="Arial"/>
                <w:bCs/>
                <w:sz w:val="18"/>
                <w:szCs w:val="18"/>
              </w:rPr>
              <w:t>892 971</w:t>
            </w:r>
            <w:r w:rsidRPr="00B61FF6">
              <w:rPr>
                <w:rFonts w:ascii="Arial" w:hAnsi="Arial" w:cs="Arial"/>
                <w:bCs/>
                <w:sz w:val="18"/>
                <w:szCs w:val="18"/>
              </w:rPr>
              <w:t xml:space="preserve"> EUR</w:t>
            </w:r>
            <w:r w:rsidR="00C62FF0">
              <w:rPr>
                <w:rFonts w:ascii="Arial" w:hAnsi="Arial" w:cs="Arial"/>
                <w:bCs/>
                <w:sz w:val="18"/>
                <w:szCs w:val="18"/>
              </w:rPr>
              <w:t xml:space="preserve"> (85%)</w:t>
            </w:r>
          </w:p>
          <w:p w:rsidR="00B61FF6" w:rsidRPr="00B61FF6" w:rsidRDefault="00B61FF6" w:rsidP="003E1F94">
            <w:pPr>
              <w:rPr>
                <w:rFonts w:ascii="Arial" w:hAnsi="Arial" w:cs="Arial"/>
                <w:bCs/>
                <w:sz w:val="18"/>
                <w:szCs w:val="18"/>
              </w:rPr>
            </w:pPr>
            <w:r w:rsidRPr="00B61FF6">
              <w:rPr>
                <w:rFonts w:ascii="Arial" w:hAnsi="Arial" w:cs="Arial"/>
                <w:sz w:val="18"/>
                <w:szCs w:val="18"/>
              </w:rPr>
              <w:t xml:space="preserve">10.4/10.4.3 </w:t>
            </w:r>
            <w:r w:rsidRPr="00B61FF6">
              <w:rPr>
                <w:rFonts w:ascii="Arial" w:hAnsi="Arial" w:cs="Arial"/>
                <w:bCs/>
                <w:sz w:val="18"/>
                <w:szCs w:val="18"/>
              </w:rPr>
              <w:t xml:space="preserve">ZIT AJ – </w:t>
            </w:r>
            <w:r w:rsidR="00FF7071">
              <w:rPr>
                <w:rFonts w:ascii="Arial" w:hAnsi="Arial" w:cs="Arial"/>
                <w:bCs/>
                <w:sz w:val="18"/>
                <w:szCs w:val="18"/>
              </w:rPr>
              <w:t>551 525</w:t>
            </w:r>
            <w:r w:rsidRPr="00B61FF6">
              <w:rPr>
                <w:rFonts w:ascii="Arial" w:hAnsi="Arial" w:cs="Arial"/>
                <w:bCs/>
                <w:sz w:val="18"/>
                <w:szCs w:val="18"/>
              </w:rPr>
              <w:t xml:space="preserve"> EUR</w:t>
            </w:r>
            <w:r w:rsidR="00C62FF0">
              <w:rPr>
                <w:rFonts w:ascii="Arial" w:hAnsi="Arial" w:cs="Arial"/>
                <w:bCs/>
                <w:sz w:val="18"/>
                <w:szCs w:val="18"/>
              </w:rPr>
              <w:t xml:space="preserve"> (85%)</w:t>
            </w:r>
          </w:p>
          <w:p w:rsidR="000771E4" w:rsidRPr="00FF7071" w:rsidRDefault="00B61FF6" w:rsidP="00FF7071">
            <w:pPr>
              <w:rPr>
                <w:rFonts w:ascii="Arial" w:hAnsi="Arial" w:cs="Arial"/>
                <w:bCs/>
                <w:sz w:val="18"/>
                <w:szCs w:val="18"/>
              </w:rPr>
            </w:pPr>
            <w:r w:rsidRPr="00B61FF6">
              <w:rPr>
                <w:rFonts w:ascii="Arial" w:hAnsi="Arial" w:cs="Arial"/>
                <w:sz w:val="18"/>
                <w:szCs w:val="18"/>
              </w:rPr>
              <w:t xml:space="preserve">10.4/10.4.4 </w:t>
            </w:r>
            <w:r w:rsidRPr="00B61FF6">
              <w:rPr>
                <w:rFonts w:ascii="Arial" w:hAnsi="Arial" w:cs="Arial"/>
                <w:bCs/>
                <w:sz w:val="18"/>
                <w:szCs w:val="18"/>
              </w:rPr>
              <w:t xml:space="preserve">ZIT AW – </w:t>
            </w:r>
            <w:r w:rsidR="00FF7071">
              <w:rPr>
                <w:rFonts w:ascii="Arial" w:hAnsi="Arial" w:cs="Arial"/>
                <w:bCs/>
                <w:sz w:val="18"/>
                <w:szCs w:val="18"/>
              </w:rPr>
              <w:t>1 248 583</w:t>
            </w:r>
            <w:r w:rsidRPr="00B61FF6">
              <w:rPr>
                <w:rFonts w:ascii="Arial" w:hAnsi="Arial" w:cs="Arial"/>
                <w:bCs/>
                <w:sz w:val="18"/>
                <w:szCs w:val="18"/>
              </w:rPr>
              <w:t xml:space="preserve"> EUR</w:t>
            </w:r>
            <w:r w:rsidR="00C62FF0">
              <w:rPr>
                <w:rFonts w:ascii="Arial" w:hAnsi="Arial" w:cs="Arial"/>
                <w:bCs/>
                <w:sz w:val="18"/>
                <w:szCs w:val="18"/>
              </w:rPr>
              <w:t xml:space="preserve"> (85%)</w:t>
            </w:r>
          </w:p>
        </w:tc>
      </w:tr>
      <w:tr w:rsidR="00B61FF6" w:rsidTr="00676AD8">
        <w:trPr>
          <w:trHeight w:val="5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7CAAC"/>
            <w:vAlign w:val="center"/>
          </w:tcPr>
          <w:p w:rsidR="00B61FF6" w:rsidRPr="004F1561" w:rsidRDefault="00B61FF6" w:rsidP="00E64485">
            <w:pPr>
              <w:spacing w:before="120" w:after="120"/>
              <w:rPr>
                <w:rFonts w:ascii="Arial" w:hAnsi="Arial" w:cs="Arial"/>
                <w:sz w:val="18"/>
                <w:szCs w:val="18"/>
              </w:rPr>
            </w:pPr>
            <w:r>
              <w:rPr>
                <w:rFonts w:ascii="Arial" w:hAnsi="Arial" w:cs="Arial"/>
                <w:sz w:val="18"/>
                <w:szCs w:val="18"/>
              </w:rPr>
              <w:t xml:space="preserve">5. </w:t>
            </w:r>
            <w:r w:rsidRPr="00082D54">
              <w:rPr>
                <w:rFonts w:ascii="Arial" w:hAnsi="Arial" w:cs="Arial"/>
                <w:sz w:val="18"/>
                <w:szCs w:val="18"/>
              </w:rPr>
              <w:t xml:space="preserve">Wymagany wkład własny </w:t>
            </w:r>
            <w:r w:rsidRPr="004F1561">
              <w:rPr>
                <w:rFonts w:ascii="Arial" w:hAnsi="Arial" w:cs="Arial"/>
                <w:sz w:val="18"/>
                <w:szCs w:val="18"/>
              </w:rPr>
              <w:t>beneficjenta</w:t>
            </w:r>
          </w:p>
        </w:tc>
      </w:tr>
      <w:tr w:rsidR="00563152" w:rsidTr="00676AD8">
        <w:trPr>
          <w:trHeight w:val="42"/>
          <w:jc w:val="center"/>
        </w:trPr>
        <w:tc>
          <w:tcPr>
            <w:tcW w:w="874" w:type="pct"/>
            <w:gridSpan w:val="2"/>
            <w:tcBorders>
              <w:top w:val="single" w:sz="6" w:space="0" w:color="auto"/>
              <w:left w:val="single" w:sz="12" w:space="0" w:color="auto"/>
              <w:bottom w:val="single" w:sz="6" w:space="0" w:color="auto"/>
            </w:tcBorders>
            <w:shd w:val="clear" w:color="auto" w:fill="F7CAAC"/>
            <w:vAlign w:val="center"/>
          </w:tcPr>
          <w:p w:rsidR="00B61FF6" w:rsidRPr="00EE4DC5" w:rsidRDefault="00B61FF6" w:rsidP="00E64485">
            <w:pPr>
              <w:spacing w:before="120" w:after="120"/>
              <w:jc w:val="center"/>
              <w:rPr>
                <w:rFonts w:ascii="Arial" w:hAnsi="Arial" w:cs="Arial"/>
                <w:b/>
                <w:sz w:val="18"/>
                <w:szCs w:val="18"/>
              </w:rPr>
            </w:pPr>
            <w:r w:rsidRPr="00EE4DC5">
              <w:rPr>
                <w:rFonts w:ascii="Arial" w:hAnsi="Arial" w:cs="Arial"/>
                <w:b/>
                <w:sz w:val="18"/>
                <w:szCs w:val="18"/>
              </w:rPr>
              <w:t xml:space="preserve">TAK </w:t>
            </w:r>
          </w:p>
        </w:tc>
        <w:tc>
          <w:tcPr>
            <w:tcW w:w="592" w:type="pct"/>
            <w:gridSpan w:val="2"/>
            <w:tcBorders>
              <w:top w:val="single" w:sz="6" w:space="0" w:color="auto"/>
              <w:bottom w:val="single" w:sz="6" w:space="0" w:color="auto"/>
              <w:right w:val="single" w:sz="6" w:space="0" w:color="auto"/>
            </w:tcBorders>
            <w:shd w:val="clear" w:color="auto" w:fill="auto"/>
            <w:vAlign w:val="center"/>
          </w:tcPr>
          <w:p w:rsidR="00B61FF6" w:rsidRPr="00C463F7" w:rsidRDefault="003E2624" w:rsidP="00E64485">
            <w:pPr>
              <w:spacing w:before="120" w:after="120"/>
              <w:jc w:val="center"/>
              <w:rPr>
                <w:rFonts w:ascii="Arial" w:hAnsi="Arial" w:cs="Arial"/>
                <w:sz w:val="18"/>
                <w:szCs w:val="18"/>
              </w:rPr>
            </w:pPr>
            <w:r>
              <w:rPr>
                <w:rFonts w:ascii="Arial" w:hAnsi="Arial" w:cs="Arial"/>
                <w:sz w:val="18"/>
                <w:szCs w:val="18"/>
              </w:rPr>
              <w:t>X</w:t>
            </w:r>
          </w:p>
        </w:tc>
        <w:tc>
          <w:tcPr>
            <w:tcW w:w="273" w:type="pct"/>
            <w:tcBorders>
              <w:top w:val="single" w:sz="6" w:space="0" w:color="auto"/>
              <w:bottom w:val="single" w:sz="6" w:space="0" w:color="auto"/>
              <w:right w:val="single" w:sz="6" w:space="0" w:color="auto"/>
            </w:tcBorders>
            <w:shd w:val="clear" w:color="auto" w:fill="F7CAAC"/>
            <w:vAlign w:val="center"/>
          </w:tcPr>
          <w:p w:rsidR="00B61FF6" w:rsidRPr="00EE4DC5" w:rsidRDefault="00B61FF6" w:rsidP="00E64485">
            <w:pPr>
              <w:spacing w:before="120" w:after="120"/>
              <w:jc w:val="center"/>
              <w:rPr>
                <w:rFonts w:ascii="Arial" w:hAnsi="Arial" w:cs="Arial"/>
                <w:b/>
                <w:i/>
                <w:sz w:val="18"/>
                <w:szCs w:val="18"/>
              </w:rPr>
            </w:pPr>
            <w:r w:rsidRPr="00EE4DC5">
              <w:rPr>
                <w:rFonts w:ascii="Arial" w:hAnsi="Arial" w:cs="Arial"/>
                <w:b/>
                <w:sz w:val="18"/>
                <w:szCs w:val="18"/>
              </w:rPr>
              <w:t>NIE</w:t>
            </w:r>
          </w:p>
        </w:tc>
        <w:tc>
          <w:tcPr>
            <w:tcW w:w="296" w:type="pct"/>
            <w:gridSpan w:val="2"/>
            <w:tcBorders>
              <w:top w:val="single" w:sz="6" w:space="0" w:color="auto"/>
              <w:bottom w:val="single" w:sz="6" w:space="0" w:color="auto"/>
              <w:right w:val="single" w:sz="6" w:space="0" w:color="auto"/>
            </w:tcBorders>
            <w:shd w:val="clear" w:color="auto" w:fill="auto"/>
            <w:vAlign w:val="center"/>
          </w:tcPr>
          <w:p w:rsidR="00B61FF6" w:rsidRPr="00C463F7" w:rsidRDefault="00B61FF6" w:rsidP="00E64485">
            <w:pPr>
              <w:spacing w:before="120" w:after="120"/>
              <w:jc w:val="center"/>
              <w:rPr>
                <w:rFonts w:ascii="Arial" w:hAnsi="Arial" w:cs="Arial"/>
                <w:sz w:val="18"/>
                <w:szCs w:val="18"/>
              </w:rPr>
            </w:pPr>
          </w:p>
        </w:tc>
        <w:tc>
          <w:tcPr>
            <w:tcW w:w="141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082D54" w:rsidRDefault="00B61FF6" w:rsidP="00E64485">
            <w:pPr>
              <w:spacing w:before="120" w:after="120"/>
              <w:jc w:val="center"/>
              <w:rPr>
                <w:rFonts w:ascii="Arial" w:hAnsi="Arial" w:cs="Arial"/>
                <w:sz w:val="18"/>
                <w:szCs w:val="18"/>
              </w:rPr>
            </w:pPr>
            <w:r>
              <w:rPr>
                <w:rFonts w:ascii="Arial" w:hAnsi="Arial" w:cs="Arial"/>
                <w:sz w:val="18"/>
                <w:szCs w:val="18"/>
              </w:rPr>
              <w:t xml:space="preserve">Minimalny procentowy  udział wkładu własnego </w:t>
            </w:r>
            <w:r>
              <w:rPr>
                <w:rFonts w:ascii="Arial" w:hAnsi="Arial" w:cs="Arial"/>
                <w:sz w:val="18"/>
                <w:szCs w:val="18"/>
              </w:rPr>
              <w:br/>
              <w:t xml:space="preserve">w finansowaniu wydatków kwalifikowalnych projektu </w:t>
            </w:r>
          </w:p>
        </w:tc>
        <w:tc>
          <w:tcPr>
            <w:tcW w:w="15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B61FF6" w:rsidRPr="00375309" w:rsidRDefault="00B61FF6" w:rsidP="00E64485">
            <w:pPr>
              <w:spacing w:before="120" w:after="120"/>
              <w:jc w:val="center"/>
              <w:rPr>
                <w:rFonts w:ascii="Arial" w:hAnsi="Arial" w:cs="Arial"/>
                <w:sz w:val="16"/>
                <w:szCs w:val="16"/>
              </w:rPr>
            </w:pPr>
            <w:r>
              <w:rPr>
                <w:rFonts w:ascii="Arial" w:hAnsi="Arial" w:cs="Arial"/>
                <w:sz w:val="16"/>
                <w:szCs w:val="16"/>
              </w:rPr>
              <w:t>10 %</w:t>
            </w:r>
          </w:p>
        </w:tc>
      </w:tr>
      <w:tr w:rsidR="00B61FF6" w:rsidTr="00676AD8">
        <w:trPr>
          <w:trHeight w:val="105"/>
          <w:jc w:val="center"/>
        </w:trPr>
        <w:tc>
          <w:tcPr>
            <w:tcW w:w="874" w:type="pct"/>
            <w:gridSpan w:val="2"/>
            <w:tcBorders>
              <w:top w:val="single" w:sz="6" w:space="0" w:color="auto"/>
              <w:left w:val="single" w:sz="12" w:space="0" w:color="auto"/>
              <w:bottom w:val="single" w:sz="6" w:space="0" w:color="auto"/>
            </w:tcBorders>
            <w:shd w:val="clear" w:color="auto" w:fill="F7CAAC"/>
            <w:vAlign w:val="center"/>
          </w:tcPr>
          <w:p w:rsidR="00B61FF6" w:rsidRDefault="00B61FF6" w:rsidP="00E64485">
            <w:pPr>
              <w:spacing w:before="120" w:after="120"/>
              <w:rPr>
                <w:rFonts w:ascii="Arial" w:hAnsi="Arial" w:cs="Arial"/>
                <w:sz w:val="18"/>
                <w:szCs w:val="18"/>
              </w:rPr>
            </w:pPr>
            <w:r>
              <w:rPr>
                <w:rFonts w:ascii="Arial" w:hAnsi="Arial" w:cs="Arial"/>
                <w:sz w:val="18"/>
                <w:szCs w:val="18"/>
              </w:rPr>
              <w:t>6. Instytucja organizująca konkurs</w:t>
            </w:r>
          </w:p>
        </w:tc>
        <w:tc>
          <w:tcPr>
            <w:tcW w:w="4126" w:type="pct"/>
            <w:gridSpan w:val="10"/>
            <w:tcBorders>
              <w:top w:val="single" w:sz="6" w:space="0" w:color="auto"/>
              <w:bottom w:val="single" w:sz="6" w:space="0" w:color="auto"/>
              <w:right w:val="single" w:sz="12" w:space="0" w:color="auto"/>
            </w:tcBorders>
            <w:shd w:val="clear" w:color="auto" w:fill="auto"/>
            <w:vAlign w:val="center"/>
          </w:tcPr>
          <w:p w:rsidR="00C62FF0" w:rsidRDefault="00C62FF0" w:rsidP="00C62FF0">
            <w:pPr>
              <w:rPr>
                <w:rFonts w:ascii="Arial" w:hAnsi="Arial" w:cs="Arial"/>
                <w:sz w:val="18"/>
                <w:szCs w:val="18"/>
              </w:rPr>
            </w:pPr>
            <w:r>
              <w:rPr>
                <w:rFonts w:ascii="Arial" w:hAnsi="Arial" w:cs="Arial"/>
                <w:sz w:val="18"/>
                <w:szCs w:val="18"/>
              </w:rPr>
              <w:t>10.4.2  - Instytucja Zarządzająca RPO WD Urząd Marszałkowski Województwa Dolnośląskiego oraz IP ZIT WROF</w:t>
            </w:r>
          </w:p>
          <w:p w:rsidR="00C62FF0" w:rsidRDefault="00C62FF0" w:rsidP="00C62FF0">
            <w:pPr>
              <w:rPr>
                <w:rFonts w:ascii="Arial" w:hAnsi="Arial" w:cs="Arial"/>
                <w:sz w:val="18"/>
                <w:szCs w:val="18"/>
              </w:rPr>
            </w:pPr>
            <w:r>
              <w:rPr>
                <w:rFonts w:ascii="Arial" w:hAnsi="Arial" w:cs="Arial"/>
                <w:sz w:val="18"/>
                <w:szCs w:val="18"/>
              </w:rPr>
              <w:t>10.4.3  - Instytucja Zarządzająca RPO WD Urząd Marszałkowski Województwa Dolnośląskiego oraz IP ZIT AJ</w:t>
            </w:r>
          </w:p>
          <w:p w:rsidR="00B61FF6" w:rsidRDefault="00C62FF0" w:rsidP="00C62FF0">
            <w:pPr>
              <w:rPr>
                <w:rFonts w:ascii="Arial" w:hAnsi="Arial" w:cs="Arial"/>
                <w:sz w:val="18"/>
                <w:szCs w:val="18"/>
              </w:rPr>
            </w:pPr>
            <w:r>
              <w:rPr>
                <w:rFonts w:ascii="Arial" w:hAnsi="Arial" w:cs="Arial"/>
                <w:sz w:val="18"/>
                <w:szCs w:val="18"/>
              </w:rPr>
              <w:t>10.4.4  - Instytucja Zarządzająca RPO WD Urząd Marszałkowski Województwa Dolnośląskiego oraz IP ZIT AW</w:t>
            </w:r>
          </w:p>
        </w:tc>
      </w:tr>
      <w:tr w:rsidR="00B61FF6" w:rsidTr="00676AD8">
        <w:trPr>
          <w:trHeight w:val="105"/>
          <w:jc w:val="center"/>
        </w:trPr>
        <w:tc>
          <w:tcPr>
            <w:tcW w:w="874" w:type="pct"/>
            <w:gridSpan w:val="2"/>
            <w:tcBorders>
              <w:top w:val="single" w:sz="6" w:space="0" w:color="auto"/>
              <w:left w:val="single" w:sz="12" w:space="0" w:color="auto"/>
              <w:bottom w:val="single" w:sz="6" w:space="0" w:color="auto"/>
            </w:tcBorders>
            <w:shd w:val="clear" w:color="auto" w:fill="F7CAAC"/>
            <w:vAlign w:val="center"/>
          </w:tcPr>
          <w:p w:rsidR="00B61FF6" w:rsidRDefault="00B61FF6" w:rsidP="00E64485">
            <w:pPr>
              <w:spacing w:before="120" w:after="120"/>
              <w:rPr>
                <w:rFonts w:ascii="Arial" w:hAnsi="Arial" w:cs="Arial"/>
                <w:sz w:val="18"/>
                <w:szCs w:val="18"/>
              </w:rPr>
            </w:pPr>
            <w:r>
              <w:rPr>
                <w:rFonts w:ascii="Arial" w:hAnsi="Arial" w:cs="Arial"/>
                <w:sz w:val="18"/>
                <w:szCs w:val="18"/>
              </w:rPr>
              <w:t>7. Typ/typy projektów przewidziane do realizacji w ramach konkursu</w:t>
            </w:r>
          </w:p>
        </w:tc>
        <w:tc>
          <w:tcPr>
            <w:tcW w:w="4126" w:type="pct"/>
            <w:gridSpan w:val="10"/>
            <w:tcBorders>
              <w:top w:val="single" w:sz="6" w:space="0" w:color="auto"/>
              <w:bottom w:val="single" w:sz="6" w:space="0" w:color="auto"/>
              <w:right w:val="single" w:sz="12" w:space="0" w:color="auto"/>
            </w:tcBorders>
            <w:shd w:val="clear" w:color="auto" w:fill="auto"/>
            <w:vAlign w:val="center"/>
          </w:tcPr>
          <w:p w:rsidR="00840DEB" w:rsidRPr="00840DEB" w:rsidRDefault="00840DEB" w:rsidP="00840DEB">
            <w:pPr>
              <w:jc w:val="both"/>
              <w:rPr>
                <w:rFonts w:ascii="Arial" w:hAnsi="Arial" w:cs="Arial"/>
                <w:b/>
                <w:sz w:val="18"/>
                <w:szCs w:val="18"/>
              </w:rPr>
            </w:pPr>
            <w:r w:rsidRPr="00840DEB">
              <w:rPr>
                <w:rFonts w:ascii="Arial" w:hAnsi="Arial" w:cs="Arial"/>
                <w:b/>
                <w:sz w:val="18"/>
                <w:szCs w:val="18"/>
              </w:rPr>
              <w:t>10.4.F</w:t>
            </w:r>
          </w:p>
          <w:p w:rsidR="00840DEB" w:rsidRPr="00840DEB" w:rsidRDefault="00840DEB" w:rsidP="00840DEB">
            <w:pPr>
              <w:jc w:val="both"/>
              <w:rPr>
                <w:rFonts w:ascii="Arial" w:hAnsi="Arial" w:cs="Arial"/>
                <w:sz w:val="18"/>
                <w:szCs w:val="18"/>
              </w:rPr>
            </w:pPr>
            <w:r w:rsidRPr="00840DEB">
              <w:rPr>
                <w:rFonts w:ascii="Arial" w:hAnsi="Arial" w:cs="Arial"/>
                <w:sz w:val="18"/>
                <w:szCs w:val="18"/>
              </w:rPr>
              <w:t>Kształcenie osób dorosłych, zgłaszających z własnej inicjatywy potrzebę podniesienia kompetencji lub kwalifikacji zawodowych w formach pozaszkolnych, organizowanych we współpracy z pracodawcami/przedsiębiorcami poprzez:</w:t>
            </w:r>
          </w:p>
          <w:p w:rsidR="00840DEB" w:rsidRPr="00840DEB" w:rsidRDefault="00840DEB" w:rsidP="00840DEB">
            <w:pPr>
              <w:jc w:val="both"/>
              <w:rPr>
                <w:rFonts w:ascii="Arial" w:hAnsi="Arial" w:cs="Arial"/>
                <w:sz w:val="18"/>
                <w:szCs w:val="18"/>
              </w:rPr>
            </w:pPr>
            <w:r w:rsidRPr="00840DEB">
              <w:rPr>
                <w:rFonts w:ascii="Arial" w:hAnsi="Arial" w:cs="Arial"/>
                <w:sz w:val="18"/>
                <w:szCs w:val="18"/>
              </w:rPr>
              <w:t>- kwalifikacyjne kursy zawodowe</w:t>
            </w:r>
          </w:p>
          <w:p w:rsidR="00840DEB" w:rsidRPr="00840DEB" w:rsidRDefault="00840DEB" w:rsidP="00840DEB">
            <w:pPr>
              <w:jc w:val="both"/>
              <w:rPr>
                <w:rFonts w:ascii="Arial" w:hAnsi="Arial" w:cs="Arial"/>
                <w:sz w:val="18"/>
                <w:szCs w:val="18"/>
              </w:rPr>
            </w:pPr>
            <w:r w:rsidRPr="00840DEB">
              <w:rPr>
                <w:rFonts w:ascii="Arial" w:hAnsi="Arial" w:cs="Arial"/>
                <w:sz w:val="18"/>
                <w:szCs w:val="18"/>
              </w:rPr>
              <w:t>- kursy umiejętności zawodowych</w:t>
            </w:r>
          </w:p>
          <w:p w:rsidR="00B61FF6" w:rsidRPr="008A2E98" w:rsidRDefault="00840DEB" w:rsidP="00840DEB">
            <w:pPr>
              <w:pStyle w:val="Default"/>
              <w:spacing w:after="120"/>
              <w:jc w:val="both"/>
              <w:rPr>
                <w:color w:val="auto"/>
                <w:sz w:val="18"/>
                <w:szCs w:val="18"/>
              </w:rPr>
            </w:pPr>
            <w:r w:rsidRPr="00840DEB">
              <w:rPr>
                <w:sz w:val="18"/>
                <w:szCs w:val="18"/>
              </w:rPr>
              <w:t>- inne kursy niż w/w umożliwiające uzyskanie i uzupełnienie wiedzy, umiejętności i kwalifikacji zawodowych.</w:t>
            </w:r>
          </w:p>
        </w:tc>
      </w:tr>
      <w:tr w:rsidR="00B61FF6"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Default="00B61FF6" w:rsidP="00E64485">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B61FF6"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Default="00B61FF6" w:rsidP="00E64485">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B61FF6" w:rsidTr="00676AD8">
        <w:trPr>
          <w:trHeight w:val="82"/>
          <w:jc w:val="center"/>
        </w:trPr>
        <w:tc>
          <w:tcPr>
            <w:tcW w:w="2035" w:type="pct"/>
            <w:gridSpan w:val="7"/>
            <w:tcBorders>
              <w:top w:val="single" w:sz="12" w:space="0" w:color="auto"/>
              <w:left w:val="single" w:sz="12" w:space="0" w:color="auto"/>
              <w:right w:val="single" w:sz="6" w:space="0" w:color="auto"/>
            </w:tcBorders>
            <w:shd w:val="clear" w:color="auto" w:fill="F7CAAC"/>
            <w:vAlign w:val="center"/>
          </w:tcPr>
          <w:p w:rsidR="00B61FF6" w:rsidRPr="00496EDB" w:rsidRDefault="00B61FF6"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965" w:type="pct"/>
            <w:gridSpan w:val="5"/>
            <w:tcBorders>
              <w:top w:val="single" w:sz="12" w:space="0" w:color="auto"/>
              <w:left w:val="single" w:sz="6" w:space="0" w:color="auto"/>
              <w:right w:val="single" w:sz="12" w:space="0" w:color="auto"/>
            </w:tcBorders>
            <w:shd w:val="clear" w:color="auto" w:fill="F7CAAC"/>
            <w:vAlign w:val="center"/>
          </w:tcPr>
          <w:p w:rsidR="00B61FF6" w:rsidRPr="000C6703" w:rsidRDefault="00B61FF6" w:rsidP="00E64485">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B61FF6" w:rsidRPr="00496EDB" w:rsidRDefault="00B61FF6"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B61FF6" w:rsidRPr="00052D43" w:rsidTr="00676AD8">
        <w:trPr>
          <w:trHeight w:val="61"/>
          <w:jc w:val="center"/>
        </w:trPr>
        <w:tc>
          <w:tcPr>
            <w:tcW w:w="2035"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B61FF6" w:rsidRPr="00313FA8" w:rsidRDefault="00B61FF6" w:rsidP="003E1F94">
            <w:pPr>
              <w:spacing w:before="120" w:after="120" w:line="276" w:lineRule="auto"/>
              <w:jc w:val="both"/>
              <w:rPr>
                <w:rFonts w:ascii="Arial" w:hAnsi="Arial" w:cs="Arial"/>
                <w:sz w:val="18"/>
                <w:szCs w:val="18"/>
              </w:rPr>
            </w:pPr>
            <w:r w:rsidRPr="00C13FC3">
              <w:rPr>
                <w:rFonts w:ascii="Arial" w:hAnsi="Arial" w:cs="Arial"/>
                <w:sz w:val="18"/>
                <w:szCs w:val="18"/>
              </w:rPr>
              <w:t>1.</w:t>
            </w:r>
            <w:r w:rsidR="0031209A">
              <w:rPr>
                <w:rFonts w:ascii="Arial" w:hAnsi="Arial" w:cs="Arial"/>
                <w:sz w:val="18"/>
                <w:szCs w:val="18"/>
              </w:rPr>
              <w:t xml:space="preserve"> </w:t>
            </w:r>
            <w:r w:rsidRPr="00C13FC3">
              <w:rPr>
                <w:rFonts w:ascii="Arial" w:hAnsi="Arial" w:cs="Arial"/>
                <w:sz w:val="18"/>
                <w:szCs w:val="18"/>
              </w:rPr>
              <w:t>Liczba osób uczestniczących w pozaszkolnych formach kształcenia w programie</w:t>
            </w:r>
          </w:p>
        </w:tc>
        <w:tc>
          <w:tcPr>
            <w:tcW w:w="296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B61FF6" w:rsidRPr="007166B4" w:rsidRDefault="00B61FF6" w:rsidP="006C59A5">
            <w:pPr>
              <w:ind w:left="2160"/>
              <w:rPr>
                <w:rFonts w:ascii="Arial" w:hAnsi="Arial" w:cs="Arial"/>
                <w:sz w:val="18"/>
                <w:szCs w:val="18"/>
              </w:rPr>
            </w:pPr>
            <w:r w:rsidRPr="007166B4">
              <w:rPr>
                <w:rFonts w:ascii="Arial" w:hAnsi="Arial" w:cs="Arial"/>
                <w:sz w:val="18"/>
                <w:szCs w:val="18"/>
              </w:rPr>
              <w:t>10.4.2</w:t>
            </w:r>
            <w:r>
              <w:rPr>
                <w:rFonts w:ascii="Arial" w:hAnsi="Arial" w:cs="Arial"/>
                <w:sz w:val="18"/>
                <w:szCs w:val="18"/>
              </w:rPr>
              <w:t xml:space="preserve"> - </w:t>
            </w:r>
            <w:r w:rsidR="00563152">
              <w:rPr>
                <w:rFonts w:ascii="Arial" w:hAnsi="Arial" w:cs="Arial"/>
                <w:sz w:val="18"/>
                <w:szCs w:val="18"/>
              </w:rPr>
              <w:t>251</w:t>
            </w:r>
          </w:p>
          <w:p w:rsidR="00B61FF6" w:rsidRPr="007166B4" w:rsidRDefault="00B61FF6" w:rsidP="006C59A5">
            <w:pPr>
              <w:ind w:left="2160"/>
              <w:rPr>
                <w:rFonts w:ascii="Arial" w:hAnsi="Arial" w:cs="Arial"/>
                <w:sz w:val="18"/>
                <w:szCs w:val="18"/>
              </w:rPr>
            </w:pPr>
            <w:r w:rsidRPr="007166B4">
              <w:rPr>
                <w:rFonts w:ascii="Arial" w:hAnsi="Arial" w:cs="Arial"/>
                <w:sz w:val="18"/>
                <w:szCs w:val="18"/>
              </w:rPr>
              <w:t>10.4.3</w:t>
            </w:r>
            <w:r>
              <w:rPr>
                <w:rFonts w:ascii="Arial" w:hAnsi="Arial" w:cs="Arial"/>
                <w:sz w:val="18"/>
                <w:szCs w:val="18"/>
              </w:rPr>
              <w:t xml:space="preserve"> - </w:t>
            </w:r>
            <w:r w:rsidR="00563152">
              <w:rPr>
                <w:rFonts w:ascii="Arial" w:hAnsi="Arial" w:cs="Arial"/>
                <w:sz w:val="18"/>
                <w:szCs w:val="18"/>
              </w:rPr>
              <w:t>107</w:t>
            </w:r>
          </w:p>
          <w:p w:rsidR="00B61FF6" w:rsidRPr="00ED316F" w:rsidRDefault="00B61FF6" w:rsidP="006C59A5">
            <w:pPr>
              <w:ind w:left="2160"/>
              <w:rPr>
                <w:rFonts w:ascii="Arial" w:hAnsi="Arial" w:cs="Arial"/>
                <w:sz w:val="20"/>
              </w:rPr>
            </w:pPr>
            <w:r w:rsidRPr="007166B4">
              <w:rPr>
                <w:rFonts w:ascii="Arial" w:hAnsi="Arial" w:cs="Arial"/>
                <w:sz w:val="18"/>
                <w:szCs w:val="18"/>
              </w:rPr>
              <w:t>10.4.4</w:t>
            </w:r>
            <w:r w:rsidR="006C59A5">
              <w:rPr>
                <w:rFonts w:ascii="Arial" w:hAnsi="Arial" w:cs="Arial"/>
                <w:sz w:val="18"/>
                <w:szCs w:val="18"/>
              </w:rPr>
              <w:t xml:space="preserve"> -</w:t>
            </w:r>
            <w:r w:rsidR="00563152">
              <w:rPr>
                <w:rFonts w:ascii="Arial" w:hAnsi="Arial" w:cs="Arial"/>
                <w:sz w:val="18"/>
                <w:szCs w:val="18"/>
              </w:rPr>
              <w:t xml:space="preserve"> 333</w:t>
            </w:r>
          </w:p>
        </w:tc>
      </w:tr>
      <w:tr w:rsidR="00B61FF6" w:rsidTr="00676AD8">
        <w:trPr>
          <w:trHeight w:val="61"/>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B61FF6" w:rsidRPr="004F1561" w:rsidRDefault="00B61FF6" w:rsidP="00E64485">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B61FF6" w:rsidTr="00676AD8">
        <w:trPr>
          <w:trHeight w:val="101"/>
          <w:jc w:val="center"/>
        </w:trPr>
        <w:tc>
          <w:tcPr>
            <w:tcW w:w="2035" w:type="pct"/>
            <w:gridSpan w:val="7"/>
            <w:tcBorders>
              <w:top w:val="single" w:sz="12" w:space="0" w:color="auto"/>
              <w:left w:val="single" w:sz="12" w:space="0" w:color="auto"/>
              <w:right w:val="single" w:sz="6" w:space="0" w:color="auto"/>
            </w:tcBorders>
            <w:shd w:val="clear" w:color="auto" w:fill="F7CAAC"/>
            <w:vAlign w:val="center"/>
          </w:tcPr>
          <w:p w:rsidR="00B61FF6" w:rsidRPr="00496EDB" w:rsidRDefault="00B61FF6" w:rsidP="00E64485">
            <w:pPr>
              <w:spacing w:before="120" w:after="120"/>
              <w:ind w:left="57"/>
              <w:jc w:val="center"/>
              <w:rPr>
                <w:rFonts w:ascii="Arial" w:hAnsi="Arial" w:cs="Arial"/>
                <w:b/>
                <w:sz w:val="18"/>
                <w:szCs w:val="18"/>
              </w:rPr>
            </w:pPr>
            <w:r>
              <w:rPr>
                <w:rFonts w:ascii="Arial" w:hAnsi="Arial" w:cs="Arial"/>
                <w:b/>
                <w:sz w:val="18"/>
                <w:szCs w:val="18"/>
              </w:rPr>
              <w:t>Nazwa wskaźnika</w:t>
            </w:r>
          </w:p>
        </w:tc>
        <w:tc>
          <w:tcPr>
            <w:tcW w:w="2965" w:type="pct"/>
            <w:gridSpan w:val="5"/>
            <w:tcBorders>
              <w:top w:val="single" w:sz="12" w:space="0" w:color="auto"/>
              <w:left w:val="single" w:sz="6" w:space="0" w:color="auto"/>
              <w:right w:val="single" w:sz="12" w:space="0" w:color="auto"/>
            </w:tcBorders>
            <w:shd w:val="clear" w:color="auto" w:fill="F7CAAC"/>
            <w:vAlign w:val="center"/>
          </w:tcPr>
          <w:p w:rsidR="00B61FF6" w:rsidRPr="000C6703" w:rsidRDefault="00B61FF6" w:rsidP="00E64485">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B61FF6" w:rsidRPr="00496EDB" w:rsidRDefault="00B61FF6" w:rsidP="00E64485">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B61FF6" w:rsidRPr="0092656B" w:rsidTr="00676AD8">
        <w:trPr>
          <w:trHeight w:val="61"/>
          <w:jc w:val="center"/>
        </w:trPr>
        <w:tc>
          <w:tcPr>
            <w:tcW w:w="2035" w:type="pct"/>
            <w:gridSpan w:val="7"/>
            <w:tcBorders>
              <w:top w:val="single" w:sz="6" w:space="0" w:color="auto"/>
              <w:left w:val="single" w:sz="12" w:space="0" w:color="auto"/>
              <w:bottom w:val="single" w:sz="6" w:space="0" w:color="auto"/>
              <w:right w:val="single" w:sz="6" w:space="0" w:color="auto"/>
            </w:tcBorders>
            <w:shd w:val="clear" w:color="auto" w:fill="FFFFFF"/>
            <w:vAlign w:val="center"/>
          </w:tcPr>
          <w:p w:rsidR="00B61FF6" w:rsidRPr="00C13FC3" w:rsidRDefault="00B61FF6" w:rsidP="00E64485">
            <w:pPr>
              <w:pStyle w:val="Default"/>
              <w:jc w:val="both"/>
              <w:rPr>
                <w:rFonts w:ascii="Calibri" w:hAnsi="Calibri"/>
                <w:sz w:val="22"/>
                <w:szCs w:val="22"/>
              </w:rPr>
            </w:pPr>
            <w:r w:rsidRPr="00C13FC3">
              <w:rPr>
                <w:color w:val="auto"/>
                <w:sz w:val="18"/>
                <w:szCs w:val="18"/>
              </w:rPr>
              <w:t xml:space="preserve">1. </w:t>
            </w:r>
            <w:r w:rsidRPr="00C13FC3">
              <w:rPr>
                <w:sz w:val="18"/>
                <w:szCs w:val="18"/>
              </w:rPr>
              <w:t>Liczba osób, które uzyskały kwalifikacje w ramach pozaszkolnych form kształcenia</w:t>
            </w:r>
            <w:r w:rsidRPr="00C13FC3">
              <w:rPr>
                <w:rFonts w:ascii="Calibri" w:hAnsi="Calibri"/>
                <w:sz w:val="22"/>
                <w:szCs w:val="22"/>
              </w:rPr>
              <w:t>.</w:t>
            </w:r>
          </w:p>
        </w:tc>
        <w:tc>
          <w:tcPr>
            <w:tcW w:w="2965" w:type="pct"/>
            <w:gridSpan w:val="5"/>
            <w:tcBorders>
              <w:top w:val="single" w:sz="6" w:space="0" w:color="auto"/>
              <w:left w:val="single" w:sz="6" w:space="0" w:color="auto"/>
              <w:bottom w:val="single" w:sz="6" w:space="0" w:color="auto"/>
              <w:right w:val="single" w:sz="12" w:space="0" w:color="auto"/>
            </w:tcBorders>
            <w:shd w:val="clear" w:color="auto" w:fill="auto"/>
            <w:vAlign w:val="center"/>
          </w:tcPr>
          <w:p w:rsidR="00B61FF6" w:rsidRPr="007166B4" w:rsidRDefault="00B61FF6" w:rsidP="003E1F94">
            <w:pPr>
              <w:ind w:left="57"/>
              <w:jc w:val="center"/>
              <w:rPr>
                <w:rFonts w:ascii="Arial" w:hAnsi="Arial" w:cs="Arial"/>
                <w:sz w:val="18"/>
                <w:szCs w:val="18"/>
              </w:rPr>
            </w:pPr>
            <w:r w:rsidRPr="007166B4">
              <w:rPr>
                <w:rFonts w:ascii="Arial" w:hAnsi="Arial" w:cs="Arial"/>
                <w:sz w:val="18"/>
                <w:szCs w:val="18"/>
              </w:rPr>
              <w:t>10.4.2</w:t>
            </w:r>
            <w:r>
              <w:rPr>
                <w:rFonts w:ascii="Arial" w:hAnsi="Arial" w:cs="Arial"/>
                <w:sz w:val="18"/>
                <w:szCs w:val="18"/>
              </w:rPr>
              <w:t xml:space="preserve"> – </w:t>
            </w:r>
            <w:r w:rsidR="00D47938">
              <w:rPr>
                <w:rFonts w:ascii="Arial" w:hAnsi="Arial" w:cs="Arial"/>
                <w:sz w:val="18"/>
                <w:szCs w:val="18"/>
              </w:rPr>
              <w:t>40</w:t>
            </w:r>
            <w:r>
              <w:rPr>
                <w:rFonts w:ascii="Arial" w:hAnsi="Arial" w:cs="Arial"/>
                <w:sz w:val="18"/>
                <w:szCs w:val="18"/>
              </w:rPr>
              <w:t>%</w:t>
            </w:r>
          </w:p>
          <w:p w:rsidR="00B61FF6" w:rsidRPr="007166B4" w:rsidRDefault="00B61FF6" w:rsidP="003E1F94">
            <w:pPr>
              <w:ind w:left="57"/>
              <w:jc w:val="center"/>
              <w:rPr>
                <w:rFonts w:ascii="Arial" w:hAnsi="Arial" w:cs="Arial"/>
                <w:sz w:val="18"/>
                <w:szCs w:val="18"/>
              </w:rPr>
            </w:pPr>
            <w:r w:rsidRPr="007166B4">
              <w:rPr>
                <w:rFonts w:ascii="Arial" w:hAnsi="Arial" w:cs="Arial"/>
                <w:sz w:val="18"/>
                <w:szCs w:val="18"/>
              </w:rPr>
              <w:t>10.4.3</w:t>
            </w:r>
            <w:r>
              <w:rPr>
                <w:rFonts w:ascii="Arial" w:hAnsi="Arial" w:cs="Arial"/>
                <w:sz w:val="18"/>
                <w:szCs w:val="18"/>
              </w:rPr>
              <w:t xml:space="preserve"> – </w:t>
            </w:r>
            <w:r w:rsidR="00D47938">
              <w:rPr>
                <w:rFonts w:ascii="Arial" w:hAnsi="Arial" w:cs="Arial"/>
                <w:sz w:val="18"/>
                <w:szCs w:val="18"/>
              </w:rPr>
              <w:t>40</w:t>
            </w:r>
            <w:r>
              <w:rPr>
                <w:rFonts w:ascii="Arial" w:hAnsi="Arial" w:cs="Arial"/>
                <w:sz w:val="18"/>
                <w:szCs w:val="18"/>
              </w:rPr>
              <w:t>%</w:t>
            </w:r>
          </w:p>
          <w:p w:rsidR="00B61FF6" w:rsidRPr="007166B4" w:rsidRDefault="00B61FF6" w:rsidP="00D47938">
            <w:pPr>
              <w:ind w:left="57"/>
              <w:jc w:val="center"/>
              <w:rPr>
                <w:rFonts w:ascii="Arial" w:hAnsi="Arial" w:cs="Arial"/>
                <w:sz w:val="18"/>
                <w:szCs w:val="18"/>
              </w:rPr>
            </w:pPr>
            <w:r w:rsidRPr="007166B4">
              <w:rPr>
                <w:rFonts w:ascii="Arial" w:hAnsi="Arial" w:cs="Arial"/>
                <w:sz w:val="18"/>
                <w:szCs w:val="18"/>
              </w:rPr>
              <w:t>10.4.4</w:t>
            </w:r>
            <w:r>
              <w:rPr>
                <w:rFonts w:ascii="Arial" w:hAnsi="Arial" w:cs="Arial"/>
                <w:sz w:val="18"/>
                <w:szCs w:val="18"/>
              </w:rPr>
              <w:t xml:space="preserve"> – </w:t>
            </w:r>
            <w:r w:rsidR="00D47938">
              <w:rPr>
                <w:rFonts w:ascii="Arial" w:hAnsi="Arial" w:cs="Arial"/>
                <w:sz w:val="18"/>
                <w:szCs w:val="18"/>
              </w:rPr>
              <w:t>40</w:t>
            </w:r>
            <w:r>
              <w:rPr>
                <w:rFonts w:ascii="Arial" w:hAnsi="Arial" w:cs="Arial"/>
                <w:sz w:val="18"/>
                <w:szCs w:val="18"/>
              </w:rPr>
              <w:t>%</w:t>
            </w:r>
          </w:p>
        </w:tc>
      </w:tr>
      <w:tr w:rsidR="00B61FF6" w:rsidTr="00676AD8">
        <w:trPr>
          <w:trHeight w:val="52"/>
          <w:jc w:val="center"/>
        </w:trPr>
        <w:tc>
          <w:tcPr>
            <w:tcW w:w="5000" w:type="pct"/>
            <w:gridSpan w:val="12"/>
            <w:tcBorders>
              <w:top w:val="single" w:sz="12" w:space="0" w:color="auto"/>
              <w:left w:val="single" w:sz="12" w:space="0" w:color="auto"/>
              <w:bottom w:val="single" w:sz="12" w:space="0" w:color="auto"/>
              <w:right w:val="single" w:sz="12" w:space="0" w:color="auto"/>
            </w:tcBorders>
            <w:shd w:val="clear" w:color="auto" w:fill="F7CAAC"/>
            <w:vAlign w:val="center"/>
          </w:tcPr>
          <w:p w:rsidR="004854A9" w:rsidRDefault="004854A9" w:rsidP="004854A9">
            <w:pPr>
              <w:spacing w:before="120" w:after="120"/>
              <w:ind w:left="57"/>
              <w:jc w:val="center"/>
              <w:rPr>
                <w:rFonts w:ascii="Arial" w:hAnsi="Arial" w:cs="Arial"/>
                <w:b/>
                <w:sz w:val="18"/>
                <w:szCs w:val="18"/>
              </w:rPr>
            </w:pPr>
            <w:r>
              <w:rPr>
                <w:rFonts w:ascii="Arial" w:hAnsi="Arial" w:cs="Arial"/>
                <w:b/>
                <w:sz w:val="18"/>
                <w:szCs w:val="18"/>
              </w:rPr>
              <w:t>III.  PLANOWANE KRYTERIA WYBORU PROJEKTÓW *</w:t>
            </w:r>
          </w:p>
          <w:p w:rsidR="004854A9" w:rsidRDefault="004854A9" w:rsidP="00164B80">
            <w:pPr>
              <w:jc w:val="center"/>
              <w:rPr>
                <w:rFonts w:ascii="Arial" w:hAnsi="Arial" w:cs="Arial"/>
                <w:b/>
                <w:bCs/>
                <w:color w:val="FF0000"/>
                <w:sz w:val="16"/>
                <w:szCs w:val="16"/>
              </w:rPr>
            </w:pPr>
            <w:r>
              <w:rPr>
                <w:rFonts w:ascii="Arial" w:hAnsi="Arial" w:cs="Arial"/>
                <w:b/>
                <w:bCs/>
                <w:sz w:val="16"/>
                <w:szCs w:val="16"/>
              </w:rPr>
              <w:t xml:space="preserve">* </w:t>
            </w:r>
            <w:r w:rsidRPr="00290FF0">
              <w:rPr>
                <w:rFonts w:ascii="Arial" w:hAnsi="Arial" w:cs="Arial"/>
                <w:b/>
                <w:bCs/>
                <w:color w:val="FF0000"/>
                <w:sz w:val="16"/>
                <w:szCs w:val="16"/>
              </w:rPr>
              <w:t xml:space="preserve">OSTATECZNE KRYTERIA WYBORU PROJEKTÓW BĘDĄ ZAWARTE W SZOOP RPO WD (ZAŁ. 3) </w:t>
            </w:r>
          </w:p>
          <w:p w:rsidR="00B61FF6" w:rsidRPr="00496EDB" w:rsidRDefault="004854A9" w:rsidP="00164B80">
            <w:pPr>
              <w:ind w:left="57"/>
              <w:jc w:val="center"/>
              <w:rPr>
                <w:rFonts w:ascii="Arial" w:hAnsi="Arial" w:cs="Arial"/>
                <w:b/>
                <w:sz w:val="18"/>
                <w:szCs w:val="18"/>
              </w:rPr>
            </w:pPr>
            <w:r w:rsidRPr="00290FF0">
              <w:rPr>
                <w:rFonts w:ascii="Arial" w:hAnsi="Arial" w:cs="Arial"/>
                <w:b/>
                <w:bCs/>
                <w:color w:val="FF0000"/>
                <w:sz w:val="16"/>
                <w:szCs w:val="16"/>
              </w:rPr>
              <w:t>AKTUALNYM NA DZIEŃ OGŁOSZENIA KONKURSU</w:t>
            </w:r>
          </w:p>
        </w:tc>
      </w:tr>
      <w:tr w:rsidR="00B61FF6" w:rsidTr="00676AD8">
        <w:tblPrEx>
          <w:shd w:val="clear" w:color="auto" w:fill="auto"/>
        </w:tblPrEx>
        <w:trPr>
          <w:trHeight w:val="48"/>
          <w:jc w:val="center"/>
        </w:trPr>
        <w:tc>
          <w:tcPr>
            <w:tcW w:w="5000" w:type="pct"/>
            <w:gridSpan w:val="12"/>
            <w:tcBorders>
              <w:top w:val="single" w:sz="12" w:space="0" w:color="auto"/>
              <w:left w:val="single" w:sz="12" w:space="0" w:color="auto"/>
              <w:bottom w:val="single" w:sz="6" w:space="0" w:color="auto"/>
              <w:right w:val="single" w:sz="12" w:space="0" w:color="auto"/>
            </w:tcBorders>
            <w:shd w:val="clear" w:color="auto" w:fill="F7CAAC"/>
            <w:vAlign w:val="center"/>
          </w:tcPr>
          <w:p w:rsidR="00B61FF6" w:rsidRPr="0069262A" w:rsidRDefault="00B61FF6" w:rsidP="00E64485">
            <w:pPr>
              <w:spacing w:before="120" w:after="120"/>
              <w:ind w:left="57"/>
              <w:rPr>
                <w:rFonts w:ascii="Arial" w:hAnsi="Arial" w:cs="Arial"/>
                <w:b/>
                <w:sz w:val="18"/>
                <w:szCs w:val="18"/>
              </w:rPr>
            </w:pPr>
            <w:r w:rsidRPr="0069262A">
              <w:rPr>
                <w:rFonts w:ascii="Arial" w:hAnsi="Arial" w:cs="Arial"/>
                <w:b/>
                <w:sz w:val="18"/>
                <w:szCs w:val="18"/>
              </w:rPr>
              <w:t>KRYTERIA DOSTĘPU</w:t>
            </w:r>
          </w:p>
        </w:tc>
      </w:tr>
      <w:tr w:rsidR="00470D0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70D08" w:rsidRPr="00F170CF" w:rsidRDefault="00F1598E" w:rsidP="002B73DA">
            <w:pPr>
              <w:numPr>
                <w:ilvl w:val="0"/>
                <w:numId w:val="30"/>
              </w:numPr>
              <w:tabs>
                <w:tab w:val="left" w:pos="314"/>
              </w:tabs>
              <w:jc w:val="both"/>
              <w:rPr>
                <w:rFonts w:ascii="Arial" w:hAnsi="Arial" w:cs="Arial"/>
                <w:sz w:val="18"/>
                <w:szCs w:val="18"/>
              </w:rPr>
            </w:pPr>
            <w:r w:rsidRPr="00F1598E">
              <w:rPr>
                <w:rFonts w:ascii="Arial" w:hAnsi="Arial" w:cs="Arial"/>
                <w:sz w:val="18"/>
                <w:szCs w:val="18"/>
              </w:rPr>
              <w:t>Czy dany podmiot występuje maksymalnie w 1 projekcie złożonym w danym naborze jako samodzielny Wnioskodawca, lider lub Partner w projekcie?</w:t>
            </w:r>
          </w:p>
        </w:tc>
      </w:tr>
      <w:tr w:rsidR="00B61FF6"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7071" w:rsidRDefault="00F1598E" w:rsidP="00F170CF">
            <w:pPr>
              <w:ind w:left="57"/>
              <w:jc w:val="both"/>
              <w:rPr>
                <w:rFonts w:ascii="Arial" w:hAnsi="Arial" w:cs="Arial"/>
                <w:sz w:val="18"/>
                <w:szCs w:val="18"/>
              </w:rPr>
            </w:pPr>
            <w:r w:rsidRPr="00F1598E">
              <w:rPr>
                <w:rFonts w:ascii="Arial" w:hAnsi="Arial" w:cs="Arial"/>
                <w:sz w:val="18"/>
                <w:szCs w:val="18"/>
              </w:rPr>
              <w:t xml:space="preserve">Zadaniem kryterium jest wyeliminowanie ryzyka powielania się wsparcia skierowanego do tej samej grupy </w:t>
            </w:r>
            <w:r w:rsidRPr="00F1598E">
              <w:rPr>
                <w:rFonts w:ascii="Arial" w:hAnsi="Arial" w:cs="Arial"/>
                <w:sz w:val="18"/>
                <w:szCs w:val="18"/>
              </w:rPr>
              <w:lastRenderedPageBreak/>
              <w:t>docelowej. Kryterium zostanie zweryfikowane na podstawie rejestru  złożonych wniosków prowadzonego przez Instytucję Organizującą Konkurs.  W przypadku występowania danego podmiotu jako Wnioskodawca, lider lub Partner w więcej niż jednym wniosku o dofinansowanie w danym naborze, , Instytucja Organizująca Konkurs odrzuca wszystkie złożone w odpowiedzi na konkurs wnioski, w związku z niespełnieniem przez Wnioskodawcę  lub Partnera kryterium. W przypadku wycofania  projektu przed zakończeniem naboru Wnioskodawca ma prawo złożyć kolejny projekt.</w:t>
            </w:r>
          </w:p>
          <w:p w:rsidR="00D67CDD" w:rsidRPr="00F170CF" w:rsidRDefault="00D67CDD" w:rsidP="00F170CF">
            <w:pPr>
              <w:ind w:left="57"/>
              <w:jc w:val="both"/>
              <w:rPr>
                <w:rFonts w:ascii="Arial" w:hAnsi="Arial" w:cs="Arial"/>
                <w:sz w:val="18"/>
                <w:szCs w:val="18"/>
              </w:rPr>
            </w:pPr>
          </w:p>
          <w:p w:rsidR="00B61FF6" w:rsidRPr="00F170CF" w:rsidRDefault="00B61FF6" w:rsidP="00F170CF">
            <w:pPr>
              <w:jc w:val="both"/>
              <w:rPr>
                <w:rFonts w:ascii="Arial" w:hAnsi="Arial" w:cs="Arial"/>
                <w:sz w:val="18"/>
                <w:szCs w:val="18"/>
              </w:rPr>
            </w:pPr>
            <w:r w:rsidRPr="00F170CF">
              <w:rPr>
                <w:rFonts w:ascii="Arial" w:hAnsi="Arial" w:cs="Arial"/>
                <w:sz w:val="18"/>
                <w:szCs w:val="18"/>
              </w:rPr>
              <w:t>Opis znaczenia kryterium: TAK/ NIE (</w:t>
            </w:r>
            <w:r w:rsidR="00D67CDD" w:rsidRPr="00D67CDD">
              <w:rPr>
                <w:rFonts w:ascii="Arial" w:hAnsi="Arial" w:cs="Arial"/>
                <w:sz w:val="18"/>
                <w:szCs w:val="18"/>
              </w:rPr>
              <w:t>niespełnienie kryterium oznacza odrzucenie projektu</w:t>
            </w:r>
            <w:r w:rsidRPr="00F170CF">
              <w:rPr>
                <w:rFonts w:ascii="Arial" w:hAnsi="Arial" w:cs="Arial"/>
                <w:sz w:val="18"/>
                <w:szCs w:val="18"/>
              </w:rPr>
              <w:t>)</w:t>
            </w:r>
            <w:r w:rsidR="00D67CDD">
              <w:rPr>
                <w:rFonts w:ascii="Arial" w:hAnsi="Arial" w:cs="Arial"/>
                <w:sz w:val="18"/>
                <w:szCs w:val="18"/>
              </w:rPr>
              <w:t>.</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90561B" w:rsidRDefault="00B61FF6" w:rsidP="00E6448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B61FF6" w:rsidRPr="003D161A" w:rsidRDefault="00B61FF6" w:rsidP="00E64485">
            <w:pPr>
              <w:jc w:val="center"/>
              <w:rPr>
                <w:rFonts w:ascii="Arial" w:hAnsi="Arial" w:cs="Arial"/>
                <w:sz w:val="16"/>
                <w:szCs w:val="16"/>
              </w:rPr>
            </w:pPr>
          </w:p>
        </w:tc>
      </w:tr>
      <w:tr w:rsidR="00470D08"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470D08" w:rsidRPr="00F170CF" w:rsidRDefault="00D67CDD" w:rsidP="002B73DA">
            <w:pPr>
              <w:pStyle w:val="Default"/>
              <w:numPr>
                <w:ilvl w:val="0"/>
                <w:numId w:val="30"/>
              </w:numPr>
              <w:spacing w:line="252" w:lineRule="auto"/>
              <w:jc w:val="both"/>
              <w:rPr>
                <w:sz w:val="18"/>
                <w:szCs w:val="18"/>
              </w:rPr>
            </w:pPr>
            <w:r w:rsidRPr="00D67CDD">
              <w:rPr>
                <w:sz w:val="18"/>
                <w:szCs w:val="18"/>
              </w:rPr>
              <w:lastRenderedPageBreak/>
              <w:t>Czy Wnioskodawca (lider) w okresie realizacji projektu posiada siedzibę lub  będzie prowadził biuro projektu na terenie województwa dolnośląskiego?</w:t>
            </w:r>
          </w:p>
        </w:tc>
      </w:tr>
      <w:tr w:rsidR="00B61FF6"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F7071" w:rsidRDefault="00D67CDD" w:rsidP="00F170CF">
            <w:pPr>
              <w:ind w:left="57"/>
              <w:jc w:val="both"/>
              <w:rPr>
                <w:rFonts w:ascii="Arial" w:hAnsi="Arial" w:cs="Arial"/>
                <w:spacing w:val="-4"/>
                <w:sz w:val="18"/>
                <w:szCs w:val="18"/>
              </w:rPr>
            </w:pPr>
            <w:r w:rsidRPr="00D67CDD">
              <w:rPr>
                <w:rFonts w:ascii="Arial" w:hAnsi="Arial" w:cs="Arial"/>
                <w:spacing w:val="-4"/>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w:t>
            </w:r>
            <w:r>
              <w:rPr>
                <w:rFonts w:ascii="Arial" w:hAnsi="Arial" w:cs="Arial"/>
                <w:spacing w:val="-4"/>
                <w:sz w:val="18"/>
                <w:szCs w:val="18"/>
              </w:rPr>
              <w:t>sób skutkujący jego spełnieniem.</w:t>
            </w:r>
          </w:p>
          <w:p w:rsidR="00D67CDD" w:rsidRPr="00F170CF" w:rsidRDefault="00D67CDD" w:rsidP="00F170CF">
            <w:pPr>
              <w:ind w:left="57"/>
              <w:jc w:val="both"/>
              <w:rPr>
                <w:rFonts w:ascii="Arial" w:hAnsi="Arial" w:cs="Arial"/>
                <w:spacing w:val="-4"/>
                <w:sz w:val="18"/>
                <w:szCs w:val="18"/>
              </w:rPr>
            </w:pPr>
          </w:p>
          <w:p w:rsidR="00B61FF6" w:rsidRDefault="00B61FF6" w:rsidP="00D67CDD">
            <w:pPr>
              <w:ind w:left="57"/>
              <w:jc w:val="both"/>
              <w:rPr>
                <w:rFonts w:ascii="Arial" w:hAnsi="Arial" w:cs="Arial"/>
                <w:sz w:val="18"/>
                <w:szCs w:val="18"/>
              </w:rPr>
            </w:pPr>
            <w:r w:rsidRPr="00F170CF">
              <w:rPr>
                <w:rFonts w:ascii="Arial" w:hAnsi="Arial" w:cs="Arial"/>
                <w:sz w:val="18"/>
                <w:szCs w:val="18"/>
              </w:rPr>
              <w:t>Opis znaczenia kryterium: TAK/ NIE</w:t>
            </w:r>
            <w:r w:rsidR="00D67CDD">
              <w:rPr>
                <w:rFonts w:ascii="Arial" w:hAnsi="Arial" w:cs="Arial"/>
                <w:sz w:val="18"/>
                <w:szCs w:val="18"/>
              </w:rPr>
              <w:t>.</w:t>
            </w:r>
          </w:p>
          <w:p w:rsidR="00D67CDD" w:rsidRDefault="00D67CDD" w:rsidP="00D67CDD">
            <w:pPr>
              <w:ind w:left="57"/>
              <w:jc w:val="both"/>
              <w:rPr>
                <w:rFonts w:ascii="Arial" w:hAnsi="Arial" w:cs="Arial"/>
                <w:sz w:val="18"/>
                <w:szCs w:val="18"/>
              </w:rPr>
            </w:pPr>
          </w:p>
          <w:p w:rsidR="00D67CDD" w:rsidRPr="00F170CF" w:rsidRDefault="00D67CDD" w:rsidP="00D67CDD">
            <w:pPr>
              <w:ind w:left="57"/>
              <w:jc w:val="both"/>
              <w:rPr>
                <w:rFonts w:ascii="Arial" w:hAnsi="Arial" w:cs="Arial"/>
                <w:sz w:val="18"/>
                <w:szCs w:val="18"/>
              </w:rPr>
            </w:pPr>
            <w:r w:rsidRPr="00D67CDD">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90561B" w:rsidRDefault="00B61FF6" w:rsidP="00E64485">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B61FF6" w:rsidRPr="003D161A" w:rsidRDefault="00B61FF6" w:rsidP="00E64485">
            <w:pPr>
              <w:jc w:val="center"/>
              <w:rPr>
                <w:rFonts w:ascii="Arial" w:hAnsi="Arial" w:cs="Arial"/>
                <w:sz w:val="16"/>
                <w:szCs w:val="16"/>
              </w:rPr>
            </w:pPr>
          </w:p>
        </w:tc>
      </w:tr>
      <w:tr w:rsidR="00B61FF6" w:rsidTr="00676AD8">
        <w:tblPrEx>
          <w:shd w:val="clear" w:color="auto" w:fill="auto"/>
        </w:tblPrEx>
        <w:trPr>
          <w:trHeight w:val="50"/>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FFFFFF"/>
            <w:vAlign w:val="center"/>
          </w:tcPr>
          <w:p w:rsidR="00B61FF6" w:rsidRPr="001410F8" w:rsidRDefault="001410F8" w:rsidP="002B73DA">
            <w:pPr>
              <w:pStyle w:val="Akapitzlist"/>
              <w:numPr>
                <w:ilvl w:val="0"/>
                <w:numId w:val="30"/>
              </w:numPr>
              <w:tabs>
                <w:tab w:val="left" w:pos="314"/>
              </w:tabs>
              <w:jc w:val="both"/>
              <w:rPr>
                <w:rFonts w:ascii="Arial" w:hAnsi="Arial" w:cs="Arial"/>
                <w:sz w:val="18"/>
                <w:szCs w:val="18"/>
              </w:rPr>
            </w:pPr>
            <w:r w:rsidRPr="001410F8">
              <w:rPr>
                <w:rFonts w:ascii="Arial" w:hAnsi="Arial" w:cs="Arial"/>
                <w:color w:val="000000"/>
                <w:sz w:val="18"/>
                <w:szCs w:val="18"/>
              </w:rPr>
              <w:t>Czy Wnioskodawca zakłada, że uczestnikami projektu będą wyłącznie osoby zamieszkujące w rozumieniu przepisów Kodeksu Cywilnego obszar ZIT, dla którego jest ogłaszany konkurs oraz nie wyklucza z możliwości udziału w projekcie mieszkańców żadnej z gmin wchodzących w skład ZIT?</w:t>
            </w:r>
          </w:p>
        </w:tc>
      </w:tr>
      <w:tr w:rsidR="00B61FF6"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1410F8" w:rsidRPr="001410F8" w:rsidRDefault="001410F8" w:rsidP="001410F8">
            <w:pPr>
              <w:ind w:left="57"/>
              <w:jc w:val="both"/>
              <w:rPr>
                <w:rFonts w:ascii="Arial" w:hAnsi="Arial" w:cs="Arial"/>
                <w:sz w:val="18"/>
                <w:szCs w:val="18"/>
              </w:rPr>
            </w:pPr>
            <w:r w:rsidRPr="001410F8">
              <w:rPr>
                <w:rFonts w:ascii="Arial" w:hAnsi="Arial" w:cs="Arial"/>
                <w:sz w:val="18"/>
                <w:szCs w:val="18"/>
              </w:rPr>
              <w:t xml:space="preserve">Kryterium ma na celu wyłonienie do dofinansowania jednego projektu </w:t>
            </w:r>
            <w:r w:rsidRPr="001410F8">
              <w:rPr>
                <w:rFonts w:ascii="Arial" w:hAnsi="Arial" w:cs="Arial"/>
                <w:sz w:val="18"/>
                <w:szCs w:val="18"/>
              </w:rPr>
              <w:lastRenderedPageBreak/>
              <w:t>skierowanego do mieszkańców obszaru objętego mechanizmem ZIT. Skoncentrowanie wsparcia w ramach jednego projektu przyczyni się do wzrostu jego efektywności.</w:t>
            </w:r>
          </w:p>
          <w:p w:rsidR="00D67CDD" w:rsidRDefault="001410F8" w:rsidP="001410F8">
            <w:pPr>
              <w:ind w:left="57"/>
              <w:jc w:val="both"/>
              <w:rPr>
                <w:rFonts w:ascii="Arial" w:hAnsi="Arial" w:cs="Arial"/>
                <w:sz w:val="18"/>
                <w:szCs w:val="18"/>
              </w:rPr>
            </w:pPr>
            <w:r w:rsidRPr="001410F8">
              <w:rPr>
                <w:rFonts w:ascii="Arial" w:hAnsi="Arial" w:cs="Arial"/>
                <w:sz w:val="18"/>
                <w:szCs w:val="18"/>
              </w:rPr>
              <w:t>Kryterium zostanie zweryfikowane na podstawie zapisów wniosku o dofinansowanie. Kryterium weryfikowane jest na etapie oceny wniosku. W trakcie realizacji projektu w uzasadnionych sytuacjach niewynikających z winy Beneficjenta za zgodą IOK dopuszcza się zmianę projektu w zakresie niniejszego kryterium.</w:t>
            </w:r>
          </w:p>
          <w:p w:rsidR="001410F8" w:rsidRDefault="001410F8" w:rsidP="001410F8">
            <w:pPr>
              <w:ind w:left="57"/>
              <w:jc w:val="both"/>
              <w:rPr>
                <w:rFonts w:ascii="Arial" w:hAnsi="Arial" w:cs="Arial"/>
                <w:sz w:val="18"/>
                <w:szCs w:val="18"/>
              </w:rPr>
            </w:pPr>
          </w:p>
          <w:p w:rsidR="00FF7071" w:rsidRPr="00F170CF" w:rsidRDefault="00FF7071" w:rsidP="00D67CDD">
            <w:pPr>
              <w:ind w:left="57"/>
              <w:jc w:val="both"/>
              <w:rPr>
                <w:rFonts w:ascii="Arial" w:hAnsi="Arial" w:cs="Arial"/>
                <w:sz w:val="18"/>
                <w:szCs w:val="18"/>
              </w:rPr>
            </w:pPr>
            <w:r w:rsidRPr="00F170CF">
              <w:rPr>
                <w:rFonts w:ascii="Arial" w:hAnsi="Arial" w:cs="Arial"/>
                <w:sz w:val="18"/>
                <w:szCs w:val="18"/>
              </w:rPr>
              <w:t>Opis znaczenia kryterium: TAK/ NIE (</w:t>
            </w:r>
            <w:r w:rsidR="00D67CDD" w:rsidRPr="00D67CDD">
              <w:rPr>
                <w:rFonts w:ascii="Arial" w:hAnsi="Arial" w:cs="Arial"/>
                <w:sz w:val="18"/>
                <w:szCs w:val="18"/>
              </w:rPr>
              <w:t>niespełnienie kryterium oznacza odrzucenie projektu</w:t>
            </w:r>
            <w:r w:rsidRPr="00F170CF">
              <w:rPr>
                <w:rFonts w:ascii="Arial" w:hAnsi="Arial" w:cs="Arial"/>
                <w:sz w:val="18"/>
                <w:szCs w:val="18"/>
              </w:rPr>
              <w:t>)</w:t>
            </w:r>
            <w:r w:rsidR="00D67CDD">
              <w:rPr>
                <w:rFonts w:ascii="Arial" w:hAnsi="Arial" w:cs="Arial"/>
                <w:sz w:val="18"/>
                <w:szCs w:val="18"/>
              </w:rPr>
              <w:t>.</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B61FF6" w:rsidRPr="0069262A" w:rsidRDefault="00B61FF6" w:rsidP="00E64485">
            <w:pPr>
              <w:spacing w:before="120" w:after="120"/>
              <w:ind w:left="57"/>
              <w:jc w:val="center"/>
              <w:rPr>
                <w:rFonts w:ascii="Arial" w:hAnsi="Arial" w:cs="Arial"/>
                <w:sz w:val="18"/>
                <w:szCs w:val="18"/>
              </w:rPr>
            </w:pPr>
            <w:r w:rsidRPr="0069262A">
              <w:rPr>
                <w:rFonts w:ascii="Arial" w:hAnsi="Arial" w:cs="Arial"/>
                <w:sz w:val="18"/>
                <w:szCs w:val="18"/>
              </w:rPr>
              <w:lastRenderedPageBreak/>
              <w:t xml:space="preserve">Stosuje się do </w:t>
            </w:r>
            <w:r w:rsidRPr="0069262A">
              <w:rPr>
                <w:rFonts w:ascii="Arial" w:hAnsi="Arial" w:cs="Arial"/>
                <w:sz w:val="18"/>
                <w:szCs w:val="18"/>
              </w:rPr>
              <w:lastRenderedPageBreak/>
              <w:t>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B61FF6" w:rsidRPr="0090561B" w:rsidRDefault="00B61FF6" w:rsidP="00E64485">
            <w:pPr>
              <w:spacing w:before="240"/>
              <w:jc w:val="center"/>
              <w:rPr>
                <w:rFonts w:ascii="Arial" w:hAnsi="Arial" w:cs="Arial"/>
                <w:sz w:val="16"/>
                <w:szCs w:val="16"/>
              </w:rPr>
            </w:pPr>
            <w:r>
              <w:rPr>
                <w:rFonts w:ascii="Arial" w:hAnsi="Arial" w:cs="Arial"/>
                <w:sz w:val="16"/>
                <w:szCs w:val="16"/>
              </w:rPr>
              <w:lastRenderedPageBreak/>
              <w:t>10.4</w:t>
            </w:r>
            <w:r w:rsidRPr="0090561B">
              <w:rPr>
                <w:rFonts w:ascii="Arial" w:hAnsi="Arial" w:cs="Arial"/>
                <w:sz w:val="16"/>
                <w:szCs w:val="16"/>
              </w:rPr>
              <w:t>.</w:t>
            </w:r>
            <w:r>
              <w:rPr>
                <w:rFonts w:ascii="Arial" w:hAnsi="Arial" w:cs="Arial"/>
                <w:sz w:val="16"/>
                <w:szCs w:val="16"/>
              </w:rPr>
              <w:t>F</w:t>
            </w:r>
          </w:p>
          <w:p w:rsidR="00B61FF6" w:rsidRPr="003D161A" w:rsidRDefault="00B61FF6" w:rsidP="00E64485">
            <w:pPr>
              <w:jc w:val="center"/>
              <w:rPr>
                <w:rFonts w:ascii="Arial" w:hAnsi="Arial" w:cs="Arial"/>
                <w:sz w:val="16"/>
                <w:szCs w:val="16"/>
              </w:rPr>
            </w:pPr>
          </w:p>
        </w:tc>
      </w:tr>
      <w:tr w:rsidR="00FF7071" w:rsidRPr="003D161A" w:rsidTr="00676AD8">
        <w:tblPrEx>
          <w:shd w:val="clear" w:color="auto" w:fill="auto"/>
        </w:tblPrEx>
        <w:trPr>
          <w:trHeight w:val="7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F7071" w:rsidRPr="00F170CF" w:rsidRDefault="00D67CDD" w:rsidP="002B73DA">
            <w:pPr>
              <w:numPr>
                <w:ilvl w:val="0"/>
                <w:numId w:val="30"/>
              </w:numPr>
              <w:ind w:left="357" w:hanging="357"/>
              <w:rPr>
                <w:rFonts w:ascii="Arial" w:hAnsi="Arial" w:cs="Arial"/>
                <w:sz w:val="18"/>
                <w:szCs w:val="18"/>
              </w:rPr>
            </w:pPr>
            <w:r w:rsidRPr="00D67CDD">
              <w:rPr>
                <w:rFonts w:ascii="Arial" w:hAnsi="Arial" w:cs="Arial"/>
                <w:sz w:val="18"/>
                <w:szCs w:val="18"/>
              </w:rPr>
              <w:lastRenderedPageBreak/>
              <w:t>Czy realizowane szkolenia  i kursy zawodowe zakończą się egzaminem i uzyskaniem odpowiedniego dokumentu tj. certyfikatu/dyplomu potwierdzającego nabycie, podwyższenie lub dostosowanie kompetencji lub  kwalifikacji, niezbędnych na rynku pracy w kontekście zidentyfikowanych potrzeb osoby, której udzielane jest wsparcie?</w:t>
            </w:r>
          </w:p>
        </w:tc>
      </w:tr>
      <w:tr w:rsidR="00563152" w:rsidRPr="003D161A" w:rsidTr="00676AD8">
        <w:tblPrEx>
          <w:shd w:val="clear" w:color="auto" w:fill="auto"/>
        </w:tblPrEx>
        <w:trPr>
          <w:trHeight w:val="71"/>
          <w:jc w:val="center"/>
        </w:trPr>
        <w:tc>
          <w:tcPr>
            <w:tcW w:w="842" w:type="pct"/>
            <w:tcBorders>
              <w:top w:val="single" w:sz="6" w:space="0" w:color="auto"/>
              <w:left w:val="single" w:sz="12" w:space="0" w:color="auto"/>
              <w:bottom w:val="single" w:sz="6" w:space="0" w:color="auto"/>
              <w:right w:val="single" w:sz="6" w:space="0" w:color="auto"/>
            </w:tcBorders>
            <w:shd w:val="clear" w:color="auto" w:fill="F7CAAC"/>
            <w:vAlign w:val="center"/>
          </w:tcPr>
          <w:p w:rsidR="00FF7071" w:rsidRPr="0069262A" w:rsidRDefault="00FF7071" w:rsidP="004B02D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D67CDD" w:rsidRDefault="001410F8" w:rsidP="00F170CF">
            <w:pPr>
              <w:ind w:left="57"/>
              <w:jc w:val="both"/>
              <w:rPr>
                <w:rFonts w:ascii="Arial" w:hAnsi="Arial" w:cs="Arial"/>
                <w:sz w:val="18"/>
                <w:szCs w:val="18"/>
              </w:rPr>
            </w:pPr>
            <w:r w:rsidRPr="001410F8">
              <w:rPr>
                <w:rFonts w:ascii="Arial" w:hAnsi="Arial" w:cs="Arial"/>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zapisów wniosku o dofinansowanie projektu. Brak jednoznacznej informacji dotyczącej przeprowadzenia egzaminów w zakresie, o którym mowa w kryterium, spowoduje niespełnienie kryterium i odrzucenie projektu.</w:t>
            </w:r>
          </w:p>
          <w:p w:rsidR="00F22983" w:rsidRDefault="00F22983" w:rsidP="00F170CF">
            <w:pPr>
              <w:ind w:left="57"/>
              <w:jc w:val="both"/>
              <w:rPr>
                <w:rFonts w:ascii="Arial" w:hAnsi="Arial" w:cs="Arial"/>
                <w:sz w:val="18"/>
                <w:szCs w:val="18"/>
              </w:rPr>
            </w:pPr>
          </w:p>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t>Opis znaczenia kryterium: TAK/ NIE (</w:t>
            </w:r>
            <w:r w:rsidR="00D67CDD" w:rsidRPr="00D67CDD">
              <w:rPr>
                <w:rFonts w:ascii="Arial" w:hAnsi="Arial" w:cs="Arial"/>
                <w:sz w:val="18"/>
                <w:szCs w:val="18"/>
              </w:rPr>
              <w:t>niespełnienie kryterium oznacza odrzucenie projektu</w:t>
            </w:r>
            <w:r w:rsidRPr="00F170CF">
              <w:rPr>
                <w:rFonts w:ascii="Arial" w:hAnsi="Arial" w:cs="Arial"/>
                <w:sz w:val="18"/>
                <w:szCs w:val="18"/>
              </w:rPr>
              <w:t>)</w:t>
            </w:r>
            <w:r w:rsidR="00D67CDD">
              <w:rPr>
                <w:rFonts w:ascii="Arial" w:hAnsi="Arial" w:cs="Arial"/>
                <w:sz w:val="18"/>
                <w:szCs w:val="18"/>
              </w:rPr>
              <w:t>.</w:t>
            </w:r>
          </w:p>
        </w:tc>
        <w:tc>
          <w:tcPr>
            <w:tcW w:w="746"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FF7071" w:rsidRPr="0069262A" w:rsidRDefault="00FF7071" w:rsidP="004B02D8">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1533" w:type="pct"/>
            <w:tcBorders>
              <w:top w:val="single" w:sz="6" w:space="0" w:color="auto"/>
              <w:left w:val="single" w:sz="6" w:space="0" w:color="auto"/>
              <w:bottom w:val="single" w:sz="6" w:space="0" w:color="auto"/>
              <w:right w:val="single" w:sz="12" w:space="0" w:color="auto"/>
            </w:tcBorders>
            <w:shd w:val="clear" w:color="auto" w:fill="FFFFFF"/>
            <w:vAlign w:val="center"/>
          </w:tcPr>
          <w:p w:rsidR="00FF7071" w:rsidRPr="0090561B" w:rsidRDefault="00FF7071" w:rsidP="004B02D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FF7071" w:rsidRPr="003D161A" w:rsidRDefault="00FF7071" w:rsidP="00FF7071">
            <w:pPr>
              <w:spacing w:before="240"/>
              <w:jc w:val="center"/>
              <w:rPr>
                <w:rFonts w:ascii="Arial" w:hAnsi="Arial" w:cs="Arial"/>
                <w:sz w:val="16"/>
                <w:szCs w:val="16"/>
              </w:rPr>
            </w:pPr>
          </w:p>
        </w:tc>
      </w:tr>
      <w:tr w:rsidR="00FF7071" w:rsidRPr="003D161A" w:rsidTr="00676AD8">
        <w:tblPrEx>
          <w:shd w:val="clear" w:color="auto" w:fill="auto"/>
        </w:tblPrEx>
        <w:trPr>
          <w:trHeight w:val="71"/>
          <w:jc w:val="center"/>
        </w:trPr>
        <w:tc>
          <w:tcPr>
            <w:tcW w:w="5000" w:type="pct"/>
            <w:gridSpan w:val="12"/>
            <w:tcBorders>
              <w:top w:val="single" w:sz="6" w:space="0" w:color="auto"/>
              <w:left w:val="single" w:sz="12" w:space="0" w:color="auto"/>
              <w:bottom w:val="single" w:sz="6" w:space="0" w:color="auto"/>
              <w:right w:val="single" w:sz="12" w:space="0" w:color="auto"/>
            </w:tcBorders>
            <w:shd w:val="clear" w:color="auto" w:fill="auto"/>
            <w:vAlign w:val="center"/>
          </w:tcPr>
          <w:p w:rsidR="00FF7071" w:rsidRPr="00F170CF" w:rsidRDefault="001410F8" w:rsidP="002B73DA">
            <w:pPr>
              <w:numPr>
                <w:ilvl w:val="0"/>
                <w:numId w:val="30"/>
              </w:numPr>
              <w:spacing w:beforeAutospacing="1"/>
              <w:ind w:left="357" w:hanging="357"/>
              <w:jc w:val="both"/>
              <w:rPr>
                <w:rFonts w:ascii="Arial" w:hAnsi="Arial" w:cs="Arial"/>
                <w:sz w:val="18"/>
                <w:szCs w:val="18"/>
              </w:rPr>
            </w:pPr>
            <w:r w:rsidRPr="001410F8">
              <w:rPr>
                <w:rFonts w:ascii="Arial" w:hAnsi="Arial" w:cs="Arial"/>
                <w:sz w:val="18"/>
                <w:szCs w:val="18"/>
              </w:rPr>
              <w:t>Czy w projekcie założono identyfikację indywidualnych potrzeb uczestników projektu w celu odpowiedniego dopasowania zaplanowanego w projekcie wsparcia?</w:t>
            </w:r>
          </w:p>
        </w:tc>
      </w:tr>
      <w:tr w:rsidR="00563152" w:rsidRPr="003D161A" w:rsidTr="00676AD8">
        <w:tblPrEx>
          <w:shd w:val="clear" w:color="auto" w:fill="auto"/>
        </w:tblPrEx>
        <w:trPr>
          <w:trHeight w:val="71"/>
          <w:jc w:val="center"/>
        </w:trPr>
        <w:tc>
          <w:tcPr>
            <w:tcW w:w="842" w:type="pct"/>
            <w:tcBorders>
              <w:top w:val="single" w:sz="6" w:space="0" w:color="auto"/>
              <w:left w:val="single" w:sz="12" w:space="0" w:color="auto"/>
              <w:bottom w:val="single" w:sz="12" w:space="0" w:color="auto"/>
              <w:right w:val="single" w:sz="6" w:space="0" w:color="auto"/>
            </w:tcBorders>
            <w:shd w:val="clear" w:color="auto" w:fill="F7CAAC"/>
            <w:vAlign w:val="center"/>
          </w:tcPr>
          <w:p w:rsidR="00FF7071" w:rsidRPr="0069262A" w:rsidRDefault="00FF7071" w:rsidP="004B02D8">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1879" w:type="pct"/>
            <w:gridSpan w:val="7"/>
            <w:tcBorders>
              <w:top w:val="single" w:sz="6" w:space="0" w:color="auto"/>
              <w:left w:val="single" w:sz="6" w:space="0" w:color="auto"/>
              <w:bottom w:val="single" w:sz="12" w:space="0" w:color="auto"/>
              <w:right w:val="single" w:sz="6" w:space="0" w:color="auto"/>
            </w:tcBorders>
            <w:shd w:val="clear" w:color="auto" w:fill="FFFFFF"/>
            <w:vAlign w:val="center"/>
          </w:tcPr>
          <w:p w:rsidR="00F1598E" w:rsidRDefault="00F1598E" w:rsidP="00F170CF">
            <w:pPr>
              <w:ind w:left="57"/>
              <w:jc w:val="both"/>
              <w:rPr>
                <w:rFonts w:ascii="Arial" w:hAnsi="Arial" w:cs="Arial"/>
                <w:sz w:val="18"/>
                <w:szCs w:val="18"/>
              </w:rPr>
            </w:pPr>
            <w:r w:rsidRPr="00F1598E">
              <w:rPr>
                <w:rFonts w:ascii="Arial" w:hAnsi="Arial" w:cs="Arial"/>
                <w:sz w:val="18"/>
                <w:szCs w:val="18"/>
              </w:rPr>
              <w:t>Kryterium wprowadzono w celu zwiększenia efektywności projektów. Kryterium zostanie zweryfikowane na podstawie zapisów wniosku o dofinansowanie projektu. Brak jednoznacznej informacji dotyczącej zaplanowania w projekcie identyfikacji indywidualnych potrzeb uczestników projektu, o której mowa w kryterium, spowoduje niespełnienie kryterium i odrzucenie projektu.</w:t>
            </w:r>
          </w:p>
          <w:p w:rsidR="00F1598E" w:rsidRDefault="00F1598E" w:rsidP="00F170CF">
            <w:pPr>
              <w:ind w:left="57"/>
              <w:jc w:val="both"/>
              <w:rPr>
                <w:rFonts w:ascii="Arial" w:hAnsi="Arial" w:cs="Arial"/>
                <w:sz w:val="18"/>
                <w:szCs w:val="18"/>
              </w:rPr>
            </w:pPr>
          </w:p>
          <w:p w:rsidR="00FF7071" w:rsidRPr="00F170CF" w:rsidRDefault="00FF7071" w:rsidP="00F170CF">
            <w:pPr>
              <w:ind w:left="57"/>
              <w:jc w:val="both"/>
              <w:rPr>
                <w:rFonts w:ascii="Arial" w:hAnsi="Arial" w:cs="Arial"/>
                <w:sz w:val="18"/>
                <w:szCs w:val="18"/>
              </w:rPr>
            </w:pPr>
            <w:r w:rsidRPr="00F170CF">
              <w:rPr>
                <w:rFonts w:ascii="Arial" w:hAnsi="Arial" w:cs="Arial"/>
                <w:sz w:val="18"/>
                <w:szCs w:val="18"/>
              </w:rPr>
              <w:lastRenderedPageBreak/>
              <w:t>Opis znaczenia kryterium: TAK/ NIE (</w:t>
            </w:r>
            <w:r w:rsidR="00F22983" w:rsidRPr="00F22983">
              <w:rPr>
                <w:rFonts w:ascii="Arial" w:hAnsi="Arial" w:cs="Arial"/>
                <w:sz w:val="18"/>
                <w:szCs w:val="18"/>
              </w:rPr>
              <w:t>niespełnienie kryterium oznacza odrzucenie projektu</w:t>
            </w:r>
            <w:r w:rsidRPr="00F170CF">
              <w:rPr>
                <w:rFonts w:ascii="Arial" w:hAnsi="Arial" w:cs="Arial"/>
                <w:sz w:val="18"/>
                <w:szCs w:val="18"/>
              </w:rPr>
              <w:t>)</w:t>
            </w:r>
            <w:r w:rsidR="00D67CDD">
              <w:rPr>
                <w:rFonts w:ascii="Arial" w:hAnsi="Arial" w:cs="Arial"/>
                <w:sz w:val="18"/>
                <w:szCs w:val="18"/>
              </w:rPr>
              <w:t>.</w:t>
            </w:r>
          </w:p>
        </w:tc>
        <w:tc>
          <w:tcPr>
            <w:tcW w:w="746" w:type="pct"/>
            <w:gridSpan w:val="3"/>
            <w:tcBorders>
              <w:top w:val="single" w:sz="6" w:space="0" w:color="auto"/>
              <w:left w:val="single" w:sz="6" w:space="0" w:color="auto"/>
              <w:bottom w:val="single" w:sz="12" w:space="0" w:color="auto"/>
              <w:right w:val="single" w:sz="6" w:space="0" w:color="auto"/>
            </w:tcBorders>
            <w:shd w:val="clear" w:color="auto" w:fill="F7CAAC"/>
            <w:vAlign w:val="center"/>
          </w:tcPr>
          <w:p w:rsidR="00FF7071" w:rsidRPr="0069262A" w:rsidRDefault="00FF7071" w:rsidP="004B02D8">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1533" w:type="pct"/>
            <w:tcBorders>
              <w:top w:val="single" w:sz="6" w:space="0" w:color="auto"/>
              <w:left w:val="single" w:sz="6" w:space="0" w:color="auto"/>
              <w:bottom w:val="single" w:sz="12" w:space="0" w:color="auto"/>
              <w:right w:val="single" w:sz="12" w:space="0" w:color="auto"/>
            </w:tcBorders>
            <w:shd w:val="clear" w:color="auto" w:fill="FFFFFF"/>
            <w:vAlign w:val="center"/>
          </w:tcPr>
          <w:p w:rsidR="00FF7071" w:rsidRPr="0090561B" w:rsidRDefault="00FF7071" w:rsidP="004B02D8">
            <w:pPr>
              <w:spacing w:before="240"/>
              <w:jc w:val="center"/>
              <w:rPr>
                <w:rFonts w:ascii="Arial" w:hAnsi="Arial" w:cs="Arial"/>
                <w:sz w:val="16"/>
                <w:szCs w:val="16"/>
              </w:rPr>
            </w:pPr>
            <w:r>
              <w:rPr>
                <w:rFonts w:ascii="Arial" w:hAnsi="Arial" w:cs="Arial"/>
                <w:sz w:val="16"/>
                <w:szCs w:val="16"/>
              </w:rPr>
              <w:t>10.4</w:t>
            </w:r>
            <w:r w:rsidRPr="0090561B">
              <w:rPr>
                <w:rFonts w:ascii="Arial" w:hAnsi="Arial" w:cs="Arial"/>
                <w:sz w:val="16"/>
                <w:szCs w:val="16"/>
              </w:rPr>
              <w:t>.</w:t>
            </w:r>
            <w:r>
              <w:rPr>
                <w:rFonts w:ascii="Arial" w:hAnsi="Arial" w:cs="Arial"/>
                <w:sz w:val="16"/>
                <w:szCs w:val="16"/>
              </w:rPr>
              <w:t>F</w:t>
            </w:r>
          </w:p>
          <w:p w:rsidR="00FF7071" w:rsidRPr="003D161A" w:rsidRDefault="00FF7071" w:rsidP="00FF7071">
            <w:pPr>
              <w:spacing w:before="240"/>
              <w:jc w:val="center"/>
              <w:rPr>
                <w:rFonts w:ascii="Arial" w:hAnsi="Arial" w:cs="Arial"/>
                <w:sz w:val="16"/>
                <w:szCs w:val="16"/>
              </w:rPr>
            </w:pPr>
          </w:p>
        </w:tc>
      </w:tr>
    </w:tbl>
    <w:p w:rsidR="006D049F" w:rsidRDefault="006D049F" w:rsidP="006D049F"/>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37"/>
        <w:gridCol w:w="2054"/>
        <w:gridCol w:w="1423"/>
        <w:gridCol w:w="4424"/>
      </w:tblGrid>
      <w:tr w:rsidR="00567968" w:rsidRPr="00F72358" w:rsidTr="007A5649">
        <w:trPr>
          <w:trHeight w:val="362"/>
          <w:jc w:val="center"/>
        </w:trPr>
        <w:tc>
          <w:tcPr>
            <w:tcW w:w="4596" w:type="pct"/>
            <w:gridSpan w:val="4"/>
            <w:shd w:val="clear" w:color="auto" w:fill="D9D9D9"/>
            <w:vAlign w:val="center"/>
          </w:tcPr>
          <w:p w:rsidR="00567968" w:rsidRPr="00F72358" w:rsidRDefault="00567968" w:rsidP="0083601F">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567968" w:rsidRPr="00F72358" w:rsidTr="007A5649">
        <w:trPr>
          <w:trHeight w:val="702"/>
          <w:jc w:val="center"/>
        </w:trPr>
        <w:tc>
          <w:tcPr>
            <w:tcW w:w="1014" w:type="pct"/>
            <w:shd w:val="clear" w:color="auto" w:fill="D9D9D9"/>
            <w:vAlign w:val="center"/>
          </w:tcPr>
          <w:p w:rsidR="00567968" w:rsidRPr="00F72358" w:rsidRDefault="00567968" w:rsidP="0083601F">
            <w:pPr>
              <w:spacing w:before="120" w:after="120"/>
              <w:jc w:val="center"/>
              <w:rPr>
                <w:rFonts w:ascii="Arial" w:hAnsi="Arial" w:cs="Arial"/>
                <w:sz w:val="18"/>
                <w:szCs w:val="18"/>
              </w:rPr>
            </w:pPr>
            <w:r w:rsidRPr="00F72358">
              <w:rPr>
                <w:rFonts w:ascii="Arial" w:hAnsi="Arial" w:cs="Arial"/>
                <w:sz w:val="18"/>
                <w:szCs w:val="18"/>
              </w:rPr>
              <w:t>Miejscowość, data</w:t>
            </w:r>
          </w:p>
        </w:tc>
        <w:tc>
          <w:tcPr>
            <w:tcW w:w="931" w:type="pct"/>
            <w:vAlign w:val="center"/>
          </w:tcPr>
          <w:p w:rsidR="00567968" w:rsidRPr="00F72358" w:rsidRDefault="00567968" w:rsidP="0083601F">
            <w:pPr>
              <w:spacing w:before="120" w:after="120"/>
              <w:jc w:val="center"/>
              <w:rPr>
                <w:rFonts w:ascii="Arial" w:hAnsi="Arial" w:cs="Arial"/>
                <w:sz w:val="18"/>
                <w:szCs w:val="18"/>
              </w:rPr>
            </w:pPr>
          </w:p>
        </w:tc>
        <w:tc>
          <w:tcPr>
            <w:tcW w:w="645" w:type="pct"/>
            <w:shd w:val="clear" w:color="auto" w:fill="D9D9D9"/>
            <w:vAlign w:val="center"/>
          </w:tcPr>
          <w:p w:rsidR="00567968" w:rsidRPr="00F72358" w:rsidRDefault="00567968" w:rsidP="0083601F">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2006" w:type="pct"/>
            <w:vAlign w:val="center"/>
          </w:tcPr>
          <w:p w:rsidR="00567968" w:rsidRPr="00C463F7" w:rsidRDefault="00567968" w:rsidP="0083601F">
            <w:pPr>
              <w:spacing w:before="120" w:after="120"/>
              <w:jc w:val="center"/>
              <w:rPr>
                <w:rFonts w:ascii="Arial" w:hAnsi="Arial" w:cs="Arial"/>
                <w:sz w:val="18"/>
                <w:szCs w:val="18"/>
              </w:rPr>
            </w:pPr>
          </w:p>
        </w:tc>
      </w:tr>
    </w:tbl>
    <w:p w:rsidR="00567968" w:rsidRDefault="00567968" w:rsidP="006D049F"/>
    <w:p w:rsidR="00A35AFE" w:rsidRPr="00FF0492" w:rsidRDefault="00A35AFE">
      <w:pPr>
        <w:pStyle w:val="Tekstpodstawowywcity"/>
        <w:spacing w:line="360" w:lineRule="auto"/>
        <w:rPr>
          <w:rFonts w:ascii="Calibri" w:hAnsi="Calibri" w:cs="Arial"/>
          <w:szCs w:val="24"/>
        </w:rPr>
      </w:pPr>
    </w:p>
    <w:sectPr w:rsidR="00A35AFE" w:rsidRPr="00FF0492" w:rsidSect="0051668F">
      <w:footerReference w:type="default" r:id="rId12"/>
      <w:pgSz w:w="11907" w:h="16840" w:code="9"/>
      <w:pgMar w:top="1434" w:right="567" w:bottom="1276" w:left="1418" w:header="567" w:footer="22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DA" w:rsidRDefault="002B73DA">
      <w:r>
        <w:separator/>
      </w:r>
    </w:p>
  </w:endnote>
  <w:endnote w:type="continuationSeparator" w:id="0">
    <w:p w:rsidR="002B73DA" w:rsidRDefault="002B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BB1" w:rsidRPr="00262AD0" w:rsidRDefault="00D30BB1">
    <w:pPr>
      <w:pStyle w:val="Stopka"/>
      <w:jc w:val="right"/>
      <w:rPr>
        <w:rFonts w:ascii="Arial" w:hAnsi="Arial" w:cs="Arial"/>
        <w:sz w:val="18"/>
        <w:szCs w:val="18"/>
      </w:rPr>
    </w:pPr>
    <w:r w:rsidRPr="00262AD0">
      <w:rPr>
        <w:rFonts w:ascii="Arial" w:hAnsi="Arial" w:cs="Arial"/>
        <w:sz w:val="18"/>
        <w:szCs w:val="18"/>
      </w:rPr>
      <w:fldChar w:fldCharType="begin"/>
    </w:r>
    <w:r w:rsidRPr="00262AD0">
      <w:rPr>
        <w:rFonts w:ascii="Arial" w:hAnsi="Arial" w:cs="Arial"/>
        <w:sz w:val="18"/>
        <w:szCs w:val="18"/>
      </w:rPr>
      <w:instrText>PAGE   \* MERGEFORMAT</w:instrText>
    </w:r>
    <w:r w:rsidRPr="00262AD0">
      <w:rPr>
        <w:rFonts w:ascii="Arial" w:hAnsi="Arial" w:cs="Arial"/>
        <w:sz w:val="18"/>
        <w:szCs w:val="18"/>
      </w:rPr>
      <w:fldChar w:fldCharType="separate"/>
    </w:r>
    <w:r w:rsidR="00A95C22">
      <w:rPr>
        <w:rFonts w:ascii="Arial" w:hAnsi="Arial" w:cs="Arial"/>
        <w:noProof/>
        <w:sz w:val="18"/>
        <w:szCs w:val="18"/>
      </w:rPr>
      <w:t>73</w:t>
    </w:r>
    <w:r w:rsidRPr="00262AD0">
      <w:rPr>
        <w:rFonts w:ascii="Arial" w:hAnsi="Arial" w:cs="Arial"/>
        <w:sz w:val="18"/>
        <w:szCs w:val="18"/>
      </w:rPr>
      <w:fldChar w:fldCharType="end"/>
    </w:r>
  </w:p>
  <w:p w:rsidR="00D30BB1" w:rsidRDefault="00D30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DA" w:rsidRDefault="002B73DA">
      <w:r>
        <w:separator/>
      </w:r>
    </w:p>
  </w:footnote>
  <w:footnote w:type="continuationSeparator" w:id="0">
    <w:p w:rsidR="002B73DA" w:rsidRDefault="002B7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180461E"/>
    <w:multiLevelType w:val="hybridMultilevel"/>
    <w:tmpl w:val="7166D2F8"/>
    <w:lvl w:ilvl="0" w:tplc="1ACA3CC4">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73B38"/>
    <w:multiLevelType w:val="hybridMultilevel"/>
    <w:tmpl w:val="28C0A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475E40"/>
    <w:multiLevelType w:val="hybridMultilevel"/>
    <w:tmpl w:val="840C5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A04E68"/>
    <w:multiLevelType w:val="hybridMultilevel"/>
    <w:tmpl w:val="441C5640"/>
    <w:lvl w:ilvl="0" w:tplc="476ED9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8">
    <w:nsid w:val="0E812074"/>
    <w:multiLevelType w:val="hybridMultilevel"/>
    <w:tmpl w:val="7446FF26"/>
    <w:lvl w:ilvl="0" w:tplc="086EE526">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0124884"/>
    <w:multiLevelType w:val="hybridMultilevel"/>
    <w:tmpl w:val="DAAA25C6"/>
    <w:lvl w:ilvl="0" w:tplc="B060DB0C">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37F15F4"/>
    <w:multiLevelType w:val="hybridMultilevel"/>
    <w:tmpl w:val="D130B7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37714"/>
    <w:multiLevelType w:val="hybridMultilevel"/>
    <w:tmpl w:val="1FE63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BB3B8E"/>
    <w:multiLevelType w:val="hybridMultilevel"/>
    <w:tmpl w:val="D506CEE4"/>
    <w:lvl w:ilvl="0" w:tplc="A93CE8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1B4489"/>
    <w:multiLevelType w:val="hybridMultilevel"/>
    <w:tmpl w:val="B448CDF4"/>
    <w:lvl w:ilvl="0" w:tplc="403E0B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C581406"/>
    <w:multiLevelType w:val="hybridMultilevel"/>
    <w:tmpl w:val="B180FEDE"/>
    <w:lvl w:ilvl="0" w:tplc="3558F56A">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
    <w:nsid w:val="1C7613E8"/>
    <w:multiLevelType w:val="hybridMultilevel"/>
    <w:tmpl w:val="07C807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8C2A3C"/>
    <w:multiLevelType w:val="hybridMultilevel"/>
    <w:tmpl w:val="C7E677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F6F1F6D"/>
    <w:multiLevelType w:val="hybridMultilevel"/>
    <w:tmpl w:val="A06270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1C1842"/>
    <w:multiLevelType w:val="hybridMultilevel"/>
    <w:tmpl w:val="2F08A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1B31A5"/>
    <w:multiLevelType w:val="hybridMultilevel"/>
    <w:tmpl w:val="7E8C3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4B0A2A"/>
    <w:multiLevelType w:val="hybridMultilevel"/>
    <w:tmpl w:val="8B98E2AA"/>
    <w:lvl w:ilvl="0" w:tplc="BACA53F6">
      <w:start w:val="1"/>
      <w:numFmt w:val="decimal"/>
      <w:lvlText w:val="%1."/>
      <w:lvlJc w:val="left"/>
      <w:pPr>
        <w:ind w:left="651" w:hanging="360"/>
      </w:pPr>
      <w:rPr>
        <w:rFonts w:hint="default"/>
      </w:rPr>
    </w:lvl>
    <w:lvl w:ilvl="1" w:tplc="04150019" w:tentative="1">
      <w:start w:val="1"/>
      <w:numFmt w:val="lowerLetter"/>
      <w:lvlText w:val="%2."/>
      <w:lvlJc w:val="left"/>
      <w:pPr>
        <w:ind w:left="1371" w:hanging="360"/>
      </w:pPr>
    </w:lvl>
    <w:lvl w:ilvl="2" w:tplc="0415001B" w:tentative="1">
      <w:start w:val="1"/>
      <w:numFmt w:val="lowerRoman"/>
      <w:lvlText w:val="%3."/>
      <w:lvlJc w:val="right"/>
      <w:pPr>
        <w:ind w:left="2091" w:hanging="180"/>
      </w:pPr>
    </w:lvl>
    <w:lvl w:ilvl="3" w:tplc="0415000F" w:tentative="1">
      <w:start w:val="1"/>
      <w:numFmt w:val="decimal"/>
      <w:lvlText w:val="%4."/>
      <w:lvlJc w:val="left"/>
      <w:pPr>
        <w:ind w:left="2811" w:hanging="360"/>
      </w:pPr>
    </w:lvl>
    <w:lvl w:ilvl="4" w:tplc="04150019" w:tentative="1">
      <w:start w:val="1"/>
      <w:numFmt w:val="lowerLetter"/>
      <w:lvlText w:val="%5."/>
      <w:lvlJc w:val="left"/>
      <w:pPr>
        <w:ind w:left="3531" w:hanging="360"/>
      </w:pPr>
    </w:lvl>
    <w:lvl w:ilvl="5" w:tplc="0415001B" w:tentative="1">
      <w:start w:val="1"/>
      <w:numFmt w:val="lowerRoman"/>
      <w:lvlText w:val="%6."/>
      <w:lvlJc w:val="right"/>
      <w:pPr>
        <w:ind w:left="4251" w:hanging="180"/>
      </w:pPr>
    </w:lvl>
    <w:lvl w:ilvl="6" w:tplc="0415000F" w:tentative="1">
      <w:start w:val="1"/>
      <w:numFmt w:val="decimal"/>
      <w:lvlText w:val="%7."/>
      <w:lvlJc w:val="left"/>
      <w:pPr>
        <w:ind w:left="4971" w:hanging="360"/>
      </w:pPr>
    </w:lvl>
    <w:lvl w:ilvl="7" w:tplc="04150019" w:tentative="1">
      <w:start w:val="1"/>
      <w:numFmt w:val="lowerLetter"/>
      <w:lvlText w:val="%8."/>
      <w:lvlJc w:val="left"/>
      <w:pPr>
        <w:ind w:left="5691" w:hanging="360"/>
      </w:pPr>
    </w:lvl>
    <w:lvl w:ilvl="8" w:tplc="0415001B" w:tentative="1">
      <w:start w:val="1"/>
      <w:numFmt w:val="lowerRoman"/>
      <w:lvlText w:val="%9."/>
      <w:lvlJc w:val="right"/>
      <w:pPr>
        <w:ind w:left="6411" w:hanging="180"/>
      </w:pPr>
    </w:lvl>
  </w:abstractNum>
  <w:abstractNum w:abstractNumId="24">
    <w:nsid w:val="26F41E0D"/>
    <w:multiLevelType w:val="hybridMultilevel"/>
    <w:tmpl w:val="DBEC9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264055"/>
    <w:multiLevelType w:val="hybridMultilevel"/>
    <w:tmpl w:val="B89A6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8E022D"/>
    <w:multiLevelType w:val="hybridMultilevel"/>
    <w:tmpl w:val="79B20348"/>
    <w:lvl w:ilvl="0" w:tplc="A454B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DD3286"/>
    <w:multiLevelType w:val="hybridMultilevel"/>
    <w:tmpl w:val="172C4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6C3196"/>
    <w:multiLevelType w:val="hybridMultilevel"/>
    <w:tmpl w:val="5D6C90F6"/>
    <w:lvl w:ilvl="0" w:tplc="E94EE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01A08DB"/>
    <w:multiLevelType w:val="hybridMultilevel"/>
    <w:tmpl w:val="EBC47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906A97"/>
    <w:multiLevelType w:val="hybridMultilevel"/>
    <w:tmpl w:val="FC26DB0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35041FDA"/>
    <w:multiLevelType w:val="hybridMultilevel"/>
    <w:tmpl w:val="4CAA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67C70"/>
    <w:multiLevelType w:val="hybridMultilevel"/>
    <w:tmpl w:val="F1A2843C"/>
    <w:lvl w:ilvl="0" w:tplc="04150017">
      <w:start w:val="1"/>
      <w:numFmt w:val="lowerLetter"/>
      <w:lvlText w:val="%1)"/>
      <w:lvlJc w:val="left"/>
      <w:pPr>
        <w:ind w:left="449" w:hanging="360"/>
      </w:pPr>
    </w:lvl>
    <w:lvl w:ilvl="1" w:tplc="04150019">
      <w:start w:val="1"/>
      <w:numFmt w:val="lowerLetter"/>
      <w:lvlText w:val="%2."/>
      <w:lvlJc w:val="left"/>
      <w:pPr>
        <w:ind w:left="1169" w:hanging="360"/>
      </w:pPr>
    </w:lvl>
    <w:lvl w:ilvl="2" w:tplc="0415001B" w:tentative="1">
      <w:start w:val="1"/>
      <w:numFmt w:val="lowerRoman"/>
      <w:lvlText w:val="%3."/>
      <w:lvlJc w:val="right"/>
      <w:pPr>
        <w:ind w:left="1889" w:hanging="180"/>
      </w:pPr>
    </w:lvl>
    <w:lvl w:ilvl="3" w:tplc="0415000F" w:tentative="1">
      <w:start w:val="1"/>
      <w:numFmt w:val="decimal"/>
      <w:lvlText w:val="%4."/>
      <w:lvlJc w:val="left"/>
      <w:pPr>
        <w:ind w:left="2609" w:hanging="360"/>
      </w:pPr>
    </w:lvl>
    <w:lvl w:ilvl="4" w:tplc="04150019" w:tentative="1">
      <w:start w:val="1"/>
      <w:numFmt w:val="lowerLetter"/>
      <w:lvlText w:val="%5."/>
      <w:lvlJc w:val="left"/>
      <w:pPr>
        <w:ind w:left="3329" w:hanging="360"/>
      </w:pPr>
    </w:lvl>
    <w:lvl w:ilvl="5" w:tplc="0415001B" w:tentative="1">
      <w:start w:val="1"/>
      <w:numFmt w:val="lowerRoman"/>
      <w:lvlText w:val="%6."/>
      <w:lvlJc w:val="right"/>
      <w:pPr>
        <w:ind w:left="4049" w:hanging="180"/>
      </w:pPr>
    </w:lvl>
    <w:lvl w:ilvl="6" w:tplc="0415000F" w:tentative="1">
      <w:start w:val="1"/>
      <w:numFmt w:val="decimal"/>
      <w:lvlText w:val="%7."/>
      <w:lvlJc w:val="left"/>
      <w:pPr>
        <w:ind w:left="4769" w:hanging="360"/>
      </w:pPr>
    </w:lvl>
    <w:lvl w:ilvl="7" w:tplc="04150019" w:tentative="1">
      <w:start w:val="1"/>
      <w:numFmt w:val="lowerLetter"/>
      <w:lvlText w:val="%8."/>
      <w:lvlJc w:val="left"/>
      <w:pPr>
        <w:ind w:left="5489" w:hanging="360"/>
      </w:pPr>
    </w:lvl>
    <w:lvl w:ilvl="8" w:tplc="0415001B" w:tentative="1">
      <w:start w:val="1"/>
      <w:numFmt w:val="lowerRoman"/>
      <w:lvlText w:val="%9."/>
      <w:lvlJc w:val="right"/>
      <w:pPr>
        <w:ind w:left="6209" w:hanging="180"/>
      </w:pPr>
    </w:lvl>
  </w:abstractNum>
  <w:abstractNum w:abstractNumId="34">
    <w:nsid w:val="39622F2D"/>
    <w:multiLevelType w:val="hybridMultilevel"/>
    <w:tmpl w:val="18885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36">
    <w:nsid w:val="3B613C2E"/>
    <w:multiLevelType w:val="multilevel"/>
    <w:tmpl w:val="C5F6F8CA"/>
    <w:lvl w:ilvl="0">
      <w:start w:val="1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Calibri" w:eastAsia="Times New Roman" w:hAnsi="Calibr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38">
    <w:nsid w:val="3CB81E93"/>
    <w:multiLevelType w:val="hybridMultilevel"/>
    <w:tmpl w:val="5FE07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F73363"/>
    <w:multiLevelType w:val="hybridMultilevel"/>
    <w:tmpl w:val="28C0A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383477C"/>
    <w:multiLevelType w:val="hybridMultilevel"/>
    <w:tmpl w:val="27E27F46"/>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41">
    <w:nsid w:val="442F094E"/>
    <w:multiLevelType w:val="hybridMultilevel"/>
    <w:tmpl w:val="3322F27A"/>
    <w:lvl w:ilvl="0" w:tplc="723CDB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522DF1"/>
    <w:multiLevelType w:val="hybridMultilevel"/>
    <w:tmpl w:val="DA9E7E8A"/>
    <w:lvl w:ilvl="0" w:tplc="0038BACE">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89B1413"/>
    <w:multiLevelType w:val="hybridMultilevel"/>
    <w:tmpl w:val="A926B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2149D0"/>
    <w:multiLevelType w:val="hybridMultilevel"/>
    <w:tmpl w:val="FD902A82"/>
    <w:lvl w:ilvl="0" w:tplc="22EC0D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7">
    <w:nsid w:val="4EF96F64"/>
    <w:multiLevelType w:val="hybridMultilevel"/>
    <w:tmpl w:val="E35E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A53228"/>
    <w:multiLevelType w:val="hybridMultilevel"/>
    <w:tmpl w:val="B2F6F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53EC57DD"/>
    <w:multiLevelType w:val="hybridMultilevel"/>
    <w:tmpl w:val="ACE6843C"/>
    <w:lvl w:ilvl="0" w:tplc="62B895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1B5288"/>
    <w:multiLevelType w:val="hybridMultilevel"/>
    <w:tmpl w:val="FB7C830A"/>
    <w:lvl w:ilvl="0" w:tplc="04150017">
      <w:start w:val="1"/>
      <w:numFmt w:val="lowerLetter"/>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52">
    <w:nsid w:val="5821225C"/>
    <w:multiLevelType w:val="hybridMultilevel"/>
    <w:tmpl w:val="41AE4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9A4785"/>
    <w:multiLevelType w:val="multilevel"/>
    <w:tmpl w:val="1BFCE60A"/>
    <w:lvl w:ilvl="0">
      <w:start w:val="1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59B00EE8"/>
    <w:multiLevelType w:val="hybridMultilevel"/>
    <w:tmpl w:val="6D62E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FDE1C95"/>
    <w:multiLevelType w:val="hybridMultilevel"/>
    <w:tmpl w:val="8766C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16D6D52"/>
    <w:multiLevelType w:val="hybridMultilevel"/>
    <w:tmpl w:val="9BE07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240037D"/>
    <w:multiLevelType w:val="hybridMultilevel"/>
    <w:tmpl w:val="F38CD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DE53C3"/>
    <w:multiLevelType w:val="hybridMultilevel"/>
    <w:tmpl w:val="01160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7724FA"/>
    <w:multiLevelType w:val="hybridMultilevel"/>
    <w:tmpl w:val="EBC475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66">
    <w:nsid w:val="6CD91949"/>
    <w:multiLevelType w:val="hybridMultilevel"/>
    <w:tmpl w:val="01CC2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9">
    <w:nsid w:val="6D3C6A2F"/>
    <w:multiLevelType w:val="hybridMultilevel"/>
    <w:tmpl w:val="E264B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5E0772"/>
    <w:multiLevelType w:val="hybridMultilevel"/>
    <w:tmpl w:val="45428AE8"/>
    <w:lvl w:ilvl="0" w:tplc="FAC62D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6E77C0"/>
    <w:multiLevelType w:val="hybridMultilevel"/>
    <w:tmpl w:val="9C0040F2"/>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nsid w:val="735834BA"/>
    <w:multiLevelType w:val="hybridMultilevel"/>
    <w:tmpl w:val="CB449EEA"/>
    <w:lvl w:ilvl="0" w:tplc="478060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88A25ED"/>
    <w:multiLevelType w:val="hybridMultilevel"/>
    <w:tmpl w:val="9DD47DB8"/>
    <w:lvl w:ilvl="0" w:tplc="0F266D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794D505D"/>
    <w:multiLevelType w:val="hybridMultilevel"/>
    <w:tmpl w:val="3E64E376"/>
    <w:lvl w:ilvl="0" w:tplc="0E507B22">
      <w:start w:val="1"/>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79A6248C"/>
    <w:multiLevelType w:val="hybridMultilevel"/>
    <w:tmpl w:val="B59E2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AE74BE8"/>
    <w:multiLevelType w:val="hybridMultilevel"/>
    <w:tmpl w:val="387E8484"/>
    <w:lvl w:ilvl="0" w:tplc="38B4E0C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9">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num w:numId="1">
    <w:abstractNumId w:val="0"/>
  </w:num>
  <w:num w:numId="2">
    <w:abstractNumId w:val="31"/>
  </w:num>
  <w:num w:numId="3">
    <w:abstractNumId w:val="16"/>
  </w:num>
  <w:num w:numId="4">
    <w:abstractNumId w:val="68"/>
  </w:num>
  <w:num w:numId="5">
    <w:abstractNumId w:val="46"/>
  </w:num>
  <w:num w:numId="6">
    <w:abstractNumId w:val="10"/>
  </w:num>
  <w:num w:numId="7">
    <w:abstractNumId w:val="15"/>
  </w:num>
  <w:num w:numId="8">
    <w:abstractNumId w:val="19"/>
  </w:num>
  <w:num w:numId="9">
    <w:abstractNumId w:val="41"/>
  </w:num>
  <w:num w:numId="10">
    <w:abstractNumId w:val="13"/>
  </w:num>
  <w:num w:numId="11">
    <w:abstractNumId w:val="20"/>
  </w:num>
  <w:num w:numId="12">
    <w:abstractNumId w:val="48"/>
  </w:num>
  <w:num w:numId="13">
    <w:abstractNumId w:val="39"/>
  </w:num>
  <w:num w:numId="14">
    <w:abstractNumId w:val="77"/>
  </w:num>
  <w:num w:numId="15">
    <w:abstractNumId w:val="69"/>
  </w:num>
  <w:num w:numId="16">
    <w:abstractNumId w:val="14"/>
  </w:num>
  <w:num w:numId="17">
    <w:abstractNumId w:val="65"/>
  </w:num>
  <w:num w:numId="18">
    <w:abstractNumId w:val="42"/>
  </w:num>
  <w:num w:numId="19">
    <w:abstractNumId w:val="23"/>
  </w:num>
  <w:num w:numId="20">
    <w:abstractNumId w:val="9"/>
  </w:num>
  <w:num w:numId="21">
    <w:abstractNumId w:val="79"/>
  </w:num>
  <w:num w:numId="22">
    <w:abstractNumId w:val="37"/>
  </w:num>
  <w:num w:numId="23">
    <w:abstractNumId w:val="29"/>
  </w:num>
  <w:num w:numId="24">
    <w:abstractNumId w:val="61"/>
  </w:num>
  <w:num w:numId="25">
    <w:abstractNumId w:val="1"/>
  </w:num>
  <w:num w:numId="26">
    <w:abstractNumId w:val="49"/>
  </w:num>
  <w:num w:numId="27">
    <w:abstractNumId w:val="75"/>
  </w:num>
  <w:num w:numId="28">
    <w:abstractNumId w:val="72"/>
  </w:num>
  <w:num w:numId="29">
    <w:abstractNumId w:val="17"/>
  </w:num>
  <w:num w:numId="30">
    <w:abstractNumId w:val="56"/>
  </w:num>
  <w:num w:numId="31">
    <w:abstractNumId w:val="35"/>
  </w:num>
  <w:num w:numId="32">
    <w:abstractNumId w:val="71"/>
  </w:num>
  <w:num w:numId="33">
    <w:abstractNumId w:val="62"/>
  </w:num>
  <w:num w:numId="34">
    <w:abstractNumId w:val="59"/>
  </w:num>
  <w:num w:numId="35">
    <w:abstractNumId w:val="12"/>
  </w:num>
  <w:num w:numId="36">
    <w:abstractNumId w:val="22"/>
  </w:num>
  <w:num w:numId="37">
    <w:abstractNumId w:val="11"/>
  </w:num>
  <w:num w:numId="38">
    <w:abstractNumId w:val="40"/>
  </w:num>
  <w:num w:numId="39">
    <w:abstractNumId w:val="51"/>
  </w:num>
  <w:num w:numId="40">
    <w:abstractNumId w:val="7"/>
  </w:num>
  <w:num w:numId="41">
    <w:abstractNumId w:val="28"/>
  </w:num>
  <w:num w:numId="42">
    <w:abstractNumId w:val="18"/>
  </w:num>
  <w:num w:numId="43">
    <w:abstractNumId w:val="2"/>
  </w:num>
  <w:num w:numId="44">
    <w:abstractNumId w:val="24"/>
  </w:num>
  <w:num w:numId="45">
    <w:abstractNumId w:val="60"/>
  </w:num>
  <w:num w:numId="46">
    <w:abstractNumId w:val="47"/>
  </w:num>
  <w:num w:numId="47">
    <w:abstractNumId w:val="38"/>
  </w:num>
  <w:num w:numId="48">
    <w:abstractNumId w:val="30"/>
  </w:num>
  <w:num w:numId="49">
    <w:abstractNumId w:val="55"/>
  </w:num>
  <w:num w:numId="50">
    <w:abstractNumId w:val="67"/>
  </w:num>
  <w:num w:numId="51">
    <w:abstractNumId w:val="45"/>
  </w:num>
  <w:num w:numId="52">
    <w:abstractNumId w:val="4"/>
  </w:num>
  <w:num w:numId="53">
    <w:abstractNumId w:val="58"/>
  </w:num>
  <w:num w:numId="54">
    <w:abstractNumId w:val="64"/>
  </w:num>
  <w:num w:numId="55">
    <w:abstractNumId w:val="63"/>
  </w:num>
  <w:num w:numId="56">
    <w:abstractNumId w:val="6"/>
  </w:num>
  <w:num w:numId="57">
    <w:abstractNumId w:val="33"/>
  </w:num>
  <w:num w:numId="58">
    <w:abstractNumId w:val="78"/>
  </w:num>
  <w:num w:numId="59">
    <w:abstractNumId w:val="76"/>
  </w:num>
  <w:num w:numId="60">
    <w:abstractNumId w:val="70"/>
  </w:num>
  <w:num w:numId="61">
    <w:abstractNumId w:val="5"/>
  </w:num>
  <w:num w:numId="62">
    <w:abstractNumId w:val="8"/>
  </w:num>
  <w:num w:numId="63">
    <w:abstractNumId w:val="74"/>
  </w:num>
  <w:num w:numId="64">
    <w:abstractNumId w:val="44"/>
  </w:num>
  <w:num w:numId="65">
    <w:abstractNumId w:val="57"/>
  </w:num>
  <w:num w:numId="66">
    <w:abstractNumId w:val="50"/>
  </w:num>
  <w:num w:numId="67">
    <w:abstractNumId w:val="34"/>
  </w:num>
  <w:num w:numId="68">
    <w:abstractNumId w:val="73"/>
  </w:num>
  <w:num w:numId="69">
    <w:abstractNumId w:val="66"/>
  </w:num>
  <w:num w:numId="70">
    <w:abstractNumId w:val="52"/>
  </w:num>
  <w:num w:numId="71">
    <w:abstractNumId w:val="25"/>
  </w:num>
  <w:num w:numId="72">
    <w:abstractNumId w:val="43"/>
  </w:num>
  <w:num w:numId="73">
    <w:abstractNumId w:val="32"/>
  </w:num>
  <w:num w:numId="74">
    <w:abstractNumId w:val="27"/>
  </w:num>
  <w:num w:numId="75">
    <w:abstractNumId w:val="21"/>
  </w:num>
  <w:num w:numId="76">
    <w:abstractNumId w:val="3"/>
  </w:num>
  <w:num w:numId="77">
    <w:abstractNumId w:val="54"/>
  </w:num>
  <w:num w:numId="78">
    <w:abstractNumId w:val="53"/>
  </w:num>
  <w:num w:numId="79">
    <w:abstractNumId w:val="36"/>
  </w:num>
  <w:num w:numId="80">
    <w:abstractNumId w:val="2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B9"/>
    <w:rsid w:val="0000759A"/>
    <w:rsid w:val="00012034"/>
    <w:rsid w:val="00020EE0"/>
    <w:rsid w:val="00021DFF"/>
    <w:rsid w:val="00026CFF"/>
    <w:rsid w:val="00034B0B"/>
    <w:rsid w:val="0003650B"/>
    <w:rsid w:val="00044191"/>
    <w:rsid w:val="000558ED"/>
    <w:rsid w:val="00057D61"/>
    <w:rsid w:val="00057E88"/>
    <w:rsid w:val="00060BA9"/>
    <w:rsid w:val="000739EC"/>
    <w:rsid w:val="00073D4A"/>
    <w:rsid w:val="00074387"/>
    <w:rsid w:val="000771E4"/>
    <w:rsid w:val="000859E9"/>
    <w:rsid w:val="000A5535"/>
    <w:rsid w:val="000B0A3E"/>
    <w:rsid w:val="000B14D2"/>
    <w:rsid w:val="000B1DF5"/>
    <w:rsid w:val="000B2693"/>
    <w:rsid w:val="000B4504"/>
    <w:rsid w:val="000C02E9"/>
    <w:rsid w:val="000C0F3A"/>
    <w:rsid w:val="000C1503"/>
    <w:rsid w:val="000C16F9"/>
    <w:rsid w:val="000C692A"/>
    <w:rsid w:val="000D52FE"/>
    <w:rsid w:val="000D5F12"/>
    <w:rsid w:val="000D688F"/>
    <w:rsid w:val="000E5B07"/>
    <w:rsid w:val="000E72D2"/>
    <w:rsid w:val="00101447"/>
    <w:rsid w:val="00106393"/>
    <w:rsid w:val="00107FC6"/>
    <w:rsid w:val="00110D53"/>
    <w:rsid w:val="00111770"/>
    <w:rsid w:val="00115B07"/>
    <w:rsid w:val="001377BC"/>
    <w:rsid w:val="001410F8"/>
    <w:rsid w:val="001420AB"/>
    <w:rsid w:val="00144932"/>
    <w:rsid w:val="00147735"/>
    <w:rsid w:val="00152E7C"/>
    <w:rsid w:val="00164B80"/>
    <w:rsid w:val="0017032F"/>
    <w:rsid w:val="00174EBB"/>
    <w:rsid w:val="001759CB"/>
    <w:rsid w:val="00182C08"/>
    <w:rsid w:val="001920F4"/>
    <w:rsid w:val="0019391E"/>
    <w:rsid w:val="00195234"/>
    <w:rsid w:val="00196438"/>
    <w:rsid w:val="00196AED"/>
    <w:rsid w:val="001A56FC"/>
    <w:rsid w:val="001C18FA"/>
    <w:rsid w:val="001D1072"/>
    <w:rsid w:val="001D1CCB"/>
    <w:rsid w:val="001D418A"/>
    <w:rsid w:val="001E4CA0"/>
    <w:rsid w:val="001F52BC"/>
    <w:rsid w:val="001F615F"/>
    <w:rsid w:val="001F630E"/>
    <w:rsid w:val="00204FA5"/>
    <w:rsid w:val="00205B19"/>
    <w:rsid w:val="00210A44"/>
    <w:rsid w:val="00230120"/>
    <w:rsid w:val="00232553"/>
    <w:rsid w:val="00244955"/>
    <w:rsid w:val="002476B6"/>
    <w:rsid w:val="00252AB3"/>
    <w:rsid w:val="00254599"/>
    <w:rsid w:val="002568A5"/>
    <w:rsid w:val="0026001E"/>
    <w:rsid w:val="0026273D"/>
    <w:rsid w:val="00262AD0"/>
    <w:rsid w:val="00264D65"/>
    <w:rsid w:val="0027551A"/>
    <w:rsid w:val="00276181"/>
    <w:rsid w:val="00277EA7"/>
    <w:rsid w:val="002808B7"/>
    <w:rsid w:val="00283CEF"/>
    <w:rsid w:val="00284A45"/>
    <w:rsid w:val="00287A21"/>
    <w:rsid w:val="00287C07"/>
    <w:rsid w:val="00290FF0"/>
    <w:rsid w:val="002A707B"/>
    <w:rsid w:val="002A746D"/>
    <w:rsid w:val="002B0CB2"/>
    <w:rsid w:val="002B2CFC"/>
    <w:rsid w:val="002B73DA"/>
    <w:rsid w:val="002C0762"/>
    <w:rsid w:val="002C13B7"/>
    <w:rsid w:val="002C6A03"/>
    <w:rsid w:val="002D7A11"/>
    <w:rsid w:val="002D7ACF"/>
    <w:rsid w:val="002E2CBB"/>
    <w:rsid w:val="003042E1"/>
    <w:rsid w:val="00305E69"/>
    <w:rsid w:val="0031209A"/>
    <w:rsid w:val="00326D36"/>
    <w:rsid w:val="0033079D"/>
    <w:rsid w:val="003360E6"/>
    <w:rsid w:val="00337F62"/>
    <w:rsid w:val="003403C3"/>
    <w:rsid w:val="00341E3E"/>
    <w:rsid w:val="003467D6"/>
    <w:rsid w:val="00354948"/>
    <w:rsid w:val="00354D6A"/>
    <w:rsid w:val="003708D0"/>
    <w:rsid w:val="0037285D"/>
    <w:rsid w:val="00375309"/>
    <w:rsid w:val="0038104B"/>
    <w:rsid w:val="0039105D"/>
    <w:rsid w:val="00394CD6"/>
    <w:rsid w:val="003A2A4C"/>
    <w:rsid w:val="003A2D11"/>
    <w:rsid w:val="003A4A27"/>
    <w:rsid w:val="003C6545"/>
    <w:rsid w:val="003D161A"/>
    <w:rsid w:val="003E1F94"/>
    <w:rsid w:val="003E2624"/>
    <w:rsid w:val="003E344E"/>
    <w:rsid w:val="003E6FDD"/>
    <w:rsid w:val="003E74DC"/>
    <w:rsid w:val="003F5ACA"/>
    <w:rsid w:val="00402FB9"/>
    <w:rsid w:val="00404EC7"/>
    <w:rsid w:val="004061EC"/>
    <w:rsid w:val="004072D0"/>
    <w:rsid w:val="004209A7"/>
    <w:rsid w:val="00424010"/>
    <w:rsid w:val="0042436B"/>
    <w:rsid w:val="0043074F"/>
    <w:rsid w:val="00431553"/>
    <w:rsid w:val="00436CCF"/>
    <w:rsid w:val="00454A38"/>
    <w:rsid w:val="00462F4B"/>
    <w:rsid w:val="0046359E"/>
    <w:rsid w:val="00465A7D"/>
    <w:rsid w:val="00470D08"/>
    <w:rsid w:val="004740E3"/>
    <w:rsid w:val="004840F1"/>
    <w:rsid w:val="004854A9"/>
    <w:rsid w:val="00485566"/>
    <w:rsid w:val="00497593"/>
    <w:rsid w:val="004A49ED"/>
    <w:rsid w:val="004B02D8"/>
    <w:rsid w:val="004B0CAC"/>
    <w:rsid w:val="004B648E"/>
    <w:rsid w:val="004B6AEB"/>
    <w:rsid w:val="004D2FF8"/>
    <w:rsid w:val="004D5B8B"/>
    <w:rsid w:val="004D5D06"/>
    <w:rsid w:val="004D68DF"/>
    <w:rsid w:val="004E5F6A"/>
    <w:rsid w:val="004E62AA"/>
    <w:rsid w:val="004F128B"/>
    <w:rsid w:val="004F3783"/>
    <w:rsid w:val="004F3B0E"/>
    <w:rsid w:val="00507F88"/>
    <w:rsid w:val="00513A21"/>
    <w:rsid w:val="00513F40"/>
    <w:rsid w:val="0051668F"/>
    <w:rsid w:val="00516D19"/>
    <w:rsid w:val="00523C62"/>
    <w:rsid w:val="00532460"/>
    <w:rsid w:val="00534538"/>
    <w:rsid w:val="00534B14"/>
    <w:rsid w:val="0054298C"/>
    <w:rsid w:val="00545FB4"/>
    <w:rsid w:val="00551546"/>
    <w:rsid w:val="00553141"/>
    <w:rsid w:val="00563152"/>
    <w:rsid w:val="00567968"/>
    <w:rsid w:val="00574348"/>
    <w:rsid w:val="00575023"/>
    <w:rsid w:val="00575959"/>
    <w:rsid w:val="00577A41"/>
    <w:rsid w:val="005830A1"/>
    <w:rsid w:val="005837A4"/>
    <w:rsid w:val="005A2F9E"/>
    <w:rsid w:val="005A5081"/>
    <w:rsid w:val="005B33EA"/>
    <w:rsid w:val="005B53FD"/>
    <w:rsid w:val="005C061A"/>
    <w:rsid w:val="005C7FED"/>
    <w:rsid w:val="005D351D"/>
    <w:rsid w:val="005E20D1"/>
    <w:rsid w:val="005E5E79"/>
    <w:rsid w:val="005F61CC"/>
    <w:rsid w:val="00603A6B"/>
    <w:rsid w:val="00616946"/>
    <w:rsid w:val="0062142B"/>
    <w:rsid w:val="00622135"/>
    <w:rsid w:val="006255F1"/>
    <w:rsid w:val="00640B35"/>
    <w:rsid w:val="00654280"/>
    <w:rsid w:val="0065752F"/>
    <w:rsid w:val="00657C14"/>
    <w:rsid w:val="006613CB"/>
    <w:rsid w:val="0066555A"/>
    <w:rsid w:val="00670E9E"/>
    <w:rsid w:val="006765CD"/>
    <w:rsid w:val="00676AD8"/>
    <w:rsid w:val="006779A7"/>
    <w:rsid w:val="00677B59"/>
    <w:rsid w:val="00677C00"/>
    <w:rsid w:val="00683A44"/>
    <w:rsid w:val="0068503F"/>
    <w:rsid w:val="00685D99"/>
    <w:rsid w:val="00691460"/>
    <w:rsid w:val="00693188"/>
    <w:rsid w:val="006A1ED2"/>
    <w:rsid w:val="006A43CB"/>
    <w:rsid w:val="006B3205"/>
    <w:rsid w:val="006B4E92"/>
    <w:rsid w:val="006C3D48"/>
    <w:rsid w:val="006C59A5"/>
    <w:rsid w:val="006D049F"/>
    <w:rsid w:val="006D7375"/>
    <w:rsid w:val="006D73EE"/>
    <w:rsid w:val="006F3440"/>
    <w:rsid w:val="006F5809"/>
    <w:rsid w:val="006F5D41"/>
    <w:rsid w:val="006F6C1A"/>
    <w:rsid w:val="00703A4B"/>
    <w:rsid w:val="00705BBB"/>
    <w:rsid w:val="007139DD"/>
    <w:rsid w:val="00714899"/>
    <w:rsid w:val="00714B9F"/>
    <w:rsid w:val="00714E6B"/>
    <w:rsid w:val="007170AE"/>
    <w:rsid w:val="007219CB"/>
    <w:rsid w:val="00723448"/>
    <w:rsid w:val="00724A0B"/>
    <w:rsid w:val="00727DD4"/>
    <w:rsid w:val="007358B2"/>
    <w:rsid w:val="00742AF7"/>
    <w:rsid w:val="0074512B"/>
    <w:rsid w:val="007500A0"/>
    <w:rsid w:val="00750CC4"/>
    <w:rsid w:val="00752BC7"/>
    <w:rsid w:val="00757949"/>
    <w:rsid w:val="00757D41"/>
    <w:rsid w:val="007609C7"/>
    <w:rsid w:val="00761739"/>
    <w:rsid w:val="00765AFB"/>
    <w:rsid w:val="007723EF"/>
    <w:rsid w:val="00774B66"/>
    <w:rsid w:val="00785858"/>
    <w:rsid w:val="00794293"/>
    <w:rsid w:val="007A1828"/>
    <w:rsid w:val="007A48D9"/>
    <w:rsid w:val="007A5649"/>
    <w:rsid w:val="007B27E4"/>
    <w:rsid w:val="007B34DE"/>
    <w:rsid w:val="007B535D"/>
    <w:rsid w:val="007B6B63"/>
    <w:rsid w:val="007C3550"/>
    <w:rsid w:val="007C522F"/>
    <w:rsid w:val="007C5233"/>
    <w:rsid w:val="007D5565"/>
    <w:rsid w:val="007E796C"/>
    <w:rsid w:val="007F02F3"/>
    <w:rsid w:val="007F1AF2"/>
    <w:rsid w:val="007F6007"/>
    <w:rsid w:val="007F6F1E"/>
    <w:rsid w:val="008040D7"/>
    <w:rsid w:val="0080517C"/>
    <w:rsid w:val="00811A5B"/>
    <w:rsid w:val="00815C50"/>
    <w:rsid w:val="008175E6"/>
    <w:rsid w:val="00817E3A"/>
    <w:rsid w:val="0082108D"/>
    <w:rsid w:val="00822465"/>
    <w:rsid w:val="008248B2"/>
    <w:rsid w:val="00827907"/>
    <w:rsid w:val="008338A9"/>
    <w:rsid w:val="00833F9E"/>
    <w:rsid w:val="0083601F"/>
    <w:rsid w:val="00840DEB"/>
    <w:rsid w:val="00842998"/>
    <w:rsid w:val="00842A14"/>
    <w:rsid w:val="00845041"/>
    <w:rsid w:val="00846504"/>
    <w:rsid w:val="00861ADB"/>
    <w:rsid w:val="008810CA"/>
    <w:rsid w:val="008849EE"/>
    <w:rsid w:val="00885721"/>
    <w:rsid w:val="008870DC"/>
    <w:rsid w:val="0089504B"/>
    <w:rsid w:val="00895C03"/>
    <w:rsid w:val="008A6CD5"/>
    <w:rsid w:val="008B4D50"/>
    <w:rsid w:val="008B7ECF"/>
    <w:rsid w:val="008C22B7"/>
    <w:rsid w:val="008C26A5"/>
    <w:rsid w:val="008C3EB7"/>
    <w:rsid w:val="008D7C0E"/>
    <w:rsid w:val="008E1F84"/>
    <w:rsid w:val="008E435C"/>
    <w:rsid w:val="008E7B7B"/>
    <w:rsid w:val="008F3180"/>
    <w:rsid w:val="008F4A4B"/>
    <w:rsid w:val="00903E49"/>
    <w:rsid w:val="00907F5B"/>
    <w:rsid w:val="009139FB"/>
    <w:rsid w:val="009141CF"/>
    <w:rsid w:val="0091468E"/>
    <w:rsid w:val="009205C4"/>
    <w:rsid w:val="00921AB8"/>
    <w:rsid w:val="00921CBF"/>
    <w:rsid w:val="009354CF"/>
    <w:rsid w:val="00941E1F"/>
    <w:rsid w:val="00947301"/>
    <w:rsid w:val="0094757B"/>
    <w:rsid w:val="00950A85"/>
    <w:rsid w:val="0095148E"/>
    <w:rsid w:val="00955290"/>
    <w:rsid w:val="00961E7F"/>
    <w:rsid w:val="009658F1"/>
    <w:rsid w:val="00991839"/>
    <w:rsid w:val="00991B69"/>
    <w:rsid w:val="0099248F"/>
    <w:rsid w:val="009941BD"/>
    <w:rsid w:val="009A4AC9"/>
    <w:rsid w:val="009C3445"/>
    <w:rsid w:val="009C57E2"/>
    <w:rsid w:val="009C63A1"/>
    <w:rsid w:val="009D1672"/>
    <w:rsid w:val="009D373D"/>
    <w:rsid w:val="009D42F2"/>
    <w:rsid w:val="009E3A7E"/>
    <w:rsid w:val="009E5B22"/>
    <w:rsid w:val="009F24D6"/>
    <w:rsid w:val="00A05F14"/>
    <w:rsid w:val="00A25F16"/>
    <w:rsid w:val="00A26365"/>
    <w:rsid w:val="00A3261B"/>
    <w:rsid w:val="00A32B2F"/>
    <w:rsid w:val="00A35AFE"/>
    <w:rsid w:val="00A3686F"/>
    <w:rsid w:val="00A36EB6"/>
    <w:rsid w:val="00A37755"/>
    <w:rsid w:val="00A434F3"/>
    <w:rsid w:val="00A4674A"/>
    <w:rsid w:val="00A46CEE"/>
    <w:rsid w:val="00A634F4"/>
    <w:rsid w:val="00A71A53"/>
    <w:rsid w:val="00A73154"/>
    <w:rsid w:val="00A81B12"/>
    <w:rsid w:val="00A95C22"/>
    <w:rsid w:val="00AA7374"/>
    <w:rsid w:val="00AD2A8B"/>
    <w:rsid w:val="00AD3EBE"/>
    <w:rsid w:val="00AF1060"/>
    <w:rsid w:val="00AF4F61"/>
    <w:rsid w:val="00AF79FE"/>
    <w:rsid w:val="00B062E4"/>
    <w:rsid w:val="00B074FC"/>
    <w:rsid w:val="00B13220"/>
    <w:rsid w:val="00B3007A"/>
    <w:rsid w:val="00B321E7"/>
    <w:rsid w:val="00B34E45"/>
    <w:rsid w:val="00B3513F"/>
    <w:rsid w:val="00B508C9"/>
    <w:rsid w:val="00B53F94"/>
    <w:rsid w:val="00B559DC"/>
    <w:rsid w:val="00B57FC9"/>
    <w:rsid w:val="00B61FF6"/>
    <w:rsid w:val="00B641A1"/>
    <w:rsid w:val="00B66FFA"/>
    <w:rsid w:val="00B84ACB"/>
    <w:rsid w:val="00B916C7"/>
    <w:rsid w:val="00B9600B"/>
    <w:rsid w:val="00B965C7"/>
    <w:rsid w:val="00BA3610"/>
    <w:rsid w:val="00BC44E0"/>
    <w:rsid w:val="00BC4DD8"/>
    <w:rsid w:val="00BD1265"/>
    <w:rsid w:val="00BD1FE5"/>
    <w:rsid w:val="00BD34D6"/>
    <w:rsid w:val="00BD36EF"/>
    <w:rsid w:val="00BD48EF"/>
    <w:rsid w:val="00BE4C81"/>
    <w:rsid w:val="00BF27A5"/>
    <w:rsid w:val="00BF519E"/>
    <w:rsid w:val="00C00B41"/>
    <w:rsid w:val="00C106BF"/>
    <w:rsid w:val="00C15951"/>
    <w:rsid w:val="00C2066F"/>
    <w:rsid w:val="00C21A97"/>
    <w:rsid w:val="00C23E1A"/>
    <w:rsid w:val="00C2578A"/>
    <w:rsid w:val="00C32D62"/>
    <w:rsid w:val="00C36612"/>
    <w:rsid w:val="00C379D9"/>
    <w:rsid w:val="00C42726"/>
    <w:rsid w:val="00C51D38"/>
    <w:rsid w:val="00C53158"/>
    <w:rsid w:val="00C54FE4"/>
    <w:rsid w:val="00C62FF0"/>
    <w:rsid w:val="00C65129"/>
    <w:rsid w:val="00C825C5"/>
    <w:rsid w:val="00C82D7B"/>
    <w:rsid w:val="00C91EA8"/>
    <w:rsid w:val="00C95743"/>
    <w:rsid w:val="00CA2405"/>
    <w:rsid w:val="00CC371E"/>
    <w:rsid w:val="00CC605E"/>
    <w:rsid w:val="00CC732C"/>
    <w:rsid w:val="00CD2FE2"/>
    <w:rsid w:val="00CD6593"/>
    <w:rsid w:val="00CE3F37"/>
    <w:rsid w:val="00CF02CE"/>
    <w:rsid w:val="00CF3FC6"/>
    <w:rsid w:val="00CF597A"/>
    <w:rsid w:val="00CF7C5E"/>
    <w:rsid w:val="00D03763"/>
    <w:rsid w:val="00D045B4"/>
    <w:rsid w:val="00D05F98"/>
    <w:rsid w:val="00D10110"/>
    <w:rsid w:val="00D119C7"/>
    <w:rsid w:val="00D13B66"/>
    <w:rsid w:val="00D221BD"/>
    <w:rsid w:val="00D30BB1"/>
    <w:rsid w:val="00D31170"/>
    <w:rsid w:val="00D325BD"/>
    <w:rsid w:val="00D40484"/>
    <w:rsid w:val="00D41B0C"/>
    <w:rsid w:val="00D42505"/>
    <w:rsid w:val="00D47938"/>
    <w:rsid w:val="00D508E7"/>
    <w:rsid w:val="00D51FD6"/>
    <w:rsid w:val="00D53645"/>
    <w:rsid w:val="00D55D1A"/>
    <w:rsid w:val="00D571A7"/>
    <w:rsid w:val="00D61A8B"/>
    <w:rsid w:val="00D6765C"/>
    <w:rsid w:val="00D67CDD"/>
    <w:rsid w:val="00D7001B"/>
    <w:rsid w:val="00D71978"/>
    <w:rsid w:val="00D747BB"/>
    <w:rsid w:val="00D763D1"/>
    <w:rsid w:val="00D80915"/>
    <w:rsid w:val="00D841D9"/>
    <w:rsid w:val="00D86EBE"/>
    <w:rsid w:val="00D87687"/>
    <w:rsid w:val="00D90A8C"/>
    <w:rsid w:val="00D9574B"/>
    <w:rsid w:val="00DA1A84"/>
    <w:rsid w:val="00DB2AB5"/>
    <w:rsid w:val="00DC45D1"/>
    <w:rsid w:val="00DC668F"/>
    <w:rsid w:val="00DE49A8"/>
    <w:rsid w:val="00DE61AB"/>
    <w:rsid w:val="00DE70A3"/>
    <w:rsid w:val="00E01B57"/>
    <w:rsid w:val="00E07096"/>
    <w:rsid w:val="00E1456D"/>
    <w:rsid w:val="00E17940"/>
    <w:rsid w:val="00E4018C"/>
    <w:rsid w:val="00E4306E"/>
    <w:rsid w:val="00E52DDA"/>
    <w:rsid w:val="00E56E50"/>
    <w:rsid w:val="00E578EF"/>
    <w:rsid w:val="00E64485"/>
    <w:rsid w:val="00E74002"/>
    <w:rsid w:val="00E74706"/>
    <w:rsid w:val="00E751E3"/>
    <w:rsid w:val="00E759CA"/>
    <w:rsid w:val="00E7756B"/>
    <w:rsid w:val="00E85045"/>
    <w:rsid w:val="00E9092C"/>
    <w:rsid w:val="00E91AE2"/>
    <w:rsid w:val="00E97204"/>
    <w:rsid w:val="00EB0FC6"/>
    <w:rsid w:val="00EB154B"/>
    <w:rsid w:val="00EB3BB5"/>
    <w:rsid w:val="00EB5673"/>
    <w:rsid w:val="00EC1852"/>
    <w:rsid w:val="00EC2E15"/>
    <w:rsid w:val="00ED5E58"/>
    <w:rsid w:val="00EE6099"/>
    <w:rsid w:val="00EF14EB"/>
    <w:rsid w:val="00EF1CA7"/>
    <w:rsid w:val="00EF7180"/>
    <w:rsid w:val="00EF7E77"/>
    <w:rsid w:val="00F00C00"/>
    <w:rsid w:val="00F053F4"/>
    <w:rsid w:val="00F115CE"/>
    <w:rsid w:val="00F129D4"/>
    <w:rsid w:val="00F1598E"/>
    <w:rsid w:val="00F170CF"/>
    <w:rsid w:val="00F17741"/>
    <w:rsid w:val="00F2275A"/>
    <w:rsid w:val="00F22983"/>
    <w:rsid w:val="00F276BF"/>
    <w:rsid w:val="00F279D4"/>
    <w:rsid w:val="00F31818"/>
    <w:rsid w:val="00F3267D"/>
    <w:rsid w:val="00F45078"/>
    <w:rsid w:val="00F52DA8"/>
    <w:rsid w:val="00F52E7A"/>
    <w:rsid w:val="00F5353F"/>
    <w:rsid w:val="00F577B7"/>
    <w:rsid w:val="00F57C9D"/>
    <w:rsid w:val="00F619D5"/>
    <w:rsid w:val="00F6434E"/>
    <w:rsid w:val="00F71358"/>
    <w:rsid w:val="00F824AF"/>
    <w:rsid w:val="00F838FF"/>
    <w:rsid w:val="00F957FC"/>
    <w:rsid w:val="00FA27B5"/>
    <w:rsid w:val="00FB1A36"/>
    <w:rsid w:val="00FB5171"/>
    <w:rsid w:val="00FC3077"/>
    <w:rsid w:val="00FC5771"/>
    <w:rsid w:val="00FD1546"/>
    <w:rsid w:val="00FD74B9"/>
    <w:rsid w:val="00FE5B30"/>
    <w:rsid w:val="00FF027F"/>
    <w:rsid w:val="00FF0492"/>
    <w:rsid w:val="00FF1CAA"/>
    <w:rsid w:val="00FF27AF"/>
    <w:rsid w:val="00FF435B"/>
    <w:rsid w:val="00FF7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771"/>
    <w:rPr>
      <w:sz w:val="26"/>
    </w:rPr>
  </w:style>
  <w:style w:type="paragraph" w:styleId="Nagwek1">
    <w:name w:val="heading 1"/>
    <w:basedOn w:val="Normalny"/>
    <w:next w:val="Normalny"/>
    <w:link w:val="Nagwek1Znak"/>
    <w:uiPriority w:val="9"/>
    <w:qFormat/>
    <w:rsid w:val="00FC5771"/>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FC5771"/>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FC5771"/>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FC5771"/>
    <w:pPr>
      <w:numPr>
        <w:ilvl w:val="3"/>
        <w:numId w:val="1"/>
      </w:numPr>
      <w:spacing w:before="240" w:line="360" w:lineRule="atLeast"/>
      <w:jc w:val="both"/>
      <w:outlineLvl w:val="3"/>
    </w:pPr>
    <w:rPr>
      <w:sz w:val="24"/>
    </w:rPr>
  </w:style>
  <w:style w:type="paragraph" w:styleId="Nagwek5">
    <w:name w:val="heading 5"/>
    <w:basedOn w:val="Normalny"/>
    <w:next w:val="Normalny"/>
    <w:qFormat/>
    <w:rsid w:val="00FC5771"/>
    <w:pPr>
      <w:numPr>
        <w:ilvl w:val="4"/>
        <w:numId w:val="1"/>
      </w:numPr>
      <w:spacing w:before="240" w:after="60"/>
      <w:outlineLvl w:val="4"/>
    </w:pPr>
    <w:rPr>
      <w:rFonts w:ascii="Arial" w:hAnsi="Arial"/>
      <w:sz w:val="22"/>
    </w:rPr>
  </w:style>
  <w:style w:type="paragraph" w:styleId="Nagwek6">
    <w:name w:val="heading 6"/>
    <w:basedOn w:val="Normalny"/>
    <w:next w:val="Normalny"/>
    <w:qFormat/>
    <w:rsid w:val="00FC5771"/>
    <w:pPr>
      <w:numPr>
        <w:ilvl w:val="5"/>
        <w:numId w:val="1"/>
      </w:numPr>
      <w:spacing w:before="240" w:after="60"/>
      <w:outlineLvl w:val="5"/>
    </w:pPr>
    <w:rPr>
      <w:i/>
      <w:sz w:val="22"/>
    </w:rPr>
  </w:style>
  <w:style w:type="paragraph" w:styleId="Nagwek7">
    <w:name w:val="heading 7"/>
    <w:basedOn w:val="Normalny"/>
    <w:next w:val="Normalny"/>
    <w:qFormat/>
    <w:rsid w:val="00FC5771"/>
    <w:pPr>
      <w:numPr>
        <w:ilvl w:val="6"/>
        <w:numId w:val="1"/>
      </w:numPr>
      <w:spacing w:before="240" w:after="60"/>
      <w:outlineLvl w:val="6"/>
    </w:pPr>
    <w:rPr>
      <w:rFonts w:ascii="Arial" w:hAnsi="Arial"/>
      <w:sz w:val="20"/>
    </w:rPr>
  </w:style>
  <w:style w:type="paragraph" w:styleId="Nagwek8">
    <w:name w:val="heading 8"/>
    <w:basedOn w:val="Normalny"/>
    <w:next w:val="Normalny"/>
    <w:qFormat/>
    <w:rsid w:val="00FC5771"/>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FC5771"/>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FC5771"/>
    <w:pPr>
      <w:ind w:left="708"/>
    </w:pPr>
  </w:style>
  <w:style w:type="paragraph" w:styleId="Spistreci2">
    <w:name w:val="toc 2"/>
    <w:basedOn w:val="Normalny"/>
    <w:next w:val="Normalny"/>
    <w:semiHidden/>
    <w:rsid w:val="00FC5771"/>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FC5771"/>
    <w:pPr>
      <w:tabs>
        <w:tab w:val="center" w:pos="4536"/>
        <w:tab w:val="right" w:pos="9072"/>
      </w:tabs>
    </w:pPr>
  </w:style>
  <w:style w:type="paragraph" w:styleId="Nagwek">
    <w:name w:val="header"/>
    <w:basedOn w:val="Normalny"/>
    <w:link w:val="NagwekZnak"/>
    <w:uiPriority w:val="99"/>
    <w:rsid w:val="00FC5771"/>
    <w:pPr>
      <w:tabs>
        <w:tab w:val="center" w:pos="4536"/>
        <w:tab w:val="right" w:pos="9072"/>
      </w:tabs>
    </w:pPr>
  </w:style>
  <w:style w:type="paragraph" w:customStyle="1" w:styleId="head4">
    <w:name w:val="head 4"/>
    <w:basedOn w:val="Nagwek4"/>
    <w:rsid w:val="00FC5771"/>
    <w:pPr>
      <w:ind w:firstLine="0"/>
      <w:outlineLvl w:val="9"/>
    </w:pPr>
  </w:style>
  <w:style w:type="paragraph" w:customStyle="1" w:styleId="head4pt">
    <w:name w:val="head 4 pt"/>
    <w:basedOn w:val="head4"/>
    <w:rsid w:val="00FC5771"/>
    <w:pPr>
      <w:spacing w:before="120" w:line="300" w:lineRule="atLeast"/>
      <w:ind w:left="2268" w:hanging="567"/>
    </w:pPr>
  </w:style>
  <w:style w:type="paragraph" w:customStyle="1" w:styleId="tabela">
    <w:name w:val="tabela"/>
    <w:basedOn w:val="head4"/>
    <w:rsid w:val="00FC5771"/>
    <w:pPr>
      <w:spacing w:before="96" w:after="96" w:line="240" w:lineRule="atLeast"/>
      <w:ind w:left="0"/>
      <w:jc w:val="left"/>
    </w:pPr>
  </w:style>
  <w:style w:type="paragraph" w:customStyle="1" w:styleId="TEXT">
    <w:name w:val="TEXT"/>
    <w:basedOn w:val="Nagwek4"/>
    <w:rsid w:val="00FC5771"/>
    <w:pPr>
      <w:ind w:left="1418" w:firstLine="567"/>
      <w:outlineLvl w:val="9"/>
    </w:pPr>
  </w:style>
  <w:style w:type="paragraph" w:customStyle="1" w:styleId="Tekstpodstawowy21">
    <w:name w:val="Tekst podstawowy 21"/>
    <w:basedOn w:val="Normalny"/>
    <w:rsid w:val="00FC5771"/>
    <w:pPr>
      <w:spacing w:after="120"/>
      <w:ind w:left="1276"/>
    </w:pPr>
  </w:style>
  <w:style w:type="paragraph" w:customStyle="1" w:styleId="Tekstpodstawowywcity21">
    <w:name w:val="Tekst podstawowy wcięty 21"/>
    <w:basedOn w:val="Normalny"/>
    <w:rsid w:val="00FC5771"/>
    <w:pPr>
      <w:ind w:left="567"/>
    </w:pPr>
  </w:style>
  <w:style w:type="paragraph" w:styleId="Tekstpodstawowywcity">
    <w:name w:val="Body Text Indent"/>
    <w:basedOn w:val="Normalny"/>
    <w:semiHidden/>
    <w:rsid w:val="00FC5771"/>
    <w:pPr>
      <w:ind w:left="567"/>
    </w:pPr>
    <w:rPr>
      <w:rFonts w:ascii="Arial" w:hAnsi="Arial"/>
      <w:sz w:val="24"/>
    </w:rPr>
  </w:style>
  <w:style w:type="paragraph" w:styleId="Tekstpodstawowywcity2">
    <w:name w:val="Body Text Indent 2"/>
    <w:basedOn w:val="Normalny"/>
    <w:semiHidden/>
    <w:rsid w:val="00FC5771"/>
    <w:pPr>
      <w:spacing w:after="120"/>
      <w:ind w:left="1276"/>
    </w:pPr>
    <w:rPr>
      <w:rFonts w:ascii="Arial" w:hAnsi="Arial"/>
      <w:sz w:val="24"/>
    </w:rPr>
  </w:style>
  <w:style w:type="paragraph" w:styleId="Tekstpodstawowywcity3">
    <w:name w:val="Body Text Indent 3"/>
    <w:basedOn w:val="Normalny"/>
    <w:semiHidden/>
    <w:rsid w:val="00FC5771"/>
    <w:pPr>
      <w:spacing w:after="120" w:line="360" w:lineRule="auto"/>
      <w:ind w:left="567"/>
      <w:jc w:val="both"/>
    </w:pPr>
    <w:rPr>
      <w:sz w:val="24"/>
    </w:rPr>
  </w:style>
  <w:style w:type="paragraph" w:styleId="Tekstpodstawowy">
    <w:name w:val="Body Text"/>
    <w:basedOn w:val="Normalny"/>
    <w:semiHidden/>
    <w:rsid w:val="00FC5771"/>
    <w:pPr>
      <w:jc w:val="both"/>
    </w:pPr>
    <w:rPr>
      <w:rFonts w:ascii="Arial" w:hAnsi="Arial" w:cs="Arial"/>
      <w:i/>
      <w:iCs/>
      <w:sz w:val="20"/>
      <w:szCs w:val="24"/>
    </w:rPr>
  </w:style>
  <w:style w:type="character" w:styleId="Odwoaniedokomentarza">
    <w:name w:val="annotation reference"/>
    <w:uiPriority w:val="99"/>
    <w:semiHidden/>
    <w:unhideWhenUsed/>
    <w:rsid w:val="00060BA9"/>
    <w:rPr>
      <w:sz w:val="16"/>
      <w:szCs w:val="16"/>
    </w:rPr>
  </w:style>
  <w:style w:type="paragraph" w:styleId="Tekstkomentarza">
    <w:name w:val="annotation text"/>
    <w:basedOn w:val="Normalny"/>
    <w:link w:val="TekstkomentarzaZnak"/>
    <w:uiPriority w:val="99"/>
    <w:semiHidden/>
    <w:unhideWhenUsed/>
    <w:rsid w:val="00060BA9"/>
    <w:rPr>
      <w:sz w:val="20"/>
    </w:rPr>
  </w:style>
  <w:style w:type="character" w:customStyle="1" w:styleId="TekstkomentarzaZnak">
    <w:name w:val="Tekst komentarza Znak"/>
    <w:basedOn w:val="Domylnaczcionkaakapitu"/>
    <w:link w:val="Tekstkomentarza"/>
    <w:uiPriority w:val="99"/>
    <w:semiHidden/>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character" w:styleId="Hipercze">
    <w:name w:val="Hyperlink"/>
    <w:uiPriority w:val="99"/>
    <w:unhideWhenUsed/>
    <w:rsid w:val="007F6F1E"/>
    <w:rPr>
      <w:color w:val="0563C1"/>
      <w:u w:val="single"/>
    </w:rPr>
  </w:style>
  <w:style w:type="paragraph" w:customStyle="1" w:styleId="Default">
    <w:name w:val="Default"/>
    <w:rsid w:val="007F6F1E"/>
    <w:pPr>
      <w:autoSpaceDE w:val="0"/>
      <w:autoSpaceDN w:val="0"/>
      <w:adjustRightInd w:val="0"/>
    </w:pPr>
    <w:rPr>
      <w:rFonts w:ascii="Arial" w:eastAsia="Calibri" w:hAnsi="Arial" w:cs="Arial"/>
      <w:color w:val="000000"/>
      <w:sz w:val="24"/>
      <w:szCs w:val="24"/>
    </w:rPr>
  </w:style>
  <w:style w:type="paragraph" w:styleId="Akapitzlist">
    <w:name w:val="List Paragraph"/>
    <w:aliases w:val="Numerowanie,List Paragraph,Akapit z listą BS"/>
    <w:basedOn w:val="Normalny"/>
    <w:link w:val="AkapitzlistZnak"/>
    <w:uiPriority w:val="34"/>
    <w:qFormat/>
    <w:rsid w:val="00375309"/>
    <w:pPr>
      <w:autoSpaceDE w:val="0"/>
      <w:autoSpaceDN w:val="0"/>
      <w:ind w:left="708"/>
    </w:pPr>
    <w:rPr>
      <w:sz w:val="20"/>
      <w:szCs w:val="24"/>
    </w:rPr>
  </w:style>
  <w:style w:type="character" w:customStyle="1" w:styleId="AkapitzlistZnak">
    <w:name w:val="Akapit z listą Znak"/>
    <w:aliases w:val="Numerowanie Znak,List Paragraph Znak,Akapit z listą BS Znak"/>
    <w:link w:val="Akapitzlist"/>
    <w:uiPriority w:val="34"/>
    <w:qFormat/>
    <w:rsid w:val="00375309"/>
    <w:rPr>
      <w:szCs w:val="24"/>
    </w:rPr>
  </w:style>
  <w:style w:type="character" w:customStyle="1" w:styleId="Nagwek1Znak">
    <w:name w:val="Nagłówek 1 Znak"/>
    <w:link w:val="Nagwek1"/>
    <w:uiPriority w:val="9"/>
    <w:rsid w:val="007D5565"/>
    <w:rPr>
      <w:rFonts w:ascii="Arial" w:hAnsi="Arial"/>
      <w:b/>
      <w:sz w:val="32"/>
    </w:rPr>
  </w:style>
  <w:style w:type="paragraph" w:styleId="Nagwekspisutreci">
    <w:name w:val="TOC Heading"/>
    <w:basedOn w:val="Nagwek1"/>
    <w:next w:val="Normalny"/>
    <w:uiPriority w:val="39"/>
    <w:semiHidden/>
    <w:unhideWhenUsed/>
    <w:qFormat/>
    <w:rsid w:val="007D5565"/>
    <w:pPr>
      <w:keepNext/>
      <w:keepLines/>
      <w:numPr>
        <w:numId w:val="0"/>
      </w:numPr>
      <w:spacing w:before="480" w:after="0" w:line="276" w:lineRule="auto"/>
      <w:outlineLvl w:val="9"/>
    </w:pPr>
    <w:rPr>
      <w:rFonts w:ascii="Calibri Light" w:hAnsi="Calibri Light"/>
      <w:bCs/>
      <w:color w:val="365F91"/>
      <w:sz w:val="28"/>
      <w:szCs w:val="28"/>
    </w:rPr>
  </w:style>
  <w:style w:type="character" w:customStyle="1" w:styleId="NagwekZnak">
    <w:name w:val="Nagłówek Znak"/>
    <w:link w:val="Nagwek"/>
    <w:uiPriority w:val="99"/>
    <w:rsid w:val="00D53645"/>
    <w:rPr>
      <w:sz w:val="26"/>
    </w:rPr>
  </w:style>
  <w:style w:type="character" w:customStyle="1" w:styleId="StopkaZnak">
    <w:name w:val="Stopka Znak"/>
    <w:link w:val="Stopka"/>
    <w:uiPriority w:val="99"/>
    <w:rsid w:val="00262AD0"/>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771"/>
    <w:rPr>
      <w:sz w:val="26"/>
    </w:rPr>
  </w:style>
  <w:style w:type="paragraph" w:styleId="Nagwek1">
    <w:name w:val="heading 1"/>
    <w:basedOn w:val="Normalny"/>
    <w:next w:val="Normalny"/>
    <w:link w:val="Nagwek1Znak"/>
    <w:uiPriority w:val="9"/>
    <w:qFormat/>
    <w:rsid w:val="00FC5771"/>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FC5771"/>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FC5771"/>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FC5771"/>
    <w:pPr>
      <w:numPr>
        <w:ilvl w:val="3"/>
        <w:numId w:val="1"/>
      </w:numPr>
      <w:spacing w:before="240" w:line="360" w:lineRule="atLeast"/>
      <w:jc w:val="both"/>
      <w:outlineLvl w:val="3"/>
    </w:pPr>
    <w:rPr>
      <w:sz w:val="24"/>
    </w:rPr>
  </w:style>
  <w:style w:type="paragraph" w:styleId="Nagwek5">
    <w:name w:val="heading 5"/>
    <w:basedOn w:val="Normalny"/>
    <w:next w:val="Normalny"/>
    <w:qFormat/>
    <w:rsid w:val="00FC5771"/>
    <w:pPr>
      <w:numPr>
        <w:ilvl w:val="4"/>
        <w:numId w:val="1"/>
      </w:numPr>
      <w:spacing w:before="240" w:after="60"/>
      <w:outlineLvl w:val="4"/>
    </w:pPr>
    <w:rPr>
      <w:rFonts w:ascii="Arial" w:hAnsi="Arial"/>
      <w:sz w:val="22"/>
    </w:rPr>
  </w:style>
  <w:style w:type="paragraph" w:styleId="Nagwek6">
    <w:name w:val="heading 6"/>
    <w:basedOn w:val="Normalny"/>
    <w:next w:val="Normalny"/>
    <w:qFormat/>
    <w:rsid w:val="00FC5771"/>
    <w:pPr>
      <w:numPr>
        <w:ilvl w:val="5"/>
        <w:numId w:val="1"/>
      </w:numPr>
      <w:spacing w:before="240" w:after="60"/>
      <w:outlineLvl w:val="5"/>
    </w:pPr>
    <w:rPr>
      <w:i/>
      <w:sz w:val="22"/>
    </w:rPr>
  </w:style>
  <w:style w:type="paragraph" w:styleId="Nagwek7">
    <w:name w:val="heading 7"/>
    <w:basedOn w:val="Normalny"/>
    <w:next w:val="Normalny"/>
    <w:qFormat/>
    <w:rsid w:val="00FC5771"/>
    <w:pPr>
      <w:numPr>
        <w:ilvl w:val="6"/>
        <w:numId w:val="1"/>
      </w:numPr>
      <w:spacing w:before="240" w:after="60"/>
      <w:outlineLvl w:val="6"/>
    </w:pPr>
    <w:rPr>
      <w:rFonts w:ascii="Arial" w:hAnsi="Arial"/>
      <w:sz w:val="20"/>
    </w:rPr>
  </w:style>
  <w:style w:type="paragraph" w:styleId="Nagwek8">
    <w:name w:val="heading 8"/>
    <w:basedOn w:val="Normalny"/>
    <w:next w:val="Normalny"/>
    <w:qFormat/>
    <w:rsid w:val="00FC5771"/>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FC5771"/>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FC5771"/>
    <w:pPr>
      <w:ind w:left="708"/>
    </w:pPr>
  </w:style>
  <w:style w:type="paragraph" w:styleId="Spistreci2">
    <w:name w:val="toc 2"/>
    <w:basedOn w:val="Normalny"/>
    <w:next w:val="Normalny"/>
    <w:semiHidden/>
    <w:rsid w:val="00FC5771"/>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FC5771"/>
    <w:pPr>
      <w:tabs>
        <w:tab w:val="center" w:pos="4536"/>
        <w:tab w:val="right" w:pos="9072"/>
      </w:tabs>
    </w:pPr>
  </w:style>
  <w:style w:type="paragraph" w:styleId="Nagwek">
    <w:name w:val="header"/>
    <w:basedOn w:val="Normalny"/>
    <w:link w:val="NagwekZnak"/>
    <w:uiPriority w:val="99"/>
    <w:rsid w:val="00FC5771"/>
    <w:pPr>
      <w:tabs>
        <w:tab w:val="center" w:pos="4536"/>
        <w:tab w:val="right" w:pos="9072"/>
      </w:tabs>
    </w:pPr>
  </w:style>
  <w:style w:type="paragraph" w:customStyle="1" w:styleId="head4">
    <w:name w:val="head 4"/>
    <w:basedOn w:val="Nagwek4"/>
    <w:rsid w:val="00FC5771"/>
    <w:pPr>
      <w:ind w:firstLine="0"/>
      <w:outlineLvl w:val="9"/>
    </w:pPr>
  </w:style>
  <w:style w:type="paragraph" w:customStyle="1" w:styleId="head4pt">
    <w:name w:val="head 4 pt"/>
    <w:basedOn w:val="head4"/>
    <w:rsid w:val="00FC5771"/>
    <w:pPr>
      <w:spacing w:before="120" w:line="300" w:lineRule="atLeast"/>
      <w:ind w:left="2268" w:hanging="567"/>
    </w:pPr>
  </w:style>
  <w:style w:type="paragraph" w:customStyle="1" w:styleId="tabela">
    <w:name w:val="tabela"/>
    <w:basedOn w:val="head4"/>
    <w:rsid w:val="00FC5771"/>
    <w:pPr>
      <w:spacing w:before="96" w:after="96" w:line="240" w:lineRule="atLeast"/>
      <w:ind w:left="0"/>
      <w:jc w:val="left"/>
    </w:pPr>
  </w:style>
  <w:style w:type="paragraph" w:customStyle="1" w:styleId="TEXT">
    <w:name w:val="TEXT"/>
    <w:basedOn w:val="Nagwek4"/>
    <w:rsid w:val="00FC5771"/>
    <w:pPr>
      <w:ind w:left="1418" w:firstLine="567"/>
      <w:outlineLvl w:val="9"/>
    </w:pPr>
  </w:style>
  <w:style w:type="paragraph" w:customStyle="1" w:styleId="Tekstpodstawowy21">
    <w:name w:val="Tekst podstawowy 21"/>
    <w:basedOn w:val="Normalny"/>
    <w:rsid w:val="00FC5771"/>
    <w:pPr>
      <w:spacing w:after="120"/>
      <w:ind w:left="1276"/>
    </w:pPr>
  </w:style>
  <w:style w:type="paragraph" w:customStyle="1" w:styleId="Tekstpodstawowywcity21">
    <w:name w:val="Tekst podstawowy wcięty 21"/>
    <w:basedOn w:val="Normalny"/>
    <w:rsid w:val="00FC5771"/>
    <w:pPr>
      <w:ind w:left="567"/>
    </w:pPr>
  </w:style>
  <w:style w:type="paragraph" w:styleId="Tekstpodstawowywcity">
    <w:name w:val="Body Text Indent"/>
    <w:basedOn w:val="Normalny"/>
    <w:semiHidden/>
    <w:rsid w:val="00FC5771"/>
    <w:pPr>
      <w:ind w:left="567"/>
    </w:pPr>
    <w:rPr>
      <w:rFonts w:ascii="Arial" w:hAnsi="Arial"/>
      <w:sz w:val="24"/>
    </w:rPr>
  </w:style>
  <w:style w:type="paragraph" w:styleId="Tekstpodstawowywcity2">
    <w:name w:val="Body Text Indent 2"/>
    <w:basedOn w:val="Normalny"/>
    <w:semiHidden/>
    <w:rsid w:val="00FC5771"/>
    <w:pPr>
      <w:spacing w:after="120"/>
      <w:ind w:left="1276"/>
    </w:pPr>
    <w:rPr>
      <w:rFonts w:ascii="Arial" w:hAnsi="Arial"/>
      <w:sz w:val="24"/>
    </w:rPr>
  </w:style>
  <w:style w:type="paragraph" w:styleId="Tekstpodstawowywcity3">
    <w:name w:val="Body Text Indent 3"/>
    <w:basedOn w:val="Normalny"/>
    <w:semiHidden/>
    <w:rsid w:val="00FC5771"/>
    <w:pPr>
      <w:spacing w:after="120" w:line="360" w:lineRule="auto"/>
      <w:ind w:left="567"/>
      <w:jc w:val="both"/>
    </w:pPr>
    <w:rPr>
      <w:sz w:val="24"/>
    </w:rPr>
  </w:style>
  <w:style w:type="paragraph" w:styleId="Tekstpodstawowy">
    <w:name w:val="Body Text"/>
    <w:basedOn w:val="Normalny"/>
    <w:semiHidden/>
    <w:rsid w:val="00FC5771"/>
    <w:pPr>
      <w:jc w:val="both"/>
    </w:pPr>
    <w:rPr>
      <w:rFonts w:ascii="Arial" w:hAnsi="Arial" w:cs="Arial"/>
      <w:i/>
      <w:iCs/>
      <w:sz w:val="20"/>
      <w:szCs w:val="24"/>
    </w:rPr>
  </w:style>
  <w:style w:type="character" w:styleId="Odwoaniedokomentarza">
    <w:name w:val="annotation reference"/>
    <w:uiPriority w:val="99"/>
    <w:semiHidden/>
    <w:unhideWhenUsed/>
    <w:rsid w:val="00060BA9"/>
    <w:rPr>
      <w:sz w:val="16"/>
      <w:szCs w:val="16"/>
    </w:rPr>
  </w:style>
  <w:style w:type="paragraph" w:styleId="Tekstkomentarza">
    <w:name w:val="annotation text"/>
    <w:basedOn w:val="Normalny"/>
    <w:link w:val="TekstkomentarzaZnak"/>
    <w:uiPriority w:val="99"/>
    <w:semiHidden/>
    <w:unhideWhenUsed/>
    <w:rsid w:val="00060BA9"/>
    <w:rPr>
      <w:sz w:val="20"/>
    </w:rPr>
  </w:style>
  <w:style w:type="character" w:customStyle="1" w:styleId="TekstkomentarzaZnak">
    <w:name w:val="Tekst komentarza Znak"/>
    <w:basedOn w:val="Domylnaczcionkaakapitu"/>
    <w:link w:val="Tekstkomentarza"/>
    <w:uiPriority w:val="99"/>
    <w:semiHidden/>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character" w:styleId="Hipercze">
    <w:name w:val="Hyperlink"/>
    <w:uiPriority w:val="99"/>
    <w:unhideWhenUsed/>
    <w:rsid w:val="007F6F1E"/>
    <w:rPr>
      <w:color w:val="0563C1"/>
      <w:u w:val="single"/>
    </w:rPr>
  </w:style>
  <w:style w:type="paragraph" w:customStyle="1" w:styleId="Default">
    <w:name w:val="Default"/>
    <w:rsid w:val="007F6F1E"/>
    <w:pPr>
      <w:autoSpaceDE w:val="0"/>
      <w:autoSpaceDN w:val="0"/>
      <w:adjustRightInd w:val="0"/>
    </w:pPr>
    <w:rPr>
      <w:rFonts w:ascii="Arial" w:eastAsia="Calibri" w:hAnsi="Arial" w:cs="Arial"/>
      <w:color w:val="000000"/>
      <w:sz w:val="24"/>
      <w:szCs w:val="24"/>
    </w:rPr>
  </w:style>
  <w:style w:type="paragraph" w:styleId="Akapitzlist">
    <w:name w:val="List Paragraph"/>
    <w:aliases w:val="Numerowanie,List Paragraph,Akapit z listą BS"/>
    <w:basedOn w:val="Normalny"/>
    <w:link w:val="AkapitzlistZnak"/>
    <w:uiPriority w:val="34"/>
    <w:qFormat/>
    <w:rsid w:val="00375309"/>
    <w:pPr>
      <w:autoSpaceDE w:val="0"/>
      <w:autoSpaceDN w:val="0"/>
      <w:ind w:left="708"/>
    </w:pPr>
    <w:rPr>
      <w:sz w:val="20"/>
      <w:szCs w:val="24"/>
    </w:rPr>
  </w:style>
  <w:style w:type="character" w:customStyle="1" w:styleId="AkapitzlistZnak">
    <w:name w:val="Akapit z listą Znak"/>
    <w:aliases w:val="Numerowanie Znak,List Paragraph Znak,Akapit z listą BS Znak"/>
    <w:link w:val="Akapitzlist"/>
    <w:uiPriority w:val="34"/>
    <w:qFormat/>
    <w:rsid w:val="00375309"/>
    <w:rPr>
      <w:szCs w:val="24"/>
    </w:rPr>
  </w:style>
  <w:style w:type="character" w:customStyle="1" w:styleId="Nagwek1Znak">
    <w:name w:val="Nagłówek 1 Znak"/>
    <w:link w:val="Nagwek1"/>
    <w:uiPriority w:val="9"/>
    <w:rsid w:val="007D5565"/>
    <w:rPr>
      <w:rFonts w:ascii="Arial" w:hAnsi="Arial"/>
      <w:b/>
      <w:sz w:val="32"/>
    </w:rPr>
  </w:style>
  <w:style w:type="paragraph" w:styleId="Nagwekspisutreci">
    <w:name w:val="TOC Heading"/>
    <w:basedOn w:val="Nagwek1"/>
    <w:next w:val="Normalny"/>
    <w:uiPriority w:val="39"/>
    <w:semiHidden/>
    <w:unhideWhenUsed/>
    <w:qFormat/>
    <w:rsid w:val="007D5565"/>
    <w:pPr>
      <w:keepNext/>
      <w:keepLines/>
      <w:numPr>
        <w:numId w:val="0"/>
      </w:numPr>
      <w:spacing w:before="480" w:after="0" w:line="276" w:lineRule="auto"/>
      <w:outlineLvl w:val="9"/>
    </w:pPr>
    <w:rPr>
      <w:rFonts w:ascii="Calibri Light" w:hAnsi="Calibri Light"/>
      <w:bCs/>
      <w:color w:val="365F91"/>
      <w:sz w:val="28"/>
      <w:szCs w:val="28"/>
    </w:rPr>
  </w:style>
  <w:style w:type="character" w:customStyle="1" w:styleId="NagwekZnak">
    <w:name w:val="Nagłówek Znak"/>
    <w:link w:val="Nagwek"/>
    <w:uiPriority w:val="99"/>
    <w:rsid w:val="00D53645"/>
    <w:rPr>
      <w:sz w:val="26"/>
    </w:rPr>
  </w:style>
  <w:style w:type="character" w:customStyle="1" w:styleId="StopkaZnak">
    <w:name w:val="Stopka Znak"/>
    <w:link w:val="Stopka"/>
    <w:uiPriority w:val="99"/>
    <w:rsid w:val="00262AD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6654">
      <w:bodyDiv w:val="1"/>
      <w:marLeft w:val="0"/>
      <w:marRight w:val="0"/>
      <w:marTop w:val="0"/>
      <w:marBottom w:val="0"/>
      <w:divBdr>
        <w:top w:val="none" w:sz="0" w:space="0" w:color="auto"/>
        <w:left w:val="none" w:sz="0" w:space="0" w:color="auto"/>
        <w:bottom w:val="none" w:sz="0" w:space="0" w:color="auto"/>
        <w:right w:val="none" w:sz="0" w:space="0" w:color="auto"/>
      </w:divBdr>
    </w:div>
    <w:div w:id="9359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ieszka.fedyk@dolnyslask.pl" TargetMode="External"/><Relationship Id="rId5" Type="http://schemas.openxmlformats.org/officeDocument/2006/relationships/settings" Target="settings.xml"/><Relationship Id="rId10" Type="http://schemas.openxmlformats.org/officeDocument/2006/relationships/hyperlink" Target="mailto:dorota.szafko-kocowska@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838B-F456-490A-9E45-6693CF0D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30391</Words>
  <Characters>182350</Characters>
  <Application>Microsoft Office Word</Application>
  <DocSecurity>4</DocSecurity>
  <Lines>1519</Lines>
  <Paragraphs>424</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212317</CharactersWithSpaces>
  <SharedDoc>false</SharedDoc>
  <HLinks>
    <vt:vector size="12" baseType="variant">
      <vt:variant>
        <vt:i4>5636134</vt:i4>
      </vt:variant>
      <vt:variant>
        <vt:i4>3</vt:i4>
      </vt:variant>
      <vt:variant>
        <vt:i4>0</vt:i4>
      </vt:variant>
      <vt:variant>
        <vt:i4>5</vt:i4>
      </vt:variant>
      <vt:variant>
        <vt:lpwstr>mailto:agnieszka.fedyk@dolnyslask.pl</vt:lpwstr>
      </vt:variant>
      <vt:variant>
        <vt:lpwstr/>
      </vt:variant>
      <vt:variant>
        <vt:i4>65581</vt:i4>
      </vt:variant>
      <vt:variant>
        <vt:i4>0</vt:i4>
      </vt:variant>
      <vt:variant>
        <vt:i4>0</vt:i4>
      </vt:variant>
      <vt:variant>
        <vt:i4>5</vt:i4>
      </vt:variant>
      <vt:variant>
        <vt:lpwstr>mailto:dorota.szafko-kocowska@dolnyslask.pl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Olga Glanert</cp:lastModifiedBy>
  <cp:revision>2</cp:revision>
  <cp:lastPrinted>2016-10-12T08:23:00Z</cp:lastPrinted>
  <dcterms:created xsi:type="dcterms:W3CDTF">2017-10-18T07:20:00Z</dcterms:created>
  <dcterms:modified xsi:type="dcterms:W3CDTF">2017-10-18T07:20:00Z</dcterms:modified>
</cp:coreProperties>
</file>