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7" w:rsidRPr="00B451F7" w:rsidRDefault="00B451F7" w:rsidP="00B451F7">
      <w:pPr>
        <w:rPr>
          <w:b/>
        </w:rPr>
      </w:pPr>
      <w:r w:rsidRPr="00B451F7">
        <w:rPr>
          <w:b/>
        </w:rPr>
        <w:t>Pytanie 1</w:t>
      </w:r>
    </w:p>
    <w:p w:rsidR="00B451F7" w:rsidRPr="00B451F7" w:rsidRDefault="00B451F7" w:rsidP="00B451F7">
      <w:pPr>
        <w:rPr>
          <w:b/>
        </w:rPr>
      </w:pPr>
      <w:r w:rsidRPr="00B451F7">
        <w:rPr>
          <w:b/>
        </w:rPr>
        <w:t xml:space="preserve">Czy wnioskodawca w naborze musi być zarejestrowany na terenie woj. dolnośląskiego? </w:t>
      </w:r>
    </w:p>
    <w:p w:rsidR="00B451F7" w:rsidRDefault="00B451F7" w:rsidP="00B451F7"/>
    <w:p w:rsidR="00B451F7" w:rsidRPr="00B451F7" w:rsidRDefault="00B451F7" w:rsidP="00B451F7">
      <w:pPr>
        <w:jc w:val="both"/>
        <w:rPr>
          <w:rStyle w:val="Pogrubienie"/>
          <w:b w:val="0"/>
        </w:rPr>
      </w:pPr>
      <w:r w:rsidRPr="00B451F7">
        <w:rPr>
          <w:rStyle w:val="Pogrubienie"/>
          <w:b w:val="0"/>
        </w:rPr>
        <w:t xml:space="preserve">Zapis w Regulaminie konkursu: „Nabór horyzontalny w trybie konkursowym skierowany do beneficjentów z obszaru całego województwa” oznacza,  że nabór nie jest dedykowany tylko niektórym obszarom województwa, np. OSI, ZIT ale dotyczy obszaru całego województwa </w:t>
      </w:r>
      <w:r>
        <w:rPr>
          <w:rStyle w:val="Pogrubienie"/>
          <w:b w:val="0"/>
        </w:rPr>
        <w:br/>
      </w:r>
      <w:r w:rsidRPr="00B451F7">
        <w:rPr>
          <w:rStyle w:val="Pogrubienie"/>
          <w:b w:val="0"/>
        </w:rPr>
        <w:t xml:space="preserve">i wnioskodawców z całego obszaru Dolnego Śląska (nie ma tu </w:t>
      </w:r>
      <w:r>
        <w:rPr>
          <w:rStyle w:val="Pogrubienie"/>
          <w:b w:val="0"/>
        </w:rPr>
        <w:t xml:space="preserve">żadnych </w:t>
      </w:r>
      <w:proofErr w:type="spellStart"/>
      <w:r w:rsidRPr="00B451F7">
        <w:rPr>
          <w:rStyle w:val="Pogrubienie"/>
          <w:b w:val="0"/>
        </w:rPr>
        <w:t>wyłączeń</w:t>
      </w:r>
      <w:proofErr w:type="spellEnd"/>
      <w:r w:rsidRPr="00B451F7">
        <w:rPr>
          <w:rStyle w:val="Pogrubienie"/>
          <w:b w:val="0"/>
        </w:rPr>
        <w:t xml:space="preserve"> terytorialnych). </w:t>
      </w:r>
    </w:p>
    <w:p w:rsidR="00B451F7" w:rsidRDefault="00B451F7" w:rsidP="00B451F7"/>
    <w:p w:rsidR="00B451F7" w:rsidRDefault="00B451F7" w:rsidP="00B451F7">
      <w:pPr>
        <w:jc w:val="both"/>
      </w:pPr>
      <w:r>
        <w:t>Zgodnie z ogólnymi zasadami RPO WD, projekt musi być realizowany na terenie województwa dolnośląskiego (nie jest istotne miejsce rejestracji wnioskodawcy).</w:t>
      </w:r>
    </w:p>
    <w:p w:rsidR="00B451F7" w:rsidRDefault="00B451F7"/>
    <w:p w:rsidR="00B451F7" w:rsidRPr="00B451F7" w:rsidRDefault="00B451F7" w:rsidP="00B451F7"/>
    <w:p w:rsidR="00B451F7" w:rsidRPr="00B451F7" w:rsidRDefault="00B451F7" w:rsidP="00B451F7"/>
    <w:p w:rsidR="00B451F7" w:rsidRPr="00B451F7" w:rsidRDefault="00C7453C" w:rsidP="00B451F7">
      <w:pPr>
        <w:rPr>
          <w:b/>
        </w:rPr>
      </w:pPr>
      <w:r>
        <w:rPr>
          <w:b/>
        </w:rPr>
        <w:t>Pytanie 2</w:t>
      </w:r>
    </w:p>
    <w:p w:rsidR="00B451F7" w:rsidRPr="00B451F7" w:rsidRDefault="00B451F7" w:rsidP="00B451F7">
      <w:pPr>
        <w:rPr>
          <w:b/>
        </w:rPr>
      </w:pPr>
      <w:r w:rsidRPr="00B451F7">
        <w:rPr>
          <w:b/>
        </w:rPr>
        <w:t>Czy możliwy jest w projekcie wkład niepieniężny w postaci pracy wolontariuszy?</w:t>
      </w:r>
    </w:p>
    <w:p w:rsidR="00B451F7" w:rsidRDefault="00B451F7" w:rsidP="00B451F7">
      <w:r>
        <w:t xml:space="preserve"> </w:t>
      </w:r>
    </w:p>
    <w:p w:rsidR="00B451F7" w:rsidRDefault="00B451F7" w:rsidP="00B451F7">
      <w:pPr>
        <w:jc w:val="both"/>
      </w:pPr>
      <w:r>
        <w:t>Zasady ujęcia pracy wolontariuszy w ramach projektu opisane zostały w Instrukcji wypełniania wniosku o dofinansowanie str. 68, 69.</w:t>
      </w:r>
    </w:p>
    <w:p w:rsidR="00B451F7" w:rsidRDefault="00B451F7" w:rsidP="00B451F7">
      <w:pPr>
        <w:jc w:val="both"/>
      </w:pPr>
      <w:r>
        <w:t>Szczegóły dot. dokumentów niezbędnych do złożenia wniosku o płatność w zakresie wkładu niepieniężnego w postaci pracy wolontariuszy opisano w zał. nr 12 do Umowy o dofinansowanie (załącznik do dokumentacji konkursowej umieszczony pod ogłoszeniem o naborze).</w:t>
      </w:r>
    </w:p>
    <w:p w:rsidR="00D36088" w:rsidRDefault="00D36088" w:rsidP="00B451F7"/>
    <w:p w:rsidR="00ED0A93" w:rsidRDefault="00ED0A93" w:rsidP="00B451F7">
      <w:pPr>
        <w:rPr>
          <w:b/>
        </w:rPr>
      </w:pPr>
    </w:p>
    <w:p w:rsidR="00ED0A93" w:rsidRPr="00ED0A93" w:rsidRDefault="00ED0A93" w:rsidP="00B451F7">
      <w:pPr>
        <w:rPr>
          <w:b/>
        </w:rPr>
      </w:pPr>
      <w:r w:rsidRPr="00ED0A93">
        <w:rPr>
          <w:b/>
        </w:rPr>
        <w:t>Pytanie 3</w:t>
      </w:r>
    </w:p>
    <w:p w:rsidR="00ED0A93" w:rsidRDefault="00ED0A93" w:rsidP="00ED0A93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Jaki może być maksymalny termin realizacji projektu w ramach naboru?</w:t>
      </w:r>
    </w:p>
    <w:p w:rsidR="00ED0A93" w:rsidRDefault="00ED0A93" w:rsidP="00ED0A93">
      <w:pPr>
        <w:autoSpaceDE w:val="0"/>
        <w:autoSpaceDN w:val="0"/>
        <w:adjustRightInd w:val="0"/>
        <w:jc w:val="both"/>
        <w:rPr>
          <w:rFonts w:eastAsia="Calibri" w:cs="Arial"/>
          <w:b/>
        </w:rPr>
      </w:pPr>
    </w:p>
    <w:p w:rsidR="00ED0A93" w:rsidRDefault="00ED0A93" w:rsidP="00ED0A93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ED0A93">
        <w:rPr>
          <w:rFonts w:eastAsia="Calibri" w:cs="Arial"/>
          <w:u w:val="single"/>
        </w:rPr>
        <w:t>Zakończenie realizacji projektu nie może nastąpić później niż 24 miesiące od podjęcia przez Zarząd Województwa Dolnośląskiego uchwały w sprawie wyboru projektów</w:t>
      </w:r>
      <w:r w:rsidRPr="00ED0A93">
        <w:rPr>
          <w:rFonts w:eastAsia="Calibri" w:cs="Arial"/>
        </w:rPr>
        <w:t xml:space="preserve"> w trybie konkursowym do dofinansowania ze środków Europejskiego Funduszu Rozwoju Regionalnego w ramach Regionalnego Programu Operacyjnego Województwa Dolnośląskiego 2014-2020. </w:t>
      </w:r>
    </w:p>
    <w:p w:rsidR="00ED0A93" w:rsidRPr="00ED0A93" w:rsidRDefault="00ED0A93" w:rsidP="00ED0A93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ED0A93">
        <w:rPr>
          <w:rFonts w:eastAsia="Calibri" w:cs="Arial"/>
        </w:rPr>
        <w:t xml:space="preserve">Wniosek o płatność końcową należy złożyć w terminie do 60 dni od daty zakończenia realizacji projektu, wskazanej w umowie o dofinansowanie. </w:t>
      </w:r>
    </w:p>
    <w:p w:rsidR="00ED0A93" w:rsidRDefault="00ED0A93" w:rsidP="00ED0A93">
      <w:pPr>
        <w:jc w:val="both"/>
        <w:rPr>
          <w:rFonts w:cs="Calibri"/>
          <w:color w:val="000000"/>
        </w:rPr>
      </w:pPr>
    </w:p>
    <w:p w:rsidR="00ED0A93" w:rsidRPr="00B451F7" w:rsidRDefault="00ED0A93" w:rsidP="00ED0A93">
      <w:pPr>
        <w:jc w:val="both"/>
      </w:pPr>
      <w:r>
        <w:rPr>
          <w:rFonts w:cs="Calibri"/>
          <w:color w:val="000000"/>
        </w:rPr>
        <w:t>Jednocześnie t</w:t>
      </w:r>
      <w:r w:rsidRPr="00F4345D">
        <w:rPr>
          <w:rFonts w:cs="Calibri"/>
          <w:color w:val="000000"/>
        </w:rPr>
        <w:t xml:space="preserve">ermin </w:t>
      </w:r>
      <w:r>
        <w:rPr>
          <w:rFonts w:cs="Calibri"/>
          <w:color w:val="000000"/>
        </w:rPr>
        <w:t xml:space="preserve">zakończenia realizacji projektu nie może zostać określony później </w:t>
      </w:r>
      <w:r w:rsidRPr="005418C7">
        <w:rPr>
          <w:rFonts w:cs="Calibri"/>
          <w:color w:val="000000"/>
        </w:rPr>
        <w:t>niż 30.06.2023 r.</w:t>
      </w:r>
      <w:r>
        <w:rPr>
          <w:rFonts w:cs="Calibri"/>
          <w:color w:val="000000"/>
        </w:rPr>
        <w:t xml:space="preserve"> (jeśli z jakichś nieokreślonych powodów termin </w:t>
      </w:r>
      <w:r w:rsidRPr="00ED0A93">
        <w:rPr>
          <w:rFonts w:eastAsia="Calibri" w:cs="Arial"/>
          <w:u w:val="single"/>
        </w:rPr>
        <w:t>24 miesi</w:t>
      </w:r>
      <w:r>
        <w:rPr>
          <w:rFonts w:eastAsia="Calibri" w:cs="Arial"/>
          <w:u w:val="single"/>
        </w:rPr>
        <w:t>ęcy</w:t>
      </w:r>
      <w:r w:rsidRPr="00ED0A93">
        <w:rPr>
          <w:rFonts w:eastAsia="Calibri" w:cs="Arial"/>
          <w:u w:val="single"/>
        </w:rPr>
        <w:t xml:space="preserve"> od podjęcia przez Zarząd Województwa Dolnośląskiego uchwały w sprawie wyboru projektów</w:t>
      </w:r>
      <w:r>
        <w:rPr>
          <w:rFonts w:eastAsia="Calibri" w:cs="Arial"/>
          <w:u w:val="single"/>
        </w:rPr>
        <w:t xml:space="preserve"> przekroczyłby termin </w:t>
      </w:r>
      <w:r w:rsidRPr="005418C7">
        <w:rPr>
          <w:rFonts w:cs="Calibri"/>
          <w:color w:val="000000"/>
        </w:rPr>
        <w:t>30.06.2023</w:t>
      </w:r>
      <w:r>
        <w:rPr>
          <w:rFonts w:cs="Calibri"/>
          <w:color w:val="000000"/>
        </w:rPr>
        <w:t xml:space="preserve"> to graniczną datą</w:t>
      </w:r>
      <w:r w:rsidR="00A36701" w:rsidRPr="00A36701">
        <w:rPr>
          <w:rFonts w:cs="Calibri"/>
          <w:color w:val="000000"/>
        </w:rPr>
        <w:t xml:space="preserve"> </w:t>
      </w:r>
      <w:r w:rsidR="00A36701">
        <w:rPr>
          <w:rFonts w:cs="Calibri"/>
          <w:color w:val="000000"/>
        </w:rPr>
        <w:t>zakończenia realizacji projektu</w:t>
      </w:r>
      <w:r>
        <w:rPr>
          <w:rFonts w:cs="Calibri"/>
          <w:color w:val="000000"/>
        </w:rPr>
        <w:t xml:space="preserve"> będzie </w:t>
      </w:r>
      <w:r w:rsidRPr="005418C7">
        <w:rPr>
          <w:rFonts w:cs="Calibri"/>
          <w:color w:val="000000"/>
        </w:rPr>
        <w:t>30.06.2023</w:t>
      </w:r>
      <w:r>
        <w:rPr>
          <w:rFonts w:cs="Calibri"/>
          <w:color w:val="000000"/>
        </w:rPr>
        <w:t>).</w:t>
      </w:r>
    </w:p>
    <w:p w:rsidR="00A36701" w:rsidRPr="00B451F7" w:rsidRDefault="00A36701">
      <w:pPr>
        <w:jc w:val="both"/>
      </w:pPr>
    </w:p>
    <w:sectPr w:rsidR="00A36701" w:rsidRPr="00B4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7"/>
    <w:rsid w:val="00A36701"/>
    <w:rsid w:val="00B451F7"/>
    <w:rsid w:val="00C7453C"/>
    <w:rsid w:val="00D36088"/>
    <w:rsid w:val="00D864AD"/>
    <w:rsid w:val="00E132CB"/>
    <w:rsid w:val="00ED0A93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F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5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F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5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dcterms:created xsi:type="dcterms:W3CDTF">2017-08-17T07:48:00Z</dcterms:created>
  <dcterms:modified xsi:type="dcterms:W3CDTF">2017-08-17T09:15:00Z</dcterms:modified>
</cp:coreProperties>
</file>