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231404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</w:p>
    <w:p w:rsidR="005E4F78" w:rsidRPr="00E958D2" w:rsidRDefault="005E4F78" w:rsidP="005E4F7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5E4F78" w:rsidRPr="00D82D0E" w:rsidRDefault="005E4F78" w:rsidP="005E4F78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Gmina Wrocław </w:t>
      </w:r>
    </w:p>
    <w:p w:rsidR="005E4F78" w:rsidRPr="00D82D0E" w:rsidRDefault="005E4F78" w:rsidP="005E4F78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:rsidR="005E4F78" w:rsidRPr="00D82D0E" w:rsidRDefault="005E4F78" w:rsidP="005E4F78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:rsidR="005E4F78" w:rsidRDefault="005E4F78" w:rsidP="005E4F78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63427E" w:rsidRPr="00231404" w:rsidRDefault="0063427E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A01F5F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 xml:space="preserve">w  ramach Regionalnego Programu Operacyjnego Województwa </w:t>
      </w:r>
      <w:r w:rsidRPr="00A01F5F">
        <w:rPr>
          <w:rFonts w:ascii="Calibri" w:hAnsi="Calibri" w:cs="Calibri"/>
          <w:b/>
          <w:bCs/>
          <w:sz w:val="32"/>
          <w:szCs w:val="32"/>
        </w:rPr>
        <w:t>Dolnośląskiego 2014-2020</w:t>
      </w:r>
    </w:p>
    <w:p w:rsidR="005D5A8F" w:rsidRPr="00A01F5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01F5F">
        <w:rPr>
          <w:rFonts w:cs="Arial"/>
          <w:b/>
          <w:sz w:val="32"/>
          <w:szCs w:val="32"/>
        </w:rPr>
        <w:t>Oś priorytetowa 4  Środowisko i zasoby</w:t>
      </w:r>
    </w:p>
    <w:p w:rsidR="00A01F5F" w:rsidRPr="00A01F5F" w:rsidRDefault="00A01F5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AE18F4" w:rsidRDefault="00AE18F4" w:rsidP="00AE18F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A01F5F">
        <w:rPr>
          <w:rFonts w:cs="Arial"/>
          <w:b/>
          <w:sz w:val="32"/>
          <w:szCs w:val="32"/>
          <w:u w:val="single"/>
        </w:rPr>
        <w:t>Działanie 4.5 Bezpieczeństwo</w:t>
      </w:r>
    </w:p>
    <w:p w:rsidR="00C00EE8" w:rsidRPr="00A01F5F" w:rsidRDefault="00C00EE8" w:rsidP="00AE18F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C00EE8" w:rsidRPr="00B72DBF" w:rsidRDefault="00C00EE8" w:rsidP="00C00EE8">
      <w:pPr>
        <w:pStyle w:val="Nagwek"/>
        <w:spacing w:before="120" w:after="120"/>
        <w:jc w:val="center"/>
        <w:rPr>
          <w:rFonts w:cs="Arial"/>
          <w:b/>
          <w:sz w:val="36"/>
          <w:szCs w:val="36"/>
        </w:rPr>
      </w:pPr>
      <w:r w:rsidRPr="00B72DBF">
        <w:rPr>
          <w:rFonts w:cs="Arial"/>
          <w:b/>
          <w:sz w:val="36"/>
          <w:szCs w:val="36"/>
        </w:rPr>
        <w:t>Poddziałanie 4.</w:t>
      </w:r>
      <w:r>
        <w:rPr>
          <w:rFonts w:cs="Arial"/>
          <w:b/>
          <w:sz w:val="36"/>
          <w:szCs w:val="36"/>
        </w:rPr>
        <w:t>5</w:t>
      </w:r>
      <w:r w:rsidRPr="00B72DBF">
        <w:rPr>
          <w:rFonts w:cs="Arial"/>
          <w:b/>
          <w:sz w:val="36"/>
          <w:szCs w:val="36"/>
        </w:rPr>
        <w:t>.</w:t>
      </w:r>
      <w:r>
        <w:rPr>
          <w:rFonts w:cs="Arial"/>
          <w:b/>
          <w:sz w:val="36"/>
          <w:szCs w:val="36"/>
        </w:rPr>
        <w:t>2</w:t>
      </w:r>
      <w:r w:rsidR="009505AB">
        <w:rPr>
          <w:rFonts w:cs="Arial"/>
          <w:b/>
          <w:sz w:val="36"/>
          <w:szCs w:val="36"/>
        </w:rPr>
        <w:t xml:space="preserve"> </w:t>
      </w:r>
      <w:r w:rsidRPr="00BA06EA">
        <w:rPr>
          <w:rFonts w:cs="Arial"/>
          <w:b/>
          <w:sz w:val="36"/>
          <w:szCs w:val="36"/>
        </w:rPr>
        <w:t>Bezpieczeństwo –</w:t>
      </w:r>
      <w:r w:rsidRPr="00B72DBF">
        <w:rPr>
          <w:rFonts w:cs="Arial"/>
          <w:b/>
          <w:sz w:val="36"/>
          <w:szCs w:val="36"/>
        </w:rPr>
        <w:br/>
      </w:r>
      <w:r>
        <w:rPr>
          <w:rFonts w:cs="Arial"/>
          <w:b/>
          <w:sz w:val="36"/>
          <w:szCs w:val="36"/>
        </w:rPr>
        <w:t xml:space="preserve">ZIT </w:t>
      </w:r>
      <w:proofErr w:type="spellStart"/>
      <w:r>
        <w:rPr>
          <w:rFonts w:cs="Arial"/>
          <w:b/>
          <w:sz w:val="36"/>
          <w:szCs w:val="36"/>
        </w:rPr>
        <w:t>WrOF</w:t>
      </w:r>
      <w:proofErr w:type="spellEnd"/>
    </w:p>
    <w:p w:rsidR="00C00EE8" w:rsidRDefault="00C00EE8" w:rsidP="00C00EE8">
      <w:pPr>
        <w:tabs>
          <w:tab w:val="left" w:pos="2835"/>
        </w:tabs>
        <w:spacing w:line="240" w:lineRule="auto"/>
      </w:pPr>
    </w:p>
    <w:p w:rsidR="00C00EE8" w:rsidRPr="00390D9C" w:rsidRDefault="00C00EE8" w:rsidP="00C00EE8">
      <w:pPr>
        <w:spacing w:line="240" w:lineRule="auto"/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 xml:space="preserve">naboru </w:t>
      </w:r>
      <w:r w:rsidRPr="00AD17E2">
        <w:rPr>
          <w:b/>
          <w:sz w:val="28"/>
          <w:szCs w:val="28"/>
        </w:rPr>
        <w:t>RPDS.04.0</w:t>
      </w:r>
      <w:r>
        <w:rPr>
          <w:b/>
          <w:sz w:val="28"/>
          <w:szCs w:val="28"/>
        </w:rPr>
        <w:t>5.02</w:t>
      </w:r>
      <w:r w:rsidRPr="00AD17E2">
        <w:rPr>
          <w:b/>
          <w:sz w:val="28"/>
          <w:szCs w:val="28"/>
        </w:rPr>
        <w:t>-</w:t>
      </w:r>
      <w:r w:rsidRPr="003976D7">
        <w:rPr>
          <w:b/>
          <w:sz w:val="28"/>
          <w:szCs w:val="28"/>
        </w:rPr>
        <w:t>IZ.00-02-237/17</w:t>
      </w:r>
    </w:p>
    <w:p w:rsidR="009505AB" w:rsidRDefault="009505AB" w:rsidP="009505AB">
      <w:pPr>
        <w:spacing w:after="0" w:line="240" w:lineRule="auto"/>
        <w:jc w:val="center"/>
        <w:rPr>
          <w:sz w:val="28"/>
          <w:szCs w:val="28"/>
        </w:rPr>
      </w:pPr>
    </w:p>
    <w:p w:rsidR="00C00EE8" w:rsidRPr="00B27059" w:rsidRDefault="00C00EE8" w:rsidP="009505AB">
      <w:pPr>
        <w:spacing w:after="0" w:line="240" w:lineRule="auto"/>
        <w:jc w:val="center"/>
        <w:rPr>
          <w:b/>
          <w:bCs/>
        </w:rPr>
      </w:pPr>
      <w:r w:rsidRPr="00B27059">
        <w:rPr>
          <w:sz w:val="28"/>
          <w:szCs w:val="28"/>
        </w:rPr>
        <w:t xml:space="preserve">Wrocław, </w:t>
      </w:r>
      <w:r>
        <w:rPr>
          <w:sz w:val="28"/>
          <w:szCs w:val="28"/>
        </w:rPr>
        <w:t>marzec</w:t>
      </w:r>
      <w:r w:rsidRPr="00B2705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</w:p>
    <w:bookmarkEnd w:id="0"/>
    <w:bookmarkEnd w:id="1"/>
    <w:p w:rsidR="005D5A8F" w:rsidRPr="00231404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:rsidTr="009505AB">
        <w:tc>
          <w:tcPr>
            <w:tcW w:w="534" w:type="dxa"/>
          </w:tcPr>
          <w:p w:rsidR="00805E31" w:rsidRPr="00231404" w:rsidRDefault="00805E31" w:rsidP="009505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231404" w:rsidRDefault="007C46DB" w:rsidP="009505AB">
            <w:pPr>
              <w:pStyle w:val="Nagwek1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231404" w:rsidRDefault="00805E31" w:rsidP="009505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00EE8" w:rsidRPr="007F7945" w:rsidRDefault="000E7589" w:rsidP="00C00EE8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Oś priorytetowa 4 Środowisko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br/>
              <w:t xml:space="preserve">i zasoby, </w:t>
            </w:r>
            <w:r w:rsidR="00A01F5F" w:rsidRPr="00BA06EA">
              <w:rPr>
                <w:rFonts w:cs="Arial"/>
              </w:rPr>
              <w:t xml:space="preserve">Działania 4.5 Bezpieczeństwo - Poddziałanie </w:t>
            </w:r>
            <w:r w:rsidR="00C00EE8" w:rsidRPr="00BA06EA">
              <w:rPr>
                <w:rFonts w:cs="Arial"/>
              </w:rPr>
              <w:t>4.5.</w:t>
            </w:r>
            <w:r w:rsidR="00C00EE8">
              <w:rPr>
                <w:rFonts w:cs="Arial"/>
              </w:rPr>
              <w:t>2</w:t>
            </w:r>
            <w:r w:rsidR="00C00EE8" w:rsidRPr="00BA06EA">
              <w:rPr>
                <w:rFonts w:cs="Arial"/>
              </w:rPr>
              <w:t xml:space="preserve"> Bezpieczeństwo – </w:t>
            </w:r>
            <w:r w:rsidR="00C00EE8">
              <w:rPr>
                <w:rFonts w:cs="Arial"/>
              </w:rPr>
              <w:t xml:space="preserve">ZIT </w:t>
            </w:r>
            <w:proofErr w:type="spellStart"/>
            <w:r w:rsidR="00C00EE8">
              <w:rPr>
                <w:rFonts w:cs="Arial"/>
              </w:rPr>
              <w:t>WrOF</w:t>
            </w:r>
            <w:proofErr w:type="spellEnd"/>
            <w:r w:rsidR="00C00EE8" w:rsidRPr="007F7945">
              <w:rPr>
                <w:rFonts w:cs="Arial"/>
              </w:rPr>
              <w:t>.</w:t>
            </w:r>
          </w:p>
          <w:p w:rsidR="00C00EE8" w:rsidRPr="00BA06EA" w:rsidRDefault="00C00EE8" w:rsidP="00C00EE8">
            <w:pPr>
              <w:pStyle w:val="Nagwek"/>
              <w:spacing w:before="120" w:after="120"/>
              <w:jc w:val="both"/>
              <w:rPr>
                <w:rFonts w:cs="Calibri"/>
                <w:b/>
                <w:color w:val="000000"/>
                <w:u w:val="single"/>
              </w:rPr>
            </w:pPr>
            <w:r w:rsidRPr="008E1123">
              <w:rPr>
                <w:rFonts w:cs="Calibri"/>
                <w:b/>
                <w:color w:val="000000"/>
                <w:u w:val="single"/>
              </w:rPr>
              <w:t xml:space="preserve">Nabór w trybie konkursowym </w:t>
            </w:r>
            <w:r w:rsidRPr="008E1123">
              <w:rPr>
                <w:rFonts w:ascii="Calibri" w:eastAsia="Times New Roman" w:hAnsi="Calibri" w:cs="Calibri"/>
                <w:b/>
                <w:color w:val="000000"/>
                <w:szCs w:val="20"/>
                <w:u w:val="single"/>
                <w:lang w:eastAsia="pl-PL"/>
              </w:rPr>
              <w:t xml:space="preserve">- </w:t>
            </w:r>
            <w:r w:rsidRPr="00BA06EA">
              <w:rPr>
                <w:rFonts w:cs="Calibri"/>
                <w:b/>
                <w:color w:val="000000"/>
                <w:u w:val="single"/>
              </w:rPr>
              <w:t>skierowany:</w:t>
            </w:r>
          </w:p>
          <w:p w:rsidR="00C00EE8" w:rsidRDefault="00C00EE8" w:rsidP="00C00EE8">
            <w:pPr>
              <w:pStyle w:val="Nagwek"/>
              <w:numPr>
                <w:ilvl w:val="0"/>
                <w:numId w:val="35"/>
              </w:numPr>
              <w:spacing w:before="120" w:after="120"/>
              <w:jc w:val="both"/>
              <w:rPr>
                <w:rFonts w:cs="Calibri"/>
                <w:b/>
                <w:color w:val="000000"/>
                <w:u w:val="single"/>
              </w:rPr>
            </w:pPr>
            <w:r w:rsidRPr="00BA06EA">
              <w:rPr>
                <w:rFonts w:cs="Calibri"/>
                <w:b/>
                <w:color w:val="000000"/>
                <w:u w:val="single"/>
              </w:rPr>
              <w:t xml:space="preserve">do beneficjentów </w:t>
            </w:r>
            <w:r>
              <w:rPr>
                <w:rFonts w:cs="Calibri"/>
                <w:b/>
                <w:color w:val="000000"/>
                <w:u w:val="single"/>
              </w:rPr>
              <w:t xml:space="preserve">realizujących projekty na obszarze ZIT </w:t>
            </w:r>
            <w:proofErr w:type="spellStart"/>
            <w:r>
              <w:rPr>
                <w:rFonts w:cs="Calibri"/>
                <w:b/>
                <w:color w:val="000000"/>
                <w:u w:val="single"/>
              </w:rPr>
              <w:t>W</w:t>
            </w:r>
            <w:r w:rsidR="009505AB">
              <w:rPr>
                <w:rFonts w:cs="Calibri"/>
                <w:b/>
                <w:color w:val="000000"/>
                <w:u w:val="single"/>
              </w:rPr>
              <w:t>r</w:t>
            </w:r>
            <w:r>
              <w:rPr>
                <w:rFonts w:cs="Calibri"/>
                <w:b/>
                <w:color w:val="000000"/>
                <w:u w:val="single"/>
              </w:rPr>
              <w:t>OF</w:t>
            </w:r>
            <w:proofErr w:type="spellEnd"/>
            <w:r>
              <w:rPr>
                <w:rFonts w:cs="Calibri"/>
                <w:b/>
                <w:color w:val="000000"/>
                <w:u w:val="single"/>
              </w:rPr>
              <w:t xml:space="preserve">; </w:t>
            </w:r>
          </w:p>
          <w:p w:rsidR="001613A1" w:rsidRPr="00231404" w:rsidRDefault="001613A1" w:rsidP="00A01F5F">
            <w:pPr>
              <w:suppressAutoHyphens/>
              <w:spacing w:after="0" w:line="240" w:lineRule="auto"/>
              <w:ind w:left="360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231404" w:rsidTr="006D7C1A">
        <w:tc>
          <w:tcPr>
            <w:tcW w:w="534" w:type="dxa"/>
          </w:tcPr>
          <w:p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231404">
              <w:rPr>
                <w:b/>
              </w:rPr>
              <w:t xml:space="preserve"> organizującej konkurs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C00EE8" w:rsidRPr="00E00844" w:rsidRDefault="00C00EE8" w:rsidP="00C00EE8">
            <w:pPr>
              <w:spacing w:after="0" w:line="240" w:lineRule="auto"/>
              <w:jc w:val="both"/>
            </w:pPr>
            <w:r w:rsidRPr="00E00844">
              <w:t>Konkurs ogłasza Instytucja Zarządzająca Regionalnym Programem Operacyjnym Województw</w:t>
            </w:r>
            <w:r>
              <w:t>a Dolnośląskiego 2014-2020 oraz</w:t>
            </w:r>
            <w:r w:rsidRPr="00660937">
              <w:t xml:space="preserve"> Gmina Wrocław pełniąca funkcję IP w ramach instrumentu Zintegrowane Inwestycje Terytorialne Wrocławskiego Obszaru Funkcjonalnego (ZIT </w:t>
            </w:r>
            <w:proofErr w:type="spellStart"/>
            <w:r w:rsidRPr="00660937">
              <w:t>WrOF</w:t>
            </w:r>
            <w:proofErr w:type="spellEnd"/>
            <w:r w:rsidRPr="00660937">
              <w:t xml:space="preserve">) </w:t>
            </w:r>
            <w:r>
              <w:t xml:space="preserve">- </w:t>
            </w:r>
            <w:r w:rsidRPr="00E00844">
              <w:t xml:space="preserve">pełniące role Instytucji Organizującej Konkurs. </w:t>
            </w:r>
          </w:p>
          <w:p w:rsidR="00C00EE8" w:rsidRPr="00E00844" w:rsidRDefault="00C00EE8" w:rsidP="00C00EE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E00844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C00EE8" w:rsidRPr="00E00844" w:rsidRDefault="00C00EE8" w:rsidP="00C00EE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E00844">
              <w:rPr>
                <w:rFonts w:asciiTheme="minorHAnsi" w:hAnsiTheme="minorHAnsi"/>
                <w:szCs w:val="22"/>
              </w:rPr>
              <w:t>Zadania związane z naborem realizuje:</w:t>
            </w:r>
          </w:p>
          <w:p w:rsidR="0063427E" w:rsidRPr="00C00EE8" w:rsidRDefault="00C00EE8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E00844">
              <w:rPr>
                <w:rFonts w:asciiTheme="minorHAnsi" w:hAnsiTheme="minorHAnsi"/>
                <w:szCs w:val="22"/>
              </w:rPr>
              <w:t xml:space="preserve">- Departament Funduszy Europejskich w Urzędzie Marszałkowskim Województwa Dolnośląskiego, </w:t>
            </w:r>
            <w:r w:rsidRPr="00E00844">
              <w:rPr>
                <w:rFonts w:asciiTheme="minorHAnsi" w:hAnsiTheme="minorHAnsi"/>
                <w:bCs/>
              </w:rPr>
              <w:t>ul. Mazowiecka 17, 50-412 Wrocław</w:t>
            </w:r>
            <w:r>
              <w:rPr>
                <w:rFonts w:asciiTheme="minorHAnsi" w:hAnsiTheme="minorHAnsi"/>
                <w:bCs/>
              </w:rPr>
              <w:t xml:space="preserve">, oraz </w:t>
            </w:r>
            <w:r w:rsidRPr="007C6824">
              <w:rPr>
                <w:rFonts w:asciiTheme="minorHAnsi" w:hAnsiTheme="minorHAnsi"/>
                <w:bCs/>
              </w:rPr>
              <w:t>Gmina Wrocław pełniąca funkcję Instytucji Pośredniczącej (</w:t>
            </w:r>
            <w:r w:rsidRPr="007C6824">
              <w:rPr>
                <w:rFonts w:asciiTheme="minorHAnsi" w:hAnsiTheme="minorHAnsi"/>
              </w:rPr>
              <w:t xml:space="preserve">pl. Nowy Targ 1-8, 50-141 Wrocław) na podstawie porozumienia  zawartego pomiędzy </w:t>
            </w:r>
            <w:r w:rsidRPr="007C6824">
              <w:rPr>
                <w:rFonts w:asciiTheme="minorHAnsi" w:hAnsiTheme="minorHAnsi"/>
                <w:szCs w:val="22"/>
              </w:rPr>
              <w:t>IZ RPO WD</w:t>
            </w:r>
            <w:r>
              <w:rPr>
                <w:rFonts w:asciiTheme="minorHAnsi" w:hAnsiTheme="minorHAnsi"/>
              </w:rPr>
              <w:br/>
            </w:r>
            <w:r w:rsidRPr="007C6824">
              <w:rPr>
                <w:rFonts w:asciiTheme="minorHAnsi" w:hAnsiTheme="minorHAnsi"/>
              </w:rPr>
              <w:t xml:space="preserve">a Gminą Wrocław pełniącą funkcję lidera ZIT </w:t>
            </w:r>
            <w:proofErr w:type="spellStart"/>
            <w:r w:rsidRPr="007C6824">
              <w:rPr>
                <w:rFonts w:asciiTheme="minorHAnsi" w:hAnsiTheme="minorHAnsi"/>
              </w:rPr>
              <w:t>WrOF</w:t>
            </w:r>
            <w:proofErr w:type="spellEnd"/>
            <w:r w:rsidRPr="007C6824">
              <w:rPr>
                <w:rFonts w:asciiTheme="minorHAnsi" w:hAnsiTheme="minorHAnsi"/>
              </w:rPr>
              <w:t xml:space="preserve"> oraz funkcję Instytucji Pośredniczącej, w ramach instrumentu Zintegrowane Inwestycje Terytorialne RPO WD.</w:t>
            </w:r>
          </w:p>
        </w:tc>
      </w:tr>
      <w:tr w:rsidR="00424DF6" w:rsidRPr="00231404" w:rsidTr="006D7C1A">
        <w:tc>
          <w:tcPr>
            <w:tcW w:w="534" w:type="dxa"/>
          </w:tcPr>
          <w:p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231404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C84DDA" w:rsidRPr="008E4823" w:rsidRDefault="00C84DDA" w:rsidP="00C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E4823">
              <w:rPr>
                <w:rFonts w:cs="Calibri"/>
                <w:color w:val="000000"/>
              </w:rPr>
              <w:t>Przedmiotem konkursu są typy projektów A i B określone dla działania 4.5 Bezpieczeństwo w osi priorytetowej 4 Środowisko i zasoby, tj.:</w:t>
            </w:r>
          </w:p>
          <w:p w:rsidR="00C84DDA" w:rsidRPr="008E4823" w:rsidRDefault="00C84DDA" w:rsidP="00C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C84DDA" w:rsidRPr="008E4823" w:rsidRDefault="00C84DDA" w:rsidP="00C84DD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5"/>
              <w:jc w:val="both"/>
              <w:rPr>
                <w:rFonts w:cs="Calibri"/>
                <w:color w:val="000000"/>
              </w:rPr>
            </w:pPr>
            <w:r w:rsidRPr="008E4823">
              <w:rPr>
                <w:rFonts w:cs="Calibri"/>
                <w:color w:val="000000"/>
              </w:rPr>
              <w:t xml:space="preserve">Projekty związane z budową lub rozbudową systemów i urządzeń małej retencji. </w:t>
            </w:r>
          </w:p>
          <w:p w:rsidR="00C84DDA" w:rsidRPr="008E4823" w:rsidRDefault="00C84DDA" w:rsidP="00C84DDA">
            <w:pPr>
              <w:spacing w:line="240" w:lineRule="auto"/>
              <w:ind w:left="395"/>
              <w:rPr>
                <w:rFonts w:cs="Arial"/>
              </w:rPr>
            </w:pPr>
          </w:p>
          <w:p w:rsidR="00C84DDA" w:rsidRPr="008E4823" w:rsidRDefault="00C84DDA" w:rsidP="00C84DD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5"/>
              <w:jc w:val="both"/>
              <w:rPr>
                <w:rFonts w:cs="Calibri"/>
                <w:color w:val="000000"/>
              </w:rPr>
            </w:pPr>
            <w:r w:rsidRPr="008E4823">
              <w:rPr>
                <w:rFonts w:cs="Calibri"/>
                <w:color w:val="000000"/>
              </w:rPr>
              <w:t xml:space="preserve">Projekty dotyczące inwestycji przeciwpowodziowych (mające na celu ochronę obszarów ze średnim ryzykiem powodziowym) – będące częścią zintegrowanych planów zarządzania ryzykiem powodziowym zgodnie z wymogami prawa UE (w tym tzw. Ramowej Dyrektywy Wodnej i Dyrektywy Powodziowej), działania związane z zapobieganiem suszom, w tym: </w:t>
            </w:r>
          </w:p>
          <w:p w:rsidR="00C84DDA" w:rsidRPr="008E4823" w:rsidRDefault="00C84DDA" w:rsidP="00C84DD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Calibri"/>
                <w:color w:val="000000"/>
              </w:rPr>
            </w:pPr>
            <w:r w:rsidRPr="008E4823">
              <w:rPr>
                <w:rFonts w:asciiTheme="minorHAnsi" w:hAnsiTheme="minorHAnsi" w:cs="Calibri"/>
                <w:color w:val="000000"/>
              </w:rPr>
              <w:t>projekty dotyczące działań związanych z regulacją i odbudową cieków wodnych, a także ze zwiększeniem retencji wodnej np. poprzez budowę urządzeń piętrzących;</w:t>
            </w:r>
          </w:p>
          <w:p w:rsidR="00C84DDA" w:rsidRPr="008E4823" w:rsidRDefault="00C84DDA" w:rsidP="00C84DD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Calibri"/>
                <w:color w:val="000000"/>
              </w:rPr>
            </w:pPr>
            <w:r w:rsidRPr="008E4823">
              <w:rPr>
                <w:rFonts w:asciiTheme="minorHAnsi" w:hAnsiTheme="minorHAnsi" w:cs="Calibri"/>
                <w:color w:val="000000"/>
              </w:rPr>
              <w:t>budowa lub przebudowa zbiorników retencyjnych;</w:t>
            </w:r>
          </w:p>
          <w:p w:rsidR="002368A3" w:rsidRPr="00F6688E" w:rsidRDefault="00C84DDA" w:rsidP="00A01F5F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Calibri"/>
                <w:color w:val="000000"/>
              </w:rPr>
            </w:pPr>
            <w:r w:rsidRPr="008E4823">
              <w:rPr>
                <w:rFonts w:asciiTheme="minorHAnsi" w:hAnsiTheme="minorHAnsi" w:cs="Calibri"/>
                <w:color w:val="000000"/>
              </w:rPr>
              <w:t xml:space="preserve">budowa, przebudowa/ rozbudowa systemu zabezpieczeń przeciwpowodziowych. 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4. </w:t>
            </w:r>
          </w:p>
        </w:tc>
        <w:tc>
          <w:tcPr>
            <w:tcW w:w="2268" w:type="dxa"/>
          </w:tcPr>
          <w:p w:rsidR="00C00EE8" w:rsidRPr="00C00EE8" w:rsidRDefault="00C00EE8" w:rsidP="00C00EE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C00EE8">
              <w:rPr>
                <w:rFonts w:cs="Calibri"/>
                <w:b/>
                <w:bCs/>
                <w:color w:val="000000"/>
              </w:rPr>
              <w:t xml:space="preserve">Typy wnioskodawców/beneficjentów: </w:t>
            </w:r>
          </w:p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94" w:type="dxa"/>
          </w:tcPr>
          <w:p w:rsidR="00A01F5F" w:rsidRPr="00151119" w:rsidRDefault="00A01F5F" w:rsidP="0018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A01F5F" w:rsidRPr="00C52BEB" w:rsidRDefault="00A01F5F" w:rsidP="00A01F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5"/>
              <w:rPr>
                <w:rFonts w:ascii="Calibri" w:hAnsi="Calibri" w:cs="Calibri"/>
                <w:color w:val="000000"/>
              </w:rPr>
            </w:pPr>
            <w:r w:rsidRPr="00C52BEB">
              <w:rPr>
                <w:rFonts w:ascii="Calibri" w:hAnsi="Calibri" w:cs="Calibri"/>
                <w:color w:val="000000"/>
              </w:rPr>
              <w:t xml:space="preserve">jednostki samorządu terytorialnego, ich związki i stowarzyszenia; </w:t>
            </w:r>
          </w:p>
          <w:p w:rsidR="00A01F5F" w:rsidRPr="00C52BEB" w:rsidRDefault="00A01F5F" w:rsidP="00A01F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5"/>
              <w:rPr>
                <w:rFonts w:ascii="Calibri" w:hAnsi="Calibri" w:cs="Calibri"/>
                <w:color w:val="000000"/>
              </w:rPr>
            </w:pPr>
            <w:r w:rsidRPr="00C52BEB">
              <w:rPr>
                <w:rFonts w:ascii="Calibri" w:hAnsi="Calibri" w:cs="Calibri"/>
                <w:color w:val="000000"/>
              </w:rPr>
              <w:t xml:space="preserve">jednostki podległe </w:t>
            </w:r>
            <w:proofErr w:type="spellStart"/>
            <w:r w:rsidRPr="00C52BEB">
              <w:rPr>
                <w:rFonts w:ascii="Calibri" w:hAnsi="Calibri" w:cs="Calibri"/>
                <w:color w:val="000000"/>
              </w:rPr>
              <w:t>jst</w:t>
            </w:r>
            <w:proofErr w:type="spellEnd"/>
            <w:r w:rsidRPr="00C52BEB">
              <w:rPr>
                <w:rFonts w:ascii="Calibri" w:hAnsi="Calibri" w:cs="Calibri"/>
                <w:color w:val="000000"/>
              </w:rPr>
              <w:t xml:space="preserve">, w tym jednostki organizacyjne </w:t>
            </w:r>
            <w:proofErr w:type="spellStart"/>
            <w:r w:rsidRPr="00C52BEB">
              <w:rPr>
                <w:rFonts w:ascii="Calibri" w:hAnsi="Calibri" w:cs="Calibri"/>
                <w:color w:val="000000"/>
              </w:rPr>
              <w:t>jst</w:t>
            </w:r>
            <w:proofErr w:type="spellEnd"/>
            <w:r w:rsidRPr="00C52BEB">
              <w:rPr>
                <w:rFonts w:ascii="Calibri" w:hAnsi="Calibri" w:cs="Calibri"/>
                <w:color w:val="000000"/>
              </w:rPr>
              <w:t xml:space="preserve">; </w:t>
            </w:r>
          </w:p>
          <w:p w:rsidR="00A01F5F" w:rsidRDefault="00A01F5F" w:rsidP="00A01F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5"/>
              <w:rPr>
                <w:rFonts w:ascii="Calibri" w:hAnsi="Calibri" w:cs="Calibri"/>
                <w:color w:val="000000"/>
              </w:rPr>
            </w:pPr>
            <w:r w:rsidRPr="00C52BEB">
              <w:rPr>
                <w:rFonts w:ascii="Calibri" w:hAnsi="Calibri" w:cs="Calibri"/>
                <w:color w:val="000000"/>
              </w:rPr>
              <w:t xml:space="preserve">administracja rządowa; </w:t>
            </w:r>
          </w:p>
          <w:p w:rsidR="00A01F5F" w:rsidRPr="00C03EEC" w:rsidRDefault="00A01F5F" w:rsidP="00A01F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5"/>
              <w:rPr>
                <w:rFonts w:ascii="Calibri" w:hAnsi="Calibri" w:cs="Calibri"/>
                <w:color w:val="000000"/>
              </w:rPr>
            </w:pPr>
            <w:r w:rsidRPr="00C03EEC">
              <w:rPr>
                <w:rFonts w:ascii="Calibri" w:hAnsi="Calibri" w:cs="Calibri"/>
                <w:color w:val="000000"/>
              </w:rPr>
              <w:lastRenderedPageBreak/>
              <w:t>organizacje pozarządowe.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01F5F" w:rsidRPr="00231404" w:rsidRDefault="00A01F5F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00EE8" w:rsidRPr="00C13975" w:rsidRDefault="00C00EE8" w:rsidP="00C00E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B27059">
              <w:rPr>
                <w:rFonts w:ascii="Calibri" w:eastAsia="Droid Sans Fallback" w:hAnsi="Calibri" w:cs="Calibri"/>
                <w:color w:val="00000A"/>
              </w:rPr>
              <w:t xml:space="preserve">Alokacja przeznaczona na konkurs </w:t>
            </w:r>
            <w:r w:rsidRPr="009C1BC7">
              <w:rPr>
                <w:rFonts w:ascii="Calibri" w:eastAsia="Droid Sans Fallback" w:hAnsi="Calibri" w:cs="Calibri"/>
                <w:color w:val="00000A"/>
              </w:rPr>
              <w:t xml:space="preserve">wynosi </w:t>
            </w:r>
            <w:r w:rsidRPr="00A2484B">
              <w:rPr>
                <w:rFonts w:cs="Calibri"/>
                <w:b/>
                <w:color w:val="000000"/>
              </w:rPr>
              <w:t>3</w:t>
            </w:r>
            <w:r w:rsidR="009505AB">
              <w:rPr>
                <w:rFonts w:cs="Calibri"/>
                <w:b/>
                <w:color w:val="000000"/>
              </w:rPr>
              <w:t xml:space="preserve"> </w:t>
            </w:r>
            <w:r w:rsidRPr="00A2484B">
              <w:rPr>
                <w:rFonts w:cs="Calibri"/>
                <w:b/>
                <w:color w:val="000000"/>
              </w:rPr>
              <w:t>619</w:t>
            </w:r>
            <w:r w:rsidR="009505AB">
              <w:rPr>
                <w:rFonts w:cs="Calibri"/>
                <w:b/>
                <w:color w:val="000000"/>
              </w:rPr>
              <w:t> </w:t>
            </w:r>
            <w:r w:rsidRPr="00A2484B">
              <w:rPr>
                <w:rFonts w:cs="Calibri"/>
                <w:b/>
                <w:color w:val="000000"/>
              </w:rPr>
              <w:t>000</w:t>
            </w:r>
            <w:r w:rsidR="009505AB">
              <w:rPr>
                <w:rFonts w:cs="Calibri"/>
                <w:b/>
                <w:color w:val="000000"/>
              </w:rPr>
              <w:t xml:space="preserve"> </w:t>
            </w:r>
            <w:r w:rsidRPr="00C13975">
              <w:rPr>
                <w:rFonts w:cs="Calibri"/>
                <w:b/>
                <w:color w:val="000000"/>
              </w:rPr>
              <w:t>Euro</w:t>
            </w:r>
            <w:r w:rsidRPr="00C13975">
              <w:rPr>
                <w:rFonts w:ascii="Calibri" w:eastAsia="Droid Sans Fallback" w:hAnsi="Calibri" w:cs="Calibri"/>
                <w:b/>
                <w:color w:val="00000A"/>
              </w:rPr>
              <w:t xml:space="preserve">, </w:t>
            </w:r>
            <w:r w:rsidRPr="0010099D">
              <w:rPr>
                <w:rFonts w:ascii="Calibri" w:eastAsia="Droid Sans Fallback" w:hAnsi="Calibri" w:cs="Calibri"/>
                <w:b/>
                <w:color w:val="00000A"/>
              </w:rPr>
              <w:t>tj. 15 615 261 PLN.</w:t>
            </w:r>
          </w:p>
          <w:p w:rsidR="00C00EE8" w:rsidRPr="00C13975" w:rsidRDefault="00C00EE8" w:rsidP="00C00E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C00EE8" w:rsidRPr="00C13975" w:rsidRDefault="00C00EE8" w:rsidP="00C00EE8">
            <w:pPr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</w:rPr>
            </w:pPr>
            <w:r w:rsidRPr="00C13975">
              <w:rPr>
                <w:rFonts w:cs="MS Sans Serif"/>
              </w:rPr>
              <w:t xml:space="preserve">Alokacja przeliczona po kursie Europejskiego Banku Centralnego (EBC) obowiązującym w </w:t>
            </w:r>
            <w:r>
              <w:rPr>
                <w:rFonts w:cs="MS Sans Serif"/>
              </w:rPr>
              <w:t>marcu</w:t>
            </w:r>
            <w:r w:rsidRPr="00C13975">
              <w:rPr>
                <w:rFonts w:cs="MS Sans Serif"/>
              </w:rPr>
              <w:t xml:space="preserve"> 201</w:t>
            </w:r>
            <w:r>
              <w:rPr>
                <w:rFonts w:cs="MS Sans Serif"/>
              </w:rPr>
              <w:t>7</w:t>
            </w:r>
            <w:r w:rsidRPr="00C13975">
              <w:rPr>
                <w:rFonts w:cs="MS Sans Serif"/>
              </w:rPr>
              <w:t xml:space="preserve">  r., 1 euro = </w:t>
            </w:r>
            <w:r w:rsidRPr="0010099D">
              <w:rPr>
                <w:rFonts w:cs="MS Sans Serif"/>
              </w:rPr>
              <w:t>4,3148</w:t>
            </w:r>
            <w:r w:rsidRPr="00C13975">
              <w:rPr>
                <w:rFonts w:cs="MS Sans Serif"/>
              </w:rPr>
              <w:t xml:space="preserve">PLN. </w:t>
            </w:r>
          </w:p>
          <w:p w:rsidR="00C00EE8" w:rsidRPr="00C13975" w:rsidRDefault="00C00EE8" w:rsidP="00C00EE8">
            <w:pPr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</w:rPr>
            </w:pPr>
          </w:p>
          <w:p w:rsidR="00C00EE8" w:rsidRPr="00B27059" w:rsidRDefault="00C00EE8" w:rsidP="00C00EE8">
            <w:pPr>
              <w:spacing w:after="0" w:line="240" w:lineRule="auto"/>
              <w:jc w:val="both"/>
            </w:pPr>
            <w:r w:rsidRPr="00C13975">
              <w:t>Ze względu na kurs euro limit dostępnych środków może ulec zmianie. Z tego powodu dokładna kwota dofinansowania zostanie określona na etapie</w:t>
            </w:r>
            <w:r w:rsidRPr="00B27059">
              <w:t xml:space="preserve"> zatwierdz</w:t>
            </w:r>
            <w:r>
              <w:t>ania Listy ocenionych projektów</w:t>
            </w:r>
            <w:r w:rsidRPr="00B27059">
              <w:t>.</w:t>
            </w:r>
          </w:p>
          <w:p w:rsidR="00C00EE8" w:rsidRDefault="00C00EE8" w:rsidP="00C00EE8">
            <w:pPr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</w:rPr>
            </w:pPr>
          </w:p>
          <w:p w:rsidR="00C00EE8" w:rsidRPr="00E4552A" w:rsidRDefault="00C00EE8" w:rsidP="00C0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505AB">
              <w:rPr>
                <w:rFonts w:cs="MS Sans Serif"/>
              </w:rPr>
              <w:t>Kwota alokacji do czasu rozstrzygnięcia naboru może ulec zmniejszeniu ze względu na pozytywnie rozpatrywane protesty w ramach działania.</w:t>
            </w:r>
          </w:p>
          <w:p w:rsidR="00A01F5F" w:rsidRPr="00495566" w:rsidRDefault="00A01F5F" w:rsidP="0018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D7282B" w:rsidRPr="0023140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231404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231404">
              <w:rPr>
                <w:rFonts w:cs="Arial"/>
              </w:rPr>
              <w:t xml:space="preserve">Minimalna </w:t>
            </w:r>
            <w:r w:rsidR="00C00EE8">
              <w:rPr>
                <w:rFonts w:cs="Arial"/>
              </w:rPr>
              <w:t xml:space="preserve">całkowita </w:t>
            </w:r>
            <w:r w:rsidRPr="00231404">
              <w:rPr>
                <w:rFonts w:cs="Arial"/>
              </w:rPr>
              <w:t>wartość</w:t>
            </w:r>
            <w:r w:rsidR="009E6D7B">
              <w:rPr>
                <w:rFonts w:cs="Arial"/>
              </w:rPr>
              <w:t xml:space="preserve"> </w:t>
            </w:r>
            <w:r w:rsidR="00857E01">
              <w:t>p</w:t>
            </w:r>
            <w:r w:rsidR="00A01F5F">
              <w:rPr>
                <w:rFonts w:cs="Arial"/>
              </w:rPr>
              <w:t>rojektu: 10</w:t>
            </w:r>
            <w:r w:rsidRPr="00231404">
              <w:rPr>
                <w:rFonts w:cs="Arial"/>
              </w:rPr>
              <w:t>0 tys. PLN</w:t>
            </w:r>
          </w:p>
          <w:p w:rsidR="00D7282B" w:rsidRPr="00231404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23140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231404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31404">
              <w:rPr>
                <w:rFonts w:cs="Arial"/>
              </w:rPr>
              <w:t>Nie dotyczy.</w:t>
            </w:r>
          </w:p>
        </w:tc>
      </w:tr>
      <w:tr w:rsidR="00C84DDA" w:rsidRPr="00231404" w:rsidTr="006D7C1A">
        <w:tc>
          <w:tcPr>
            <w:tcW w:w="534" w:type="dxa"/>
          </w:tcPr>
          <w:p w:rsidR="00C84DDA" w:rsidRPr="00231404" w:rsidRDefault="00C84DDA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C84DDA" w:rsidRPr="00231404" w:rsidRDefault="00C84DDA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C84DDA" w:rsidRPr="00231404" w:rsidRDefault="00C84DDA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84DDA" w:rsidRPr="00263BF7" w:rsidRDefault="00C84DDA" w:rsidP="00B86C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Dofinansowanie UE na poziomie projektu: maksymalnie 85% kosztów kwalifikowalnych; </w:t>
            </w:r>
          </w:p>
          <w:p w:rsidR="00C84DDA" w:rsidRPr="00263BF7" w:rsidRDefault="00C84DDA" w:rsidP="00B86C4D">
            <w:pPr>
              <w:pStyle w:val="Default"/>
              <w:ind w:left="317" w:hanging="284"/>
              <w:rPr>
                <w:color w:val="auto"/>
                <w:sz w:val="22"/>
                <w:szCs w:val="22"/>
              </w:rPr>
            </w:pPr>
          </w:p>
          <w:p w:rsidR="00C84DDA" w:rsidRPr="00263BF7" w:rsidRDefault="00C84DDA" w:rsidP="00B86C4D">
            <w:pPr>
              <w:contextualSpacing/>
              <w:jc w:val="both"/>
              <w:rPr>
                <w:rFonts w:cs="Calibri"/>
              </w:rPr>
            </w:pPr>
          </w:p>
        </w:tc>
      </w:tr>
      <w:tr w:rsidR="00C84DDA" w:rsidRPr="00231404" w:rsidTr="006D7C1A">
        <w:tc>
          <w:tcPr>
            <w:tcW w:w="534" w:type="dxa"/>
          </w:tcPr>
          <w:p w:rsidR="00C84DDA" w:rsidRPr="00231404" w:rsidRDefault="00C84DDA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C84DDA" w:rsidRPr="00231404" w:rsidRDefault="00C84DDA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C84DDA" w:rsidRPr="00231404" w:rsidRDefault="00C84DDA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C84DDA" w:rsidRPr="00263BF7" w:rsidRDefault="00C84DDA" w:rsidP="00B86C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Wkład własny beneficjenta na poziomie projektu: co najmniej 15%; </w:t>
            </w:r>
          </w:p>
          <w:p w:rsidR="00C84DDA" w:rsidRPr="00263BF7" w:rsidRDefault="00C84DDA" w:rsidP="00B86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BE28F5" w:rsidRPr="00231404" w:rsidTr="006D7C1A">
        <w:tc>
          <w:tcPr>
            <w:tcW w:w="534" w:type="dxa"/>
          </w:tcPr>
          <w:p w:rsidR="00BE28F5" w:rsidRPr="00231404" w:rsidRDefault="00BE28F5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:rsidR="00BE28F5" w:rsidRPr="00231404" w:rsidRDefault="00BE28F5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BE28F5" w:rsidRPr="00231404" w:rsidRDefault="00BE28F5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Wnioskodawca wypełnia wniosek o dofinansowanie za pośrednictwem aplikacji – generator wniosków o dofinansowanie EFRR – dostępny na stronie</w:t>
            </w:r>
            <w:hyperlink r:id="rId10" w:history="1">
              <w:r w:rsidRPr="006B2957">
                <w:rPr>
                  <w:rStyle w:val="Hipercze"/>
                </w:rPr>
                <w:t>https://snow-umwd.dolnyslask.pl</w:t>
              </w:r>
            </w:hyperlink>
            <w:r w:rsidRPr="003332E6">
              <w:t xml:space="preserve">i przesyła do IOK w ramach niniejszego konkursu w terminie </w:t>
            </w:r>
            <w:r w:rsidRPr="00E75697">
              <w:rPr>
                <w:b/>
              </w:rPr>
              <w:t xml:space="preserve">od godz. 8.00 dnia </w:t>
            </w:r>
            <w:r>
              <w:rPr>
                <w:b/>
              </w:rPr>
              <w:t>8 maja</w:t>
            </w:r>
            <w:r w:rsidRPr="00E75697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E75697">
              <w:rPr>
                <w:b/>
              </w:rPr>
              <w:t xml:space="preserve"> r. do godz. 15.00 dnia </w:t>
            </w:r>
            <w:r w:rsidRPr="009505AB">
              <w:rPr>
                <w:b/>
              </w:rPr>
              <w:t>8 czerwca 2017 r.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Logowanie do Generatora Wniosków w celu wypełnienia i złożenia wniosku o dofinansowanie będzie możliwe w czasie trwania naboru wniosków. Aplikacja służy do przygotowania wniosku o dofinan</w:t>
            </w:r>
            <w:r>
              <w:t xml:space="preserve">sowanie projektu realizowanego </w:t>
            </w:r>
            <w:r w:rsidRPr="003332E6">
              <w:t xml:space="preserve">w ramach Regionalnego Programu Operacyjnego Województwa Dolnośląskiego 2014-2020. System umożliwia tworzenie, edycję oraz wydruk wniosków o dofinansowanie, a także zapewnia możliwość ich złożenia do właściwej instytucji. 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Ponadto</w:t>
            </w:r>
            <w:r w:rsidR="00125367">
              <w:t xml:space="preserve"> ww. terminie</w:t>
            </w:r>
            <w:r w:rsidRPr="003332E6">
              <w:t xml:space="preserve"> </w:t>
            </w:r>
            <w:r w:rsidR="00125367">
              <w:t>(</w:t>
            </w:r>
            <w:r w:rsidR="00125367" w:rsidRPr="00E75697">
              <w:rPr>
                <w:b/>
              </w:rPr>
              <w:t xml:space="preserve">do godz. 15.00 dnia </w:t>
            </w:r>
            <w:r w:rsidR="00125367" w:rsidRPr="009505AB">
              <w:rPr>
                <w:b/>
              </w:rPr>
              <w:t>8 czerwca 2017 r.</w:t>
            </w:r>
            <w:r w:rsidR="00125367">
              <w:t xml:space="preserve">) </w:t>
            </w:r>
            <w:r w:rsidRPr="003332E6">
              <w:t>do siedziby IOK należy dostarczyć jeden egzemplarz wydrukowanej z aplikacji Generator Wniosków papierowej wersji wniosku, opatrzonej czytelnym podpisem/</w:t>
            </w:r>
            <w:proofErr w:type="spellStart"/>
            <w:r w:rsidRPr="003332E6">
              <w:t>ami</w:t>
            </w:r>
            <w:proofErr w:type="spellEnd"/>
            <w:r w:rsidRPr="003332E6">
              <w:t xml:space="preserve"> lub parafą i z pieczęcią imienną osoby/</w:t>
            </w:r>
            <w:proofErr w:type="spellStart"/>
            <w:r w:rsidRPr="003332E6">
              <w:t>ób</w:t>
            </w:r>
            <w:proofErr w:type="spellEnd"/>
            <w:r w:rsidRPr="003332E6">
              <w:t xml:space="preserve"> uprawnionej/</w:t>
            </w:r>
            <w:proofErr w:type="spellStart"/>
            <w:r w:rsidRPr="003332E6">
              <w:t>ych</w:t>
            </w:r>
            <w:proofErr w:type="spellEnd"/>
            <w:r w:rsidRPr="003332E6">
              <w:t xml:space="preserve"> do reprezentowania Wnioskoda</w:t>
            </w:r>
            <w:bookmarkStart w:id="2" w:name="_GoBack"/>
            <w:bookmarkEnd w:id="2"/>
            <w:r w:rsidRPr="003332E6">
              <w:t xml:space="preserve">wcy (wraz z podpisanymi załącznikami). </w:t>
            </w:r>
          </w:p>
          <w:p w:rsidR="00C00EE8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Jednocześnie, wymaganą analizę finansową (w postaci arkuszy kalkulacyjnych w formacie Excel z aktywnymi formułami) przedłożyć należy na nośniku CD.</w:t>
            </w:r>
          </w:p>
          <w:p w:rsidR="00C00EE8" w:rsidRPr="00B55385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</w:rPr>
            </w:pPr>
            <w:r w:rsidRPr="00B55385">
              <w:rPr>
                <w:b/>
              </w:rPr>
              <w:t xml:space="preserve">Za datę wpływu do IOK uznaje się datę wpływu wniosku w wersji papierowej. 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Papierowa wersja wniosku może zostać dostarczona: 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a) osobiście </w:t>
            </w:r>
            <w:r>
              <w:t xml:space="preserve">lub za pośrednictwem kuriera </w:t>
            </w:r>
            <w:r w:rsidRPr="003332E6">
              <w:t>do kancelarii Dep</w:t>
            </w:r>
            <w:r>
              <w:t xml:space="preserve">artamentu Funduszy Europejskich </w:t>
            </w:r>
            <w:r w:rsidRPr="003332E6">
              <w:t>mieszczącej się pod adresem: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Urząd Marszałkowski Województwa Dolnośląskiego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Departament Funduszy Europejskich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ul. Mazowiecka 17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50-412 Wrocław</w:t>
            </w:r>
          </w:p>
          <w:p w:rsidR="00C00EE8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II piętro, pokój nr 20</w:t>
            </w:r>
            <w:r>
              <w:t>19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C00EE8" w:rsidRPr="006323D3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6323D3">
              <w:t xml:space="preserve">b) </w:t>
            </w:r>
            <w:r w:rsidRPr="00E45CB3">
              <w:t xml:space="preserve">za pośrednictwem polskiego operatora wyznaczonego,  w rozumieniu ustawy z dnia 23 listopada 2012 r. - Prawo pocztowe, na adres: 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332E6">
              <w:t>Urząd Marszałkowski Województwa Dolnośląskiego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332E6">
              <w:t>Departament Funduszy Europejskich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332E6">
              <w:t>ul. Mazowiecka 17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332E6">
              <w:t>50-412 Wrocław</w:t>
            </w:r>
          </w:p>
          <w:p w:rsidR="00C00EE8" w:rsidRPr="003332E6" w:rsidRDefault="00C00EE8" w:rsidP="00C00EE8">
            <w:pPr>
              <w:spacing w:after="0" w:line="240" w:lineRule="auto"/>
            </w:pPr>
            <w:r>
              <w:t>II piętro, pokój nr 2019</w:t>
            </w:r>
          </w:p>
          <w:p w:rsidR="00C00EE8" w:rsidRPr="003332E6" w:rsidRDefault="00C00EE8" w:rsidP="00C00EE8">
            <w:pPr>
              <w:spacing w:after="0" w:line="240" w:lineRule="auto"/>
            </w:pPr>
          </w:p>
          <w:p w:rsidR="00C00EE8" w:rsidRDefault="00C00EE8" w:rsidP="00C00EE8">
            <w:pPr>
              <w:autoSpaceDE w:val="0"/>
              <w:autoSpaceDN w:val="0"/>
              <w:spacing w:before="120" w:after="120" w:line="240" w:lineRule="auto"/>
              <w:jc w:val="both"/>
              <w:rPr>
                <w:color w:val="FF0000"/>
              </w:rPr>
            </w:pPr>
            <w:r w:rsidRPr="00E45CB3"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</w:t>
            </w:r>
            <w:r w:rsidRPr="006323D3">
              <w:t xml:space="preserve">Decyzją </w:t>
            </w:r>
            <w:r w:rsidRPr="006323D3">
              <w:rPr>
                <w:rFonts w:cs="Arial"/>
              </w:rPr>
              <w:t>Prezesa Urzędu Komunikacji Elektronicznej z dnia 30 czerwca 2015 r.,</w:t>
            </w:r>
            <w:r w:rsidRPr="0083721B">
              <w:rPr>
                <w:rFonts w:cs="Arial"/>
              </w:rPr>
              <w:t xml:space="preserve"> wydaną na podstawie art. 71 </w:t>
            </w:r>
            <w:r w:rsidRPr="0083721B">
              <w:t xml:space="preserve">ustawy z dnia 23 listopada 2012 r. - Prawo pocztowe, dokonany został </w:t>
            </w:r>
            <w:r w:rsidRPr="0083721B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:rsidR="00C00EE8" w:rsidRPr="003332E6" w:rsidRDefault="00C00EE8" w:rsidP="00C00EE8">
            <w:pPr>
              <w:spacing w:after="0" w:line="240" w:lineRule="auto"/>
              <w:jc w:val="both"/>
              <w:rPr>
                <w:rFonts w:eastAsia="Calibri" w:cs="Times New Roman"/>
                <w:lang w:eastAsia="pl-PL"/>
              </w:rPr>
            </w:pPr>
            <w:r w:rsidRPr="003332E6">
              <w:rPr>
                <w:rFonts w:eastAsia="Calibri" w:cs="Times New Roman"/>
                <w:lang w:eastAsia="pl-PL"/>
              </w:rPr>
              <w:t>Suma kontrolna wersji elektronicznej wniosku (w</w:t>
            </w:r>
            <w:r>
              <w:rPr>
                <w:rFonts w:eastAsia="Calibri" w:cs="Times New Roman"/>
                <w:lang w:eastAsia="pl-PL"/>
              </w:rPr>
              <w:t xml:space="preserve"> systemie) musi być identyczna </w:t>
            </w:r>
            <w:r w:rsidRPr="003332E6">
              <w:rPr>
                <w:rFonts w:eastAsia="Calibri" w:cs="Times New Roman"/>
                <w:lang w:eastAsia="pl-PL"/>
              </w:rPr>
              <w:t>z sumą kontrolną papierowej wersji wniosku.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Wniosek wraz z załącznikami (jeśli dotyczy) należy złożyć w zamkniętej kopercie, (lub innym opakowaniu np. pudełku) której opis zawiera następujące informacje: 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332E6">
              <w:t>- pełna nazwa Wnioskodawcy wraz z adresem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332E6">
              <w:t>- wniosek o dofinansowanie projektu w ramach naboru nr …………..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- tytuł projektu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- numer wniosku o dofinansowanie 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- „Nie otwierać przed wpływem do Wydziału Wdrażania EFRR”.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Oświadczenia oraz dane zawarte we wniosku o dofinansowanie projektu są składane pod rygorem odpowiedzialności karnej za składanie fałszywych zeznań. </w:t>
            </w:r>
          </w:p>
          <w:p w:rsidR="00C00EE8" w:rsidRPr="003332E6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BE28F5" w:rsidRPr="00E75697" w:rsidRDefault="00C00EE8" w:rsidP="00C00E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FF0000"/>
              </w:rPr>
            </w:pPr>
            <w:r w:rsidRPr="003332E6">
              <w:t xml:space="preserve">W przypadku ewentualnych problemów z Generatorem, IZ RPO WD zastrzega sobie możliwość wydłużenia terminu składania wniosków lub złożenia ich w innej formie niż wyżej opisana. Decyzja w powyższej </w:t>
            </w:r>
            <w:r>
              <w:t xml:space="preserve">kwestii zostanie przedstawiona </w:t>
            </w:r>
            <w:r w:rsidRPr="003332E6">
              <w:t>w formie komunikatu we wszystkich miejscach, gdzie opublikowano ogłoszenie</w:t>
            </w:r>
            <w:r>
              <w:rPr>
                <w:color w:val="FF0000"/>
              </w:rPr>
              <w:t>.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231404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231404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F6688E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Pr="00231404">
              <w:rPr>
                <w:rFonts w:cs="Calibri"/>
              </w:rPr>
              <w:t xml:space="preserve">  oraz na portalu Funduszy Europejskich (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231404">
              <w:rPr>
                <w:rFonts w:cs="Calibri"/>
              </w:rPr>
              <w:t>)</w:t>
            </w:r>
            <w:r w:rsidR="009505AB">
              <w:rPr>
                <w:rFonts w:cs="Calibri"/>
              </w:rPr>
              <w:t xml:space="preserve"> </w:t>
            </w:r>
            <w:r w:rsidR="00F6688E">
              <w:rPr>
                <w:rFonts w:cs="Calibri"/>
              </w:rPr>
              <w:t xml:space="preserve">i na </w:t>
            </w:r>
            <w:hyperlink r:id="rId13" w:history="1">
              <w:r w:rsidR="00F6688E" w:rsidRPr="007922AA">
                <w:rPr>
                  <w:rStyle w:val="Hipercze"/>
                </w:rPr>
                <w:t>www.zitwrof.pl</w:t>
              </w:r>
            </w:hyperlink>
            <w:r w:rsidR="00F6688E" w:rsidRPr="003522A9">
              <w:t>.</w:t>
            </w:r>
            <w:hyperlink r:id="rId14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5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E0" w:rsidRDefault="00F748E0" w:rsidP="00E873C4">
      <w:pPr>
        <w:spacing w:after="0" w:line="240" w:lineRule="auto"/>
      </w:pPr>
      <w:r>
        <w:separator/>
      </w:r>
    </w:p>
  </w:endnote>
  <w:endnote w:type="continuationSeparator" w:id="0">
    <w:p w:rsidR="00F748E0" w:rsidRDefault="00F748E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Sans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305254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1253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E0" w:rsidRDefault="00F748E0" w:rsidP="00E873C4">
      <w:pPr>
        <w:spacing w:after="0" w:line="240" w:lineRule="auto"/>
      </w:pPr>
      <w:r>
        <w:separator/>
      </w:r>
    </w:p>
  </w:footnote>
  <w:footnote w:type="continuationSeparator" w:id="0">
    <w:p w:rsidR="00F748E0" w:rsidRDefault="00F748E0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0A4E"/>
    <w:multiLevelType w:val="hybridMultilevel"/>
    <w:tmpl w:val="C390EFF0"/>
    <w:lvl w:ilvl="0" w:tplc="8092D088">
      <w:start w:val="1"/>
      <w:numFmt w:val="upperLetter"/>
      <w:lvlText w:val="4.5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F1BFF"/>
    <w:multiLevelType w:val="hybridMultilevel"/>
    <w:tmpl w:val="7060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23842"/>
    <w:multiLevelType w:val="hybridMultilevel"/>
    <w:tmpl w:val="82C658E6"/>
    <w:lvl w:ilvl="0" w:tplc="D71A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82525"/>
    <w:multiLevelType w:val="hybridMultilevel"/>
    <w:tmpl w:val="71AA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D0EAF"/>
    <w:multiLevelType w:val="hybridMultilevel"/>
    <w:tmpl w:val="10503514"/>
    <w:lvl w:ilvl="0" w:tplc="CC987D9C">
      <w:start w:val="4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D3270"/>
    <w:multiLevelType w:val="hybridMultilevel"/>
    <w:tmpl w:val="527E1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62BE4C1D"/>
    <w:multiLevelType w:val="hybridMultilevel"/>
    <w:tmpl w:val="280A69C6"/>
    <w:lvl w:ilvl="0" w:tplc="47342BF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8"/>
  </w:num>
  <w:num w:numId="3">
    <w:abstractNumId w:val="35"/>
  </w:num>
  <w:num w:numId="4">
    <w:abstractNumId w:val="31"/>
  </w:num>
  <w:num w:numId="5">
    <w:abstractNumId w:val="7"/>
  </w:num>
  <w:num w:numId="6">
    <w:abstractNumId w:val="37"/>
  </w:num>
  <w:num w:numId="7">
    <w:abstractNumId w:val="13"/>
  </w:num>
  <w:num w:numId="8">
    <w:abstractNumId w:val="19"/>
  </w:num>
  <w:num w:numId="9">
    <w:abstractNumId w:val="34"/>
  </w:num>
  <w:num w:numId="10">
    <w:abstractNumId w:val="22"/>
  </w:num>
  <w:num w:numId="11">
    <w:abstractNumId w:val="29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8"/>
  </w:num>
  <w:num w:numId="16">
    <w:abstractNumId w:val="2"/>
  </w:num>
  <w:num w:numId="17">
    <w:abstractNumId w:val="40"/>
  </w:num>
  <w:num w:numId="18">
    <w:abstractNumId w:val="26"/>
  </w:num>
  <w:num w:numId="19">
    <w:abstractNumId w:val="3"/>
  </w:num>
  <w:num w:numId="20">
    <w:abstractNumId w:val="24"/>
  </w:num>
  <w:num w:numId="21">
    <w:abstractNumId w:val="27"/>
  </w:num>
  <w:num w:numId="22">
    <w:abstractNumId w:val="38"/>
  </w:num>
  <w:num w:numId="23">
    <w:abstractNumId w:val="20"/>
  </w:num>
  <w:num w:numId="24">
    <w:abstractNumId w:val="33"/>
  </w:num>
  <w:num w:numId="25">
    <w:abstractNumId w:val="36"/>
  </w:num>
  <w:num w:numId="26">
    <w:abstractNumId w:val="21"/>
  </w:num>
  <w:num w:numId="27">
    <w:abstractNumId w:val="25"/>
  </w:num>
  <w:num w:numId="28">
    <w:abstractNumId w:val="11"/>
  </w:num>
  <w:num w:numId="29">
    <w:abstractNumId w:val="0"/>
  </w:num>
  <w:num w:numId="30">
    <w:abstractNumId w:val="8"/>
  </w:num>
  <w:num w:numId="31">
    <w:abstractNumId w:val="4"/>
  </w:num>
  <w:num w:numId="32">
    <w:abstractNumId w:val="39"/>
  </w:num>
  <w:num w:numId="33">
    <w:abstractNumId w:val="23"/>
  </w:num>
  <w:num w:numId="34">
    <w:abstractNumId w:val="5"/>
  </w:num>
  <w:num w:numId="35">
    <w:abstractNumId w:val="6"/>
  </w:num>
  <w:num w:numId="36">
    <w:abstractNumId w:val="10"/>
  </w:num>
  <w:num w:numId="37">
    <w:abstractNumId w:val="14"/>
  </w:num>
  <w:num w:numId="38">
    <w:abstractNumId w:val="9"/>
  </w:num>
  <w:num w:numId="39">
    <w:abstractNumId w:val="15"/>
  </w:num>
  <w:num w:numId="40">
    <w:abstractNumId w:val="1"/>
  </w:num>
  <w:num w:numId="41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oNotTrackFormatting/>
  <w:defaultTabStop w:val="709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67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272D"/>
    <w:rsid w:val="002F3568"/>
    <w:rsid w:val="002F42B0"/>
    <w:rsid w:val="0030074F"/>
    <w:rsid w:val="00300E2C"/>
    <w:rsid w:val="00302591"/>
    <w:rsid w:val="00303BCB"/>
    <w:rsid w:val="00305254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5566"/>
    <w:rsid w:val="00496977"/>
    <w:rsid w:val="004A3789"/>
    <w:rsid w:val="004B0B50"/>
    <w:rsid w:val="004B3872"/>
    <w:rsid w:val="004B45B7"/>
    <w:rsid w:val="004B4E9A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599F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4F78"/>
    <w:rsid w:val="005E659B"/>
    <w:rsid w:val="005E776A"/>
    <w:rsid w:val="005F65D9"/>
    <w:rsid w:val="00600EB8"/>
    <w:rsid w:val="00604E63"/>
    <w:rsid w:val="00606E1F"/>
    <w:rsid w:val="00630D34"/>
    <w:rsid w:val="0063427E"/>
    <w:rsid w:val="00634D48"/>
    <w:rsid w:val="006545AC"/>
    <w:rsid w:val="00660BFE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B26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2DA2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57E01"/>
    <w:rsid w:val="008600F3"/>
    <w:rsid w:val="00862A72"/>
    <w:rsid w:val="00863524"/>
    <w:rsid w:val="0086547B"/>
    <w:rsid w:val="0086574D"/>
    <w:rsid w:val="00867A44"/>
    <w:rsid w:val="008837C9"/>
    <w:rsid w:val="00890C4C"/>
    <w:rsid w:val="00891A07"/>
    <w:rsid w:val="0089254A"/>
    <w:rsid w:val="008B0CF1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05AB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E6D7B"/>
    <w:rsid w:val="009F540F"/>
    <w:rsid w:val="00A01645"/>
    <w:rsid w:val="00A01F5F"/>
    <w:rsid w:val="00A0322A"/>
    <w:rsid w:val="00A0659C"/>
    <w:rsid w:val="00A242F1"/>
    <w:rsid w:val="00A24988"/>
    <w:rsid w:val="00A2646E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18F4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D7E57"/>
    <w:rsid w:val="00BE0F18"/>
    <w:rsid w:val="00BE28F5"/>
    <w:rsid w:val="00BE3142"/>
    <w:rsid w:val="00BE5EED"/>
    <w:rsid w:val="00BE7BF6"/>
    <w:rsid w:val="00C00EE8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84DDA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04AA"/>
    <w:rsid w:val="00E7079F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0C8C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88E"/>
    <w:rsid w:val="00F66A4E"/>
    <w:rsid w:val="00F6718E"/>
    <w:rsid w:val="00F748E0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1AF1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05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twrof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now-umwd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9B6D-03A7-4893-A718-F11C3D47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Kopeć</cp:lastModifiedBy>
  <cp:revision>11</cp:revision>
  <cp:lastPrinted>2017-03-09T11:18:00Z</cp:lastPrinted>
  <dcterms:created xsi:type="dcterms:W3CDTF">2017-03-06T12:45:00Z</dcterms:created>
  <dcterms:modified xsi:type="dcterms:W3CDTF">2017-03-09T11:21:00Z</dcterms:modified>
</cp:coreProperties>
</file>