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5" w:rsidRDefault="00E16845" w:rsidP="00E16845">
      <w:pPr>
        <w:contextualSpacing/>
        <w:jc w:val="center"/>
        <w:rPr>
          <w:rFonts w:ascii="Calibri" w:hAnsi="Calibri"/>
          <w:noProof/>
        </w:rPr>
      </w:pPr>
      <w:r w:rsidRPr="00454C95">
        <w:rPr>
          <w:rFonts w:ascii="Calibri" w:hAnsi="Calibri"/>
          <w:noProof/>
        </w:rPr>
        <w:t>WYKAZ PROJEKTÓW ZIDENTYFIKOWANYCH PRZEZ IZ W RAMACH PROCEDURY POZAKONKURSOWEJ</w:t>
      </w:r>
      <w:r w:rsidR="00F92624">
        <w:rPr>
          <w:rFonts w:ascii="Calibri" w:hAnsi="Calibri"/>
          <w:noProof/>
        </w:rPr>
        <w:t xml:space="preserve"> (ZIT AJ)</w:t>
      </w:r>
    </w:p>
    <w:p w:rsidR="00F92624" w:rsidRDefault="00F92624" w:rsidP="00E16845">
      <w:pPr>
        <w:contextualSpacing/>
        <w:jc w:val="center"/>
        <w:rPr>
          <w:rFonts w:ascii="Calibri" w:hAnsi="Calibri"/>
          <w:noProof/>
        </w:rPr>
      </w:pPr>
    </w:p>
    <w:p w:rsidR="00E16845" w:rsidRPr="00E831CE" w:rsidRDefault="00E16845" w:rsidP="00E16845">
      <w:pPr>
        <w:pStyle w:val="Tekstpodstawowywcity"/>
        <w:tabs>
          <w:tab w:val="left" w:pos="7088"/>
        </w:tabs>
        <w:jc w:val="right"/>
        <w:rPr>
          <w:rFonts w:ascii="Calibri" w:hAnsi="Calibri" w:cs="Arial"/>
          <w:i/>
          <w:sz w:val="12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"/>
        <w:gridCol w:w="642"/>
        <w:gridCol w:w="2010"/>
        <w:gridCol w:w="842"/>
        <w:gridCol w:w="970"/>
        <w:gridCol w:w="1281"/>
        <w:gridCol w:w="441"/>
        <w:gridCol w:w="824"/>
        <w:gridCol w:w="441"/>
        <w:gridCol w:w="730"/>
        <w:gridCol w:w="1718"/>
        <w:gridCol w:w="666"/>
        <w:gridCol w:w="1137"/>
        <w:gridCol w:w="991"/>
        <w:gridCol w:w="988"/>
      </w:tblGrid>
      <w:tr w:rsidR="00FC0225" w:rsidRPr="00454C95" w:rsidTr="001D5511">
        <w:trPr>
          <w:trHeight w:val="689"/>
          <w:jc w:val="center"/>
        </w:trPr>
        <w:tc>
          <w:tcPr>
            <w:tcW w:w="199" w:type="pct"/>
            <w:vMerge w:val="restar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25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numer działania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lub poddziałania</w:t>
            </w:r>
          </w:p>
        </w:tc>
        <w:tc>
          <w:tcPr>
            <w:tcW w:w="707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tytuł lub zakres projektu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97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podmiot zgłaszający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326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data identyfikacji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51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podmiot, który będzie wnioskodawcą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55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szacowana całkowita wartość projektu (PLN)</w:t>
            </w:r>
          </w:p>
        </w:tc>
        <w:tc>
          <w:tcPr>
            <w:tcW w:w="291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szacowana wartość kosztów kwalifikowalnych</w:t>
            </w:r>
          </w:p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(PLN)</w:t>
            </w:r>
          </w:p>
        </w:tc>
        <w:tc>
          <w:tcPr>
            <w:tcW w:w="155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duży projekt (T/N/ND)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5"/>
            </w:r>
          </w:p>
        </w:tc>
        <w:tc>
          <w:tcPr>
            <w:tcW w:w="258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szacowany wkład UE (PLN)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zakładane efekty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 xml:space="preserve">projektu wyrażone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wskaźnikami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6"/>
            </w:r>
          </w:p>
        </w:tc>
        <w:tc>
          <w:tcPr>
            <w:tcW w:w="400" w:type="pct"/>
            <w:vMerge w:val="restar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przewidywany w dniu identyfikacji termin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 xml:space="preserve">złożenia wniosku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o dofinansowanie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(kwartał/ miesiąc oraz rok)</w:t>
            </w:r>
            <w:r w:rsidRPr="00454C95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US"/>
              </w:rPr>
              <w:footnoteReference w:id="7"/>
            </w:r>
          </w:p>
        </w:tc>
        <w:tc>
          <w:tcPr>
            <w:tcW w:w="349" w:type="pct"/>
            <w:vMerge w:val="restart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przewidywany w dniu identyfikacji termin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rozpoczęcia realizacji projektu</w:t>
            </w:r>
          </w:p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(kwartał/miesiąc oraz rok)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przewidywany w dniu identyfikacji termin</w:t>
            </w:r>
            <w:r w:rsidR="00F92624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zakończenia realizacji projektu</w:t>
            </w:r>
            <w:r w:rsidR="00F92624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(kwartał/miesiąc oraz rok)</w:t>
            </w:r>
          </w:p>
        </w:tc>
      </w:tr>
      <w:tr w:rsidR="00FC0225" w:rsidRPr="00454C95" w:rsidTr="001D5511">
        <w:trPr>
          <w:cantSplit/>
          <w:trHeight w:val="2530"/>
          <w:jc w:val="center"/>
        </w:trPr>
        <w:tc>
          <w:tcPr>
            <w:tcW w:w="199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wskaźnik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wartość </w:t>
            </w: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br/>
              <w:t>docelowa</w:t>
            </w:r>
          </w:p>
        </w:tc>
        <w:tc>
          <w:tcPr>
            <w:tcW w:w="400" w:type="pct"/>
            <w:vMerge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vMerge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FC0225" w:rsidRPr="00454C95" w:rsidTr="001D5511">
        <w:trPr>
          <w:trHeight w:val="412"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16845" w:rsidRPr="00454C95" w:rsidRDefault="00E16845" w:rsidP="00BC1293">
            <w:pPr>
              <w:spacing w:before="60" w:after="60"/>
              <w:ind w:left="-142" w:right="1" w:firstLine="127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49" w:type="pct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48" w:type="pct"/>
            <w:vAlign w:val="center"/>
          </w:tcPr>
          <w:p w:rsidR="00E16845" w:rsidRPr="00454C95" w:rsidRDefault="00E16845" w:rsidP="003304D5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454C95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14</w:t>
            </w:r>
          </w:p>
        </w:tc>
      </w:tr>
      <w:tr w:rsidR="00B7657F" w:rsidRPr="00454C95" w:rsidTr="001D5511">
        <w:trPr>
          <w:trHeight w:val="1694"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B7657F" w:rsidRPr="00454C95" w:rsidRDefault="001D5511" w:rsidP="00F92624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7657F" w:rsidRPr="00454C95" w:rsidRDefault="00B7657F" w:rsidP="00F92624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5.1.3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7657F" w:rsidRPr="00454C95" w:rsidRDefault="00B7657F" w:rsidP="00F92624">
            <w:pPr>
              <w:spacing w:before="60" w:after="60"/>
              <w:ind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Obwodnica południowa Jeleniej Góry – Etap II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7657F" w:rsidRPr="00454C95" w:rsidRDefault="00B7657F" w:rsidP="001D5511">
            <w:pPr>
              <w:spacing w:before="60" w:after="60"/>
              <w:ind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Miast</w:t>
            </w:r>
            <w:r w:rsidR="001D5511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Jelenia Góra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7657F" w:rsidRPr="00454C95" w:rsidRDefault="001D5511" w:rsidP="001D5511">
            <w:pPr>
              <w:spacing w:before="60" w:after="60"/>
              <w:ind w:left="85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11.10.2016.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7657F" w:rsidRPr="00454C95" w:rsidRDefault="001D5511" w:rsidP="002B748A">
            <w:pPr>
              <w:spacing w:before="60" w:after="60"/>
              <w:ind w:left="85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Miasto </w:t>
            </w:r>
            <w:r w:rsidR="00B7657F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Jeleni</w:t>
            </w: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a</w:t>
            </w:r>
            <w:r w:rsidR="00B7657F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Gó</w:t>
            </w:r>
            <w:bookmarkStart w:id="0" w:name="_GoBack"/>
            <w:bookmarkEnd w:id="0"/>
            <w:r w:rsidR="00B7657F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r</w:t>
            </w:r>
            <w:r w:rsidR="002B748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B7657F" w:rsidRPr="00454C95" w:rsidRDefault="0074234E" w:rsidP="00F92624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83 319 860,00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B7657F" w:rsidRPr="00454C95" w:rsidRDefault="0074234E" w:rsidP="00F92624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80 692 389,00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B7657F" w:rsidRPr="00454C95" w:rsidRDefault="00B7657F" w:rsidP="00F92624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ND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</w:tcPr>
          <w:p w:rsidR="00B7657F" w:rsidRPr="00454C95" w:rsidRDefault="0074234E" w:rsidP="00F92624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42 242 465,65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7657F" w:rsidRDefault="00B7657F" w:rsidP="00F92624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right="85" w:hanging="141"/>
              <w:contextualSpacing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B7657F" w:rsidRPr="00454C95" w:rsidRDefault="00B7657F" w:rsidP="00F92624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right="85" w:hanging="141"/>
              <w:contextualSpacing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7657F" w:rsidRDefault="00B7657F" w:rsidP="00F92624">
            <w:pPr>
              <w:pStyle w:val="Akapitzlist"/>
              <w:numPr>
                <w:ilvl w:val="0"/>
                <w:numId w:val="1"/>
              </w:numPr>
              <w:spacing w:before="60" w:after="60"/>
              <w:ind w:left="257" w:right="1" w:hanging="257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5,2</w:t>
            </w:r>
            <w:r w:rsidRPr="00BC1293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km</w:t>
            </w:r>
          </w:p>
          <w:p w:rsidR="00B7657F" w:rsidRPr="00BC1293" w:rsidRDefault="00B7657F" w:rsidP="00F92624">
            <w:pPr>
              <w:pStyle w:val="Akapitzlist"/>
              <w:numPr>
                <w:ilvl w:val="0"/>
                <w:numId w:val="1"/>
              </w:numPr>
              <w:spacing w:before="60" w:after="60"/>
              <w:ind w:left="257" w:right="1" w:hanging="257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47 min</w:t>
            </w:r>
          </w:p>
          <w:p w:rsidR="00B7657F" w:rsidRDefault="00B7657F" w:rsidP="00F92624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7657F" w:rsidRPr="00454C95" w:rsidRDefault="00B7657F" w:rsidP="00F92624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B7657F" w:rsidRPr="00454C95" w:rsidRDefault="00B7657F" w:rsidP="0074234E">
            <w:pPr>
              <w:spacing w:before="60" w:after="60"/>
              <w:ind w:left="-142" w:right="1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I</w:t>
            </w:r>
            <w:r w:rsidR="002B748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V</w:t>
            </w: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kw. 2016</w:t>
            </w:r>
          </w:p>
        </w:tc>
        <w:tc>
          <w:tcPr>
            <w:tcW w:w="349" w:type="pct"/>
            <w:vAlign w:val="center"/>
          </w:tcPr>
          <w:p w:rsidR="00B7657F" w:rsidRPr="00BC1293" w:rsidRDefault="002B748A" w:rsidP="002B748A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IV</w:t>
            </w:r>
            <w:r w:rsidR="00B7657F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kw. 2016</w:t>
            </w:r>
          </w:p>
        </w:tc>
        <w:tc>
          <w:tcPr>
            <w:tcW w:w="348" w:type="pct"/>
            <w:vAlign w:val="center"/>
          </w:tcPr>
          <w:p w:rsidR="00B7657F" w:rsidRPr="00BC1293" w:rsidRDefault="002B748A" w:rsidP="002B748A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II</w:t>
            </w:r>
            <w:r w:rsidR="00B7657F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kw. 201</w:t>
            </w: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9</w:t>
            </w:r>
          </w:p>
        </w:tc>
      </w:tr>
    </w:tbl>
    <w:p w:rsidR="008851AC" w:rsidRDefault="008851AC" w:rsidP="002B748A"/>
    <w:sectPr w:rsidR="008851AC" w:rsidSect="002323F1">
      <w:footerReference w:type="default" r:id="rId8"/>
      <w:headerReference w:type="first" r:id="rId9"/>
      <w:pgSz w:w="16840" w:h="11907" w:orient="landscape" w:code="9"/>
      <w:pgMar w:top="1418" w:right="1434" w:bottom="567" w:left="1276" w:header="567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EE" w:rsidRDefault="00DF68EE" w:rsidP="00E16845">
      <w:r>
        <w:separator/>
      </w:r>
    </w:p>
  </w:endnote>
  <w:endnote w:type="continuationSeparator" w:id="0">
    <w:p w:rsidR="00DF68EE" w:rsidRDefault="00DF68EE" w:rsidP="00E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1F" w:rsidRPr="00EA221F" w:rsidRDefault="00DF68EE" w:rsidP="00EA221F">
    <w:pPr>
      <w:tabs>
        <w:tab w:val="center" w:pos="4536"/>
        <w:tab w:val="right" w:pos="9072"/>
      </w:tabs>
      <w:jc w:val="center"/>
      <w:rPr>
        <w:rFonts w:ascii="Calibri" w:eastAsia="Calibri" w:hAnsi="Calibri"/>
        <w:color w:val="000000"/>
        <w:sz w:val="16"/>
        <w:szCs w:val="16"/>
        <w:lang w:eastAsia="en-US"/>
      </w:rPr>
    </w:pPr>
  </w:p>
  <w:p w:rsidR="00EA221F" w:rsidRPr="00EA221F" w:rsidRDefault="00052327" w:rsidP="00EA221F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 w:rsidRPr="00EA221F">
      <w:rPr>
        <w:rFonts w:ascii="Calibri" w:eastAsia="Calibri" w:hAnsi="Calibri"/>
        <w:sz w:val="16"/>
        <w:szCs w:val="16"/>
        <w:lang w:eastAsia="en-US"/>
      </w:rPr>
      <w:t xml:space="preserve">str. </w:t>
    </w:r>
    <w:r w:rsidR="000C13E8" w:rsidRPr="00EA221F">
      <w:rPr>
        <w:rFonts w:ascii="Calibri" w:eastAsia="Calibri" w:hAnsi="Calibri"/>
        <w:sz w:val="16"/>
        <w:szCs w:val="16"/>
        <w:lang w:eastAsia="en-US"/>
      </w:rPr>
      <w:fldChar w:fldCharType="begin"/>
    </w:r>
    <w:r w:rsidRPr="00EA221F">
      <w:rPr>
        <w:rFonts w:ascii="Calibri" w:eastAsia="Calibri" w:hAnsi="Calibri"/>
        <w:sz w:val="16"/>
        <w:szCs w:val="16"/>
        <w:lang w:eastAsia="en-US"/>
      </w:rPr>
      <w:instrText xml:space="preserve"> PAGE    \* MERGEFORMAT </w:instrText>
    </w:r>
    <w:r w:rsidR="000C13E8" w:rsidRPr="00EA221F">
      <w:rPr>
        <w:rFonts w:ascii="Calibri" w:eastAsia="Calibri" w:hAnsi="Calibri"/>
        <w:sz w:val="16"/>
        <w:szCs w:val="16"/>
        <w:lang w:eastAsia="en-US"/>
      </w:rPr>
      <w:fldChar w:fldCharType="separate"/>
    </w:r>
    <w:r w:rsidR="002B748A">
      <w:rPr>
        <w:rFonts w:ascii="Calibri" w:eastAsia="Calibri" w:hAnsi="Calibri"/>
        <w:noProof/>
        <w:sz w:val="16"/>
        <w:szCs w:val="16"/>
        <w:lang w:eastAsia="en-US"/>
      </w:rPr>
      <w:t>2</w:t>
    </w:r>
    <w:r w:rsidR="000C13E8" w:rsidRPr="00EA221F">
      <w:rPr>
        <w:rFonts w:ascii="Calibri" w:eastAsia="Calibri" w:hAnsi="Calibri"/>
        <w:sz w:val="16"/>
        <w:szCs w:val="16"/>
        <w:lang w:eastAsia="en-US"/>
      </w:rPr>
      <w:fldChar w:fldCharType="end"/>
    </w:r>
    <w:r w:rsidRPr="00EA221F">
      <w:rPr>
        <w:rFonts w:ascii="Calibri" w:eastAsia="Calibri" w:hAnsi="Calibri"/>
        <w:sz w:val="16"/>
        <w:szCs w:val="16"/>
        <w:lang w:eastAsia="en-US"/>
      </w:rPr>
      <w:t xml:space="preserve">    </w:t>
    </w:r>
  </w:p>
  <w:p w:rsidR="00EA221F" w:rsidRDefault="00DF68EE">
    <w:pPr>
      <w:pStyle w:val="Stopka"/>
    </w:pPr>
  </w:p>
  <w:p w:rsidR="00EA221F" w:rsidRDefault="00DF6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EE" w:rsidRDefault="00DF68EE" w:rsidP="00E16845">
      <w:r>
        <w:separator/>
      </w:r>
    </w:p>
  </w:footnote>
  <w:footnote w:type="continuationSeparator" w:id="0">
    <w:p w:rsidR="00DF68EE" w:rsidRDefault="00DF68EE" w:rsidP="00E16845">
      <w:r>
        <w:continuationSeparator/>
      </w:r>
    </w:p>
  </w:footnote>
  <w:footnote w:id="1">
    <w:p w:rsidR="00E16845" w:rsidRPr="00220F47" w:rsidRDefault="00E16845" w:rsidP="00E1684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220F47">
        <w:rPr>
          <w:rFonts w:ascii="Calibri" w:hAnsi="Calibri" w:cs="Arial"/>
          <w:sz w:val="16"/>
          <w:szCs w:val="16"/>
        </w:rPr>
        <w:t>Należy wskazać roboczą nazwę projektu albo skrótowo opisać istotę, zakres przedmiotowy projektu.</w:t>
      </w:r>
    </w:p>
  </w:footnote>
  <w:footnote w:id="2">
    <w:p w:rsidR="00E16845" w:rsidRPr="00220F47" w:rsidRDefault="00E16845" w:rsidP="00E1684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220F4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20F47">
        <w:rPr>
          <w:rFonts w:ascii="Calibri" w:hAnsi="Calibri" w:cs="Arial"/>
          <w:sz w:val="16"/>
          <w:szCs w:val="16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220F47">
        <w:rPr>
          <w:rFonts w:ascii="Calibri" w:hAnsi="Calibri" w:cs="Arial"/>
          <w:sz w:val="16"/>
          <w:szCs w:val="16"/>
          <w:highlight w:val="yellow"/>
        </w:rPr>
        <w:t xml:space="preserve"> </w:t>
      </w:r>
    </w:p>
  </w:footnote>
  <w:footnote w:id="3">
    <w:p w:rsidR="00E16845" w:rsidRPr="00220F47" w:rsidRDefault="00E16845" w:rsidP="00E1684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220F4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20F47">
        <w:rPr>
          <w:rFonts w:ascii="Calibri" w:hAnsi="Calibri" w:cs="Arial"/>
          <w:sz w:val="16"/>
          <w:szCs w:val="16"/>
        </w:rPr>
        <w:t xml:space="preserve"> Data identyfikacji nie może być późniejsza niż data zamieszczenia projektu w niniejszym wykazie.</w:t>
      </w:r>
    </w:p>
  </w:footnote>
  <w:footnote w:id="4">
    <w:p w:rsidR="00E16845" w:rsidRPr="00220F47" w:rsidRDefault="00E16845" w:rsidP="00E1684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220F4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20F47">
        <w:rPr>
          <w:rFonts w:ascii="Calibri" w:hAnsi="Calibri" w:cs="Arial"/>
          <w:sz w:val="16"/>
          <w:szCs w:val="16"/>
        </w:rPr>
        <w:t xml:space="preserve"> Jednoznacznie określony podmiot, który zostanie wezwany przez właściwą instytucję do złożenia wniosku o dofinansowanie danego projektu. </w:t>
      </w:r>
    </w:p>
  </w:footnote>
  <w:footnote w:id="5">
    <w:p w:rsidR="00E16845" w:rsidRPr="00220F47" w:rsidRDefault="00E16845" w:rsidP="00E1684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220F4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20F47">
        <w:rPr>
          <w:rFonts w:ascii="Calibri" w:hAnsi="Calibri" w:cs="Arial"/>
          <w:sz w:val="16"/>
          <w:szCs w:val="16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">
    <w:p w:rsidR="00E16845" w:rsidRPr="00220F47" w:rsidRDefault="00E16845" w:rsidP="00E1684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220F4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20F47">
        <w:rPr>
          <w:rFonts w:ascii="Calibri" w:hAnsi="Calibri" w:cs="Arial"/>
          <w:sz w:val="16"/>
          <w:szCs w:val="16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">
    <w:p w:rsidR="00E16845" w:rsidRPr="00220F47" w:rsidRDefault="00E16845" w:rsidP="002B748A">
      <w:pPr>
        <w:pStyle w:val="Tekstprzypisudolnego"/>
        <w:tabs>
          <w:tab w:val="left" w:pos="12800"/>
        </w:tabs>
        <w:jc w:val="both"/>
        <w:rPr>
          <w:rFonts w:ascii="Calibri" w:hAnsi="Calibri" w:cs="Arial"/>
          <w:sz w:val="16"/>
          <w:szCs w:val="16"/>
        </w:rPr>
      </w:pPr>
      <w:r w:rsidRPr="00220F4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20F47">
        <w:rPr>
          <w:rFonts w:ascii="Calibri" w:hAnsi="Calibri" w:cs="Arial"/>
          <w:sz w:val="16"/>
          <w:szCs w:val="16"/>
        </w:rPr>
        <w:t xml:space="preserve"> Zakładana przez IZ data złożenia przez wnioskodawcę wniosku o dofinansowanie projektu – data ta nie jest równoznaczna z datą wezwania, o którym mowa w art. 48 ust.1 Ustawy.</w:t>
      </w:r>
      <w:r w:rsidR="002B748A">
        <w:rPr>
          <w:rFonts w:ascii="Calibri" w:hAnsi="Calibri" w:cs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93" w:rsidRPr="004F3417" w:rsidRDefault="00E16845" w:rsidP="002323F1">
    <w:pPr>
      <w:jc w:val="center"/>
      <w:rPr>
        <w:rFonts w:ascii="Calibri" w:hAnsi="Calibri"/>
        <w:sz w:val="20"/>
      </w:rPr>
    </w:pPr>
    <w:r>
      <w:rPr>
        <w:noProof/>
      </w:rPr>
      <w:drawing>
        <wp:inline distT="0" distB="0" distL="0" distR="0">
          <wp:extent cx="6073140" cy="1009751"/>
          <wp:effectExtent l="0" t="0" r="3810" b="0"/>
          <wp:docPr id="25" name="Obraz 25" descr="http://rpo.dolnyslask.pl/fileadmin/user_upload/documents/15czerwiec/1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dolnyslask.pl/fileadmin/user_upload/documents/15czerwiec/1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100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2E14E61"/>
    <w:multiLevelType w:val="hybridMultilevel"/>
    <w:tmpl w:val="F2765A8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93"/>
    <w:rsid w:val="00052327"/>
    <w:rsid w:val="000B2514"/>
    <w:rsid w:val="000C13E8"/>
    <w:rsid w:val="000E1E6F"/>
    <w:rsid w:val="001D5511"/>
    <w:rsid w:val="00220F47"/>
    <w:rsid w:val="00230AB8"/>
    <w:rsid w:val="002323F1"/>
    <w:rsid w:val="002B748A"/>
    <w:rsid w:val="00493C93"/>
    <w:rsid w:val="005A3EAA"/>
    <w:rsid w:val="006132DC"/>
    <w:rsid w:val="0074234E"/>
    <w:rsid w:val="00855258"/>
    <w:rsid w:val="008851AC"/>
    <w:rsid w:val="009579A1"/>
    <w:rsid w:val="00B7657F"/>
    <w:rsid w:val="00BC1293"/>
    <w:rsid w:val="00D2062C"/>
    <w:rsid w:val="00DD6A6B"/>
    <w:rsid w:val="00DE27BA"/>
    <w:rsid w:val="00DF68EE"/>
    <w:rsid w:val="00E16845"/>
    <w:rsid w:val="00E2058A"/>
    <w:rsid w:val="00E605B3"/>
    <w:rsid w:val="00EB66CC"/>
    <w:rsid w:val="00F92624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6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684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E16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E1684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E16845"/>
    <w:pPr>
      <w:ind w:left="567"/>
    </w:pPr>
    <w:rPr>
      <w:rFonts w:ascii="Arial" w:hAnsi="Arial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84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unhideWhenUsed/>
    <w:rsid w:val="00E16845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rsid w:val="00E16845"/>
    <w:rPr>
      <w:sz w:val="20"/>
      <w:lang w:eastAsia="zh-CN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rsid w:val="00E168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1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6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684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E16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E1684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E16845"/>
    <w:pPr>
      <w:ind w:left="567"/>
    </w:pPr>
    <w:rPr>
      <w:rFonts w:ascii="Arial" w:hAnsi="Arial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84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unhideWhenUsed/>
    <w:rsid w:val="00E16845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rsid w:val="00E16845"/>
    <w:rPr>
      <w:sz w:val="20"/>
      <w:lang w:eastAsia="zh-CN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rsid w:val="00E168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Gancarz</dc:creator>
  <cp:lastModifiedBy>Aleksandra Gancarz</cp:lastModifiedBy>
  <cp:revision>2</cp:revision>
  <dcterms:created xsi:type="dcterms:W3CDTF">2016-10-13T12:03:00Z</dcterms:created>
  <dcterms:modified xsi:type="dcterms:W3CDTF">2016-10-13T12:03:00Z</dcterms:modified>
</cp:coreProperties>
</file>