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r>
        <w:rPr>
          <w:rFonts w:asciiTheme="minorHAnsi" w:hAnsiTheme="minorHAnsi"/>
          <w:b/>
          <w:bCs/>
          <w:color w:val="auto"/>
        </w:rPr>
        <w:t xml:space="preserve">UCHWAŁA NR </w:t>
      </w:r>
      <w:r w:rsidR="005D1EF9">
        <w:rPr>
          <w:rFonts w:asciiTheme="minorHAnsi" w:hAnsiTheme="minorHAnsi"/>
          <w:b/>
          <w:bCs/>
          <w:color w:val="auto"/>
        </w:rPr>
        <w:t>2894/V/16</w:t>
      </w:r>
    </w:p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EA56DC" w:rsidRPr="00E1770B" w:rsidRDefault="00EA56DC" w:rsidP="00EA56D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z dnia </w:t>
      </w:r>
      <w:bookmarkStart w:id="0" w:name="_GoBack"/>
      <w:bookmarkEnd w:id="0"/>
      <w:r w:rsidR="005D1EF9">
        <w:rPr>
          <w:rFonts w:asciiTheme="minorHAnsi" w:hAnsiTheme="minorHAnsi"/>
          <w:b/>
          <w:bCs/>
          <w:color w:val="auto"/>
        </w:rPr>
        <w:t>27 października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E1770B">
        <w:rPr>
          <w:rFonts w:asciiTheme="minorHAnsi" w:hAnsiTheme="minorHAnsi"/>
          <w:b/>
          <w:bCs/>
          <w:color w:val="auto"/>
        </w:rPr>
        <w:t xml:space="preserve"> 2016 r.</w:t>
      </w:r>
    </w:p>
    <w:p w:rsidR="00E9320D" w:rsidRPr="00A20792" w:rsidRDefault="00E9320D" w:rsidP="00A20792">
      <w:pPr>
        <w:pStyle w:val="Tekstkomentarza"/>
        <w:spacing w:before="240" w:line="240" w:lineRule="auto"/>
        <w:jc w:val="center"/>
        <w:rPr>
          <w:rFonts w:cs="Arial"/>
          <w:b/>
          <w:bCs/>
          <w:sz w:val="24"/>
          <w:szCs w:val="24"/>
        </w:rPr>
      </w:pPr>
      <w:r w:rsidRPr="00A20792">
        <w:rPr>
          <w:rFonts w:cs="Arial"/>
          <w:b/>
          <w:bCs/>
          <w:sz w:val="24"/>
          <w:szCs w:val="24"/>
        </w:rPr>
        <w:t xml:space="preserve">w sprawie przyjęcia </w:t>
      </w:r>
      <w:r w:rsidRPr="00167297">
        <w:rPr>
          <w:rFonts w:cs="Arial"/>
          <w:b/>
          <w:bCs/>
          <w:sz w:val="24"/>
          <w:szCs w:val="24"/>
        </w:rPr>
        <w:t>Szczegółow</w:t>
      </w:r>
      <w:r>
        <w:rPr>
          <w:rFonts w:cs="Arial"/>
          <w:b/>
          <w:bCs/>
          <w:sz w:val="24"/>
          <w:szCs w:val="24"/>
        </w:rPr>
        <w:t>ego</w:t>
      </w:r>
      <w:r w:rsidRPr="00167297">
        <w:rPr>
          <w:rFonts w:cs="Arial"/>
          <w:b/>
          <w:bCs/>
          <w:sz w:val="24"/>
          <w:szCs w:val="24"/>
        </w:rPr>
        <w:t xml:space="preserve"> opis</w:t>
      </w:r>
      <w:r>
        <w:rPr>
          <w:rFonts w:cs="Arial"/>
          <w:b/>
          <w:bCs/>
          <w:sz w:val="24"/>
          <w:szCs w:val="24"/>
        </w:rPr>
        <w:t>u</w:t>
      </w:r>
      <w:r w:rsidRPr="00167297">
        <w:rPr>
          <w:rFonts w:cs="Arial"/>
          <w:b/>
          <w:bCs/>
          <w:sz w:val="24"/>
          <w:szCs w:val="24"/>
        </w:rPr>
        <w:t xml:space="preserve"> osi priorytetowych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Regionalnego Programu Operacyjnego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Województwa Dolnośląskiego 2014-</w:t>
      </w:r>
      <w:r w:rsidR="00855520">
        <w:rPr>
          <w:rFonts w:cs="Arial"/>
          <w:b/>
          <w:bCs/>
          <w:sz w:val="24"/>
          <w:szCs w:val="24"/>
        </w:rPr>
        <w:t>2020</w:t>
      </w:r>
    </w:p>
    <w:p w:rsidR="00E9320D" w:rsidRPr="00D73CD2" w:rsidRDefault="00E9320D" w:rsidP="00502CFA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sz w:val="24"/>
          <w:szCs w:val="24"/>
        </w:rPr>
        <w:t>Na podstawie art. 41 ust. 1</w:t>
      </w:r>
      <w:r w:rsidR="008D146D">
        <w:rPr>
          <w:rFonts w:cs="Arial"/>
          <w:sz w:val="24"/>
          <w:szCs w:val="24"/>
        </w:rPr>
        <w:t xml:space="preserve"> i ust. 2</w:t>
      </w:r>
      <w:r w:rsidRPr="00D73CD2">
        <w:rPr>
          <w:rFonts w:cs="Arial"/>
          <w:sz w:val="24"/>
          <w:szCs w:val="24"/>
        </w:rPr>
        <w:t xml:space="preserve"> </w:t>
      </w:r>
      <w:r w:rsidR="008D146D">
        <w:rPr>
          <w:rFonts w:cs="Arial"/>
          <w:sz w:val="24"/>
          <w:szCs w:val="24"/>
        </w:rPr>
        <w:t xml:space="preserve">pkt. 4 </w:t>
      </w:r>
      <w:r w:rsidRPr="00D73CD2">
        <w:rPr>
          <w:rFonts w:cs="Arial"/>
          <w:sz w:val="24"/>
          <w:szCs w:val="24"/>
        </w:rPr>
        <w:t>ustawy z dnia 5 czerwca 1998 r. o samorządzie województwa (</w:t>
      </w:r>
      <w:r w:rsidRPr="009B7709">
        <w:rPr>
          <w:rFonts w:cs="Arial"/>
          <w:sz w:val="24"/>
          <w:szCs w:val="24"/>
        </w:rPr>
        <w:t>Dz. U. z 20</w:t>
      </w:r>
      <w:r w:rsidR="00855520" w:rsidRPr="009B7709">
        <w:rPr>
          <w:rFonts w:cs="Arial"/>
          <w:sz w:val="24"/>
          <w:szCs w:val="24"/>
        </w:rPr>
        <w:t>1</w:t>
      </w:r>
      <w:r w:rsidR="000E0916" w:rsidRPr="009B7709">
        <w:rPr>
          <w:rFonts w:cs="Arial"/>
          <w:sz w:val="24"/>
          <w:szCs w:val="24"/>
        </w:rPr>
        <w:t>6</w:t>
      </w:r>
      <w:r w:rsidRPr="009B7709">
        <w:rPr>
          <w:rFonts w:cs="Arial"/>
          <w:sz w:val="24"/>
          <w:szCs w:val="24"/>
        </w:rPr>
        <w:t xml:space="preserve"> r. poz. </w:t>
      </w:r>
      <w:r w:rsidR="000E0916" w:rsidRPr="009B7709">
        <w:rPr>
          <w:rFonts w:cs="Arial"/>
          <w:sz w:val="24"/>
          <w:szCs w:val="24"/>
        </w:rPr>
        <w:t>486</w:t>
      </w:r>
      <w:r>
        <w:rPr>
          <w:rFonts w:cs="Arial"/>
          <w:sz w:val="24"/>
          <w:szCs w:val="24"/>
        </w:rPr>
        <w:t>) w związku z art. 6 ust. 2 ustawy z dnia 11 lipca 2014 </w:t>
      </w:r>
      <w:r w:rsidRPr="00D73CD2">
        <w:rPr>
          <w:rFonts w:cs="Arial"/>
          <w:sz w:val="24"/>
          <w:szCs w:val="24"/>
        </w:rPr>
        <w:t xml:space="preserve">r. </w:t>
      </w:r>
      <w:r w:rsidRPr="001B48E8">
        <w:rPr>
          <w:rFonts w:cs="Arial"/>
          <w:sz w:val="24"/>
          <w:szCs w:val="24"/>
        </w:rPr>
        <w:t>o zasadach realizacji programów w zakresie polityki spójn</w:t>
      </w:r>
      <w:r>
        <w:rPr>
          <w:rFonts w:cs="Arial"/>
          <w:sz w:val="24"/>
          <w:szCs w:val="24"/>
        </w:rPr>
        <w:t>ości finansowanych w </w:t>
      </w:r>
      <w:r w:rsidRPr="001B48E8">
        <w:rPr>
          <w:rFonts w:cs="Arial"/>
          <w:sz w:val="24"/>
          <w:szCs w:val="24"/>
        </w:rPr>
        <w:t>pe</w:t>
      </w:r>
      <w:r>
        <w:rPr>
          <w:rFonts w:cs="Arial"/>
          <w:sz w:val="24"/>
          <w:szCs w:val="24"/>
        </w:rPr>
        <w:t>rspektywie finansowej 2014</w:t>
      </w:r>
      <w:r w:rsidR="000E0916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2020</w:t>
      </w:r>
      <w:r w:rsidRPr="00D73CD2">
        <w:rPr>
          <w:rFonts w:cs="Arial"/>
          <w:sz w:val="24"/>
          <w:szCs w:val="24"/>
        </w:rPr>
        <w:t xml:space="preserve"> (</w:t>
      </w:r>
      <w:r w:rsidR="0083563F" w:rsidRPr="0083563F">
        <w:rPr>
          <w:rFonts w:cs="Arial"/>
          <w:sz w:val="24"/>
          <w:szCs w:val="24"/>
        </w:rPr>
        <w:t xml:space="preserve">Dz. U. z 2016 r. poz. </w:t>
      </w:r>
      <w:r w:rsidR="0083563F" w:rsidRPr="00AD77AF">
        <w:rPr>
          <w:rFonts w:cs="Arial"/>
          <w:sz w:val="24"/>
          <w:szCs w:val="24"/>
        </w:rPr>
        <w:t>217</w:t>
      </w:r>
      <w:r w:rsidR="00AD77AF" w:rsidRPr="00AD77AF">
        <w:rPr>
          <w:sz w:val="24"/>
          <w:szCs w:val="24"/>
        </w:rPr>
        <w:t xml:space="preserve"> z </w:t>
      </w:r>
      <w:proofErr w:type="spellStart"/>
      <w:r w:rsidR="00AD77AF" w:rsidRPr="00AD77AF">
        <w:rPr>
          <w:sz w:val="24"/>
          <w:szCs w:val="24"/>
        </w:rPr>
        <w:t>późn</w:t>
      </w:r>
      <w:proofErr w:type="spellEnd"/>
      <w:r w:rsidR="00AD77AF" w:rsidRPr="00AD77AF">
        <w:rPr>
          <w:sz w:val="24"/>
          <w:szCs w:val="24"/>
        </w:rPr>
        <w:t>. zm.)</w:t>
      </w:r>
      <w:r>
        <w:rPr>
          <w:rFonts w:cs="Arial"/>
          <w:sz w:val="24"/>
          <w:szCs w:val="24"/>
        </w:rPr>
        <w:t xml:space="preserve"> </w:t>
      </w:r>
      <w:r w:rsidR="00254795">
        <w:rPr>
          <w:rFonts w:cs="Arial"/>
          <w:sz w:val="24"/>
          <w:szCs w:val="24"/>
        </w:rPr>
        <w:t>uchwala się, co </w:t>
      </w:r>
      <w:r w:rsidRPr="00D73CD2">
        <w:rPr>
          <w:rFonts w:cs="Arial"/>
          <w:sz w:val="24"/>
          <w:szCs w:val="24"/>
        </w:rPr>
        <w:t>następuje:</w:t>
      </w:r>
    </w:p>
    <w:p w:rsidR="00E9320D" w:rsidRDefault="00E9320D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 w:rsidR="00951A47">
        <w:rPr>
          <w:sz w:val="24"/>
          <w:szCs w:val="24"/>
        </w:rPr>
        <w:t>Przyjmuje się</w:t>
      </w:r>
      <w:r w:rsidR="00951A47"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 w:rsidR="00951A47">
        <w:rPr>
          <w:rFonts w:cs="Arial"/>
          <w:sz w:val="24"/>
          <w:szCs w:val="24"/>
        </w:rPr>
        <w:t>w</w:t>
      </w:r>
      <w:r w:rsidR="008D146D">
        <w:rPr>
          <w:rFonts w:cs="Arial"/>
          <w:sz w:val="24"/>
          <w:szCs w:val="24"/>
        </w:rPr>
        <w:t xml:space="preserve"> </w:t>
      </w:r>
      <w:r w:rsidR="00951A47">
        <w:rPr>
          <w:rFonts w:cs="Arial"/>
          <w:sz w:val="24"/>
          <w:szCs w:val="24"/>
        </w:rPr>
        <w:t>brzmieniu określonym</w:t>
      </w:r>
      <w:r>
        <w:rPr>
          <w:rFonts w:cs="Arial"/>
          <w:sz w:val="24"/>
          <w:szCs w:val="24"/>
        </w:rPr>
        <w:t xml:space="preserve"> w</w:t>
      </w:r>
      <w:r w:rsidR="00323D53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951A47" w:rsidRPr="00507803" w:rsidRDefault="00951A47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507803">
        <w:rPr>
          <w:rFonts w:cs="Arial"/>
          <w:b/>
          <w:sz w:val="24"/>
          <w:szCs w:val="24"/>
        </w:rPr>
        <w:t>§</w:t>
      </w:r>
      <w:r w:rsidRPr="00507803">
        <w:rPr>
          <w:b/>
          <w:sz w:val="24"/>
          <w:szCs w:val="24"/>
        </w:rPr>
        <w:t xml:space="preserve"> 2.</w:t>
      </w:r>
      <w:r w:rsidRPr="00507803">
        <w:rPr>
          <w:sz w:val="24"/>
          <w:szCs w:val="24"/>
        </w:rPr>
        <w:t>  </w:t>
      </w:r>
      <w:r w:rsidR="004B71CE" w:rsidRPr="00507803">
        <w:rPr>
          <w:rFonts w:cs="Arial"/>
          <w:sz w:val="24"/>
          <w:szCs w:val="24"/>
        </w:rPr>
        <w:t>Trac</w:t>
      </w:r>
      <w:r w:rsidR="004003B2" w:rsidRPr="00507803">
        <w:rPr>
          <w:rFonts w:cs="Arial"/>
          <w:sz w:val="24"/>
          <w:szCs w:val="24"/>
        </w:rPr>
        <w:t>i</w:t>
      </w:r>
      <w:r w:rsidR="004B71CE" w:rsidRPr="00507803">
        <w:rPr>
          <w:rFonts w:cs="Arial"/>
          <w:sz w:val="24"/>
          <w:szCs w:val="24"/>
        </w:rPr>
        <w:t xml:space="preserve"> moc</w:t>
      </w:r>
      <w:r w:rsidRPr="00507803">
        <w:rPr>
          <w:rFonts w:cs="Arial"/>
          <w:sz w:val="24"/>
          <w:szCs w:val="24"/>
        </w:rPr>
        <w:t xml:space="preserve"> </w:t>
      </w:r>
      <w:r w:rsidRPr="00A71847">
        <w:rPr>
          <w:rFonts w:cs="Arial"/>
          <w:color w:val="000000" w:themeColor="text1"/>
          <w:sz w:val="24"/>
          <w:szCs w:val="24"/>
        </w:rPr>
        <w:t>uchwał</w:t>
      </w:r>
      <w:r w:rsidR="004003B2" w:rsidRPr="00A71847">
        <w:rPr>
          <w:rFonts w:cs="Arial"/>
          <w:color w:val="000000" w:themeColor="text1"/>
          <w:sz w:val="24"/>
          <w:szCs w:val="24"/>
        </w:rPr>
        <w:t>a</w:t>
      </w:r>
      <w:r w:rsidRPr="00A71847">
        <w:rPr>
          <w:rFonts w:cs="Arial"/>
          <w:color w:val="000000" w:themeColor="text1"/>
          <w:sz w:val="24"/>
          <w:szCs w:val="24"/>
        </w:rPr>
        <w:t xml:space="preserve"> Zarządu Województwa Dolnośląskiego nr </w:t>
      </w:r>
      <w:r w:rsidR="00552CC6">
        <w:rPr>
          <w:color w:val="000000" w:themeColor="text1"/>
          <w:sz w:val="24"/>
          <w:szCs w:val="24"/>
        </w:rPr>
        <w:t>2</w:t>
      </w:r>
      <w:r w:rsidR="003D7746">
        <w:rPr>
          <w:color w:val="000000" w:themeColor="text1"/>
          <w:sz w:val="24"/>
          <w:szCs w:val="24"/>
        </w:rPr>
        <w:t>809/V/</w:t>
      </w:r>
      <w:r w:rsidR="00A64AB0">
        <w:rPr>
          <w:color w:val="000000" w:themeColor="text1"/>
          <w:sz w:val="24"/>
          <w:szCs w:val="24"/>
        </w:rPr>
        <w:t xml:space="preserve">16 z dnia </w:t>
      </w:r>
      <w:r w:rsidR="00552CC6">
        <w:rPr>
          <w:color w:val="000000" w:themeColor="text1"/>
          <w:sz w:val="24"/>
          <w:szCs w:val="24"/>
        </w:rPr>
        <w:t xml:space="preserve">6 </w:t>
      </w:r>
      <w:r w:rsidR="00A64AB0">
        <w:rPr>
          <w:color w:val="000000" w:themeColor="text1"/>
          <w:sz w:val="24"/>
          <w:szCs w:val="24"/>
        </w:rPr>
        <w:t>październik</w:t>
      </w:r>
      <w:r w:rsidR="005C0666">
        <w:rPr>
          <w:color w:val="000000" w:themeColor="text1"/>
          <w:sz w:val="24"/>
          <w:szCs w:val="24"/>
        </w:rPr>
        <w:t>a</w:t>
      </w:r>
      <w:r w:rsidR="00552CC6">
        <w:rPr>
          <w:color w:val="000000" w:themeColor="text1"/>
          <w:sz w:val="24"/>
          <w:szCs w:val="24"/>
        </w:rPr>
        <w:t xml:space="preserve"> </w:t>
      </w:r>
      <w:r w:rsidR="00552CC6" w:rsidRPr="00410ABE">
        <w:rPr>
          <w:color w:val="000000" w:themeColor="text1"/>
          <w:sz w:val="24"/>
          <w:szCs w:val="24"/>
        </w:rPr>
        <w:t>2016 r.</w:t>
      </w:r>
      <w:r w:rsidR="00552CC6">
        <w:rPr>
          <w:color w:val="000000" w:themeColor="text1"/>
          <w:sz w:val="24"/>
          <w:szCs w:val="24"/>
        </w:rPr>
        <w:t xml:space="preserve"> </w:t>
      </w:r>
      <w:r w:rsidR="006562E6" w:rsidRPr="00507803">
        <w:rPr>
          <w:rFonts w:asciiTheme="minorHAnsi" w:hAnsiTheme="minorHAnsi" w:cs="Arial"/>
          <w:sz w:val="24"/>
          <w:szCs w:val="24"/>
        </w:rPr>
        <w:t>w sprawie przyjęcia Szczegółowego opisu osi priorytetowych Regionalnego Programu Operacyjnego Województwa Dolnośląskiego 2014-2020.</w:t>
      </w:r>
    </w:p>
    <w:p w:rsidR="00E9320D" w:rsidRPr="00D73CD2" w:rsidRDefault="00E9320D" w:rsidP="00570835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 w:rsidR="005C0666"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 w:rsidR="005C0666"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E9320D" w:rsidRPr="00D73CD2" w:rsidRDefault="00E9320D" w:rsidP="007E310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sectPr w:rsidR="00E9320D" w:rsidRPr="00D73CD2" w:rsidSect="00F56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8A" w:rsidRDefault="009A348A">
      <w:r>
        <w:separator/>
      </w:r>
    </w:p>
  </w:endnote>
  <w:endnote w:type="continuationSeparator" w:id="0">
    <w:p w:rsidR="009A348A" w:rsidRDefault="009A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0D" w:rsidRPr="00B56B52" w:rsidRDefault="00E9320D" w:rsidP="00B56B52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8A" w:rsidRDefault="009A348A">
      <w:r>
        <w:separator/>
      </w:r>
    </w:p>
  </w:footnote>
  <w:footnote w:type="continuationSeparator" w:id="0">
    <w:p w:rsidR="009A348A" w:rsidRDefault="009A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F9D"/>
    <w:multiLevelType w:val="hybridMultilevel"/>
    <w:tmpl w:val="16BC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12448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D3964"/>
    <w:multiLevelType w:val="hybridMultilevel"/>
    <w:tmpl w:val="EC923A3E"/>
    <w:lvl w:ilvl="0" w:tplc="169E32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F53FB0"/>
    <w:multiLevelType w:val="hybridMultilevel"/>
    <w:tmpl w:val="7CC4EA16"/>
    <w:lvl w:ilvl="0" w:tplc="A5F41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6F420E"/>
    <w:multiLevelType w:val="hybridMultilevel"/>
    <w:tmpl w:val="86223B76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BC4F63"/>
    <w:multiLevelType w:val="hybridMultilevel"/>
    <w:tmpl w:val="902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77257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AB81431"/>
    <w:multiLevelType w:val="hybridMultilevel"/>
    <w:tmpl w:val="8548ABEE"/>
    <w:lvl w:ilvl="0" w:tplc="FFBC5724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616CF96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0033B"/>
    <w:multiLevelType w:val="multilevel"/>
    <w:tmpl w:val="BD0CF2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D482D"/>
    <w:multiLevelType w:val="hybridMultilevel"/>
    <w:tmpl w:val="66DC9680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C124D"/>
    <w:multiLevelType w:val="hybridMultilevel"/>
    <w:tmpl w:val="0F5ED492"/>
    <w:lvl w:ilvl="0" w:tplc="B98A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2A7B96"/>
    <w:multiLevelType w:val="hybridMultilevel"/>
    <w:tmpl w:val="D7C2EECE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6B0D8A"/>
    <w:multiLevelType w:val="hybridMultilevel"/>
    <w:tmpl w:val="6EA2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7757EF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93727C"/>
    <w:multiLevelType w:val="hybridMultilevel"/>
    <w:tmpl w:val="B944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6F10F1"/>
    <w:multiLevelType w:val="hybridMultilevel"/>
    <w:tmpl w:val="86F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5B432A"/>
    <w:multiLevelType w:val="hybridMultilevel"/>
    <w:tmpl w:val="643CEEA8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5C8B1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D3A4F3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8083C"/>
    <w:multiLevelType w:val="hybridMultilevel"/>
    <w:tmpl w:val="1DC20F9C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22"/>
    <w:rsid w:val="00000E7C"/>
    <w:rsid w:val="0000191F"/>
    <w:rsid w:val="00006429"/>
    <w:rsid w:val="00014F2A"/>
    <w:rsid w:val="00025E64"/>
    <w:rsid w:val="00030A17"/>
    <w:rsid w:val="00035628"/>
    <w:rsid w:val="00041F27"/>
    <w:rsid w:val="0004775D"/>
    <w:rsid w:val="00060A33"/>
    <w:rsid w:val="00063075"/>
    <w:rsid w:val="00067473"/>
    <w:rsid w:val="00082677"/>
    <w:rsid w:val="00086EAE"/>
    <w:rsid w:val="00091A1A"/>
    <w:rsid w:val="000A118C"/>
    <w:rsid w:val="000A349B"/>
    <w:rsid w:val="000A76C9"/>
    <w:rsid w:val="000A7EF5"/>
    <w:rsid w:val="000B0E20"/>
    <w:rsid w:val="000B6D91"/>
    <w:rsid w:val="000D5B8B"/>
    <w:rsid w:val="000E030C"/>
    <w:rsid w:val="000E0916"/>
    <w:rsid w:val="000E4D43"/>
    <w:rsid w:val="000E5C3D"/>
    <w:rsid w:val="000F5EA1"/>
    <w:rsid w:val="001050BC"/>
    <w:rsid w:val="00124899"/>
    <w:rsid w:val="001333BB"/>
    <w:rsid w:val="00137896"/>
    <w:rsid w:val="001401FF"/>
    <w:rsid w:val="0014199C"/>
    <w:rsid w:val="00144786"/>
    <w:rsid w:val="0015201C"/>
    <w:rsid w:val="00154289"/>
    <w:rsid w:val="00157CE2"/>
    <w:rsid w:val="00160403"/>
    <w:rsid w:val="00163C4B"/>
    <w:rsid w:val="00167297"/>
    <w:rsid w:val="00187ECE"/>
    <w:rsid w:val="00194A97"/>
    <w:rsid w:val="0019592C"/>
    <w:rsid w:val="001A3BE4"/>
    <w:rsid w:val="001B48E8"/>
    <w:rsid w:val="001C18A5"/>
    <w:rsid w:val="001D019C"/>
    <w:rsid w:val="001D099E"/>
    <w:rsid w:val="001D168A"/>
    <w:rsid w:val="001E02BA"/>
    <w:rsid w:val="001F05CD"/>
    <w:rsid w:val="00205D35"/>
    <w:rsid w:val="00212536"/>
    <w:rsid w:val="00215797"/>
    <w:rsid w:val="00220124"/>
    <w:rsid w:val="00224034"/>
    <w:rsid w:val="00231A56"/>
    <w:rsid w:val="002324FC"/>
    <w:rsid w:val="0023728E"/>
    <w:rsid w:val="00254795"/>
    <w:rsid w:val="00271BEA"/>
    <w:rsid w:val="002765E1"/>
    <w:rsid w:val="00291E5C"/>
    <w:rsid w:val="002965F1"/>
    <w:rsid w:val="002A6BB2"/>
    <w:rsid w:val="002B514A"/>
    <w:rsid w:val="002B6224"/>
    <w:rsid w:val="002B6654"/>
    <w:rsid w:val="002C0F5C"/>
    <w:rsid w:val="002D2BA5"/>
    <w:rsid w:val="002E1CBB"/>
    <w:rsid w:val="002E3735"/>
    <w:rsid w:val="002E653D"/>
    <w:rsid w:val="0031021D"/>
    <w:rsid w:val="0031132A"/>
    <w:rsid w:val="00323D53"/>
    <w:rsid w:val="00331AF4"/>
    <w:rsid w:val="00334807"/>
    <w:rsid w:val="00335C3B"/>
    <w:rsid w:val="00346200"/>
    <w:rsid w:val="00351B6F"/>
    <w:rsid w:val="003856CF"/>
    <w:rsid w:val="00385B29"/>
    <w:rsid w:val="003942A5"/>
    <w:rsid w:val="003A7220"/>
    <w:rsid w:val="003C56E8"/>
    <w:rsid w:val="003D1C5A"/>
    <w:rsid w:val="003D7746"/>
    <w:rsid w:val="003E5F02"/>
    <w:rsid w:val="003E63D3"/>
    <w:rsid w:val="003E7440"/>
    <w:rsid w:val="003F27C1"/>
    <w:rsid w:val="003F62A0"/>
    <w:rsid w:val="004003B2"/>
    <w:rsid w:val="004018DB"/>
    <w:rsid w:val="00410ABE"/>
    <w:rsid w:val="004217A3"/>
    <w:rsid w:val="00431B83"/>
    <w:rsid w:val="00446EC6"/>
    <w:rsid w:val="00447B1A"/>
    <w:rsid w:val="0046292E"/>
    <w:rsid w:val="00476CE1"/>
    <w:rsid w:val="004824A4"/>
    <w:rsid w:val="00485D59"/>
    <w:rsid w:val="00487567"/>
    <w:rsid w:val="004A0D0F"/>
    <w:rsid w:val="004A195A"/>
    <w:rsid w:val="004A4F42"/>
    <w:rsid w:val="004A75ED"/>
    <w:rsid w:val="004B2D34"/>
    <w:rsid w:val="004B71CE"/>
    <w:rsid w:val="004C2B93"/>
    <w:rsid w:val="004C31ED"/>
    <w:rsid w:val="004C3CED"/>
    <w:rsid w:val="004C494F"/>
    <w:rsid w:val="004C751D"/>
    <w:rsid w:val="004D0782"/>
    <w:rsid w:val="004D07BF"/>
    <w:rsid w:val="004D7022"/>
    <w:rsid w:val="00502CFA"/>
    <w:rsid w:val="005077E7"/>
    <w:rsid w:val="00507803"/>
    <w:rsid w:val="00507E8E"/>
    <w:rsid w:val="00521CBB"/>
    <w:rsid w:val="00533343"/>
    <w:rsid w:val="00541EBD"/>
    <w:rsid w:val="00552CC6"/>
    <w:rsid w:val="005538EC"/>
    <w:rsid w:val="00557362"/>
    <w:rsid w:val="00570835"/>
    <w:rsid w:val="00576015"/>
    <w:rsid w:val="00577B64"/>
    <w:rsid w:val="0058207F"/>
    <w:rsid w:val="00585335"/>
    <w:rsid w:val="00594586"/>
    <w:rsid w:val="005A1645"/>
    <w:rsid w:val="005A1D83"/>
    <w:rsid w:val="005B0F08"/>
    <w:rsid w:val="005B1815"/>
    <w:rsid w:val="005C0666"/>
    <w:rsid w:val="005C0DA9"/>
    <w:rsid w:val="005D1EF9"/>
    <w:rsid w:val="005D31E6"/>
    <w:rsid w:val="005D6902"/>
    <w:rsid w:val="005F50E9"/>
    <w:rsid w:val="005F6324"/>
    <w:rsid w:val="00602A35"/>
    <w:rsid w:val="0060730A"/>
    <w:rsid w:val="0061049D"/>
    <w:rsid w:val="00614B54"/>
    <w:rsid w:val="00616D31"/>
    <w:rsid w:val="00626072"/>
    <w:rsid w:val="0062624B"/>
    <w:rsid w:val="00640713"/>
    <w:rsid w:val="006411A8"/>
    <w:rsid w:val="00644E6A"/>
    <w:rsid w:val="00646266"/>
    <w:rsid w:val="00646902"/>
    <w:rsid w:val="00650CC4"/>
    <w:rsid w:val="00650E84"/>
    <w:rsid w:val="00652A60"/>
    <w:rsid w:val="006562E6"/>
    <w:rsid w:val="00657A0B"/>
    <w:rsid w:val="00680314"/>
    <w:rsid w:val="006859D8"/>
    <w:rsid w:val="00697B88"/>
    <w:rsid w:val="006B7A32"/>
    <w:rsid w:val="006B7D34"/>
    <w:rsid w:val="006C0B7F"/>
    <w:rsid w:val="006C0F45"/>
    <w:rsid w:val="006D2BE1"/>
    <w:rsid w:val="006D3A8E"/>
    <w:rsid w:val="00703225"/>
    <w:rsid w:val="00710425"/>
    <w:rsid w:val="007128C7"/>
    <w:rsid w:val="00724859"/>
    <w:rsid w:val="0073671F"/>
    <w:rsid w:val="00740611"/>
    <w:rsid w:val="00746409"/>
    <w:rsid w:val="00750790"/>
    <w:rsid w:val="00777B59"/>
    <w:rsid w:val="007A2D2C"/>
    <w:rsid w:val="007A425D"/>
    <w:rsid w:val="007B5871"/>
    <w:rsid w:val="007C0381"/>
    <w:rsid w:val="007C32CE"/>
    <w:rsid w:val="007D2699"/>
    <w:rsid w:val="007E3109"/>
    <w:rsid w:val="007E3A6E"/>
    <w:rsid w:val="007E49F6"/>
    <w:rsid w:val="007E5285"/>
    <w:rsid w:val="007F272B"/>
    <w:rsid w:val="008256AD"/>
    <w:rsid w:val="00825F27"/>
    <w:rsid w:val="0083563F"/>
    <w:rsid w:val="00842AF2"/>
    <w:rsid w:val="00846615"/>
    <w:rsid w:val="00850759"/>
    <w:rsid w:val="0085215A"/>
    <w:rsid w:val="00855520"/>
    <w:rsid w:val="00861B1E"/>
    <w:rsid w:val="00867E23"/>
    <w:rsid w:val="00871F69"/>
    <w:rsid w:val="008727C0"/>
    <w:rsid w:val="008823CF"/>
    <w:rsid w:val="008A359C"/>
    <w:rsid w:val="008A48F9"/>
    <w:rsid w:val="008B0FBF"/>
    <w:rsid w:val="008C2257"/>
    <w:rsid w:val="008C6ADE"/>
    <w:rsid w:val="008D146D"/>
    <w:rsid w:val="008E1075"/>
    <w:rsid w:val="008E4AE5"/>
    <w:rsid w:val="008F5CF6"/>
    <w:rsid w:val="00907E9B"/>
    <w:rsid w:val="00920AAE"/>
    <w:rsid w:val="0092649D"/>
    <w:rsid w:val="009276C4"/>
    <w:rsid w:val="00927F72"/>
    <w:rsid w:val="0094031E"/>
    <w:rsid w:val="00944622"/>
    <w:rsid w:val="009479FA"/>
    <w:rsid w:val="00951A47"/>
    <w:rsid w:val="0097129D"/>
    <w:rsid w:val="009715B8"/>
    <w:rsid w:val="00971FEA"/>
    <w:rsid w:val="00975275"/>
    <w:rsid w:val="009766C8"/>
    <w:rsid w:val="00993E45"/>
    <w:rsid w:val="009A348A"/>
    <w:rsid w:val="009B11F0"/>
    <w:rsid w:val="009B7709"/>
    <w:rsid w:val="009C09CE"/>
    <w:rsid w:val="009C16E7"/>
    <w:rsid w:val="009D1471"/>
    <w:rsid w:val="009D1DBF"/>
    <w:rsid w:val="009D3B88"/>
    <w:rsid w:val="009E26DE"/>
    <w:rsid w:val="009E4D27"/>
    <w:rsid w:val="009E5266"/>
    <w:rsid w:val="009E7C31"/>
    <w:rsid w:val="009F0C9D"/>
    <w:rsid w:val="00A03BAC"/>
    <w:rsid w:val="00A03C21"/>
    <w:rsid w:val="00A07CC2"/>
    <w:rsid w:val="00A10821"/>
    <w:rsid w:val="00A13169"/>
    <w:rsid w:val="00A14C26"/>
    <w:rsid w:val="00A20792"/>
    <w:rsid w:val="00A2582F"/>
    <w:rsid w:val="00A41CF0"/>
    <w:rsid w:val="00A44B66"/>
    <w:rsid w:val="00A61002"/>
    <w:rsid w:val="00A64AB0"/>
    <w:rsid w:val="00A6675F"/>
    <w:rsid w:val="00A71847"/>
    <w:rsid w:val="00A76AC6"/>
    <w:rsid w:val="00A808A0"/>
    <w:rsid w:val="00A82814"/>
    <w:rsid w:val="00A91E1E"/>
    <w:rsid w:val="00AA202E"/>
    <w:rsid w:val="00AA4C01"/>
    <w:rsid w:val="00AA6261"/>
    <w:rsid w:val="00AC6596"/>
    <w:rsid w:val="00AC6C62"/>
    <w:rsid w:val="00AD0D03"/>
    <w:rsid w:val="00AD77AF"/>
    <w:rsid w:val="00AD79B2"/>
    <w:rsid w:val="00B030F5"/>
    <w:rsid w:val="00B14EF5"/>
    <w:rsid w:val="00B27974"/>
    <w:rsid w:val="00B31261"/>
    <w:rsid w:val="00B3458A"/>
    <w:rsid w:val="00B3569F"/>
    <w:rsid w:val="00B4274E"/>
    <w:rsid w:val="00B5514C"/>
    <w:rsid w:val="00B55FCB"/>
    <w:rsid w:val="00B5673A"/>
    <w:rsid w:val="00B56B52"/>
    <w:rsid w:val="00B634F0"/>
    <w:rsid w:val="00B6415D"/>
    <w:rsid w:val="00B72F6B"/>
    <w:rsid w:val="00BA1553"/>
    <w:rsid w:val="00BB3EEC"/>
    <w:rsid w:val="00BB5E01"/>
    <w:rsid w:val="00BC1018"/>
    <w:rsid w:val="00BC4615"/>
    <w:rsid w:val="00BC767E"/>
    <w:rsid w:val="00BF1EF0"/>
    <w:rsid w:val="00BF5DC6"/>
    <w:rsid w:val="00BF7220"/>
    <w:rsid w:val="00C000B3"/>
    <w:rsid w:val="00C0042B"/>
    <w:rsid w:val="00C04FBC"/>
    <w:rsid w:val="00C11935"/>
    <w:rsid w:val="00C22387"/>
    <w:rsid w:val="00C25822"/>
    <w:rsid w:val="00C26248"/>
    <w:rsid w:val="00C43936"/>
    <w:rsid w:val="00C44E27"/>
    <w:rsid w:val="00C53AC7"/>
    <w:rsid w:val="00C556A3"/>
    <w:rsid w:val="00C61E71"/>
    <w:rsid w:val="00C773BC"/>
    <w:rsid w:val="00C86806"/>
    <w:rsid w:val="00C9368E"/>
    <w:rsid w:val="00C96B32"/>
    <w:rsid w:val="00C9762C"/>
    <w:rsid w:val="00CA46DC"/>
    <w:rsid w:val="00CA4F3A"/>
    <w:rsid w:val="00CA5788"/>
    <w:rsid w:val="00CB182D"/>
    <w:rsid w:val="00CC137E"/>
    <w:rsid w:val="00CC1A13"/>
    <w:rsid w:val="00CD25DD"/>
    <w:rsid w:val="00D1316A"/>
    <w:rsid w:val="00D14463"/>
    <w:rsid w:val="00D14654"/>
    <w:rsid w:val="00D202F7"/>
    <w:rsid w:val="00D23E05"/>
    <w:rsid w:val="00D25492"/>
    <w:rsid w:val="00D26F7C"/>
    <w:rsid w:val="00D412B8"/>
    <w:rsid w:val="00D44C48"/>
    <w:rsid w:val="00D546CE"/>
    <w:rsid w:val="00D57C7D"/>
    <w:rsid w:val="00D60371"/>
    <w:rsid w:val="00D65475"/>
    <w:rsid w:val="00D66D9D"/>
    <w:rsid w:val="00D7253E"/>
    <w:rsid w:val="00D73CD2"/>
    <w:rsid w:val="00D903D6"/>
    <w:rsid w:val="00D949E8"/>
    <w:rsid w:val="00DA1E4A"/>
    <w:rsid w:val="00DA2291"/>
    <w:rsid w:val="00DB129D"/>
    <w:rsid w:val="00DB32B6"/>
    <w:rsid w:val="00DB716D"/>
    <w:rsid w:val="00DC2BE5"/>
    <w:rsid w:val="00DC5BAB"/>
    <w:rsid w:val="00DE2679"/>
    <w:rsid w:val="00DE73E6"/>
    <w:rsid w:val="00DF6905"/>
    <w:rsid w:val="00E001F3"/>
    <w:rsid w:val="00E007BF"/>
    <w:rsid w:val="00E022E5"/>
    <w:rsid w:val="00E13C06"/>
    <w:rsid w:val="00E32914"/>
    <w:rsid w:val="00E33EFB"/>
    <w:rsid w:val="00E35802"/>
    <w:rsid w:val="00E40282"/>
    <w:rsid w:val="00E40F35"/>
    <w:rsid w:val="00E63913"/>
    <w:rsid w:val="00E6575A"/>
    <w:rsid w:val="00E67D3C"/>
    <w:rsid w:val="00E72F74"/>
    <w:rsid w:val="00E83E5A"/>
    <w:rsid w:val="00E8454D"/>
    <w:rsid w:val="00E84825"/>
    <w:rsid w:val="00E85E63"/>
    <w:rsid w:val="00E9320D"/>
    <w:rsid w:val="00E95D0D"/>
    <w:rsid w:val="00E96321"/>
    <w:rsid w:val="00E96D61"/>
    <w:rsid w:val="00E97738"/>
    <w:rsid w:val="00EA02A5"/>
    <w:rsid w:val="00EA56DC"/>
    <w:rsid w:val="00EB0BF4"/>
    <w:rsid w:val="00EC2436"/>
    <w:rsid w:val="00EC4E31"/>
    <w:rsid w:val="00EC7C6C"/>
    <w:rsid w:val="00ED1510"/>
    <w:rsid w:val="00ED2DFD"/>
    <w:rsid w:val="00ED3A67"/>
    <w:rsid w:val="00EE14B4"/>
    <w:rsid w:val="00EE75ED"/>
    <w:rsid w:val="00F021C3"/>
    <w:rsid w:val="00F068F1"/>
    <w:rsid w:val="00F17469"/>
    <w:rsid w:val="00F214A5"/>
    <w:rsid w:val="00F4486A"/>
    <w:rsid w:val="00F46632"/>
    <w:rsid w:val="00F566C2"/>
    <w:rsid w:val="00F65049"/>
    <w:rsid w:val="00F74D26"/>
    <w:rsid w:val="00F77836"/>
    <w:rsid w:val="00F804C6"/>
    <w:rsid w:val="00F8386F"/>
    <w:rsid w:val="00F865C3"/>
    <w:rsid w:val="00F94710"/>
    <w:rsid w:val="00F9526D"/>
    <w:rsid w:val="00F97AB3"/>
    <w:rsid w:val="00FA6F7A"/>
    <w:rsid w:val="00FA778E"/>
    <w:rsid w:val="00FD11D9"/>
    <w:rsid w:val="00FD2AF8"/>
    <w:rsid w:val="00FD433B"/>
    <w:rsid w:val="00FE22CD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6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28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262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6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26248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6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6248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24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97AB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97AB3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4217A3"/>
    <w:rPr>
      <w:rFonts w:ascii="Verdana" w:hAnsi="Verdana" w:cs="Times New Roman"/>
      <w:color w:val="000000"/>
      <w:sz w:val="17"/>
      <w:szCs w:val="17"/>
      <w:u w:val="none"/>
      <w:effect w:val="none"/>
    </w:rPr>
  </w:style>
  <w:style w:type="character" w:customStyle="1" w:styleId="tresc">
    <w:name w:val="tresc"/>
    <w:basedOn w:val="Domylnaczcionkaakapitu"/>
    <w:uiPriority w:val="99"/>
    <w:rsid w:val="004217A3"/>
    <w:rPr>
      <w:rFonts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DE2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97AB3"/>
    <w:rPr>
      <w:rFonts w:ascii="Times New Roman" w:hAnsi="Times New Roman" w:cs="Times New Roman"/>
      <w:sz w:val="2"/>
      <w:lang w:eastAsia="en-US"/>
    </w:rPr>
  </w:style>
  <w:style w:type="paragraph" w:styleId="Tytu">
    <w:name w:val="Title"/>
    <w:basedOn w:val="Normalny"/>
    <w:link w:val="TytuZnak"/>
    <w:uiPriority w:val="99"/>
    <w:qFormat/>
    <w:rsid w:val="00BC10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C1018"/>
    <w:rPr>
      <w:rFonts w:ascii="Arial" w:hAnsi="Arial" w:cs="Times New Roman"/>
      <w:b/>
      <w:bCs/>
      <w:sz w:val="28"/>
    </w:rPr>
  </w:style>
  <w:style w:type="paragraph" w:styleId="Tekstpodstawowy3">
    <w:name w:val="Body Text 3"/>
    <w:basedOn w:val="Normalny"/>
    <w:link w:val="Tekstpodstawowy3Znak"/>
    <w:uiPriority w:val="99"/>
    <w:rsid w:val="00BC1018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1018"/>
    <w:rPr>
      <w:rFonts w:ascii="Arial" w:hAnsi="Arial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A56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 07</vt:lpstr>
    </vt:vector>
  </TitlesOfParts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 07</dc:title>
  <dc:creator>bdziubak</dc:creator>
  <cp:lastModifiedBy>mdanowska</cp:lastModifiedBy>
  <cp:revision>10</cp:revision>
  <cp:lastPrinted>2016-10-24T11:06:00Z</cp:lastPrinted>
  <dcterms:created xsi:type="dcterms:W3CDTF">2016-08-16T09:39:00Z</dcterms:created>
  <dcterms:modified xsi:type="dcterms:W3CDTF">2016-10-27T10:24:00Z</dcterms:modified>
</cp:coreProperties>
</file>