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Pr="00594C44" w:rsidRDefault="00DB7C0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 xml:space="preserve">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 xml:space="preserve">SPOTKANIE INFORMACYJNE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DLA POTENCJALNYCH BENEFICJENTÓW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W RAMACH RPO WD 2014-2020</w:t>
      </w:r>
    </w:p>
    <w:p w:rsidR="00F92E1A" w:rsidRDefault="00F92E1A" w:rsidP="001A4B56">
      <w:pPr>
        <w:jc w:val="center"/>
        <w:rPr>
          <w:rFonts w:cs="Arial"/>
          <w:b/>
          <w:bCs/>
          <w:i/>
          <w:sz w:val="24"/>
        </w:rPr>
      </w:pPr>
    </w:p>
    <w:p w:rsidR="001A4B56" w:rsidRPr="00FD167E" w:rsidRDefault="00EE5144" w:rsidP="001A4B56">
      <w:pPr>
        <w:jc w:val="center"/>
        <w:rPr>
          <w:rFonts w:cs="Arial"/>
          <w:bCs/>
          <w:i/>
        </w:rPr>
      </w:pPr>
      <w:r w:rsidRPr="00EE5144">
        <w:rPr>
          <w:rFonts w:cs="Arial"/>
          <w:bCs/>
          <w:i/>
        </w:rPr>
        <w:t xml:space="preserve">Działanie 3.3 Efektywność energetyczna w budynkach użyteczności publicznej i sektorze mieszkaniowym – </w:t>
      </w:r>
      <w:r>
        <w:rPr>
          <w:rFonts w:cs="Arial"/>
          <w:bCs/>
          <w:i/>
        </w:rPr>
        <w:t>schemat</w:t>
      </w:r>
      <w:r w:rsidRPr="00EE5144">
        <w:rPr>
          <w:rFonts w:cs="Arial"/>
          <w:bCs/>
          <w:i/>
        </w:rPr>
        <w:t xml:space="preserve"> [3.3 B] [3.3 C]</w:t>
      </w:r>
      <w:r>
        <w:rPr>
          <w:rFonts w:cs="Arial"/>
          <w:bCs/>
          <w:i/>
        </w:rPr>
        <w:br/>
      </w:r>
      <w:r w:rsidR="001A4B56" w:rsidRPr="00FD167E">
        <w:rPr>
          <w:rFonts w:cs="Arial"/>
          <w:bCs/>
          <w:i/>
        </w:rPr>
        <w:t>(dotyczy poddziałań</w:t>
      </w:r>
      <w:r w:rsidR="00FD167E" w:rsidRPr="00FD167E">
        <w:rPr>
          <w:i/>
          <w:color w:val="000000"/>
        </w:rPr>
        <w:t xml:space="preserve"> </w:t>
      </w:r>
      <w:r>
        <w:rPr>
          <w:i/>
          <w:color w:val="000000"/>
        </w:rPr>
        <w:t>3</w:t>
      </w:r>
      <w:r w:rsidR="00FD167E" w:rsidRPr="00FD167E">
        <w:rPr>
          <w:i/>
          <w:color w:val="000000"/>
        </w:rPr>
        <w:t>.</w:t>
      </w:r>
      <w:r w:rsidR="00841197">
        <w:rPr>
          <w:i/>
          <w:color w:val="000000"/>
        </w:rPr>
        <w:t>3</w:t>
      </w:r>
      <w:r w:rsidR="00FD167E" w:rsidRPr="00FD167E">
        <w:rPr>
          <w:i/>
          <w:color w:val="000000"/>
        </w:rPr>
        <w:t xml:space="preserve">.1 – konkursy </w:t>
      </w:r>
      <w:r>
        <w:rPr>
          <w:i/>
          <w:color w:val="000000"/>
        </w:rPr>
        <w:t xml:space="preserve">horyzontalne i </w:t>
      </w:r>
      <w:r w:rsidR="00FD167E" w:rsidRPr="00FD167E">
        <w:rPr>
          <w:i/>
          <w:color w:val="000000"/>
        </w:rPr>
        <w:t xml:space="preserve">OSI  oraz </w:t>
      </w:r>
      <w:r>
        <w:rPr>
          <w:i/>
          <w:color w:val="000000"/>
        </w:rPr>
        <w:t>3</w:t>
      </w:r>
      <w:r w:rsidR="00FD167E" w:rsidRPr="00FD167E">
        <w:rPr>
          <w:i/>
          <w:color w:val="000000"/>
        </w:rPr>
        <w:t>.</w:t>
      </w:r>
      <w:r w:rsidR="00841197">
        <w:rPr>
          <w:i/>
          <w:color w:val="000000"/>
        </w:rPr>
        <w:t>3</w:t>
      </w:r>
      <w:r w:rsidR="00FD167E" w:rsidRPr="00FD167E">
        <w:rPr>
          <w:i/>
          <w:color w:val="000000"/>
        </w:rPr>
        <w:t>.2</w:t>
      </w:r>
      <w:r w:rsidR="00AC3741">
        <w:rPr>
          <w:i/>
          <w:color w:val="000000"/>
        </w:rPr>
        <w:t xml:space="preserve"> -</w:t>
      </w:r>
      <w:r w:rsidR="00FD167E" w:rsidRPr="00FD167E">
        <w:rPr>
          <w:i/>
          <w:color w:val="000000"/>
        </w:rPr>
        <w:t xml:space="preserve"> </w:t>
      </w:r>
      <w:r w:rsidR="00FD167E" w:rsidRPr="00FD167E">
        <w:rPr>
          <w:i/>
          <w:iCs/>
          <w:color w:val="000000"/>
        </w:rPr>
        <w:t xml:space="preserve">ZIT </w:t>
      </w:r>
      <w:proofErr w:type="spellStart"/>
      <w:r w:rsidR="00FD167E" w:rsidRPr="00FD167E">
        <w:rPr>
          <w:i/>
          <w:iCs/>
          <w:color w:val="000000"/>
        </w:rPr>
        <w:t>WrOF</w:t>
      </w:r>
      <w:proofErr w:type="spellEnd"/>
      <w:r w:rsidR="00FD167E" w:rsidRPr="00FD167E">
        <w:rPr>
          <w:i/>
          <w:iCs/>
          <w:color w:val="000000"/>
        </w:rPr>
        <w:t xml:space="preserve"> i</w:t>
      </w:r>
      <w:r>
        <w:rPr>
          <w:i/>
          <w:iCs/>
          <w:color w:val="000000"/>
        </w:rPr>
        <w:t xml:space="preserve"> 3</w:t>
      </w:r>
      <w:r w:rsidR="00FD167E" w:rsidRPr="00FD167E">
        <w:rPr>
          <w:i/>
          <w:iCs/>
          <w:color w:val="000000"/>
        </w:rPr>
        <w:t>.</w:t>
      </w:r>
      <w:r w:rsidR="00841197">
        <w:rPr>
          <w:i/>
          <w:iCs/>
          <w:color w:val="000000"/>
        </w:rPr>
        <w:t>3</w:t>
      </w:r>
      <w:r w:rsidR="00FD167E" w:rsidRPr="00FD167E">
        <w:rPr>
          <w:i/>
          <w:iCs/>
          <w:color w:val="000000"/>
        </w:rPr>
        <w:t>.3 - ZIT AJ</w:t>
      </w:r>
      <w:r w:rsidR="001A4B56" w:rsidRPr="00FD167E">
        <w:rPr>
          <w:rFonts w:cs="Arial"/>
          <w:bCs/>
          <w:i/>
        </w:rPr>
        <w:t>)</w:t>
      </w:r>
    </w:p>
    <w:p w:rsidR="000F6D5B" w:rsidRDefault="000F6D5B" w:rsidP="001A4B56">
      <w:pPr>
        <w:jc w:val="center"/>
        <w:rPr>
          <w:rFonts w:cs="Arial"/>
          <w:b/>
          <w:bCs/>
        </w:rPr>
      </w:pPr>
    </w:p>
    <w:p w:rsidR="001A4B56" w:rsidRDefault="00F42297" w:rsidP="001A4B5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18</w:t>
      </w:r>
      <w:r w:rsidR="001A4B56">
        <w:rPr>
          <w:rFonts w:cs="Arial"/>
          <w:b/>
          <w:bCs/>
        </w:rPr>
        <w:t>.0</w:t>
      </w:r>
      <w:r w:rsidR="00EE5144">
        <w:rPr>
          <w:rFonts w:cs="Arial"/>
          <w:b/>
          <w:bCs/>
        </w:rPr>
        <w:t>8</w:t>
      </w:r>
      <w:r w:rsidR="001A4B56">
        <w:rPr>
          <w:rFonts w:cs="Arial"/>
          <w:b/>
          <w:bCs/>
        </w:rPr>
        <w:t>.2016 r. (</w:t>
      </w:r>
      <w:r>
        <w:rPr>
          <w:rFonts w:cs="Arial"/>
          <w:b/>
          <w:bCs/>
        </w:rPr>
        <w:t>czwartek</w:t>
      </w:r>
      <w:r w:rsidR="001A4B56">
        <w:rPr>
          <w:rFonts w:cs="Arial"/>
          <w:b/>
          <w:bCs/>
        </w:rPr>
        <w:t>)</w:t>
      </w:r>
    </w:p>
    <w:tbl>
      <w:tblPr>
        <w:tblpPr w:leftFromText="141" w:rightFromText="141" w:vertAnchor="page" w:horzAnchor="margin" w:tblpY="4996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8221"/>
      </w:tblGrid>
      <w:tr w:rsidR="00932973" w:rsidRPr="007008B4" w:rsidTr="00F929CA">
        <w:trPr>
          <w:trHeight w:val="53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973" w:rsidRPr="007008B4" w:rsidRDefault="00932973" w:rsidP="0014053F">
            <w:pPr>
              <w:rPr>
                <w:rFonts w:cs="Arial"/>
              </w:rPr>
            </w:pPr>
            <w:r>
              <w:rPr>
                <w:rFonts w:cs="Arial"/>
              </w:rPr>
              <w:t>9:30 - 10:00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973" w:rsidRPr="007008B4" w:rsidRDefault="00932973" w:rsidP="0014053F">
            <w:pPr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</w:tc>
      </w:tr>
      <w:tr w:rsidR="00932973" w:rsidRPr="007008B4" w:rsidTr="00A554BE">
        <w:trPr>
          <w:trHeight w:val="115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2973" w:rsidRPr="007008B4" w:rsidRDefault="00932973" w:rsidP="0014053F">
            <w:pPr>
              <w:rPr>
                <w:rFonts w:cs="Arial"/>
              </w:rPr>
            </w:pPr>
          </w:p>
          <w:p w:rsidR="00932973" w:rsidRDefault="00932973" w:rsidP="0014053F">
            <w:pPr>
              <w:rPr>
                <w:rFonts w:cs="Arial"/>
              </w:rPr>
            </w:pPr>
            <w:r>
              <w:rPr>
                <w:rFonts w:cs="Arial"/>
              </w:rPr>
              <w:t>10:00 - 10:10</w:t>
            </w:r>
          </w:p>
          <w:p w:rsidR="00932973" w:rsidRPr="00233510" w:rsidRDefault="00932973" w:rsidP="0014053F">
            <w:pPr>
              <w:rPr>
                <w:rFonts w:cs="Arial"/>
                <w:color w:val="FF0000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2973" w:rsidRPr="007008B4" w:rsidRDefault="00932973" w:rsidP="0014053F">
            <w:pPr>
              <w:rPr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932973" w:rsidRPr="007008B4" w:rsidRDefault="00932973" w:rsidP="0014053F">
            <w:pPr>
              <w:rPr>
                <w:rFonts w:cs="Arial"/>
              </w:rPr>
            </w:pPr>
            <w:r w:rsidRPr="007008B4">
              <w:rPr>
                <w:rFonts w:cs="Arial"/>
                <w:i/>
                <w:iCs/>
              </w:rPr>
              <w:t xml:space="preserve">(Przedstawiciel Departamentu Funduszy Europejskich </w:t>
            </w:r>
            <w:r>
              <w:rPr>
                <w:rFonts w:cs="Arial"/>
                <w:i/>
                <w:iCs/>
              </w:rPr>
              <w:t>U</w:t>
            </w:r>
            <w:r w:rsidRPr="007008B4">
              <w:rPr>
                <w:rFonts w:cs="Arial"/>
                <w:i/>
                <w:iCs/>
              </w:rPr>
              <w:t>MWD)</w:t>
            </w:r>
          </w:p>
        </w:tc>
      </w:tr>
      <w:tr w:rsidR="00932973" w:rsidRPr="007008B4" w:rsidTr="00E64248">
        <w:trPr>
          <w:trHeight w:val="153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2973" w:rsidRPr="0014053F" w:rsidRDefault="00932973" w:rsidP="00125B6F">
            <w:pPr>
              <w:rPr>
                <w:rFonts w:cs="Arial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15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2973" w:rsidRPr="007008B4" w:rsidRDefault="00932973" w:rsidP="0014053F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Podstawowe założenia</w:t>
            </w:r>
            <w:r w:rsidRPr="007008B4">
              <w:rPr>
                <w:rFonts w:cs="Arial"/>
                <w:iCs/>
              </w:rPr>
              <w:t xml:space="preserve"> konkursu w ramach działania </w:t>
            </w:r>
            <w:r>
              <w:rPr>
                <w:rFonts w:cs="Arial"/>
                <w:iCs/>
              </w:rPr>
              <w:br/>
              <w:t>3</w:t>
            </w:r>
            <w:r>
              <w:rPr>
                <w:rFonts w:cs="Arial"/>
                <w:bCs/>
                <w:i/>
              </w:rPr>
              <w:t xml:space="preserve">.3  </w:t>
            </w:r>
            <w:r w:rsidRPr="00EE5144">
              <w:rPr>
                <w:rFonts w:cs="Arial"/>
                <w:bCs/>
                <w:i/>
              </w:rPr>
              <w:t>Efektywność energetyczna w budynkach użyteczności publicznej i sektorze mieszkaniowym</w:t>
            </w:r>
            <w:r w:rsidRPr="007008B4">
              <w:rPr>
                <w:rFonts w:cs="Arial"/>
                <w:iCs/>
              </w:rPr>
              <w:t xml:space="preserve"> </w:t>
            </w:r>
          </w:p>
          <w:p w:rsidR="00932973" w:rsidRPr="00841197" w:rsidRDefault="00932973" w:rsidP="0014053F">
            <w:pPr>
              <w:rPr>
                <w:rFonts w:cs="Arial"/>
                <w:iCs/>
                <w:color w:val="FF0000"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932973" w:rsidRPr="007008B4" w:rsidTr="00F27D0D">
        <w:trPr>
          <w:trHeight w:val="133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2973" w:rsidRPr="005D02E2" w:rsidRDefault="00932973" w:rsidP="00125B6F">
            <w:pPr>
              <w:rPr>
                <w:rFonts w:cs="Arial"/>
              </w:rPr>
            </w:pPr>
            <w:r w:rsidRPr="005D02E2">
              <w:rPr>
                <w:rFonts w:cs="Arial"/>
              </w:rPr>
              <w:t>1</w:t>
            </w:r>
            <w:r>
              <w:rPr>
                <w:rFonts w:cs="Arial"/>
              </w:rPr>
              <w:t>1</w:t>
            </w:r>
            <w:r w:rsidRPr="005D02E2">
              <w:rPr>
                <w:rFonts w:cs="Arial"/>
              </w:rPr>
              <w:t>:</w:t>
            </w:r>
            <w:r>
              <w:rPr>
                <w:rFonts w:cs="Arial"/>
              </w:rPr>
              <w:t>15</w:t>
            </w:r>
            <w:r w:rsidRPr="005D02E2">
              <w:rPr>
                <w:rFonts w:cs="Arial"/>
              </w:rPr>
              <w:t>-1</w:t>
            </w:r>
            <w:r>
              <w:rPr>
                <w:rFonts w:cs="Arial"/>
              </w:rPr>
              <w:t>1</w:t>
            </w:r>
            <w:r w:rsidRPr="005D02E2">
              <w:rPr>
                <w:rFonts w:cs="Arial"/>
              </w:rPr>
              <w:t>:</w:t>
            </w:r>
            <w:r>
              <w:rPr>
                <w:rFonts w:cs="Arial"/>
              </w:rPr>
              <w:t>45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2973" w:rsidRDefault="00932973" w:rsidP="0014053F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Ogólna informacja o specyficznych kryteriach wyboru projektów</w:t>
            </w:r>
          </w:p>
          <w:p w:rsidR="00932973" w:rsidRDefault="00932973" w:rsidP="0014053F">
            <w:pPr>
              <w:rPr>
                <w:rFonts w:cs="Arial"/>
                <w:iCs/>
              </w:rPr>
            </w:pPr>
          </w:p>
          <w:p w:rsidR="00932973" w:rsidRPr="00841197" w:rsidRDefault="00932973" w:rsidP="0014053F">
            <w:pPr>
              <w:rPr>
                <w:rFonts w:cs="Arial"/>
                <w:iCs/>
                <w:color w:val="FF0000"/>
              </w:rPr>
            </w:pP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932973" w:rsidRPr="007008B4" w:rsidTr="008B6E2C">
        <w:trPr>
          <w:trHeight w:val="153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973" w:rsidRPr="000D2DF0" w:rsidRDefault="00932973" w:rsidP="00125B6F">
            <w:pPr>
              <w:rPr>
                <w:rFonts w:cs="Arial"/>
              </w:rPr>
            </w:pPr>
            <w:r w:rsidRPr="000D2DF0">
              <w:rPr>
                <w:rFonts w:cs="Arial"/>
              </w:rPr>
              <w:t>11:</w:t>
            </w:r>
            <w:r>
              <w:rPr>
                <w:rFonts w:cs="Arial"/>
              </w:rPr>
              <w:t>45</w:t>
            </w:r>
            <w:r w:rsidRPr="000D2DF0">
              <w:rPr>
                <w:rFonts w:cs="Arial"/>
              </w:rPr>
              <w:t>-1</w:t>
            </w:r>
            <w:r>
              <w:rPr>
                <w:rFonts w:cs="Arial"/>
              </w:rPr>
              <w:t>2</w:t>
            </w:r>
            <w:r w:rsidRPr="000D2DF0">
              <w:rPr>
                <w:rFonts w:cs="Arial"/>
              </w:rPr>
              <w:t>:</w:t>
            </w:r>
            <w:r>
              <w:rPr>
                <w:rFonts w:cs="Arial"/>
              </w:rPr>
              <w:t>15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973" w:rsidRDefault="00932973" w:rsidP="0014053F">
            <w:pPr>
              <w:rPr>
                <w:rFonts w:cs="Arial"/>
                <w:i/>
                <w:iCs/>
              </w:rPr>
            </w:pPr>
            <w:r>
              <w:rPr>
                <w:rFonts w:cs="Arial"/>
                <w:iCs/>
              </w:rPr>
              <w:t xml:space="preserve">Omówienie wybranych zagadnień dotyczących procedury oceny oddziaływania  na środowisko dla projektów EFRR </w:t>
            </w:r>
            <w:r w:rsidRPr="007008B4">
              <w:rPr>
                <w:rFonts w:cs="Arial"/>
                <w:iCs/>
              </w:rPr>
              <w:t xml:space="preserve"> w ramach RPO WD 2014-2020</w:t>
            </w:r>
          </w:p>
          <w:p w:rsidR="00932973" w:rsidRPr="007008B4" w:rsidRDefault="00932973" w:rsidP="0014053F">
            <w:pPr>
              <w:rPr>
                <w:rFonts w:cs="Arial"/>
                <w:i/>
                <w:iCs/>
              </w:rPr>
            </w:pPr>
          </w:p>
          <w:p w:rsidR="00932973" w:rsidRPr="001300B0" w:rsidRDefault="00932973" w:rsidP="0014053F">
            <w:pPr>
              <w:rPr>
                <w:rFonts w:cs="Arial"/>
                <w:iCs/>
                <w:color w:val="FF0000"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>
              <w:rPr>
                <w:rFonts w:cs="Arial"/>
                <w:i/>
                <w:iCs/>
              </w:rPr>
              <w:t>)</w:t>
            </w:r>
          </w:p>
        </w:tc>
      </w:tr>
      <w:tr w:rsidR="0014053F" w:rsidRPr="007008B4" w:rsidTr="0014053F">
        <w:trPr>
          <w:trHeight w:val="59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14053F" w:rsidRPr="007008B4" w:rsidRDefault="0014053F" w:rsidP="00125B6F">
            <w:pPr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125B6F">
              <w:rPr>
                <w:rFonts w:cs="Arial"/>
              </w:rPr>
              <w:t>2</w:t>
            </w:r>
            <w:r>
              <w:rPr>
                <w:rFonts w:cs="Arial"/>
              </w:rPr>
              <w:t>:</w:t>
            </w:r>
            <w:r w:rsidR="00125B6F">
              <w:rPr>
                <w:rFonts w:cs="Arial"/>
              </w:rPr>
              <w:t>1</w:t>
            </w:r>
            <w:r w:rsidR="00EE5144">
              <w:rPr>
                <w:rFonts w:cs="Arial"/>
              </w:rPr>
              <w:t>5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 w:rsidR="00125B6F">
              <w:rPr>
                <w:rFonts w:cs="Arial"/>
              </w:rPr>
              <w:t>3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14053F" w:rsidRPr="001300B0" w:rsidRDefault="0014053F" w:rsidP="0014053F">
            <w:pPr>
              <w:rPr>
                <w:rFonts w:cs="Arial"/>
                <w:iCs/>
                <w:color w:val="FF0000"/>
              </w:rPr>
            </w:pPr>
          </w:p>
        </w:tc>
      </w:tr>
      <w:tr w:rsidR="00932973" w:rsidRPr="007008B4" w:rsidTr="002F3B86">
        <w:trPr>
          <w:trHeight w:val="117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973" w:rsidRDefault="00932973" w:rsidP="00EE5144">
            <w:pPr>
              <w:rPr>
                <w:rFonts w:cs="Arial"/>
              </w:rPr>
            </w:pPr>
            <w:r>
              <w:rPr>
                <w:rFonts w:cs="Arial"/>
              </w:rPr>
              <w:t>12:30- 13:15</w:t>
            </w:r>
          </w:p>
          <w:p w:rsidR="00932973" w:rsidRDefault="00932973" w:rsidP="00EE5144">
            <w:pPr>
              <w:rPr>
                <w:rFonts w:cs="Arial"/>
              </w:rPr>
            </w:pPr>
          </w:p>
          <w:p w:rsidR="00932973" w:rsidRPr="007008B4" w:rsidRDefault="00932973" w:rsidP="00EE5144">
            <w:pPr>
              <w:rPr>
                <w:rFonts w:cs="Arial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2973" w:rsidRDefault="00932973" w:rsidP="00EE5144">
            <w:pPr>
              <w:rPr>
                <w:rFonts w:cs="Arial"/>
                <w:bCs/>
              </w:rPr>
            </w:pPr>
            <w:r w:rsidRPr="008C7B28">
              <w:rPr>
                <w:rFonts w:cs="Arial"/>
                <w:bCs/>
              </w:rPr>
              <w:t>Przygotowanie wniosku o dofinansowanie wraz z załącznikami – wypełnianie pól i załączników</w:t>
            </w:r>
          </w:p>
          <w:p w:rsidR="00932973" w:rsidRDefault="00932973" w:rsidP="00EE5144">
            <w:pPr>
              <w:rPr>
                <w:rFonts w:cs="Arial"/>
                <w:i/>
                <w:iCs/>
              </w:rPr>
            </w:pPr>
          </w:p>
          <w:p w:rsidR="00932973" w:rsidRPr="00B57459" w:rsidRDefault="00932973" w:rsidP="00EE5144">
            <w:pPr>
              <w:rPr>
                <w:rFonts w:cs="Arial"/>
                <w:color w:val="FF0000"/>
              </w:rPr>
            </w:pP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Wydziału Wdrażania E</w:t>
            </w:r>
            <w:r>
              <w:rPr>
                <w:rFonts w:cs="Arial"/>
                <w:i/>
                <w:iCs/>
              </w:rPr>
              <w:t>FRR</w:t>
            </w:r>
            <w:r w:rsidRPr="007008B4">
              <w:rPr>
                <w:rFonts w:cs="Arial"/>
                <w:i/>
                <w:iCs/>
              </w:rPr>
              <w:t xml:space="preserve"> UMWD)</w:t>
            </w:r>
          </w:p>
        </w:tc>
      </w:tr>
      <w:tr w:rsidR="00932973" w:rsidRPr="007008B4" w:rsidTr="00820F79">
        <w:trPr>
          <w:trHeight w:val="133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973" w:rsidRDefault="00932973" w:rsidP="00EE5144">
            <w:pPr>
              <w:rPr>
                <w:rFonts w:cs="Arial"/>
              </w:rPr>
            </w:pPr>
            <w:r>
              <w:rPr>
                <w:rFonts w:cs="Arial"/>
              </w:rPr>
              <w:t>13:15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13:45</w:t>
            </w:r>
          </w:p>
          <w:p w:rsidR="00932973" w:rsidRDefault="00932973" w:rsidP="00EE5144">
            <w:pPr>
              <w:rPr>
                <w:rFonts w:cs="Arial"/>
              </w:rPr>
            </w:pPr>
          </w:p>
          <w:p w:rsidR="00932973" w:rsidRPr="007008B4" w:rsidRDefault="00932973" w:rsidP="00EE5144">
            <w:pPr>
              <w:rPr>
                <w:rFonts w:cs="Arial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2973" w:rsidRDefault="00932973" w:rsidP="00EE5144">
            <w:pPr>
              <w:rPr>
                <w:rFonts w:cs="Arial"/>
              </w:rPr>
            </w:pPr>
            <w:r w:rsidRPr="007008B4">
              <w:rPr>
                <w:rFonts w:cs="Arial"/>
              </w:rPr>
              <w:t xml:space="preserve">Kryteria oceny zgodności projektu ze Strategią </w:t>
            </w:r>
            <w:r>
              <w:rPr>
                <w:rFonts w:cs="Arial"/>
              </w:rPr>
              <w:t xml:space="preserve">ZIT </w:t>
            </w:r>
          </w:p>
          <w:p w:rsidR="00932973" w:rsidRPr="0014053F" w:rsidRDefault="00932973" w:rsidP="00EE5144">
            <w:pPr>
              <w:rPr>
                <w:rFonts w:cs="Arial"/>
              </w:rPr>
            </w:pPr>
          </w:p>
          <w:p w:rsidR="00932973" w:rsidRPr="007008B4" w:rsidRDefault="00932973" w:rsidP="00EE5144">
            <w:pPr>
              <w:rPr>
                <w:rFonts w:cs="Arial"/>
              </w:rPr>
            </w:pPr>
            <w:r w:rsidRPr="007008B4">
              <w:rPr>
                <w:rFonts w:cs="Arial"/>
                <w:i/>
                <w:iCs/>
              </w:rPr>
              <w:t xml:space="preserve">(Przedstawiciele </w:t>
            </w:r>
            <w:r>
              <w:rPr>
                <w:rFonts w:cs="Arial"/>
                <w:i/>
                <w:iCs/>
              </w:rPr>
              <w:t xml:space="preserve">ZIT </w:t>
            </w:r>
            <w:proofErr w:type="spellStart"/>
            <w:r>
              <w:rPr>
                <w:rFonts w:cs="Arial"/>
                <w:i/>
                <w:iCs/>
              </w:rPr>
              <w:t>WrOF</w:t>
            </w:r>
            <w:proofErr w:type="spellEnd"/>
            <w:r>
              <w:rPr>
                <w:rFonts w:cs="Arial"/>
                <w:i/>
                <w:iCs/>
              </w:rPr>
              <w:t>, ZIT AJ</w:t>
            </w:r>
            <w:r w:rsidRPr="007008B4">
              <w:rPr>
                <w:rFonts w:cs="Arial"/>
                <w:i/>
                <w:iCs/>
              </w:rPr>
              <w:t>)</w:t>
            </w:r>
          </w:p>
        </w:tc>
      </w:tr>
      <w:tr w:rsidR="00932973" w:rsidRPr="007008B4" w:rsidTr="005C407B">
        <w:trPr>
          <w:trHeight w:val="135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973" w:rsidRDefault="00932973" w:rsidP="00EE5144">
            <w:pPr>
              <w:rPr>
                <w:rFonts w:cs="Arial"/>
              </w:rPr>
            </w:pPr>
            <w:bookmarkStart w:id="0" w:name="_GoBack" w:colFirst="1" w:colLast="1"/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45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50</w:t>
            </w:r>
          </w:p>
          <w:p w:rsidR="00932973" w:rsidRPr="005161A0" w:rsidRDefault="00932973" w:rsidP="00EE5144">
            <w:pPr>
              <w:rPr>
                <w:rFonts w:cs="Arial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2973" w:rsidRDefault="00932973" w:rsidP="00EE5144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Zakończenie spotkania</w:t>
            </w:r>
          </w:p>
          <w:p w:rsidR="00932973" w:rsidRDefault="00932973" w:rsidP="00EE5144">
            <w:pPr>
              <w:ind w:left="72" w:hanging="9"/>
              <w:rPr>
                <w:rFonts w:cs="Arial"/>
              </w:rPr>
            </w:pPr>
          </w:p>
          <w:p w:rsidR="00932973" w:rsidRPr="00CC20B6" w:rsidRDefault="00932973" w:rsidP="00EE5144">
            <w:pPr>
              <w:rPr>
                <w:rFonts w:cs="Arial"/>
                <w:color w:val="FF0000"/>
              </w:rPr>
            </w:pP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Departamentu Funduszy Europejskich UMWD</w:t>
            </w:r>
            <w:r>
              <w:rPr>
                <w:rFonts w:cs="Arial"/>
                <w:i/>
                <w:iCs/>
              </w:rPr>
              <w:t>)</w:t>
            </w:r>
          </w:p>
        </w:tc>
      </w:tr>
    </w:tbl>
    <w:bookmarkEnd w:id="0"/>
    <w:p w:rsidR="005F0D26" w:rsidRPr="0014053F" w:rsidRDefault="001A4B56" w:rsidP="00FD167E">
      <w:pPr>
        <w:jc w:val="center"/>
        <w:rPr>
          <w:u w:val="single"/>
        </w:rPr>
      </w:pPr>
      <w:r w:rsidRPr="0014053F">
        <w:rPr>
          <w:rFonts w:cs="Arial"/>
          <w:b/>
          <w:bCs/>
          <w:u w:val="single"/>
        </w:rPr>
        <w:t>Wrocław, ul</w:t>
      </w:r>
      <w:r w:rsidR="00FD167E" w:rsidRPr="0014053F">
        <w:rPr>
          <w:rFonts w:cs="Arial"/>
          <w:b/>
          <w:bCs/>
          <w:u w:val="single"/>
        </w:rPr>
        <w:t>. Sztabowa 100, Wrocławski Kompleks Szkoleniowy</w:t>
      </w:r>
      <w:r w:rsidRPr="0014053F">
        <w:rPr>
          <w:rFonts w:cs="Arial"/>
          <w:b/>
          <w:bCs/>
          <w:u w:val="single"/>
        </w:rPr>
        <w:t xml:space="preserve"> </w:t>
      </w:r>
    </w:p>
    <w:sectPr w:rsidR="005F0D26" w:rsidRPr="0014053F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C29" w:rsidRDefault="00017C29" w:rsidP="00B52AF0">
      <w:r>
        <w:separator/>
      </w:r>
    </w:p>
  </w:endnote>
  <w:endnote w:type="continuationSeparator" w:id="0">
    <w:p w:rsidR="00017C29" w:rsidRDefault="00017C29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C29" w:rsidRDefault="00017C29" w:rsidP="00B52AF0">
      <w:r>
        <w:separator/>
      </w:r>
    </w:p>
  </w:footnote>
  <w:footnote w:type="continuationSeparator" w:id="0">
    <w:p w:rsidR="00017C29" w:rsidRDefault="00017C29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12FE9"/>
    <w:rsid w:val="00017C29"/>
    <w:rsid w:val="000335BF"/>
    <w:rsid w:val="00044869"/>
    <w:rsid w:val="00047933"/>
    <w:rsid w:val="000807FC"/>
    <w:rsid w:val="00086308"/>
    <w:rsid w:val="000A2DD9"/>
    <w:rsid w:val="000A4BA5"/>
    <w:rsid w:val="000B2B0D"/>
    <w:rsid w:val="000D2DF0"/>
    <w:rsid w:val="000F56B0"/>
    <w:rsid w:val="000F5C1C"/>
    <w:rsid w:val="000F6D5B"/>
    <w:rsid w:val="00112FC3"/>
    <w:rsid w:val="00115683"/>
    <w:rsid w:val="00125B6F"/>
    <w:rsid w:val="0012625E"/>
    <w:rsid w:val="001300B0"/>
    <w:rsid w:val="0014053F"/>
    <w:rsid w:val="00147834"/>
    <w:rsid w:val="00150CD9"/>
    <w:rsid w:val="0015422D"/>
    <w:rsid w:val="001630A4"/>
    <w:rsid w:val="0018412E"/>
    <w:rsid w:val="001A4B56"/>
    <w:rsid w:val="001B245B"/>
    <w:rsid w:val="001B3A7F"/>
    <w:rsid w:val="001D7CFB"/>
    <w:rsid w:val="001E232C"/>
    <w:rsid w:val="001F1B3A"/>
    <w:rsid w:val="00201AC3"/>
    <w:rsid w:val="00210E7D"/>
    <w:rsid w:val="002162DA"/>
    <w:rsid w:val="002216D8"/>
    <w:rsid w:val="00231561"/>
    <w:rsid w:val="00233510"/>
    <w:rsid w:val="00243964"/>
    <w:rsid w:val="002750E9"/>
    <w:rsid w:val="002869FB"/>
    <w:rsid w:val="002C4220"/>
    <w:rsid w:val="002D5773"/>
    <w:rsid w:val="002E46DF"/>
    <w:rsid w:val="003050F9"/>
    <w:rsid w:val="00306B0A"/>
    <w:rsid w:val="00314900"/>
    <w:rsid w:val="0032718A"/>
    <w:rsid w:val="00340E6B"/>
    <w:rsid w:val="0036775E"/>
    <w:rsid w:val="00367ADD"/>
    <w:rsid w:val="00376076"/>
    <w:rsid w:val="0039602A"/>
    <w:rsid w:val="003B3BE7"/>
    <w:rsid w:val="003D4A1B"/>
    <w:rsid w:val="003F3034"/>
    <w:rsid w:val="00404407"/>
    <w:rsid w:val="0042303D"/>
    <w:rsid w:val="0042552B"/>
    <w:rsid w:val="00450A6B"/>
    <w:rsid w:val="0045335B"/>
    <w:rsid w:val="00476C4D"/>
    <w:rsid w:val="004A30F9"/>
    <w:rsid w:val="004B5AE0"/>
    <w:rsid w:val="004B7907"/>
    <w:rsid w:val="004C7353"/>
    <w:rsid w:val="004C75BE"/>
    <w:rsid w:val="004E045D"/>
    <w:rsid w:val="004E1F51"/>
    <w:rsid w:val="004F1850"/>
    <w:rsid w:val="004F4088"/>
    <w:rsid w:val="005161A0"/>
    <w:rsid w:val="00557D66"/>
    <w:rsid w:val="00563ABD"/>
    <w:rsid w:val="00567D82"/>
    <w:rsid w:val="0057390D"/>
    <w:rsid w:val="00573CD8"/>
    <w:rsid w:val="005844D1"/>
    <w:rsid w:val="00585757"/>
    <w:rsid w:val="00587D87"/>
    <w:rsid w:val="00594C44"/>
    <w:rsid w:val="005D02E2"/>
    <w:rsid w:val="005F0D26"/>
    <w:rsid w:val="005F34AC"/>
    <w:rsid w:val="006245FF"/>
    <w:rsid w:val="00650D16"/>
    <w:rsid w:val="006633A4"/>
    <w:rsid w:val="00663B5E"/>
    <w:rsid w:val="00674FDD"/>
    <w:rsid w:val="0069280B"/>
    <w:rsid w:val="00696D20"/>
    <w:rsid w:val="006A0A8E"/>
    <w:rsid w:val="006A1221"/>
    <w:rsid w:val="006A1539"/>
    <w:rsid w:val="006B0688"/>
    <w:rsid w:val="006C1BD1"/>
    <w:rsid w:val="006D05D8"/>
    <w:rsid w:val="006D337F"/>
    <w:rsid w:val="006D3522"/>
    <w:rsid w:val="006D59C1"/>
    <w:rsid w:val="006E5D1C"/>
    <w:rsid w:val="006E70C2"/>
    <w:rsid w:val="006F60A4"/>
    <w:rsid w:val="007008B4"/>
    <w:rsid w:val="0070392C"/>
    <w:rsid w:val="00703E5B"/>
    <w:rsid w:val="00717E12"/>
    <w:rsid w:val="00733997"/>
    <w:rsid w:val="00736C08"/>
    <w:rsid w:val="00744872"/>
    <w:rsid w:val="00770580"/>
    <w:rsid w:val="00773115"/>
    <w:rsid w:val="007832E2"/>
    <w:rsid w:val="00783843"/>
    <w:rsid w:val="00785DFD"/>
    <w:rsid w:val="007974F1"/>
    <w:rsid w:val="007A3EA3"/>
    <w:rsid w:val="007A5880"/>
    <w:rsid w:val="00811CBA"/>
    <w:rsid w:val="00831FF7"/>
    <w:rsid w:val="00840F60"/>
    <w:rsid w:val="00841197"/>
    <w:rsid w:val="008555B0"/>
    <w:rsid w:val="0087194B"/>
    <w:rsid w:val="0087437D"/>
    <w:rsid w:val="008751CB"/>
    <w:rsid w:val="00893996"/>
    <w:rsid w:val="008B2A76"/>
    <w:rsid w:val="008C3F52"/>
    <w:rsid w:val="008C7B28"/>
    <w:rsid w:val="008D62D2"/>
    <w:rsid w:val="008E3749"/>
    <w:rsid w:val="008F2943"/>
    <w:rsid w:val="0093151D"/>
    <w:rsid w:val="00932973"/>
    <w:rsid w:val="00941DEA"/>
    <w:rsid w:val="00943DB6"/>
    <w:rsid w:val="00960D09"/>
    <w:rsid w:val="00970BCC"/>
    <w:rsid w:val="009737C7"/>
    <w:rsid w:val="00995BA2"/>
    <w:rsid w:val="009A4199"/>
    <w:rsid w:val="009A7C96"/>
    <w:rsid w:val="009B1464"/>
    <w:rsid w:val="009C25D8"/>
    <w:rsid w:val="009F404D"/>
    <w:rsid w:val="00A25C65"/>
    <w:rsid w:val="00A32834"/>
    <w:rsid w:val="00A3639F"/>
    <w:rsid w:val="00A43AFA"/>
    <w:rsid w:val="00A527D4"/>
    <w:rsid w:val="00A66667"/>
    <w:rsid w:val="00A76BDB"/>
    <w:rsid w:val="00A86F1F"/>
    <w:rsid w:val="00AB1EF7"/>
    <w:rsid w:val="00AC3741"/>
    <w:rsid w:val="00B05C2D"/>
    <w:rsid w:val="00B14F10"/>
    <w:rsid w:val="00B17BB5"/>
    <w:rsid w:val="00B435B5"/>
    <w:rsid w:val="00B47CE6"/>
    <w:rsid w:val="00B52AF0"/>
    <w:rsid w:val="00B55311"/>
    <w:rsid w:val="00B5687E"/>
    <w:rsid w:val="00B57459"/>
    <w:rsid w:val="00B72D4D"/>
    <w:rsid w:val="00BA45FB"/>
    <w:rsid w:val="00BB41AD"/>
    <w:rsid w:val="00BB43DE"/>
    <w:rsid w:val="00BB7653"/>
    <w:rsid w:val="00BC6AC6"/>
    <w:rsid w:val="00BD6F5D"/>
    <w:rsid w:val="00BE0A78"/>
    <w:rsid w:val="00BF053A"/>
    <w:rsid w:val="00BF47CE"/>
    <w:rsid w:val="00C200E1"/>
    <w:rsid w:val="00C21849"/>
    <w:rsid w:val="00C505D3"/>
    <w:rsid w:val="00C66FC7"/>
    <w:rsid w:val="00C9326D"/>
    <w:rsid w:val="00CA70E8"/>
    <w:rsid w:val="00CC180D"/>
    <w:rsid w:val="00CC20B6"/>
    <w:rsid w:val="00CD5603"/>
    <w:rsid w:val="00D2452A"/>
    <w:rsid w:val="00D276EF"/>
    <w:rsid w:val="00D64CB8"/>
    <w:rsid w:val="00D76D48"/>
    <w:rsid w:val="00D77A88"/>
    <w:rsid w:val="00D869B6"/>
    <w:rsid w:val="00D91889"/>
    <w:rsid w:val="00D95913"/>
    <w:rsid w:val="00DA22A5"/>
    <w:rsid w:val="00DA277D"/>
    <w:rsid w:val="00DB7C00"/>
    <w:rsid w:val="00DC1672"/>
    <w:rsid w:val="00DC3F30"/>
    <w:rsid w:val="00DC6F85"/>
    <w:rsid w:val="00DD51BA"/>
    <w:rsid w:val="00DE4E7C"/>
    <w:rsid w:val="00DF03B8"/>
    <w:rsid w:val="00DF62A8"/>
    <w:rsid w:val="00E158F5"/>
    <w:rsid w:val="00E4021D"/>
    <w:rsid w:val="00E40875"/>
    <w:rsid w:val="00E5122F"/>
    <w:rsid w:val="00E71907"/>
    <w:rsid w:val="00E76821"/>
    <w:rsid w:val="00EC440B"/>
    <w:rsid w:val="00ED5ABB"/>
    <w:rsid w:val="00ED670C"/>
    <w:rsid w:val="00EE1624"/>
    <w:rsid w:val="00EE5144"/>
    <w:rsid w:val="00EF427C"/>
    <w:rsid w:val="00EF53C0"/>
    <w:rsid w:val="00F0393A"/>
    <w:rsid w:val="00F11CAF"/>
    <w:rsid w:val="00F11EA6"/>
    <w:rsid w:val="00F13DDC"/>
    <w:rsid w:val="00F33ACB"/>
    <w:rsid w:val="00F42297"/>
    <w:rsid w:val="00F520D1"/>
    <w:rsid w:val="00F64FA0"/>
    <w:rsid w:val="00F71A07"/>
    <w:rsid w:val="00F7427F"/>
    <w:rsid w:val="00F76D29"/>
    <w:rsid w:val="00F837C6"/>
    <w:rsid w:val="00F92E1A"/>
    <w:rsid w:val="00F93B8A"/>
    <w:rsid w:val="00FB35F3"/>
    <w:rsid w:val="00FD167E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2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7E3D9-9394-481B-97AC-62B2B6B57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203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Edyta Wójcik</cp:lastModifiedBy>
  <cp:revision>7</cp:revision>
  <cp:lastPrinted>2016-06-13T08:21:00Z</cp:lastPrinted>
  <dcterms:created xsi:type="dcterms:W3CDTF">2016-07-06T12:23:00Z</dcterms:created>
  <dcterms:modified xsi:type="dcterms:W3CDTF">2016-07-29T07:12:00Z</dcterms:modified>
</cp:coreProperties>
</file>