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C9411F" w:rsidP="001F647D">
      <w:pPr>
        <w:jc w:val="center"/>
        <w:rPr>
          <w:sz w:val="40"/>
          <w:szCs w:val="40"/>
        </w:rPr>
      </w:pPr>
      <w:r>
        <w:rPr>
          <w:sz w:val="40"/>
          <w:szCs w:val="40"/>
        </w:rPr>
        <w:t>Komunikat w sprawie konkursów</w:t>
      </w:r>
      <w:r w:rsidR="008E14A4">
        <w:rPr>
          <w:sz w:val="40"/>
          <w:szCs w:val="40"/>
        </w:rPr>
        <w:t xml:space="preserve"> </w:t>
      </w:r>
      <w:r w:rsidR="00815ADF">
        <w:rPr>
          <w:sz w:val="40"/>
          <w:szCs w:val="40"/>
        </w:rPr>
        <w:t>w Działaniu</w:t>
      </w:r>
      <w:r w:rsidR="008E14A4">
        <w:rPr>
          <w:sz w:val="40"/>
          <w:szCs w:val="40"/>
        </w:rPr>
        <w:t xml:space="preserve"> </w:t>
      </w:r>
      <w:r w:rsidR="002F790E">
        <w:rPr>
          <w:sz w:val="40"/>
          <w:szCs w:val="40"/>
        </w:rPr>
        <w:t>4.</w:t>
      </w:r>
      <w:r w:rsidR="00D937B6">
        <w:rPr>
          <w:sz w:val="40"/>
          <w:szCs w:val="40"/>
        </w:rPr>
        <w:t>2</w:t>
      </w:r>
    </w:p>
    <w:p w:rsidR="00CB2000" w:rsidRPr="00171C0D" w:rsidRDefault="001C23B9" w:rsidP="00D937B6">
      <w:pPr>
        <w:spacing w:after="0" w:line="240" w:lineRule="auto"/>
        <w:jc w:val="both"/>
      </w:pPr>
      <w:r w:rsidRPr="00171C0D">
        <w:t xml:space="preserve">W związku z </w:t>
      </w:r>
      <w:r w:rsidR="00331028" w:rsidRPr="00171C0D">
        <w:t>ogłoszonym</w:t>
      </w:r>
      <w:r w:rsidR="00C9411F" w:rsidRPr="00171C0D">
        <w:t>i</w:t>
      </w:r>
      <w:r w:rsidR="00331028" w:rsidRPr="00171C0D">
        <w:t xml:space="preserve"> konkurs</w:t>
      </w:r>
      <w:r w:rsidR="00C9411F" w:rsidRPr="00171C0D">
        <w:t>ami</w:t>
      </w:r>
      <w:r w:rsidRPr="00171C0D">
        <w:t xml:space="preserve"> w ramach </w:t>
      </w:r>
      <w:r w:rsidR="00C9411F" w:rsidRPr="00171C0D">
        <w:rPr>
          <w:rFonts w:cs="Arial"/>
        </w:rPr>
        <w:t>działania 4.</w:t>
      </w:r>
      <w:r w:rsidR="00D937B6">
        <w:rPr>
          <w:rFonts w:cs="Arial"/>
        </w:rPr>
        <w:t>2</w:t>
      </w:r>
      <w:r w:rsidR="002F790E" w:rsidRPr="00171C0D">
        <w:rPr>
          <w:rFonts w:cs="Arial"/>
        </w:rPr>
        <w:t xml:space="preserve"> </w:t>
      </w:r>
      <w:r w:rsidR="00D937B6">
        <w:rPr>
          <w:rFonts w:cs="Arial"/>
        </w:rPr>
        <w:t>Gospodarka wodno-ściekowa</w:t>
      </w:r>
      <w:r w:rsidR="000773FE">
        <w:t>,</w:t>
      </w:r>
      <w:r w:rsidR="005723D8" w:rsidRPr="00171C0D">
        <w:t xml:space="preserve"> </w:t>
      </w:r>
      <w:r w:rsidR="001F647D" w:rsidRPr="00171C0D">
        <w:t>Instytucja Organizująca Konkurs</w:t>
      </w:r>
      <w:r w:rsidR="00EE17D5" w:rsidRPr="00171C0D">
        <w:t xml:space="preserve"> </w:t>
      </w:r>
      <w:r w:rsidR="00171C0D" w:rsidRPr="00171C0D">
        <w:t xml:space="preserve">informuje, że do dokumentacji konkursowej </w:t>
      </w:r>
      <w:r w:rsidR="00D937B6">
        <w:t>dołączony został</w:t>
      </w:r>
      <w:r w:rsidR="00D937B6" w:rsidRPr="00D937B6">
        <w:rPr>
          <w:rFonts w:eastAsia="SimSun" w:cs="Arial"/>
          <w:kern w:val="3"/>
        </w:rPr>
        <w:t xml:space="preserve"> </w:t>
      </w:r>
      <w:r w:rsidR="00D937B6">
        <w:rPr>
          <w:rFonts w:eastAsia="SimSun" w:cs="Arial"/>
          <w:kern w:val="3"/>
        </w:rPr>
        <w:t xml:space="preserve">wykaz wartości, na podstawie którego weryfikowane będzie kryterium: </w:t>
      </w:r>
      <w:r w:rsidR="00D937B6" w:rsidRPr="002669A2">
        <w:rPr>
          <w:rFonts w:eastAsia="SimSun" w:cs="Arial"/>
          <w:kern w:val="3"/>
        </w:rPr>
        <w:t>Poziom zamożności gminy</w:t>
      </w:r>
      <w:r w:rsidR="00D937B6">
        <w:rPr>
          <w:rFonts w:eastAsia="SimSun" w:cs="Arial"/>
          <w:kern w:val="3"/>
        </w:rPr>
        <w:t>.</w:t>
      </w:r>
      <w:r w:rsidR="00D937B6" w:rsidRPr="002669A2">
        <w:rPr>
          <w:rFonts w:eastAsia="SimSun" w:cs="Arial"/>
          <w:kern w:val="3"/>
        </w:rPr>
        <w:t xml:space="preserve"> </w:t>
      </w:r>
    </w:p>
    <w:p w:rsidR="000773FE" w:rsidRDefault="000773FE" w:rsidP="002B66C2">
      <w:pPr>
        <w:spacing w:before="120" w:after="120" w:line="240" w:lineRule="auto"/>
        <w:jc w:val="both"/>
      </w:pPr>
    </w:p>
    <w:p w:rsidR="000773FE" w:rsidRDefault="000773FE" w:rsidP="000773FE"/>
    <w:p w:rsidR="00F45527" w:rsidRPr="000773FE" w:rsidRDefault="000773FE" w:rsidP="000773FE">
      <w:pPr>
        <w:tabs>
          <w:tab w:val="left" w:pos="2355"/>
        </w:tabs>
      </w:pPr>
      <w:r>
        <w:tab/>
      </w:r>
      <w:bookmarkStart w:id="0" w:name="_GoBack"/>
      <w:bookmarkEnd w:id="0"/>
    </w:p>
    <w:sectPr w:rsidR="00F45527" w:rsidRPr="0007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4D" w:rsidRDefault="001B484D" w:rsidP="009555F6">
      <w:pPr>
        <w:spacing w:after="0" w:line="240" w:lineRule="auto"/>
      </w:pPr>
      <w:r>
        <w:separator/>
      </w:r>
    </w:p>
  </w:endnote>
  <w:endnote w:type="continuationSeparator" w:id="0">
    <w:p w:rsidR="001B484D" w:rsidRDefault="001B484D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4D" w:rsidRDefault="001B484D" w:rsidP="009555F6">
      <w:pPr>
        <w:spacing w:after="0" w:line="240" w:lineRule="auto"/>
      </w:pPr>
      <w:r>
        <w:separator/>
      </w:r>
    </w:p>
  </w:footnote>
  <w:footnote w:type="continuationSeparator" w:id="0">
    <w:p w:rsidR="001B484D" w:rsidRDefault="001B484D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345"/>
    <w:multiLevelType w:val="multilevel"/>
    <w:tmpl w:val="50E4C2B4"/>
    <w:lvl w:ilvl="0">
      <w:start w:val="1"/>
      <w:numFmt w:val="decimal"/>
      <w:lvlText w:val="%1."/>
      <w:lvlJc w:val="left"/>
      <w:pPr>
        <w:ind w:left="786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05E"/>
    <w:multiLevelType w:val="multilevel"/>
    <w:tmpl w:val="C9762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256D55"/>
    <w:multiLevelType w:val="hybridMultilevel"/>
    <w:tmpl w:val="BC8CD9FC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45E93"/>
    <w:rsid w:val="00064C48"/>
    <w:rsid w:val="000773FE"/>
    <w:rsid w:val="00093D60"/>
    <w:rsid w:val="000D2F67"/>
    <w:rsid w:val="000E5F63"/>
    <w:rsid w:val="00107794"/>
    <w:rsid w:val="00146E11"/>
    <w:rsid w:val="001527D3"/>
    <w:rsid w:val="00161309"/>
    <w:rsid w:val="00171C0D"/>
    <w:rsid w:val="00186A58"/>
    <w:rsid w:val="00193E9B"/>
    <w:rsid w:val="001A1122"/>
    <w:rsid w:val="001A169E"/>
    <w:rsid w:val="001B484D"/>
    <w:rsid w:val="001C23B9"/>
    <w:rsid w:val="001C547A"/>
    <w:rsid w:val="001F647D"/>
    <w:rsid w:val="00200EE4"/>
    <w:rsid w:val="00203E67"/>
    <w:rsid w:val="00213657"/>
    <w:rsid w:val="0022487A"/>
    <w:rsid w:val="002711C7"/>
    <w:rsid w:val="002B66C2"/>
    <w:rsid w:val="002C7288"/>
    <w:rsid w:val="002F35F7"/>
    <w:rsid w:val="002F790E"/>
    <w:rsid w:val="00331028"/>
    <w:rsid w:val="00344DD4"/>
    <w:rsid w:val="00350452"/>
    <w:rsid w:val="003578B2"/>
    <w:rsid w:val="003618D1"/>
    <w:rsid w:val="00364766"/>
    <w:rsid w:val="003C0742"/>
    <w:rsid w:val="003D1FB4"/>
    <w:rsid w:val="003F28CE"/>
    <w:rsid w:val="003F7674"/>
    <w:rsid w:val="00451122"/>
    <w:rsid w:val="0046290B"/>
    <w:rsid w:val="00496692"/>
    <w:rsid w:val="004A48EF"/>
    <w:rsid w:val="004A695F"/>
    <w:rsid w:val="004C1A92"/>
    <w:rsid w:val="004C1FF1"/>
    <w:rsid w:val="004E0076"/>
    <w:rsid w:val="004E6540"/>
    <w:rsid w:val="0053750D"/>
    <w:rsid w:val="0054330A"/>
    <w:rsid w:val="005520EC"/>
    <w:rsid w:val="005723D8"/>
    <w:rsid w:val="005934B2"/>
    <w:rsid w:val="005D05A5"/>
    <w:rsid w:val="00606FD2"/>
    <w:rsid w:val="00615BF2"/>
    <w:rsid w:val="006344E0"/>
    <w:rsid w:val="0065784A"/>
    <w:rsid w:val="00665F55"/>
    <w:rsid w:val="0067030B"/>
    <w:rsid w:val="006C0EC0"/>
    <w:rsid w:val="006C64F2"/>
    <w:rsid w:val="006D30A8"/>
    <w:rsid w:val="006F7C0F"/>
    <w:rsid w:val="007120E1"/>
    <w:rsid w:val="007153B1"/>
    <w:rsid w:val="00716DB0"/>
    <w:rsid w:val="007A40EA"/>
    <w:rsid w:val="007B278F"/>
    <w:rsid w:val="007C1B11"/>
    <w:rsid w:val="007D1B5E"/>
    <w:rsid w:val="007E0A49"/>
    <w:rsid w:val="00815ADF"/>
    <w:rsid w:val="008227BF"/>
    <w:rsid w:val="00824B02"/>
    <w:rsid w:val="00834E50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901FB"/>
    <w:rsid w:val="009C13BF"/>
    <w:rsid w:val="009C237A"/>
    <w:rsid w:val="009D7209"/>
    <w:rsid w:val="009E64BE"/>
    <w:rsid w:val="00A076F5"/>
    <w:rsid w:val="00A12FFA"/>
    <w:rsid w:val="00A31A05"/>
    <w:rsid w:val="00A40DA4"/>
    <w:rsid w:val="00AC42E5"/>
    <w:rsid w:val="00AD5BDF"/>
    <w:rsid w:val="00AE0049"/>
    <w:rsid w:val="00AE1021"/>
    <w:rsid w:val="00B02771"/>
    <w:rsid w:val="00B3772E"/>
    <w:rsid w:val="00B5746F"/>
    <w:rsid w:val="00B57597"/>
    <w:rsid w:val="00B814DB"/>
    <w:rsid w:val="00B83EAA"/>
    <w:rsid w:val="00B86B5C"/>
    <w:rsid w:val="00BE58F1"/>
    <w:rsid w:val="00BF720F"/>
    <w:rsid w:val="00C104F2"/>
    <w:rsid w:val="00C15275"/>
    <w:rsid w:val="00C44E41"/>
    <w:rsid w:val="00C504B2"/>
    <w:rsid w:val="00C76E01"/>
    <w:rsid w:val="00C84D95"/>
    <w:rsid w:val="00C86655"/>
    <w:rsid w:val="00C9411F"/>
    <w:rsid w:val="00CB2000"/>
    <w:rsid w:val="00CE22B2"/>
    <w:rsid w:val="00D23174"/>
    <w:rsid w:val="00D507A9"/>
    <w:rsid w:val="00D523E4"/>
    <w:rsid w:val="00D76206"/>
    <w:rsid w:val="00D80545"/>
    <w:rsid w:val="00D8158F"/>
    <w:rsid w:val="00D937B6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A0D84"/>
    <w:rsid w:val="00EC720C"/>
    <w:rsid w:val="00EE17D5"/>
    <w:rsid w:val="00EE331F"/>
    <w:rsid w:val="00F1673F"/>
    <w:rsid w:val="00F45527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0EC"/>
    <w:pPr>
      <w:keepNext/>
      <w:keepLines/>
      <w:suppressAutoHyphens w:val="0"/>
      <w:autoSpaceDN/>
      <w:spacing w:before="40" w:after="0"/>
      <w:jc w:val="center"/>
      <w:textAlignment w:val="auto"/>
      <w:outlineLvl w:val="1"/>
    </w:pPr>
    <w:rPr>
      <w:rFonts w:eastAsiaTheme="majorEastAsia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F79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F790E"/>
  </w:style>
  <w:style w:type="character" w:customStyle="1" w:styleId="Nagwek2Znak">
    <w:name w:val="Nagłówek 2 Znak"/>
    <w:basedOn w:val="Domylnaczcionkaakapitu"/>
    <w:link w:val="Nagwek2"/>
    <w:uiPriority w:val="9"/>
    <w:rsid w:val="005520EC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0EC"/>
    <w:pPr>
      <w:keepNext/>
      <w:keepLines/>
      <w:suppressAutoHyphens w:val="0"/>
      <w:autoSpaceDN/>
      <w:spacing w:before="40" w:after="0"/>
      <w:jc w:val="center"/>
      <w:textAlignment w:val="auto"/>
      <w:outlineLvl w:val="1"/>
    </w:pPr>
    <w:rPr>
      <w:rFonts w:eastAsiaTheme="majorEastAsia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F79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F790E"/>
  </w:style>
  <w:style w:type="character" w:customStyle="1" w:styleId="Nagwek2Znak">
    <w:name w:val="Nagłówek 2 Znak"/>
    <w:basedOn w:val="Domylnaczcionkaakapitu"/>
    <w:link w:val="Nagwek2"/>
    <w:uiPriority w:val="9"/>
    <w:rsid w:val="005520EC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C06A-2058-4598-827A-DFE1438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Agata Gęsiak-Kaniuka</cp:lastModifiedBy>
  <cp:revision>2</cp:revision>
  <cp:lastPrinted>2016-06-06T12:31:00Z</cp:lastPrinted>
  <dcterms:created xsi:type="dcterms:W3CDTF">2016-06-06T12:51:00Z</dcterms:created>
  <dcterms:modified xsi:type="dcterms:W3CDTF">2016-06-06T12:51:00Z</dcterms:modified>
</cp:coreProperties>
</file>