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2761CE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2761CE" w:rsidRPr="00E5660F" w:rsidRDefault="007832E2" w:rsidP="00EC440B">
      <w:pPr>
        <w:jc w:val="center"/>
        <w:rPr>
          <w:rFonts w:cs="Arial"/>
          <w:bCs/>
          <w:i/>
        </w:rPr>
      </w:pPr>
      <w:r w:rsidRPr="00E5660F">
        <w:rPr>
          <w:rFonts w:cs="Arial"/>
          <w:bCs/>
          <w:i/>
        </w:rPr>
        <w:t xml:space="preserve">Działanie </w:t>
      </w:r>
      <w:r w:rsidR="0093151D" w:rsidRPr="00E5660F">
        <w:rPr>
          <w:rFonts w:cs="Arial"/>
          <w:bCs/>
          <w:i/>
        </w:rPr>
        <w:t xml:space="preserve">6.1 Inwestycje w infrastrukturę społeczną </w:t>
      </w:r>
    </w:p>
    <w:p w:rsidR="007832E2" w:rsidRPr="00E5660F" w:rsidRDefault="0087437D" w:rsidP="00EC440B">
      <w:pPr>
        <w:jc w:val="center"/>
        <w:rPr>
          <w:rFonts w:cs="Arial"/>
          <w:bCs/>
          <w:i/>
        </w:rPr>
      </w:pPr>
      <w:r w:rsidRPr="00E5660F">
        <w:rPr>
          <w:rFonts w:cs="Arial"/>
          <w:bCs/>
          <w:i/>
        </w:rPr>
        <w:t>(dotyczy poddziała</w:t>
      </w:r>
      <w:r w:rsidR="00F76C45" w:rsidRPr="00E5660F">
        <w:rPr>
          <w:rFonts w:cs="Arial"/>
          <w:bCs/>
          <w:i/>
        </w:rPr>
        <w:t>nia</w:t>
      </w:r>
      <w:r w:rsidR="00557D66" w:rsidRPr="00E5660F">
        <w:rPr>
          <w:rFonts w:cs="Arial"/>
          <w:bCs/>
          <w:i/>
        </w:rPr>
        <w:t xml:space="preserve"> </w:t>
      </w:r>
      <w:r w:rsidRPr="00E5660F">
        <w:rPr>
          <w:rFonts w:cs="Arial"/>
          <w:bCs/>
          <w:i/>
        </w:rPr>
        <w:t xml:space="preserve"> </w:t>
      </w:r>
      <w:r w:rsidR="0093151D" w:rsidRPr="00E5660F">
        <w:rPr>
          <w:rFonts w:cs="Arial"/>
          <w:bCs/>
          <w:i/>
        </w:rPr>
        <w:t>6.1.</w:t>
      </w:r>
      <w:r w:rsidR="00F76C45" w:rsidRPr="00E5660F">
        <w:rPr>
          <w:rFonts w:cs="Arial"/>
          <w:bCs/>
          <w:i/>
        </w:rPr>
        <w:t>1</w:t>
      </w:r>
      <w:r w:rsidR="0093151D" w:rsidRPr="00E5660F">
        <w:rPr>
          <w:rFonts w:cs="Arial"/>
          <w:bCs/>
          <w:i/>
        </w:rPr>
        <w:t xml:space="preserve"> </w:t>
      </w:r>
      <w:r w:rsidR="00380A80" w:rsidRPr="00E5660F">
        <w:rPr>
          <w:rFonts w:cs="Arial"/>
          <w:bCs/>
          <w:i/>
        </w:rPr>
        <w:t xml:space="preserve">–konkursy horyzontalne </w:t>
      </w:r>
      <w:r w:rsidR="00DC507A" w:rsidRPr="00E5660F">
        <w:rPr>
          <w:rFonts w:cs="Arial"/>
          <w:bCs/>
          <w:i/>
        </w:rPr>
        <w:t>–</w:t>
      </w:r>
      <w:r w:rsidR="00380A80" w:rsidRPr="00E5660F">
        <w:rPr>
          <w:rFonts w:cs="Arial"/>
          <w:bCs/>
          <w:i/>
        </w:rPr>
        <w:t xml:space="preserve"> nab</w:t>
      </w:r>
      <w:r w:rsidR="00DC507A" w:rsidRPr="00E5660F">
        <w:rPr>
          <w:rFonts w:cs="Arial"/>
          <w:bCs/>
          <w:i/>
        </w:rPr>
        <w:t xml:space="preserve">ór na </w:t>
      </w:r>
      <w:r w:rsidR="00F76C45" w:rsidRPr="00E5660F">
        <w:rPr>
          <w:rFonts w:cs="Arial"/>
          <w:bCs/>
          <w:i/>
        </w:rPr>
        <w:t>OSI</w:t>
      </w:r>
      <w:r w:rsidR="002761CE" w:rsidRPr="00E5660F">
        <w:rPr>
          <w:rFonts w:cs="Arial"/>
          <w:bCs/>
          <w:i/>
        </w:rPr>
        <w:t xml:space="preserve"> -6.1.C  Budowa, remont, przebudowa, rozbudowa, wyposażenie, modernizacja oraz adaptacja infrastruktury prowadzonej przez podmioty opieki nad dziećmi do 3 roku np. żłobki, kluby malucha </w:t>
      </w:r>
      <w:r w:rsidRPr="00E5660F">
        <w:rPr>
          <w:rFonts w:cs="Arial"/>
          <w:bCs/>
          <w:i/>
        </w:rPr>
        <w:t>)</w:t>
      </w:r>
    </w:p>
    <w:p w:rsidR="002761CE" w:rsidRDefault="00F76C45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20</w:t>
      </w:r>
      <w:r w:rsidR="00573CD8">
        <w:rPr>
          <w:rFonts w:cs="Arial"/>
          <w:b/>
          <w:bCs/>
        </w:rPr>
        <w:t>.04.2016</w:t>
      </w:r>
      <w:r w:rsidR="001300B0">
        <w:rPr>
          <w:rFonts w:cs="Arial"/>
          <w:b/>
          <w:bCs/>
        </w:rPr>
        <w:t xml:space="preserve"> r.</w:t>
      </w:r>
      <w:r w:rsidR="00573CD8">
        <w:rPr>
          <w:rFonts w:cs="Arial"/>
          <w:b/>
          <w:bCs/>
        </w:rPr>
        <w:t xml:space="preserve"> </w:t>
      </w:r>
      <w:r w:rsidR="001300B0">
        <w:rPr>
          <w:rFonts w:cs="Arial"/>
          <w:b/>
          <w:bCs/>
        </w:rPr>
        <w:t>(</w:t>
      </w:r>
      <w:r w:rsidR="001C1396">
        <w:rPr>
          <w:rFonts w:cs="Arial"/>
          <w:b/>
          <w:bCs/>
        </w:rPr>
        <w:t>środa</w:t>
      </w:r>
      <w:r w:rsidR="001300B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Y="4606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371"/>
      </w:tblGrid>
      <w:tr w:rsidR="00E06205" w:rsidRPr="007008B4" w:rsidTr="00E06205">
        <w:trPr>
          <w:trHeight w:val="5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6205" w:rsidRPr="007008B4" w:rsidRDefault="00E06205" w:rsidP="002761CE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6205" w:rsidRPr="007008B4" w:rsidRDefault="00E06205" w:rsidP="002761CE">
            <w:pPr>
              <w:rPr>
                <w:rFonts w:cs="Arial"/>
              </w:rPr>
            </w:pPr>
            <w:bookmarkStart w:id="0" w:name="_GoBack"/>
            <w:bookmarkEnd w:id="0"/>
            <w:r w:rsidRPr="007008B4">
              <w:rPr>
                <w:rFonts w:cs="Arial"/>
              </w:rPr>
              <w:t>Rejestracja uczestników</w:t>
            </w:r>
          </w:p>
        </w:tc>
      </w:tr>
      <w:tr w:rsidR="00E06205" w:rsidRPr="007008B4" w:rsidTr="00E06205">
        <w:trPr>
          <w:trHeight w:val="101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205" w:rsidRPr="007008B4" w:rsidRDefault="00E06205" w:rsidP="002761CE">
            <w:pPr>
              <w:rPr>
                <w:rFonts w:cs="Arial"/>
              </w:rPr>
            </w:pPr>
          </w:p>
          <w:p w:rsidR="00E06205" w:rsidRDefault="00E06205" w:rsidP="002761CE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E06205" w:rsidRPr="00233510" w:rsidRDefault="00E06205" w:rsidP="002761CE">
            <w:pPr>
              <w:rPr>
                <w:rFonts w:cs="Arial"/>
                <w:color w:val="FF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205" w:rsidRPr="007008B4" w:rsidRDefault="00E06205" w:rsidP="002761CE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E06205" w:rsidRPr="007008B4" w:rsidRDefault="00E06205" w:rsidP="002761CE">
            <w:pPr>
              <w:rPr>
                <w:rFonts w:cs="Arial"/>
              </w:rPr>
            </w:pPr>
          </w:p>
          <w:p w:rsidR="00E06205" w:rsidRPr="007008B4" w:rsidRDefault="00E06205" w:rsidP="002761CE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E06205" w:rsidRPr="007008B4" w:rsidRDefault="00E06205" w:rsidP="002761CE">
            <w:pPr>
              <w:rPr>
                <w:rFonts w:cs="Arial"/>
                <w:i/>
                <w:iCs/>
              </w:rPr>
            </w:pPr>
          </w:p>
        </w:tc>
      </w:tr>
      <w:tr w:rsidR="00E06205" w:rsidRPr="007008B4" w:rsidTr="00E06205">
        <w:trPr>
          <w:trHeight w:val="132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205" w:rsidRDefault="00E06205" w:rsidP="002761CE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E06205" w:rsidRDefault="00E06205" w:rsidP="002761CE">
            <w:pPr>
              <w:rPr>
                <w:rFonts w:cs="Arial"/>
              </w:rPr>
            </w:pPr>
          </w:p>
          <w:p w:rsidR="00E06205" w:rsidRDefault="00E06205" w:rsidP="002761CE">
            <w:pPr>
              <w:rPr>
                <w:rFonts w:cs="Arial"/>
              </w:rPr>
            </w:pPr>
          </w:p>
          <w:p w:rsidR="00E06205" w:rsidRPr="007008B4" w:rsidRDefault="00E06205" w:rsidP="002761CE">
            <w:pPr>
              <w:rPr>
                <w:rFonts w:cs="Arial"/>
              </w:rPr>
            </w:pPr>
          </w:p>
          <w:p w:rsidR="00E06205" w:rsidRPr="007008B4" w:rsidRDefault="00E06205" w:rsidP="002761CE">
            <w:pPr>
              <w:rPr>
                <w:rFonts w:cs="Arial"/>
                <w:color w:val="FF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205" w:rsidRDefault="00E06205" w:rsidP="002761CE">
            <w:pPr>
              <w:rPr>
                <w:rFonts w:cs="Arial"/>
                <w:bCs/>
                <w:i/>
              </w:rPr>
            </w:pPr>
            <w:r>
              <w:rPr>
                <w:rFonts w:cs="Arial"/>
                <w:iCs/>
              </w:rPr>
              <w:t xml:space="preserve">Podstawowe założenia </w:t>
            </w:r>
            <w:r w:rsidRPr="00932F06">
              <w:rPr>
                <w:rFonts w:cs="Arial"/>
                <w:iCs/>
              </w:rPr>
              <w:t xml:space="preserve">konkursu w ramach działania </w:t>
            </w:r>
            <w:r>
              <w:rPr>
                <w:rFonts w:cs="Arial"/>
                <w:iCs/>
              </w:rPr>
              <w:t>6.1</w:t>
            </w:r>
            <w:r>
              <w:rPr>
                <w:rFonts w:cs="Arial"/>
                <w:bCs/>
                <w:i/>
              </w:rPr>
              <w:t xml:space="preserve"> Inwestycje w infrastrukturę społeczną</w:t>
            </w:r>
          </w:p>
          <w:p w:rsidR="00E06205" w:rsidRPr="00932F06" w:rsidRDefault="00E06205" w:rsidP="002761CE">
            <w:pPr>
              <w:rPr>
                <w:rFonts w:cs="Arial"/>
                <w:iCs/>
              </w:rPr>
            </w:pPr>
            <w:r w:rsidRPr="00932F06">
              <w:rPr>
                <w:b/>
                <w:bCs/>
              </w:rPr>
              <w:t xml:space="preserve"> </w:t>
            </w:r>
          </w:p>
          <w:p w:rsidR="00E06205" w:rsidRPr="007008B4" w:rsidRDefault="00E06205" w:rsidP="002761CE">
            <w:pPr>
              <w:rPr>
                <w:rFonts w:cs="Arial"/>
                <w:iCs/>
              </w:rPr>
            </w:pPr>
            <w:r w:rsidRPr="00932F06">
              <w:rPr>
                <w:rFonts w:cs="Arial"/>
                <w:i/>
                <w:iCs/>
              </w:rPr>
              <w:t>(Przedstawiciel Wydziału Zarządzania RPO UMWD)</w:t>
            </w:r>
          </w:p>
        </w:tc>
      </w:tr>
      <w:tr w:rsidR="00E06205" w:rsidRPr="007008B4" w:rsidTr="00E0620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205" w:rsidRPr="005D02E2" w:rsidRDefault="00E06205" w:rsidP="002761CE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</w:t>
            </w:r>
            <w:r>
              <w:rPr>
                <w:rFonts w:cs="Arial"/>
              </w:rPr>
              <w:t>11:00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Default="00E06205" w:rsidP="002761CE">
            <w:pPr>
              <w:rPr>
                <w:rFonts w:cs="Arial"/>
                <w:iCs/>
              </w:rPr>
            </w:pPr>
            <w:r w:rsidRPr="00932F06">
              <w:rPr>
                <w:rFonts w:cs="Arial"/>
                <w:iCs/>
              </w:rPr>
              <w:t>Ogólna informacja o</w:t>
            </w:r>
            <w:r>
              <w:rPr>
                <w:rFonts w:cs="Arial"/>
                <w:iCs/>
              </w:rPr>
              <w:t xml:space="preserve"> specyficznych </w:t>
            </w:r>
            <w:r w:rsidRPr="00932F06">
              <w:rPr>
                <w:rFonts w:cs="Arial"/>
                <w:iCs/>
              </w:rPr>
              <w:t xml:space="preserve"> kryteriach wyboru projektów </w:t>
            </w:r>
          </w:p>
          <w:p w:rsidR="00E06205" w:rsidRPr="00932F06" w:rsidRDefault="00E06205" w:rsidP="002761CE">
            <w:pPr>
              <w:rPr>
                <w:rFonts w:cs="Arial"/>
                <w:iCs/>
              </w:rPr>
            </w:pPr>
          </w:p>
          <w:p w:rsidR="00E06205" w:rsidRDefault="00E06205" w:rsidP="002761CE">
            <w:pPr>
              <w:rPr>
                <w:rFonts w:cs="Arial"/>
                <w:i/>
                <w:iCs/>
              </w:rPr>
            </w:pPr>
            <w:r w:rsidRPr="00932F06">
              <w:rPr>
                <w:rFonts w:cs="Arial"/>
                <w:i/>
                <w:iCs/>
              </w:rPr>
              <w:t>(Przedstawiciel  Wydziału Zarządzania RPO UMWD)</w:t>
            </w:r>
          </w:p>
          <w:p w:rsidR="00E06205" w:rsidRPr="007008B4" w:rsidRDefault="00E06205" w:rsidP="002761CE">
            <w:pPr>
              <w:rPr>
                <w:rFonts w:cs="Arial"/>
                <w:iCs/>
              </w:rPr>
            </w:pPr>
          </w:p>
        </w:tc>
      </w:tr>
      <w:tr w:rsidR="00E06205" w:rsidRPr="007008B4" w:rsidTr="00E0620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Default="00E06205" w:rsidP="002761CE">
            <w:pPr>
              <w:rPr>
                <w:rFonts w:cs="Arial"/>
              </w:rPr>
            </w:pPr>
            <w:r>
              <w:rPr>
                <w:rFonts w:cs="Arial"/>
              </w:rPr>
              <w:t>11:00</w:t>
            </w:r>
            <w:r w:rsidRPr="007008B4">
              <w:rPr>
                <w:rFonts w:cs="Arial"/>
              </w:rPr>
              <w:t xml:space="preserve"> - 11: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  <w:p w:rsidR="00E06205" w:rsidRDefault="00E06205" w:rsidP="002761CE">
            <w:pPr>
              <w:rPr>
                <w:rFonts w:cs="Arial"/>
              </w:rPr>
            </w:pPr>
          </w:p>
          <w:p w:rsidR="00E06205" w:rsidRDefault="00E06205" w:rsidP="002761CE">
            <w:pPr>
              <w:rPr>
                <w:rFonts w:cs="Arial"/>
              </w:rPr>
            </w:pPr>
          </w:p>
          <w:p w:rsidR="00E06205" w:rsidRPr="007008B4" w:rsidRDefault="00E06205" w:rsidP="002761CE">
            <w:pPr>
              <w:rPr>
                <w:rFonts w:cs="Arial"/>
                <w:color w:val="FF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Pr="007008B4" w:rsidRDefault="00E06205" w:rsidP="002761CE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E06205" w:rsidRPr="007008B4" w:rsidRDefault="00E06205" w:rsidP="002761CE">
            <w:pPr>
              <w:rPr>
                <w:rFonts w:cs="Arial"/>
                <w:i/>
                <w:iCs/>
              </w:rPr>
            </w:pPr>
          </w:p>
          <w:p w:rsidR="00E06205" w:rsidRPr="007008B4" w:rsidRDefault="00E06205" w:rsidP="002761CE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</w:p>
        </w:tc>
      </w:tr>
      <w:tr w:rsidR="00E06205" w:rsidRPr="007008B4" w:rsidTr="00E0620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Pr="007008B4" w:rsidRDefault="00E06205" w:rsidP="002761CE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Default="00E06205" w:rsidP="002761CE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E06205" w:rsidRPr="007008B4" w:rsidRDefault="00E06205" w:rsidP="002761CE">
            <w:pPr>
              <w:rPr>
                <w:rFonts w:cs="Arial"/>
              </w:rPr>
            </w:pPr>
          </w:p>
          <w:p w:rsidR="00E06205" w:rsidRPr="007008B4" w:rsidRDefault="00E06205" w:rsidP="002761CE">
            <w:pPr>
              <w:rPr>
                <w:rFonts w:cs="Arial"/>
                <w:iCs/>
              </w:rPr>
            </w:pPr>
          </w:p>
        </w:tc>
      </w:tr>
      <w:tr w:rsidR="00E06205" w:rsidRPr="007008B4" w:rsidTr="00E06205">
        <w:trPr>
          <w:trHeight w:val="140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Default="00E06205" w:rsidP="002761CE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2:0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</w:p>
          <w:p w:rsidR="00E06205" w:rsidRDefault="00E06205" w:rsidP="002761CE">
            <w:pPr>
              <w:rPr>
                <w:rFonts w:cs="Arial"/>
              </w:rPr>
            </w:pPr>
          </w:p>
          <w:p w:rsidR="00E06205" w:rsidRPr="007008B4" w:rsidRDefault="00E06205" w:rsidP="002761CE">
            <w:pPr>
              <w:rPr>
                <w:rFonts w:cs="Arial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Default="00E06205" w:rsidP="002761CE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E06205" w:rsidRPr="008C7B28" w:rsidRDefault="00E06205" w:rsidP="002761CE">
            <w:pPr>
              <w:rPr>
                <w:rFonts w:cs="Arial"/>
                <w:iCs/>
              </w:rPr>
            </w:pPr>
          </w:p>
          <w:p w:rsidR="00E06205" w:rsidRDefault="00E06205" w:rsidP="002761CE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</w:p>
          <w:p w:rsidR="00E06205" w:rsidRPr="007008B4" w:rsidRDefault="00E06205" w:rsidP="002761CE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E06205" w:rsidRPr="007008B4" w:rsidRDefault="00E06205" w:rsidP="002761CE">
            <w:pPr>
              <w:rPr>
                <w:rFonts w:cs="Arial"/>
                <w:i/>
                <w:iCs/>
              </w:rPr>
            </w:pPr>
          </w:p>
          <w:p w:rsidR="00E06205" w:rsidRPr="007008B4" w:rsidRDefault="00E06205" w:rsidP="002761CE">
            <w:pPr>
              <w:rPr>
                <w:rFonts w:cs="Arial"/>
                <w:iCs/>
              </w:rPr>
            </w:pPr>
          </w:p>
        </w:tc>
      </w:tr>
      <w:tr w:rsidR="00E06205" w:rsidRPr="007008B4" w:rsidTr="00E06205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6205" w:rsidRDefault="00E06205" w:rsidP="002761CE">
            <w:pPr>
              <w:rPr>
                <w:rFonts w:cs="Arial"/>
              </w:rPr>
            </w:pPr>
            <w:r w:rsidRPr="005161A0">
              <w:rPr>
                <w:rFonts w:cs="Arial"/>
              </w:rPr>
              <w:t>1</w:t>
            </w:r>
            <w:r>
              <w:rPr>
                <w:rFonts w:cs="Arial"/>
              </w:rPr>
              <w:t>2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1</w:t>
            </w:r>
            <w:r>
              <w:rPr>
                <w:rFonts w:cs="Arial"/>
              </w:rPr>
              <w:t>2:50</w:t>
            </w:r>
          </w:p>
          <w:p w:rsidR="00E06205" w:rsidRDefault="00E06205" w:rsidP="002761CE">
            <w:pPr>
              <w:rPr>
                <w:rFonts w:cs="Arial"/>
              </w:rPr>
            </w:pPr>
          </w:p>
          <w:p w:rsidR="00E06205" w:rsidRPr="005161A0" w:rsidRDefault="00E06205" w:rsidP="002761CE">
            <w:pPr>
              <w:rPr>
                <w:rFonts w:cs="Arial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205" w:rsidRDefault="00E06205" w:rsidP="002761CE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E06205" w:rsidRDefault="00E06205" w:rsidP="002761CE">
            <w:pPr>
              <w:ind w:left="72" w:hanging="9"/>
              <w:rPr>
                <w:rFonts w:cs="Arial"/>
              </w:rPr>
            </w:pPr>
          </w:p>
          <w:p w:rsidR="00E06205" w:rsidRPr="007008B4" w:rsidRDefault="00E06205" w:rsidP="002761CE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Przedstawiciel Departamentu Funduszy Europejskich UMWD)</w:t>
            </w:r>
          </w:p>
          <w:p w:rsidR="00E06205" w:rsidRPr="007008B4" w:rsidRDefault="00E06205" w:rsidP="002761CE">
            <w:pPr>
              <w:rPr>
                <w:rFonts w:cs="Arial"/>
                <w:iCs/>
              </w:rPr>
            </w:pP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8F3" w:rsidRDefault="000758F3" w:rsidP="00B52AF0">
      <w:r>
        <w:separator/>
      </w:r>
    </w:p>
  </w:endnote>
  <w:endnote w:type="continuationSeparator" w:id="0">
    <w:p w:rsidR="000758F3" w:rsidRDefault="000758F3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8F3" w:rsidRDefault="000758F3" w:rsidP="00B52AF0">
      <w:r>
        <w:separator/>
      </w:r>
    </w:p>
  </w:footnote>
  <w:footnote w:type="continuationSeparator" w:id="0">
    <w:p w:rsidR="000758F3" w:rsidRDefault="000758F3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47933"/>
    <w:rsid w:val="000758F3"/>
    <w:rsid w:val="000807FC"/>
    <w:rsid w:val="00086308"/>
    <w:rsid w:val="000A2DD9"/>
    <w:rsid w:val="000A723B"/>
    <w:rsid w:val="000B2B0D"/>
    <w:rsid w:val="000F56B0"/>
    <w:rsid w:val="00115683"/>
    <w:rsid w:val="0012625E"/>
    <w:rsid w:val="001300B0"/>
    <w:rsid w:val="00147834"/>
    <w:rsid w:val="00150CD9"/>
    <w:rsid w:val="0015422D"/>
    <w:rsid w:val="001630A4"/>
    <w:rsid w:val="0018412E"/>
    <w:rsid w:val="001905A9"/>
    <w:rsid w:val="001B245B"/>
    <w:rsid w:val="001B3A7F"/>
    <w:rsid w:val="001C1396"/>
    <w:rsid w:val="001E232C"/>
    <w:rsid w:val="001F1B3A"/>
    <w:rsid w:val="00210E7D"/>
    <w:rsid w:val="002216D8"/>
    <w:rsid w:val="00231561"/>
    <w:rsid w:val="00233510"/>
    <w:rsid w:val="00241B69"/>
    <w:rsid w:val="00243964"/>
    <w:rsid w:val="002750E9"/>
    <w:rsid w:val="002761CE"/>
    <w:rsid w:val="002C4220"/>
    <w:rsid w:val="002D5773"/>
    <w:rsid w:val="00306B0A"/>
    <w:rsid w:val="00314801"/>
    <w:rsid w:val="00314900"/>
    <w:rsid w:val="0032718A"/>
    <w:rsid w:val="00340E6B"/>
    <w:rsid w:val="00343760"/>
    <w:rsid w:val="0036775E"/>
    <w:rsid w:val="00367ADD"/>
    <w:rsid w:val="00376076"/>
    <w:rsid w:val="00380A80"/>
    <w:rsid w:val="0039602A"/>
    <w:rsid w:val="003B3BE7"/>
    <w:rsid w:val="003D4A1B"/>
    <w:rsid w:val="003E66F8"/>
    <w:rsid w:val="003F3034"/>
    <w:rsid w:val="00404407"/>
    <w:rsid w:val="0042303D"/>
    <w:rsid w:val="0045335B"/>
    <w:rsid w:val="00476C4D"/>
    <w:rsid w:val="004A30F9"/>
    <w:rsid w:val="004B7907"/>
    <w:rsid w:val="004C7353"/>
    <w:rsid w:val="004C75BE"/>
    <w:rsid w:val="004E045D"/>
    <w:rsid w:val="004F4088"/>
    <w:rsid w:val="005161A0"/>
    <w:rsid w:val="00524E36"/>
    <w:rsid w:val="00557D66"/>
    <w:rsid w:val="00563ABD"/>
    <w:rsid w:val="00567D82"/>
    <w:rsid w:val="00573CD8"/>
    <w:rsid w:val="00585757"/>
    <w:rsid w:val="00587D87"/>
    <w:rsid w:val="00594C44"/>
    <w:rsid w:val="005D02E2"/>
    <w:rsid w:val="005D4C8E"/>
    <w:rsid w:val="005F0D26"/>
    <w:rsid w:val="005F34AC"/>
    <w:rsid w:val="006245FF"/>
    <w:rsid w:val="00650D16"/>
    <w:rsid w:val="006633A4"/>
    <w:rsid w:val="00663B5E"/>
    <w:rsid w:val="00674FDD"/>
    <w:rsid w:val="006A0A8E"/>
    <w:rsid w:val="006A1221"/>
    <w:rsid w:val="006A1539"/>
    <w:rsid w:val="006C1BD1"/>
    <w:rsid w:val="006D337F"/>
    <w:rsid w:val="006D3522"/>
    <w:rsid w:val="006E5D1C"/>
    <w:rsid w:val="007008B4"/>
    <w:rsid w:val="0070392C"/>
    <w:rsid w:val="00703E5B"/>
    <w:rsid w:val="00733997"/>
    <w:rsid w:val="00736C08"/>
    <w:rsid w:val="00744872"/>
    <w:rsid w:val="00770580"/>
    <w:rsid w:val="007832E2"/>
    <w:rsid w:val="00785DFD"/>
    <w:rsid w:val="007974F1"/>
    <w:rsid w:val="007A5880"/>
    <w:rsid w:val="00831FF7"/>
    <w:rsid w:val="00840F60"/>
    <w:rsid w:val="008418EC"/>
    <w:rsid w:val="008555B0"/>
    <w:rsid w:val="0087194B"/>
    <w:rsid w:val="0087437D"/>
    <w:rsid w:val="008753A0"/>
    <w:rsid w:val="00893996"/>
    <w:rsid w:val="008C3F52"/>
    <w:rsid w:val="008C7B28"/>
    <w:rsid w:val="008E3749"/>
    <w:rsid w:val="0093151D"/>
    <w:rsid w:val="00932F06"/>
    <w:rsid w:val="00941DEA"/>
    <w:rsid w:val="00943DB6"/>
    <w:rsid w:val="00960D09"/>
    <w:rsid w:val="00970BCC"/>
    <w:rsid w:val="009737C7"/>
    <w:rsid w:val="009A4199"/>
    <w:rsid w:val="009B1464"/>
    <w:rsid w:val="009C25D8"/>
    <w:rsid w:val="00A25C65"/>
    <w:rsid w:val="00A3639F"/>
    <w:rsid w:val="00A527D4"/>
    <w:rsid w:val="00A66667"/>
    <w:rsid w:val="00A76BDB"/>
    <w:rsid w:val="00A86F1F"/>
    <w:rsid w:val="00B17BB5"/>
    <w:rsid w:val="00B316C0"/>
    <w:rsid w:val="00B435B5"/>
    <w:rsid w:val="00B52AF0"/>
    <w:rsid w:val="00B55311"/>
    <w:rsid w:val="00B72D4D"/>
    <w:rsid w:val="00BA237F"/>
    <w:rsid w:val="00BA45FB"/>
    <w:rsid w:val="00BB41AD"/>
    <w:rsid w:val="00BB7653"/>
    <w:rsid w:val="00BC6AC6"/>
    <w:rsid w:val="00BD6F5D"/>
    <w:rsid w:val="00BE0A78"/>
    <w:rsid w:val="00BE3B75"/>
    <w:rsid w:val="00C21849"/>
    <w:rsid w:val="00C9326D"/>
    <w:rsid w:val="00CA70E8"/>
    <w:rsid w:val="00CD5603"/>
    <w:rsid w:val="00CF06C3"/>
    <w:rsid w:val="00D2452A"/>
    <w:rsid w:val="00D276EF"/>
    <w:rsid w:val="00D64CB8"/>
    <w:rsid w:val="00D869B6"/>
    <w:rsid w:val="00D91889"/>
    <w:rsid w:val="00D95913"/>
    <w:rsid w:val="00DA277D"/>
    <w:rsid w:val="00DB7C00"/>
    <w:rsid w:val="00DC3F30"/>
    <w:rsid w:val="00DC507A"/>
    <w:rsid w:val="00DC6F85"/>
    <w:rsid w:val="00DD51BA"/>
    <w:rsid w:val="00DE4E7C"/>
    <w:rsid w:val="00DF62A8"/>
    <w:rsid w:val="00E06205"/>
    <w:rsid w:val="00E158F5"/>
    <w:rsid w:val="00E248EB"/>
    <w:rsid w:val="00E4021D"/>
    <w:rsid w:val="00E40875"/>
    <w:rsid w:val="00E5122F"/>
    <w:rsid w:val="00E5660F"/>
    <w:rsid w:val="00E60521"/>
    <w:rsid w:val="00E71907"/>
    <w:rsid w:val="00E76821"/>
    <w:rsid w:val="00EC440B"/>
    <w:rsid w:val="00ED5ABB"/>
    <w:rsid w:val="00ED670C"/>
    <w:rsid w:val="00EF53C0"/>
    <w:rsid w:val="00F0393A"/>
    <w:rsid w:val="00F11CAF"/>
    <w:rsid w:val="00F33ACB"/>
    <w:rsid w:val="00F520D1"/>
    <w:rsid w:val="00F76C45"/>
    <w:rsid w:val="00F76D29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892B7-9C99-4493-93B8-B6CC2738E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42</cp:revision>
  <cp:lastPrinted>2016-04-04T09:25:00Z</cp:lastPrinted>
  <dcterms:created xsi:type="dcterms:W3CDTF">2015-11-20T11:23:00Z</dcterms:created>
  <dcterms:modified xsi:type="dcterms:W3CDTF">2016-04-04T09:25:00Z</dcterms:modified>
</cp:coreProperties>
</file>