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62" w:rsidRDefault="000B0AC6" w:rsidP="00900562">
      <w:pPr>
        <w:pStyle w:val="NormalnyWeb"/>
        <w:jc w:val="both"/>
        <w:rPr>
          <w:rFonts w:asciiTheme="minorHAnsi" w:hAnsiTheme="minorHAnsi"/>
          <w:bCs/>
          <w:sz w:val="28"/>
          <w:szCs w:val="28"/>
        </w:rPr>
      </w:pPr>
      <w:r w:rsidRPr="00900562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713D66D" wp14:editId="5F15E27F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562" w:rsidRDefault="00900562" w:rsidP="00900562">
      <w:pPr>
        <w:pStyle w:val="NormalnyWeb"/>
        <w:jc w:val="both"/>
        <w:rPr>
          <w:rFonts w:asciiTheme="minorHAnsi" w:hAnsiTheme="minorHAnsi"/>
          <w:bCs/>
          <w:sz w:val="28"/>
          <w:szCs w:val="28"/>
        </w:rPr>
      </w:pPr>
    </w:p>
    <w:p w:rsidR="00900562" w:rsidRDefault="00900562" w:rsidP="00900562">
      <w:pPr>
        <w:pStyle w:val="NormalnyWeb"/>
        <w:jc w:val="center"/>
        <w:rPr>
          <w:rFonts w:asciiTheme="minorHAnsi" w:hAnsiTheme="minorHAnsi"/>
          <w:b/>
          <w:bCs/>
          <w:sz w:val="32"/>
          <w:szCs w:val="32"/>
        </w:rPr>
      </w:pPr>
      <w:r w:rsidRPr="00900562">
        <w:rPr>
          <w:rFonts w:asciiTheme="minorHAnsi" w:hAnsiTheme="minorHAnsi"/>
          <w:b/>
          <w:bCs/>
          <w:sz w:val="32"/>
          <w:szCs w:val="32"/>
        </w:rPr>
        <w:t xml:space="preserve">KOMUNIKAT </w:t>
      </w:r>
    </w:p>
    <w:p w:rsidR="00900562" w:rsidRDefault="00900562" w:rsidP="0090056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sz w:val="32"/>
          <w:szCs w:val="32"/>
        </w:rPr>
      </w:pPr>
      <w:r w:rsidRPr="00900562">
        <w:rPr>
          <w:rFonts w:asciiTheme="minorHAnsi" w:hAnsiTheme="minorHAnsi"/>
          <w:b/>
          <w:bCs/>
          <w:sz w:val="32"/>
          <w:szCs w:val="32"/>
        </w:rPr>
        <w:t xml:space="preserve">w sprawie nowego wzoru </w:t>
      </w:r>
      <w:r w:rsidRPr="00900562">
        <w:rPr>
          <w:rFonts w:asciiTheme="minorHAnsi" w:hAnsiTheme="minorHAnsi"/>
          <w:b/>
          <w:sz w:val="32"/>
          <w:szCs w:val="32"/>
        </w:rPr>
        <w:t xml:space="preserve">formularza informacji przedstawianych przez podmiot ubiegający się o pomoc publiczną </w:t>
      </w:r>
    </w:p>
    <w:p w:rsidR="00900562" w:rsidRPr="00900562" w:rsidRDefault="00900562" w:rsidP="00900562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900562">
        <w:rPr>
          <w:rFonts w:asciiTheme="minorHAnsi" w:hAnsiTheme="minorHAnsi"/>
          <w:b/>
          <w:sz w:val="32"/>
          <w:szCs w:val="32"/>
        </w:rPr>
        <w:t xml:space="preserve">(inną niż pomoc </w:t>
      </w:r>
      <w:r w:rsidRPr="00900562">
        <w:rPr>
          <w:rFonts w:asciiTheme="minorHAnsi" w:hAnsiTheme="minorHAnsi"/>
          <w:b/>
          <w:iCs/>
          <w:sz w:val="32"/>
          <w:szCs w:val="32"/>
        </w:rPr>
        <w:t xml:space="preserve">de </w:t>
      </w:r>
      <w:proofErr w:type="spellStart"/>
      <w:r w:rsidRPr="00900562">
        <w:rPr>
          <w:rFonts w:asciiTheme="minorHAnsi" w:hAnsiTheme="minorHAnsi"/>
          <w:b/>
          <w:iCs/>
          <w:sz w:val="32"/>
          <w:szCs w:val="32"/>
        </w:rPr>
        <w:t>minimis</w:t>
      </w:r>
      <w:proofErr w:type="spellEnd"/>
      <w:r w:rsidRPr="00900562">
        <w:rPr>
          <w:rFonts w:asciiTheme="minorHAnsi" w:hAnsiTheme="minorHAnsi"/>
          <w:b/>
          <w:sz w:val="32"/>
          <w:szCs w:val="32"/>
        </w:rPr>
        <w:t>)</w:t>
      </w:r>
    </w:p>
    <w:p w:rsidR="00900562" w:rsidRDefault="00900562" w:rsidP="00900562">
      <w:pPr>
        <w:pStyle w:val="NormalnyWeb"/>
        <w:jc w:val="both"/>
        <w:rPr>
          <w:rFonts w:asciiTheme="minorHAnsi" w:hAnsiTheme="minorHAnsi"/>
          <w:bCs/>
          <w:sz w:val="28"/>
          <w:szCs w:val="28"/>
        </w:rPr>
      </w:pPr>
    </w:p>
    <w:p w:rsidR="00900562" w:rsidRPr="00900562" w:rsidRDefault="00900562" w:rsidP="00900562">
      <w:pPr>
        <w:pStyle w:val="NormalnyWeb"/>
        <w:jc w:val="both"/>
        <w:rPr>
          <w:rFonts w:asciiTheme="minorHAnsi" w:hAnsiTheme="minorHAnsi"/>
          <w:i/>
          <w:sz w:val="28"/>
          <w:szCs w:val="28"/>
        </w:rPr>
      </w:pPr>
      <w:r w:rsidRPr="00900562">
        <w:rPr>
          <w:rFonts w:asciiTheme="minorHAnsi" w:hAnsiTheme="minorHAnsi"/>
          <w:bCs/>
          <w:sz w:val="28"/>
          <w:szCs w:val="28"/>
        </w:rPr>
        <w:t>Instytucja</w:t>
      </w:r>
      <w:r w:rsidRPr="00900562">
        <w:rPr>
          <w:rFonts w:asciiTheme="minorHAnsi" w:hAnsiTheme="minorHAnsi"/>
          <w:bCs/>
          <w:i/>
          <w:sz w:val="28"/>
          <w:szCs w:val="28"/>
        </w:rPr>
        <w:t xml:space="preserve"> </w:t>
      </w:r>
      <w:r w:rsidRPr="00900562">
        <w:rPr>
          <w:rFonts w:asciiTheme="minorHAnsi" w:hAnsiTheme="minorHAnsi"/>
          <w:bCs/>
          <w:sz w:val="28"/>
          <w:szCs w:val="28"/>
        </w:rPr>
        <w:t>Zarządzająca Regionalnym Programem Operacyjnym Województwa Dolnośląskiego na lata 2014 – 2020 informuje, że w związku ze zmianą</w:t>
      </w:r>
      <w:r w:rsidRPr="00900562">
        <w:rPr>
          <w:rFonts w:asciiTheme="minorHAnsi" w:hAnsiTheme="minorHAnsi"/>
          <w:bCs/>
          <w:i/>
          <w:iCs/>
          <w:sz w:val="28"/>
          <w:szCs w:val="28"/>
        </w:rPr>
        <w:t xml:space="preserve"> </w:t>
      </w:r>
      <w:r w:rsidRPr="00900562">
        <w:rPr>
          <w:rFonts w:asciiTheme="minorHAnsi" w:hAnsiTheme="minorHAnsi"/>
          <w:bCs/>
          <w:iCs/>
          <w:sz w:val="28"/>
          <w:szCs w:val="28"/>
        </w:rPr>
        <w:t xml:space="preserve">rozporządzenia Rady Ministrów z dnia 2 lutego 2016 r. zmieniającego rozporządzenie w sprawie zakresu informacji przedstawianych przez podmiot ubiegający się o pomoc inną niż pomoc de </w:t>
      </w:r>
      <w:proofErr w:type="spellStart"/>
      <w:r w:rsidRPr="00900562">
        <w:rPr>
          <w:rFonts w:asciiTheme="minorHAnsi" w:hAnsiTheme="minorHAnsi"/>
          <w:bCs/>
          <w:iCs/>
          <w:sz w:val="28"/>
          <w:szCs w:val="28"/>
        </w:rPr>
        <w:t>minimis</w:t>
      </w:r>
      <w:proofErr w:type="spellEnd"/>
      <w:r w:rsidRPr="00900562">
        <w:rPr>
          <w:rFonts w:asciiTheme="minorHAnsi" w:hAnsiTheme="minorHAnsi"/>
          <w:bCs/>
          <w:iCs/>
          <w:sz w:val="28"/>
          <w:szCs w:val="28"/>
        </w:rPr>
        <w:t xml:space="preserve"> lub pomoc de </w:t>
      </w:r>
      <w:proofErr w:type="spellStart"/>
      <w:r w:rsidRPr="00900562">
        <w:rPr>
          <w:rFonts w:asciiTheme="minorHAnsi" w:hAnsiTheme="minorHAnsi"/>
          <w:bCs/>
          <w:iCs/>
          <w:sz w:val="28"/>
          <w:szCs w:val="28"/>
        </w:rPr>
        <w:t>minimis</w:t>
      </w:r>
      <w:proofErr w:type="spellEnd"/>
      <w:r w:rsidRPr="00900562">
        <w:rPr>
          <w:rFonts w:asciiTheme="minorHAnsi" w:hAnsiTheme="minorHAnsi"/>
          <w:bCs/>
          <w:iCs/>
          <w:sz w:val="28"/>
          <w:szCs w:val="28"/>
        </w:rPr>
        <w:t xml:space="preserve"> </w:t>
      </w:r>
      <w:r>
        <w:rPr>
          <w:rFonts w:asciiTheme="minorHAnsi" w:hAnsiTheme="minorHAnsi"/>
          <w:bCs/>
          <w:iCs/>
          <w:sz w:val="28"/>
          <w:szCs w:val="28"/>
        </w:rPr>
        <w:br/>
      </w:r>
      <w:bookmarkStart w:id="0" w:name="_GoBack"/>
      <w:bookmarkEnd w:id="0"/>
      <w:r w:rsidRPr="00900562">
        <w:rPr>
          <w:rFonts w:asciiTheme="minorHAnsi" w:hAnsiTheme="minorHAnsi"/>
          <w:bCs/>
          <w:iCs/>
          <w:sz w:val="28"/>
          <w:szCs w:val="28"/>
        </w:rPr>
        <w:t>w rolnictwie lub rybołówstwie</w:t>
      </w:r>
      <w:r w:rsidRPr="00900562">
        <w:rPr>
          <w:rFonts w:asciiTheme="minorHAnsi" w:hAnsiTheme="minorHAnsi"/>
          <w:bCs/>
          <w:i/>
          <w:sz w:val="28"/>
          <w:szCs w:val="28"/>
        </w:rPr>
        <w:t xml:space="preserve"> </w:t>
      </w:r>
      <w:r w:rsidRPr="00900562">
        <w:rPr>
          <w:rFonts w:asciiTheme="minorHAnsi" w:hAnsiTheme="minorHAnsi"/>
          <w:b/>
          <w:i/>
          <w:sz w:val="28"/>
          <w:szCs w:val="28"/>
        </w:rPr>
        <w:t xml:space="preserve">zmianie uległ wzór formularza informacji przedstawianych przez podmiot ubiegający się o pomoc publiczną (inną niż pomoc </w:t>
      </w:r>
      <w:r w:rsidRPr="00900562">
        <w:rPr>
          <w:rFonts w:asciiTheme="minorHAnsi" w:hAnsiTheme="minorHAnsi"/>
          <w:b/>
          <w:iCs/>
          <w:sz w:val="28"/>
          <w:szCs w:val="28"/>
        </w:rPr>
        <w:t xml:space="preserve">de </w:t>
      </w:r>
      <w:proofErr w:type="spellStart"/>
      <w:r w:rsidRPr="00900562">
        <w:rPr>
          <w:rFonts w:asciiTheme="minorHAnsi" w:hAnsiTheme="minorHAnsi"/>
          <w:b/>
          <w:iCs/>
          <w:sz w:val="28"/>
          <w:szCs w:val="28"/>
        </w:rPr>
        <w:t>minimis</w:t>
      </w:r>
      <w:proofErr w:type="spellEnd"/>
      <w:r w:rsidRPr="00900562">
        <w:rPr>
          <w:rFonts w:asciiTheme="minorHAnsi" w:hAnsiTheme="minorHAnsi"/>
          <w:b/>
          <w:i/>
          <w:sz w:val="28"/>
          <w:szCs w:val="28"/>
        </w:rPr>
        <w:t>).</w:t>
      </w:r>
      <w:r w:rsidRPr="00900562">
        <w:rPr>
          <w:rFonts w:asciiTheme="minorHAnsi" w:hAnsiTheme="minorHAnsi"/>
          <w:i/>
          <w:sz w:val="28"/>
          <w:szCs w:val="28"/>
        </w:rPr>
        <w:t xml:space="preserve"> </w:t>
      </w:r>
    </w:p>
    <w:p w:rsidR="00900562" w:rsidRPr="00900562" w:rsidRDefault="00900562" w:rsidP="009005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00562">
        <w:rPr>
          <w:rFonts w:eastAsia="Times New Roman" w:cs="Times New Roman"/>
          <w:sz w:val="28"/>
          <w:szCs w:val="28"/>
          <w:lang w:eastAsia="pl-PL"/>
        </w:rPr>
        <w:t xml:space="preserve">Jeżeli w projekcie występuje pomoc publiczna, formularz ten jest obowiązkowym załącznikiem do wniosku o dofinansowanie. </w:t>
      </w:r>
    </w:p>
    <w:p w:rsidR="00900562" w:rsidRPr="00900562" w:rsidRDefault="00900562" w:rsidP="009005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00562">
        <w:rPr>
          <w:rFonts w:eastAsia="Times New Roman" w:cs="Times New Roman"/>
          <w:sz w:val="28"/>
          <w:szCs w:val="28"/>
          <w:lang w:eastAsia="pl-PL"/>
        </w:rPr>
        <w:t>W związku z powyższym niezbędnym jest stosowanie aktualnego załącznika do składanych wniosków o dofinansowanie lub dostarczenie go do UMWD w terminie wskazanym przez IZ RPO WD (dotyczy wniosków już złożonych).</w:t>
      </w:r>
    </w:p>
    <w:p w:rsidR="00900562" w:rsidRPr="00900562" w:rsidRDefault="00900562" w:rsidP="0090056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900562">
        <w:rPr>
          <w:rFonts w:eastAsia="Times New Roman" w:cs="Times New Roman"/>
          <w:sz w:val="28"/>
          <w:szCs w:val="28"/>
          <w:lang w:eastAsia="pl-PL"/>
        </w:rPr>
        <w:t xml:space="preserve">Edytowalna wersja nowego formularza jest dostępna </w:t>
      </w:r>
      <w:hyperlink r:id="rId10" w:tooltip="Link prowadzi do innego serwisu" w:history="1">
        <w:r w:rsidRPr="00900562">
          <w:rPr>
            <w:rFonts w:eastAsia="Times New Roman" w:cs="Times New Roman"/>
            <w:color w:val="0000FF"/>
            <w:sz w:val="28"/>
            <w:szCs w:val="28"/>
            <w:u w:val="single"/>
            <w:lang w:eastAsia="pl-PL"/>
          </w:rPr>
          <w:t>tutaj</w:t>
        </w:r>
      </w:hyperlink>
      <w:r w:rsidRPr="00900562">
        <w:rPr>
          <w:rFonts w:eastAsia="Times New Roman" w:cs="Times New Roman"/>
          <w:sz w:val="28"/>
          <w:szCs w:val="28"/>
          <w:lang w:eastAsia="pl-PL"/>
        </w:rPr>
        <w:t>.</w:t>
      </w:r>
    </w:p>
    <w:p w:rsidR="00BD76A4" w:rsidRPr="008B703B" w:rsidRDefault="00BD76A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</w:p>
    <w:sectPr w:rsidR="00BD76A4" w:rsidRPr="008B703B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91" w:rsidRDefault="00B21D91" w:rsidP="00E873C4">
      <w:pPr>
        <w:spacing w:after="0" w:line="240" w:lineRule="auto"/>
      </w:pPr>
      <w:r>
        <w:separator/>
      </w:r>
    </w:p>
  </w:endnote>
  <w:endnote w:type="continuationSeparator" w:id="0">
    <w:p w:rsidR="00B21D91" w:rsidRDefault="00B21D91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91" w:rsidRDefault="00B21D91" w:rsidP="00E873C4">
      <w:pPr>
        <w:spacing w:after="0" w:line="240" w:lineRule="auto"/>
      </w:pPr>
      <w:r>
        <w:separator/>
      </w:r>
    </w:p>
  </w:footnote>
  <w:footnote w:type="continuationSeparator" w:id="0">
    <w:p w:rsidR="00B21D91" w:rsidRDefault="00B21D91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1471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C13"/>
    <w:rsid w:val="001D1258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3658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16C89"/>
    <w:rsid w:val="00634D48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77954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50017"/>
    <w:rsid w:val="008600F3"/>
    <w:rsid w:val="00863524"/>
    <w:rsid w:val="00867F43"/>
    <w:rsid w:val="0089254A"/>
    <w:rsid w:val="008A6124"/>
    <w:rsid w:val="008E35D3"/>
    <w:rsid w:val="008E5657"/>
    <w:rsid w:val="008F078B"/>
    <w:rsid w:val="008F12DD"/>
    <w:rsid w:val="008F4AAF"/>
    <w:rsid w:val="00900562"/>
    <w:rsid w:val="00906639"/>
    <w:rsid w:val="00916F84"/>
    <w:rsid w:val="00944CBF"/>
    <w:rsid w:val="00956C47"/>
    <w:rsid w:val="0096151E"/>
    <w:rsid w:val="00961B8B"/>
    <w:rsid w:val="00972D12"/>
    <w:rsid w:val="00980C89"/>
    <w:rsid w:val="00991FEC"/>
    <w:rsid w:val="009C095F"/>
    <w:rsid w:val="009E1832"/>
    <w:rsid w:val="009E443F"/>
    <w:rsid w:val="009E5231"/>
    <w:rsid w:val="009E69C5"/>
    <w:rsid w:val="009E7233"/>
    <w:rsid w:val="009F540F"/>
    <w:rsid w:val="00A0659C"/>
    <w:rsid w:val="00A24988"/>
    <w:rsid w:val="00A30254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34A4"/>
    <w:rsid w:val="00AF490F"/>
    <w:rsid w:val="00AF520B"/>
    <w:rsid w:val="00B21D91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211C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42FFF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kik.gov.pl/download.php?id=14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A6B8-6E00-477A-B040-CE806A3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Monika Jastrzebska</cp:lastModifiedBy>
  <cp:revision>3</cp:revision>
  <cp:lastPrinted>2016-03-03T07:32:00Z</cp:lastPrinted>
  <dcterms:created xsi:type="dcterms:W3CDTF">2016-06-17T11:09:00Z</dcterms:created>
  <dcterms:modified xsi:type="dcterms:W3CDTF">2016-06-17T11:13:00Z</dcterms:modified>
</cp:coreProperties>
</file>