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5C71D7">
        <w:rPr>
          <w:b/>
          <w:sz w:val="28"/>
          <w:szCs w:val="28"/>
        </w:rPr>
        <w:t>10.03</w:t>
      </w:r>
      <w:r w:rsidR="00AC6D68">
        <w:rPr>
          <w:b/>
          <w:sz w:val="28"/>
          <w:szCs w:val="28"/>
        </w:rPr>
        <w:t>.2016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5C71D7">
        <w:rPr>
          <w:b/>
          <w:sz w:val="28"/>
          <w:szCs w:val="28"/>
        </w:rPr>
        <w:t>28</w:t>
      </w:r>
      <w:r w:rsidR="00AC6D68">
        <w:rPr>
          <w:b/>
          <w:sz w:val="28"/>
          <w:szCs w:val="28"/>
        </w:rPr>
        <w:t>/16</w:t>
      </w:r>
      <w:r w:rsidRPr="00404122">
        <w:rPr>
          <w:b/>
          <w:sz w:val="28"/>
          <w:szCs w:val="28"/>
        </w:rPr>
        <w:t xml:space="preserve"> KM RPO WD) obowiązujących w naborze </w:t>
      </w:r>
      <w:r w:rsidR="005C71D7" w:rsidRPr="00D755E9">
        <w:rPr>
          <w:b/>
          <w:sz w:val="28"/>
          <w:szCs w:val="28"/>
        </w:rPr>
        <w:t xml:space="preserve">Nr naboru </w:t>
      </w:r>
      <w:r w:rsidR="005C71D7" w:rsidRPr="0001134F">
        <w:rPr>
          <w:b/>
          <w:sz w:val="28"/>
          <w:szCs w:val="28"/>
        </w:rPr>
        <w:t>RPDS.0</w:t>
      </w:r>
      <w:r w:rsidR="004F2503">
        <w:rPr>
          <w:b/>
          <w:sz w:val="28"/>
          <w:szCs w:val="28"/>
        </w:rPr>
        <w:t>5.01</w:t>
      </w:r>
      <w:r w:rsidR="005C71D7" w:rsidRPr="0001134F">
        <w:rPr>
          <w:b/>
          <w:sz w:val="28"/>
          <w:szCs w:val="28"/>
        </w:rPr>
        <w:t>.01-IZ.00-02-09</w:t>
      </w:r>
      <w:r w:rsidR="004F2503">
        <w:rPr>
          <w:b/>
          <w:sz w:val="28"/>
          <w:szCs w:val="28"/>
        </w:rPr>
        <w:t>7</w:t>
      </w:r>
      <w:r w:rsidR="005C71D7" w:rsidRPr="0001134F">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firstRow="1" w:lastRow="0" w:firstColumn="1" w:lastColumn="0" w:noHBand="0" w:noVBand="1"/>
      </w:tblPr>
      <w:tblGrid>
        <w:gridCol w:w="904"/>
        <w:gridCol w:w="3512"/>
        <w:gridCol w:w="6041"/>
        <w:gridCol w:w="3685"/>
      </w:tblGrid>
      <w:tr w:rsidR="004260E9" w:rsidRPr="004260E9" w:rsidTr="00E9014C">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lastRenderedPageBreak/>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041"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85"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E9014C">
        <w:tc>
          <w:tcPr>
            <w:tcW w:w="90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1.</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041"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85"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E9014C">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2</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Poprawność wypełnienia złożonego wniosku </w:t>
            </w:r>
          </w:p>
        </w:tc>
        <w:tc>
          <w:tcPr>
            <w:tcW w:w="6041"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instrukcją wypełnienia wniosku </w:t>
            </w:r>
            <w:r w:rsidRPr="004260E9">
              <w:rPr>
                <w:rFonts w:eastAsia="Times New Roman" w:cs="Arial"/>
                <w:kern w:val="1"/>
              </w:rPr>
              <w:b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85"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E9014C">
        <w:trPr>
          <w:trHeight w:val="2522"/>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260E9">
            <w:pPr>
              <w:spacing w:after="120"/>
              <w:rPr>
                <w:rFonts w:eastAsia="Times New Roman" w:cs="Arial"/>
                <w:kern w:val="1"/>
              </w:rPr>
            </w:pPr>
          </w:p>
        </w:tc>
        <w:tc>
          <w:tcPr>
            <w:tcW w:w="6041"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85"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E9014C">
        <w:trPr>
          <w:trHeight w:val="426"/>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041"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85"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E9014C">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lastRenderedPageBreak/>
              <w:t>5</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Kwalifikowalność typu projektu</w:t>
            </w:r>
          </w:p>
        </w:tc>
        <w:tc>
          <w:tcPr>
            <w:tcW w:w="6041"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85"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E9014C">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6</w:t>
            </w:r>
            <w:r w:rsidR="004260E9" w:rsidRPr="004260E9">
              <w:rPr>
                <w:rFonts w:eastAsia="Times New Roman" w:cs="Arial"/>
                <w:kern w:val="1"/>
              </w:rPr>
              <w:t>.</w:t>
            </w:r>
          </w:p>
        </w:tc>
        <w:tc>
          <w:tcPr>
            <w:tcW w:w="3512" w:type="dxa"/>
          </w:tcPr>
          <w:p w:rsidR="004260E9" w:rsidRPr="004260E9" w:rsidRDefault="004260E9" w:rsidP="004260E9">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260E9">
            <w:pPr>
              <w:spacing w:after="120"/>
              <w:rPr>
                <w:rFonts w:eastAsia="Times New Roman" w:cs="Arial"/>
                <w:kern w:val="1"/>
              </w:rPr>
            </w:pPr>
          </w:p>
        </w:tc>
        <w:tc>
          <w:tcPr>
            <w:tcW w:w="6041"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85"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E9014C">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Zgodność z przepisami</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art. 65 ust. 6 i art. 125</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ust. 3 lit. e) i f)</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Rozporządzenia</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Parlamentu</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Europejskiego i Rady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(UE) nr 1303/2013 z dnia</w:t>
            </w:r>
          </w:p>
          <w:p w:rsidR="004260E9" w:rsidRPr="004260E9" w:rsidRDefault="004260E9" w:rsidP="004260E9">
            <w:pPr>
              <w:snapToGrid w:val="0"/>
              <w:jc w:val="both"/>
              <w:rPr>
                <w:rFonts w:eastAsia="Times New Roman" w:cs="Arial"/>
                <w:kern w:val="1"/>
              </w:rPr>
            </w:pPr>
            <w:r w:rsidRPr="004260E9">
              <w:rPr>
                <w:rFonts w:eastAsia="Times New Roman" w:cs="Arial"/>
                <w:kern w:val="1"/>
              </w:rPr>
              <w:t>17 grudnia 2013 r.</w:t>
            </w:r>
          </w:p>
        </w:tc>
        <w:tc>
          <w:tcPr>
            <w:tcW w:w="6041"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85"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E9014C">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A4069F" w:rsidP="004260E9">
            <w:pPr>
              <w:spacing w:after="120"/>
              <w:rPr>
                <w:rFonts w:eastAsia="Times New Roman" w:cs="Arial"/>
                <w:kern w:val="1"/>
              </w:rPr>
            </w:pPr>
            <w:r>
              <w:rPr>
                <w:rFonts w:eastAsia="Times New Roman" w:cs="Arial"/>
                <w:kern w:val="1"/>
              </w:rPr>
              <w:t>8</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Zakaz podwójnego finansowania</w:t>
            </w:r>
          </w:p>
        </w:tc>
        <w:tc>
          <w:tcPr>
            <w:tcW w:w="6041"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85"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E9014C">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Kwalifikowalność  wydatków w ramach projektu</w:t>
            </w:r>
          </w:p>
        </w:tc>
        <w:tc>
          <w:tcPr>
            <w:tcW w:w="6041"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85"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E9014C">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lastRenderedPageBreak/>
              <w:t>Maksymalny limit dofinansowania</w:t>
            </w:r>
          </w:p>
        </w:tc>
        <w:tc>
          <w:tcPr>
            <w:tcW w:w="6041"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lastRenderedPageBreak/>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85"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E9014C">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Minimalna/maksymalna wartość projektu</w:t>
            </w:r>
          </w:p>
        </w:tc>
        <w:tc>
          <w:tcPr>
            <w:tcW w:w="6041"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85"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E9014C">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 xml:space="preserve">. </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Ocena występowania pomocy publicznej/pomoc de minimis</w:t>
            </w:r>
          </w:p>
        </w:tc>
        <w:tc>
          <w:tcPr>
            <w:tcW w:w="6041"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Wnioskodawca prawidłowo zakwalifikował projekt pod kątem występowania pomocy publicznej/ pomocy de minimis</w:t>
            </w:r>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Wnioskodawca nieprawidłowo zakwalifikował projekt pod kątem występowania pomocy publicznej/ de minimis</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w:t>
            </w:r>
            <w:r w:rsidRPr="004260E9">
              <w:rPr>
                <w:rFonts w:eastAsia="Times New Roman" w:cs="Arial"/>
                <w:kern w:val="1"/>
              </w:rPr>
              <w:lastRenderedPageBreak/>
              <w:t xml:space="preserve">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85"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minimis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lastRenderedPageBreak/>
              <w:t>o dofinansowanie</w:t>
            </w:r>
          </w:p>
        </w:tc>
      </w:tr>
      <w:tr w:rsidR="004260E9" w:rsidRPr="004260E9" w:rsidTr="00E9014C">
        <w:trPr>
          <w:trHeight w:val="2162"/>
        </w:trPr>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 xml:space="preserve">Dochód generowany przez projekt </w:t>
            </w:r>
          </w:p>
        </w:tc>
        <w:tc>
          <w:tcPr>
            <w:tcW w:w="6041"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85"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E9014C">
        <w:trPr>
          <w:trHeight w:val="2551"/>
        </w:trPr>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Okres realizacji projektu</w:t>
            </w:r>
          </w:p>
        </w:tc>
        <w:tc>
          <w:tcPr>
            <w:tcW w:w="6041"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85"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E9014C">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 xml:space="preserve"> 15</w:t>
            </w:r>
            <w:r w:rsidR="004260E9" w:rsidRPr="004260E9">
              <w:rPr>
                <w:rFonts w:eastAsia="Times New Roman" w:cs="Arial"/>
                <w:kern w:val="1"/>
              </w:rPr>
              <w:t>.</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Miejsce realizacji projektu</w:t>
            </w:r>
          </w:p>
        </w:tc>
        <w:tc>
          <w:tcPr>
            <w:tcW w:w="6041"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85"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383310" w:rsidRPr="00BB1DB5" w:rsidRDefault="00383310" w:rsidP="00BB1DB5">
      <w:pPr>
        <w:rPr>
          <w:rFonts w:eastAsia="Times New Roman" w:cs="Arial"/>
          <w:b/>
          <w:bCs/>
          <w:color w:val="000000" w:themeColor="text1"/>
          <w:sz w:val="28"/>
          <w:szCs w:val="28"/>
          <w:lang w:eastAsia="pl-PL"/>
        </w:rPr>
      </w:pPr>
      <w:bookmarkStart w:id="1" w:name="_Toc434236417"/>
      <w:r w:rsidRPr="00DB4FBC">
        <w:rPr>
          <w:rFonts w:eastAsia="Times New Roman" w:cs="Arial"/>
          <w:bCs/>
          <w:sz w:val="28"/>
          <w:szCs w:val="28"/>
        </w:rPr>
        <w:t xml:space="preserve">2. Kryteria merytoryczne dla wszystkich osi priorytetowych RPO WD 2014-2020 – zakres EFRR </w:t>
      </w:r>
      <w:r w:rsidRPr="00DB4FBC">
        <w:rPr>
          <w:rFonts w:eastAsia="Times New Roman" w:cs="Arial"/>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2" w:name="_Toc434236418"/>
      <w:r w:rsidRPr="00DB4FBC">
        <w:rPr>
          <w:rFonts w:asciiTheme="minorHAnsi" w:eastAsia="Times New Roman" w:hAnsiTheme="minorHAnsi" w:cs="Arial"/>
          <w:color w:val="000000" w:themeColor="text1"/>
          <w:spacing w:val="15"/>
          <w:sz w:val="28"/>
          <w:u w:val="single"/>
        </w:rPr>
        <w:lastRenderedPageBreak/>
        <w:t>a. Kryteria merytoryczne ogólne dla wszystkich osi priorytetowych RPO WD 2014-2020 – zakres EFRR</w:t>
      </w:r>
      <w:bookmarkEnd w:id="2"/>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 xml:space="preserve">Prawidłowość zastosowania </w:t>
            </w:r>
            <w:r w:rsidRPr="00DB4FBC">
              <w:rPr>
                <w:rFonts w:cs="Arial"/>
                <w:b/>
              </w:rPr>
              <w:lastRenderedPageBreak/>
              <w:t>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lastRenderedPageBreak/>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 xml:space="preserve">1) zaprezentowanego w Studium Wykonalności opisu wszystkich istotnych środowiskowych, gospodarczych i społecznych efektów projektu (jego oddziaływania) w przypadku braku konieczności przedstawiania wskaźników </w:t>
            </w:r>
            <w:bookmarkStart w:id="3" w:name="_GoBack"/>
            <w:bookmarkEnd w:id="3"/>
            <w:r w:rsidRPr="00DB4FBC">
              <w:rPr>
                <w:rFonts w:cs="Arial"/>
              </w:rPr>
              <w:t>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Default="00383310" w:rsidP="00BB1DB5">
      <w:pPr>
        <w:rPr>
          <w:rFonts w:cs="Tahoma"/>
          <w:b/>
          <w:sz w:val="24"/>
          <w:szCs w:val="24"/>
          <w:u w:val="single"/>
        </w:rPr>
      </w:pPr>
    </w:p>
    <w:p w:rsidR="00F7093A" w:rsidRPr="00DB4FBC" w:rsidRDefault="00F7093A" w:rsidP="00F7093A">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F7093A" w:rsidRPr="00DB4FBC" w:rsidTr="00F7093A">
        <w:trPr>
          <w:trHeight w:val="499"/>
          <w:tblHeader/>
        </w:trPr>
        <w:tc>
          <w:tcPr>
            <w:tcW w:w="567" w:type="dxa"/>
            <w:shd w:val="clear" w:color="auto" w:fill="auto"/>
            <w:vAlign w:val="center"/>
          </w:tcPr>
          <w:p w:rsidR="00F7093A" w:rsidRPr="00DB4FBC" w:rsidRDefault="00F7093A" w:rsidP="00F7093A">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F7093A" w:rsidRPr="00DB4FBC" w:rsidRDefault="00F7093A" w:rsidP="00F7093A">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F7093A" w:rsidRPr="00DB4FBC" w:rsidRDefault="00F7093A" w:rsidP="00F7093A">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F7093A" w:rsidRPr="00DB4FBC" w:rsidRDefault="00F7093A" w:rsidP="00F7093A">
            <w:pPr>
              <w:snapToGrid w:val="0"/>
              <w:jc w:val="center"/>
              <w:rPr>
                <w:rFonts w:cs="Tahoma"/>
                <w:sz w:val="16"/>
                <w:szCs w:val="16"/>
              </w:rPr>
            </w:pPr>
            <w:r w:rsidRPr="00DB4FBC">
              <w:rPr>
                <w:rFonts w:eastAsia="Times New Roman" w:cs="Arial"/>
                <w:b/>
                <w:kern w:val="1"/>
              </w:rPr>
              <w:t>Opis znaczenia kryterium</w:t>
            </w:r>
          </w:p>
        </w:tc>
      </w:tr>
      <w:tr w:rsidR="00F7093A" w:rsidRPr="00DB4FBC" w:rsidTr="00F7093A">
        <w:trPr>
          <w:trHeight w:val="952"/>
        </w:trPr>
        <w:tc>
          <w:tcPr>
            <w:tcW w:w="567" w:type="dxa"/>
            <w:vAlign w:val="center"/>
          </w:tcPr>
          <w:p w:rsidR="00F7093A" w:rsidRPr="00DB4FBC" w:rsidRDefault="00F7093A" w:rsidP="00F7093A">
            <w:pPr>
              <w:snapToGrid w:val="0"/>
              <w:rPr>
                <w:rFonts w:cs="Arial"/>
              </w:rPr>
            </w:pPr>
            <w:r w:rsidRPr="00DB4FBC">
              <w:rPr>
                <w:rFonts w:cs="Arial"/>
              </w:rPr>
              <w:t>1.</w:t>
            </w:r>
          </w:p>
        </w:tc>
        <w:tc>
          <w:tcPr>
            <w:tcW w:w="3686" w:type="dxa"/>
            <w:vAlign w:val="center"/>
          </w:tcPr>
          <w:p w:rsidR="00F7093A" w:rsidRPr="00DB4FBC" w:rsidRDefault="00F7093A" w:rsidP="00F7093A">
            <w:pPr>
              <w:snapToGrid w:val="0"/>
              <w:rPr>
                <w:rFonts w:cs="Arial"/>
                <w:b/>
              </w:rPr>
            </w:pPr>
            <w:r w:rsidRPr="00DB4FBC">
              <w:rPr>
                <w:rFonts w:cs="Arial"/>
                <w:b/>
              </w:rPr>
              <w:t>Zasadność i adekwatność wydatków</w:t>
            </w:r>
          </w:p>
        </w:tc>
        <w:tc>
          <w:tcPr>
            <w:tcW w:w="6378" w:type="dxa"/>
            <w:vAlign w:val="center"/>
          </w:tcPr>
          <w:p w:rsidR="00F7093A" w:rsidRPr="00DB4FBC" w:rsidRDefault="00F7093A" w:rsidP="00F7093A">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F7093A" w:rsidRPr="00DB4FBC" w:rsidRDefault="00F7093A" w:rsidP="00F7093A">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F7093A" w:rsidRPr="00DB4FBC" w:rsidRDefault="00F7093A" w:rsidP="00F7093A">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F7093A" w:rsidRPr="00DB4FBC" w:rsidRDefault="00F7093A" w:rsidP="00F7093A">
            <w:pPr>
              <w:spacing w:after="0" w:line="240" w:lineRule="auto"/>
              <w:jc w:val="both"/>
              <w:rPr>
                <w:rFonts w:eastAsia="Times New Roman" w:cs="Arial"/>
                <w:sz w:val="17"/>
                <w:szCs w:val="17"/>
              </w:rPr>
            </w:pPr>
          </w:p>
          <w:p w:rsidR="00F7093A" w:rsidRPr="00DB4FBC" w:rsidRDefault="00F7093A" w:rsidP="00F7093A">
            <w:pPr>
              <w:spacing w:after="0"/>
              <w:jc w:val="both"/>
              <w:rPr>
                <w:rFonts w:eastAsia="Times New Roman" w:cs="Arial"/>
                <w:sz w:val="17"/>
                <w:szCs w:val="17"/>
              </w:rPr>
            </w:pPr>
            <w:r w:rsidRPr="00DB4FBC">
              <w:rPr>
                <w:rFonts w:eastAsia="Times New Roman" w:cs="Arial"/>
                <w:sz w:val="17"/>
                <w:szCs w:val="17"/>
              </w:rPr>
              <w:t>Powoduje to w przypadku zakwestionowania::</w:t>
            </w:r>
          </w:p>
          <w:p w:rsidR="00F7093A" w:rsidRPr="00DB4FBC" w:rsidRDefault="00F7093A" w:rsidP="00F7093A">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F7093A" w:rsidRPr="00DB4FBC" w:rsidRDefault="00F7093A" w:rsidP="00F7093A">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F7093A" w:rsidRPr="00DB4FBC" w:rsidRDefault="00F7093A" w:rsidP="00F7093A">
            <w:pPr>
              <w:spacing w:after="0"/>
              <w:jc w:val="both"/>
              <w:rPr>
                <w:rFonts w:eastAsia="Times New Roman" w:cs="Arial"/>
                <w:sz w:val="17"/>
                <w:szCs w:val="17"/>
              </w:rPr>
            </w:pPr>
          </w:p>
          <w:p w:rsidR="00F7093A" w:rsidRPr="00DB4FBC" w:rsidRDefault="00F7093A" w:rsidP="00F7093A">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F7093A" w:rsidRPr="00DB4FBC" w:rsidRDefault="00F7093A" w:rsidP="00F7093A">
            <w:pPr>
              <w:spacing w:after="0"/>
              <w:jc w:val="both"/>
              <w:rPr>
                <w:rFonts w:eastAsia="Times New Roman" w:cs="Arial"/>
                <w:sz w:val="17"/>
                <w:szCs w:val="17"/>
              </w:rPr>
            </w:pPr>
          </w:p>
          <w:p w:rsidR="00F7093A" w:rsidRPr="00DB4FBC" w:rsidRDefault="00F7093A" w:rsidP="00F7093A">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F7093A" w:rsidRPr="00DB4FBC" w:rsidRDefault="00F7093A" w:rsidP="00F7093A">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F7093A" w:rsidRPr="00DB4FBC" w:rsidRDefault="00F7093A" w:rsidP="00F7093A">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F7093A" w:rsidRPr="00DB4FBC" w:rsidRDefault="00F7093A" w:rsidP="00F7093A">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F7093A" w:rsidRPr="00DB4FBC" w:rsidRDefault="00F7093A" w:rsidP="00F7093A">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F7093A" w:rsidRPr="00DB4FBC" w:rsidRDefault="00F7093A" w:rsidP="00F7093A">
            <w:pPr>
              <w:spacing w:after="0" w:line="240" w:lineRule="auto"/>
              <w:jc w:val="both"/>
              <w:rPr>
                <w:rFonts w:eastAsia="Times New Roman" w:cs="Arial"/>
                <w:sz w:val="17"/>
                <w:szCs w:val="17"/>
              </w:rPr>
            </w:pPr>
          </w:p>
        </w:tc>
        <w:tc>
          <w:tcPr>
            <w:tcW w:w="3544" w:type="dxa"/>
            <w:vAlign w:val="center"/>
          </w:tcPr>
          <w:p w:rsidR="00F7093A" w:rsidRPr="00DB4FBC" w:rsidRDefault="00F7093A" w:rsidP="00F7093A">
            <w:pPr>
              <w:snapToGrid w:val="0"/>
              <w:jc w:val="center"/>
              <w:rPr>
                <w:rFonts w:cs="Arial"/>
              </w:rPr>
            </w:pPr>
            <w:r w:rsidRPr="00DB4FBC">
              <w:rPr>
                <w:rFonts w:cs="Arial"/>
              </w:rPr>
              <w:lastRenderedPageBreak/>
              <w:t xml:space="preserve">  Tak/Nie</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Kryterium obligatoryjne</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F7093A" w:rsidRPr="00DB4FBC" w:rsidRDefault="00F7093A" w:rsidP="00F7093A">
            <w:pPr>
              <w:autoSpaceDE w:val="0"/>
              <w:autoSpaceDN w:val="0"/>
              <w:adjustRightInd w:val="0"/>
              <w:spacing w:after="0" w:line="240" w:lineRule="auto"/>
              <w:jc w:val="center"/>
              <w:rPr>
                <w:rFonts w:cs="Arial"/>
              </w:rPr>
            </w:pPr>
          </w:p>
          <w:p w:rsidR="00F7093A" w:rsidRPr="00DB4FBC" w:rsidRDefault="00F7093A" w:rsidP="00F7093A">
            <w:pPr>
              <w:autoSpaceDE w:val="0"/>
              <w:autoSpaceDN w:val="0"/>
              <w:adjustRightInd w:val="0"/>
              <w:spacing w:after="0" w:line="240" w:lineRule="auto"/>
              <w:jc w:val="center"/>
              <w:rPr>
                <w:rFonts w:cs="Arial"/>
              </w:rPr>
            </w:pPr>
          </w:p>
        </w:tc>
      </w:tr>
      <w:tr w:rsidR="00F7093A" w:rsidRPr="00DB4FBC" w:rsidTr="00F7093A">
        <w:trPr>
          <w:trHeight w:val="952"/>
        </w:trPr>
        <w:tc>
          <w:tcPr>
            <w:tcW w:w="567" w:type="dxa"/>
            <w:vAlign w:val="center"/>
          </w:tcPr>
          <w:p w:rsidR="00F7093A" w:rsidRPr="00DB4FBC" w:rsidRDefault="00F7093A" w:rsidP="00F7093A">
            <w:pPr>
              <w:snapToGrid w:val="0"/>
              <w:rPr>
                <w:rFonts w:cs="Arial"/>
              </w:rPr>
            </w:pPr>
            <w:r w:rsidRPr="00DB4FBC">
              <w:rPr>
                <w:rFonts w:cs="Arial"/>
              </w:rPr>
              <w:lastRenderedPageBreak/>
              <w:t>2.</w:t>
            </w:r>
          </w:p>
        </w:tc>
        <w:tc>
          <w:tcPr>
            <w:tcW w:w="3686" w:type="dxa"/>
            <w:vAlign w:val="center"/>
          </w:tcPr>
          <w:p w:rsidR="00F7093A" w:rsidRPr="00DB4FBC" w:rsidRDefault="00F7093A" w:rsidP="00F7093A">
            <w:pPr>
              <w:snapToGrid w:val="0"/>
              <w:rPr>
                <w:rFonts w:cs="Arial"/>
                <w:b/>
              </w:rPr>
            </w:pPr>
            <w:r w:rsidRPr="00DB4FBC">
              <w:rPr>
                <w:rFonts w:cs="Arial"/>
                <w:b/>
              </w:rPr>
              <w:t>Wpływ projektu na osiągnięcie celu szczegółowego RPO WD</w:t>
            </w:r>
          </w:p>
        </w:tc>
        <w:tc>
          <w:tcPr>
            <w:tcW w:w="6378" w:type="dxa"/>
            <w:vAlign w:val="center"/>
          </w:tcPr>
          <w:p w:rsidR="00F7093A" w:rsidRPr="00DB4FBC" w:rsidRDefault="00F7093A" w:rsidP="00F7093A">
            <w:pPr>
              <w:snapToGrid w:val="0"/>
              <w:jc w:val="both"/>
              <w:rPr>
                <w:rFonts w:cs="Arial"/>
              </w:rPr>
            </w:pPr>
          </w:p>
          <w:p w:rsidR="00F7093A" w:rsidRPr="00DB4FBC" w:rsidRDefault="00F7093A" w:rsidP="00F7093A">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F7093A" w:rsidRPr="00DB4FBC" w:rsidRDefault="00F7093A" w:rsidP="00F7093A">
            <w:pPr>
              <w:jc w:val="both"/>
              <w:rPr>
                <w:rFonts w:cs="Arial"/>
              </w:rPr>
            </w:pPr>
          </w:p>
        </w:tc>
        <w:tc>
          <w:tcPr>
            <w:tcW w:w="3544" w:type="dxa"/>
            <w:vAlign w:val="center"/>
          </w:tcPr>
          <w:p w:rsidR="00F7093A" w:rsidRPr="00DB4FBC" w:rsidRDefault="00F7093A" w:rsidP="00F7093A">
            <w:pPr>
              <w:snapToGrid w:val="0"/>
              <w:jc w:val="center"/>
              <w:rPr>
                <w:rFonts w:cs="Arial"/>
              </w:rPr>
            </w:pPr>
            <w:r w:rsidRPr="00DB4FBC">
              <w:rPr>
                <w:rFonts w:cs="Arial"/>
              </w:rPr>
              <w:t xml:space="preserve">  Tak/Nie</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Kryterium obligatoryjne</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F7093A" w:rsidRPr="00DB4FBC" w:rsidTr="00F7093A">
        <w:trPr>
          <w:trHeight w:val="952"/>
        </w:trPr>
        <w:tc>
          <w:tcPr>
            <w:tcW w:w="567" w:type="dxa"/>
            <w:vAlign w:val="center"/>
          </w:tcPr>
          <w:p w:rsidR="00F7093A" w:rsidRPr="00DB4FBC" w:rsidRDefault="00F7093A" w:rsidP="00F7093A">
            <w:pPr>
              <w:snapToGrid w:val="0"/>
              <w:rPr>
                <w:rFonts w:cs="Arial"/>
              </w:rPr>
            </w:pPr>
            <w:r w:rsidRPr="00DB4FBC">
              <w:rPr>
                <w:rFonts w:cs="Arial"/>
              </w:rPr>
              <w:t>3.</w:t>
            </w:r>
          </w:p>
        </w:tc>
        <w:tc>
          <w:tcPr>
            <w:tcW w:w="3686" w:type="dxa"/>
            <w:vAlign w:val="center"/>
          </w:tcPr>
          <w:p w:rsidR="00F7093A" w:rsidRPr="00DB4FBC" w:rsidRDefault="00F7093A" w:rsidP="00F7093A">
            <w:pPr>
              <w:snapToGrid w:val="0"/>
              <w:rPr>
                <w:rFonts w:cs="Arial"/>
                <w:b/>
              </w:rPr>
            </w:pPr>
            <w:r w:rsidRPr="00DB4FBC">
              <w:rPr>
                <w:rFonts w:cs="Arial"/>
                <w:b/>
              </w:rPr>
              <w:t>Logika interwencji projektu</w:t>
            </w:r>
          </w:p>
        </w:tc>
        <w:tc>
          <w:tcPr>
            <w:tcW w:w="6378" w:type="dxa"/>
            <w:vAlign w:val="center"/>
          </w:tcPr>
          <w:p w:rsidR="00F7093A" w:rsidRPr="00DB4FBC" w:rsidRDefault="00F7093A" w:rsidP="00F7093A">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F7093A" w:rsidRPr="00DB4FBC" w:rsidRDefault="00F7093A" w:rsidP="00F7093A">
            <w:pPr>
              <w:snapToGrid w:val="0"/>
              <w:jc w:val="center"/>
              <w:rPr>
                <w:rFonts w:cs="Arial"/>
              </w:rPr>
            </w:pPr>
            <w:r w:rsidRPr="00DB4FBC">
              <w:rPr>
                <w:rFonts w:cs="Arial"/>
              </w:rPr>
              <w:t xml:space="preserve">  Tak/Nie</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Kryterium obligatoryjne</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lastRenderedPageBreak/>
              <w:t>Niespełnienie kryterium oznacza odrzucenie wniosku</w:t>
            </w:r>
          </w:p>
        </w:tc>
      </w:tr>
      <w:tr w:rsidR="00F7093A" w:rsidRPr="00DB4FBC" w:rsidTr="00F7093A">
        <w:trPr>
          <w:trHeight w:val="952"/>
        </w:trPr>
        <w:tc>
          <w:tcPr>
            <w:tcW w:w="567" w:type="dxa"/>
            <w:vAlign w:val="center"/>
          </w:tcPr>
          <w:p w:rsidR="00F7093A" w:rsidRPr="00DB4FBC" w:rsidRDefault="00F7093A" w:rsidP="00F7093A">
            <w:pPr>
              <w:snapToGrid w:val="0"/>
              <w:rPr>
                <w:rFonts w:cs="Arial"/>
              </w:rPr>
            </w:pPr>
            <w:r w:rsidRPr="00DB4FBC">
              <w:rPr>
                <w:rFonts w:cs="Arial"/>
              </w:rPr>
              <w:lastRenderedPageBreak/>
              <w:t>4.</w:t>
            </w:r>
          </w:p>
        </w:tc>
        <w:tc>
          <w:tcPr>
            <w:tcW w:w="3686" w:type="dxa"/>
            <w:vAlign w:val="center"/>
          </w:tcPr>
          <w:p w:rsidR="00F7093A" w:rsidRPr="00DB4FBC" w:rsidRDefault="00F7093A" w:rsidP="00F7093A">
            <w:pPr>
              <w:snapToGrid w:val="0"/>
              <w:rPr>
                <w:rFonts w:cs="Arial"/>
                <w:b/>
              </w:rPr>
            </w:pPr>
            <w:r w:rsidRPr="00DB4FBC">
              <w:rPr>
                <w:rFonts w:cs="Arial"/>
                <w:b/>
              </w:rPr>
              <w:t>Poprawność doboru wskaźników</w:t>
            </w:r>
          </w:p>
        </w:tc>
        <w:tc>
          <w:tcPr>
            <w:tcW w:w="6378" w:type="dxa"/>
            <w:vAlign w:val="center"/>
          </w:tcPr>
          <w:p w:rsidR="00F7093A" w:rsidRPr="00DB4FBC" w:rsidRDefault="00F7093A" w:rsidP="00F7093A">
            <w:pPr>
              <w:snapToGrid w:val="0"/>
              <w:jc w:val="both"/>
              <w:rPr>
                <w:rFonts w:cs="Arial"/>
              </w:rPr>
            </w:pPr>
            <w:r w:rsidRPr="00DB4FB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F7093A" w:rsidRPr="00DB4FBC" w:rsidRDefault="00F7093A" w:rsidP="00F7093A">
            <w:pPr>
              <w:snapToGrid w:val="0"/>
              <w:jc w:val="both"/>
              <w:rPr>
                <w:rFonts w:cs="Arial"/>
                <w:sz w:val="16"/>
                <w:szCs w:val="16"/>
              </w:rPr>
            </w:pPr>
            <w:r w:rsidRPr="00DB4FBC">
              <w:rPr>
                <w:rFonts w:cs="Arial"/>
                <w:sz w:val="16"/>
                <w:szCs w:val="16"/>
              </w:rPr>
              <w:t>Kryterium nie dotyczy wskaźników zapisanych w Strategii ZIT</w:t>
            </w:r>
            <w:r>
              <w:t xml:space="preserve"> </w:t>
            </w:r>
            <w:r>
              <w:rPr>
                <w:rFonts w:cs="Arial"/>
                <w:sz w:val="16"/>
                <w:szCs w:val="16"/>
              </w:rPr>
              <w:t>wynikających</w:t>
            </w:r>
            <w:r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F7093A" w:rsidRPr="00DB4FBC" w:rsidRDefault="00F7093A" w:rsidP="00F7093A">
            <w:pPr>
              <w:snapToGrid w:val="0"/>
              <w:jc w:val="center"/>
              <w:rPr>
                <w:rFonts w:cs="Arial"/>
              </w:rPr>
            </w:pPr>
            <w:r w:rsidRPr="00DB4FBC">
              <w:rPr>
                <w:rFonts w:cs="Arial"/>
              </w:rPr>
              <w:t xml:space="preserve">  Tak/Nie</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Kryterium obligatoryjne</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F7093A" w:rsidRPr="00DB4FBC" w:rsidTr="00F7093A">
        <w:trPr>
          <w:trHeight w:val="1154"/>
        </w:trPr>
        <w:tc>
          <w:tcPr>
            <w:tcW w:w="567" w:type="dxa"/>
            <w:vAlign w:val="center"/>
          </w:tcPr>
          <w:p w:rsidR="00F7093A" w:rsidRPr="00DB4FBC" w:rsidRDefault="00F7093A" w:rsidP="00F7093A">
            <w:pPr>
              <w:snapToGrid w:val="0"/>
              <w:rPr>
                <w:rFonts w:cs="Arial"/>
              </w:rPr>
            </w:pPr>
            <w:r w:rsidRPr="00DB4FBC">
              <w:rPr>
                <w:rFonts w:cs="Arial"/>
              </w:rPr>
              <w:t>5.</w:t>
            </w:r>
          </w:p>
        </w:tc>
        <w:tc>
          <w:tcPr>
            <w:tcW w:w="3686" w:type="dxa"/>
            <w:vAlign w:val="center"/>
          </w:tcPr>
          <w:p w:rsidR="00F7093A" w:rsidRPr="00DB4FBC" w:rsidRDefault="00F7093A" w:rsidP="00F7093A">
            <w:pPr>
              <w:snapToGrid w:val="0"/>
              <w:rPr>
                <w:rFonts w:cs="Arial"/>
                <w:b/>
              </w:rPr>
            </w:pPr>
            <w:r w:rsidRPr="00DB4FBC">
              <w:rPr>
                <w:rFonts w:cs="Arial"/>
                <w:b/>
              </w:rPr>
              <w:t>Plan realizacji inwestycji</w:t>
            </w:r>
          </w:p>
        </w:tc>
        <w:tc>
          <w:tcPr>
            <w:tcW w:w="6378" w:type="dxa"/>
            <w:vAlign w:val="center"/>
          </w:tcPr>
          <w:p w:rsidR="00F7093A" w:rsidRPr="00DB4FBC" w:rsidRDefault="00F7093A" w:rsidP="00F7093A">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F7093A" w:rsidRPr="00DB4FBC" w:rsidRDefault="00F7093A" w:rsidP="00F7093A">
            <w:pPr>
              <w:snapToGrid w:val="0"/>
              <w:jc w:val="center"/>
              <w:rPr>
                <w:rFonts w:cs="Arial"/>
              </w:rPr>
            </w:pPr>
            <w:r w:rsidRPr="00DB4FBC">
              <w:rPr>
                <w:rFonts w:cs="Arial"/>
              </w:rPr>
              <w:t xml:space="preserve">  Tak/Nie</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Kryterium obligatoryjne</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F7093A" w:rsidRPr="00DB4FBC" w:rsidTr="00F7093A">
        <w:trPr>
          <w:trHeight w:val="1154"/>
        </w:trPr>
        <w:tc>
          <w:tcPr>
            <w:tcW w:w="567" w:type="dxa"/>
            <w:vAlign w:val="center"/>
          </w:tcPr>
          <w:p w:rsidR="00F7093A" w:rsidRPr="00DB4FBC" w:rsidRDefault="00F7093A" w:rsidP="00F7093A">
            <w:pPr>
              <w:snapToGrid w:val="0"/>
              <w:rPr>
                <w:rFonts w:cs="Arial"/>
              </w:rPr>
            </w:pPr>
            <w:r w:rsidRPr="00DB4FBC">
              <w:rPr>
                <w:rFonts w:cs="Arial"/>
              </w:rPr>
              <w:t>6.</w:t>
            </w:r>
          </w:p>
        </w:tc>
        <w:tc>
          <w:tcPr>
            <w:tcW w:w="3686" w:type="dxa"/>
            <w:vAlign w:val="center"/>
          </w:tcPr>
          <w:p w:rsidR="00F7093A" w:rsidRPr="00DB4FBC" w:rsidRDefault="00F7093A" w:rsidP="00F7093A">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F7093A" w:rsidRPr="00DB4FBC" w:rsidRDefault="00F7093A" w:rsidP="00F7093A">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F7093A" w:rsidRPr="00DB4FBC" w:rsidRDefault="00F7093A" w:rsidP="00F7093A">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F7093A" w:rsidRPr="00DB4FBC" w:rsidRDefault="00F7093A" w:rsidP="00F7093A">
            <w:pPr>
              <w:snapToGrid w:val="0"/>
              <w:jc w:val="center"/>
              <w:rPr>
                <w:rFonts w:cs="Arial"/>
              </w:rPr>
            </w:pPr>
            <w:r w:rsidRPr="00DB4FBC">
              <w:rPr>
                <w:rFonts w:cs="Arial"/>
              </w:rPr>
              <w:t xml:space="preserve">  Tak/Nie</w:t>
            </w:r>
            <w:r>
              <w:rPr>
                <w:rFonts w:cs="Arial"/>
              </w:rPr>
              <w:t>/Nie dotyczy</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Kryterium obligatoryjne</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F7093A" w:rsidRPr="00DB4FBC" w:rsidRDefault="00F7093A" w:rsidP="00F7093A">
            <w:pPr>
              <w:snapToGrid w:val="0"/>
              <w:jc w:val="center"/>
              <w:rPr>
                <w:rFonts w:eastAsia="Times New Roman" w:cs="Arial"/>
                <w:kern w:val="1"/>
              </w:rPr>
            </w:pPr>
            <w:r w:rsidRPr="00DB4FBC">
              <w:rPr>
                <w:rFonts w:cs="Arial"/>
              </w:rPr>
              <w:t>Niespełnienie kryterium oznacza odrzucenie wniosku</w:t>
            </w:r>
          </w:p>
        </w:tc>
      </w:tr>
      <w:tr w:rsidR="00F7093A" w:rsidRPr="00DB4FBC" w:rsidTr="00F7093A">
        <w:trPr>
          <w:trHeight w:val="616"/>
        </w:trPr>
        <w:tc>
          <w:tcPr>
            <w:tcW w:w="567" w:type="dxa"/>
            <w:vAlign w:val="center"/>
          </w:tcPr>
          <w:p w:rsidR="00F7093A" w:rsidRPr="00DB4FBC" w:rsidRDefault="00F7093A" w:rsidP="00F7093A">
            <w:pPr>
              <w:snapToGrid w:val="0"/>
              <w:rPr>
                <w:rFonts w:cs="Arial"/>
              </w:rPr>
            </w:pPr>
            <w:r w:rsidRPr="00DB4FBC">
              <w:rPr>
                <w:rFonts w:cs="Arial"/>
              </w:rPr>
              <w:t>7.</w:t>
            </w:r>
          </w:p>
        </w:tc>
        <w:tc>
          <w:tcPr>
            <w:tcW w:w="3686" w:type="dxa"/>
            <w:vAlign w:val="center"/>
          </w:tcPr>
          <w:p w:rsidR="00F7093A" w:rsidRPr="00DB4FBC" w:rsidRDefault="00F7093A" w:rsidP="00F7093A">
            <w:pPr>
              <w:snapToGrid w:val="0"/>
              <w:rPr>
                <w:rFonts w:cs="Arial"/>
                <w:b/>
              </w:rPr>
            </w:pPr>
            <w:r w:rsidRPr="00DB4FBC">
              <w:rPr>
                <w:rFonts w:cs="Arial"/>
                <w:b/>
              </w:rPr>
              <w:t>Zgodność projektu z polityką ochrony środowiska</w:t>
            </w:r>
          </w:p>
        </w:tc>
        <w:tc>
          <w:tcPr>
            <w:tcW w:w="6378" w:type="dxa"/>
            <w:vAlign w:val="center"/>
          </w:tcPr>
          <w:p w:rsidR="00F7093A" w:rsidRPr="00DB4FBC" w:rsidRDefault="00F7093A" w:rsidP="00F7093A">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F7093A" w:rsidRPr="00DB4FBC" w:rsidRDefault="00F7093A" w:rsidP="00F7093A">
            <w:pPr>
              <w:tabs>
                <w:tab w:val="left" w:pos="441"/>
              </w:tabs>
              <w:suppressAutoHyphens/>
              <w:spacing w:after="0" w:line="240" w:lineRule="auto"/>
              <w:jc w:val="both"/>
              <w:rPr>
                <w:rFonts w:cs="Arial"/>
              </w:rPr>
            </w:pPr>
            <w:r w:rsidRPr="00DB4FBC">
              <w:rPr>
                <w:rFonts w:cs="Arial"/>
              </w:rPr>
              <w:lastRenderedPageBreak/>
              <w:t>- procedura oceny oddziaływania na środowisko (dyrektywy: środowiskowa 2011/92/UE, siedliskowa 92/43/EWG, ptasia 2009/147/WE, wodna 2000/60/WE, ściekowa 91/271/EWG, odpadowa 2008/98/WE, powodziowa 2007/60/WE)</w:t>
            </w:r>
          </w:p>
          <w:p w:rsidR="00F7093A" w:rsidRPr="00DB4FBC" w:rsidRDefault="00F7093A" w:rsidP="00F7093A">
            <w:pPr>
              <w:tabs>
                <w:tab w:val="left" w:pos="441"/>
              </w:tabs>
              <w:suppressAutoHyphens/>
              <w:spacing w:after="0" w:line="240" w:lineRule="auto"/>
              <w:jc w:val="both"/>
              <w:rPr>
                <w:rFonts w:cs="Arial"/>
              </w:rPr>
            </w:pPr>
            <w:r w:rsidRPr="00DB4FBC">
              <w:rPr>
                <w:rFonts w:cs="Arial"/>
              </w:rPr>
              <w:t xml:space="preserve">- prawo ochrony środowiska, </w:t>
            </w:r>
          </w:p>
          <w:p w:rsidR="00F7093A" w:rsidRPr="00DB4FBC" w:rsidRDefault="00F7093A" w:rsidP="00F7093A">
            <w:pPr>
              <w:tabs>
                <w:tab w:val="left" w:pos="441"/>
              </w:tabs>
              <w:suppressAutoHyphens/>
              <w:spacing w:after="0" w:line="240" w:lineRule="auto"/>
              <w:jc w:val="both"/>
              <w:rPr>
                <w:rFonts w:cs="Arial"/>
              </w:rPr>
            </w:pPr>
            <w:r w:rsidRPr="00DB4FBC">
              <w:rPr>
                <w:rFonts w:cs="Arial"/>
              </w:rPr>
              <w:t xml:space="preserve">- prawo wodne, </w:t>
            </w:r>
          </w:p>
          <w:p w:rsidR="00F7093A" w:rsidRPr="00DB4FBC" w:rsidRDefault="00F7093A" w:rsidP="00F7093A">
            <w:pPr>
              <w:tabs>
                <w:tab w:val="left" w:pos="441"/>
              </w:tabs>
              <w:suppressAutoHyphens/>
              <w:spacing w:after="0" w:line="240" w:lineRule="auto"/>
              <w:jc w:val="both"/>
              <w:rPr>
                <w:rFonts w:cs="Arial"/>
              </w:rPr>
            </w:pPr>
            <w:r w:rsidRPr="00DB4FBC">
              <w:rPr>
                <w:rFonts w:cs="Arial"/>
              </w:rPr>
              <w:t xml:space="preserve">- ustawa o odpadach, </w:t>
            </w:r>
          </w:p>
          <w:p w:rsidR="00F7093A" w:rsidRPr="00DB4FBC" w:rsidRDefault="00F7093A" w:rsidP="00F7093A">
            <w:pPr>
              <w:tabs>
                <w:tab w:val="left" w:pos="441"/>
              </w:tabs>
              <w:suppressAutoHyphens/>
              <w:spacing w:after="0" w:line="240" w:lineRule="auto"/>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t>a także odporność na klęski żywiołowe</w:t>
            </w:r>
          </w:p>
          <w:p w:rsidR="00F7093A" w:rsidRPr="00DB4FBC" w:rsidRDefault="00F7093A" w:rsidP="00F7093A">
            <w:pPr>
              <w:tabs>
                <w:tab w:val="left" w:pos="441"/>
              </w:tabs>
              <w:suppressAutoHyphens/>
              <w:spacing w:after="0" w:line="240" w:lineRule="auto"/>
              <w:jc w:val="both"/>
              <w:rPr>
                <w:rFonts w:cs="Arial"/>
              </w:rPr>
            </w:pPr>
          </w:p>
          <w:p w:rsidR="00F7093A" w:rsidRPr="00DB4FBC" w:rsidRDefault="00F7093A" w:rsidP="00F7093A">
            <w:pPr>
              <w:tabs>
                <w:tab w:val="left" w:pos="441"/>
              </w:tabs>
              <w:suppressAutoHyphens/>
              <w:spacing w:after="0" w:line="240" w:lineRule="auto"/>
              <w:jc w:val="both"/>
              <w:rPr>
                <w:rFonts w:cs="Arial"/>
              </w:rPr>
            </w:pPr>
          </w:p>
          <w:p w:rsidR="00F7093A" w:rsidRPr="00DB4FBC" w:rsidRDefault="00F7093A" w:rsidP="00F7093A">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F7093A" w:rsidRPr="00DB4FBC" w:rsidRDefault="00F7093A" w:rsidP="00F7093A">
            <w:pPr>
              <w:snapToGrid w:val="0"/>
              <w:jc w:val="center"/>
              <w:rPr>
                <w:rFonts w:cs="Arial"/>
              </w:rPr>
            </w:pPr>
            <w:r w:rsidRPr="00DB4FBC">
              <w:rPr>
                <w:rFonts w:cs="Arial"/>
              </w:rPr>
              <w:lastRenderedPageBreak/>
              <w:t>Tak/Nie/Nie dotyczy</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Kryterium obligatoryjne</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F7093A" w:rsidRPr="00DB4FBC" w:rsidRDefault="00F7093A" w:rsidP="00F7093A">
            <w:pPr>
              <w:snapToGrid w:val="0"/>
              <w:jc w:val="center"/>
              <w:rPr>
                <w:rFonts w:cs="Arial"/>
              </w:rPr>
            </w:pPr>
            <w:r w:rsidRPr="00DB4FBC">
              <w:rPr>
                <w:rFonts w:cs="Arial"/>
              </w:rPr>
              <w:t xml:space="preserve">Niespełnienie kryterium oznacza odrzucenie wniosku </w:t>
            </w:r>
          </w:p>
        </w:tc>
      </w:tr>
      <w:tr w:rsidR="00F7093A" w:rsidRPr="00DB4FBC" w:rsidTr="00F7093A">
        <w:trPr>
          <w:trHeight w:val="1154"/>
        </w:trPr>
        <w:tc>
          <w:tcPr>
            <w:tcW w:w="567" w:type="dxa"/>
            <w:vAlign w:val="center"/>
          </w:tcPr>
          <w:p w:rsidR="00F7093A" w:rsidRPr="00DB4FBC" w:rsidRDefault="00F7093A" w:rsidP="00F7093A">
            <w:pPr>
              <w:snapToGrid w:val="0"/>
              <w:rPr>
                <w:rFonts w:cs="Arial"/>
              </w:rPr>
            </w:pPr>
            <w:r w:rsidRPr="00DB4FBC">
              <w:rPr>
                <w:rFonts w:cs="Arial"/>
              </w:rPr>
              <w:lastRenderedPageBreak/>
              <w:t>8.</w:t>
            </w:r>
          </w:p>
        </w:tc>
        <w:tc>
          <w:tcPr>
            <w:tcW w:w="3686" w:type="dxa"/>
            <w:vAlign w:val="center"/>
          </w:tcPr>
          <w:p w:rsidR="00F7093A" w:rsidRPr="00DB4FBC" w:rsidRDefault="00F7093A" w:rsidP="00F7093A">
            <w:pPr>
              <w:snapToGrid w:val="0"/>
              <w:rPr>
                <w:rFonts w:cs="Arial"/>
                <w:b/>
              </w:rPr>
            </w:pPr>
          </w:p>
          <w:p w:rsidR="00F7093A" w:rsidRPr="00DB4FBC" w:rsidRDefault="00F7093A" w:rsidP="00F7093A">
            <w:pPr>
              <w:snapToGrid w:val="0"/>
              <w:rPr>
                <w:rFonts w:cs="Arial"/>
                <w:b/>
              </w:rPr>
            </w:pPr>
            <w:r w:rsidRPr="00DB4FBC">
              <w:rPr>
                <w:rFonts w:cs="Arial"/>
                <w:b/>
              </w:rPr>
              <w:t>Wpływ projektu na zasady horyzontalne UE</w:t>
            </w:r>
          </w:p>
          <w:p w:rsidR="00F7093A" w:rsidRPr="00DB4FBC" w:rsidRDefault="00F7093A" w:rsidP="00F7093A">
            <w:pPr>
              <w:snapToGrid w:val="0"/>
              <w:rPr>
                <w:rFonts w:cs="Arial"/>
                <w:b/>
              </w:rPr>
            </w:pPr>
          </w:p>
        </w:tc>
        <w:tc>
          <w:tcPr>
            <w:tcW w:w="6378" w:type="dxa"/>
            <w:vAlign w:val="center"/>
          </w:tcPr>
          <w:p w:rsidR="00F7093A" w:rsidRPr="00DB4FBC" w:rsidRDefault="00F7093A" w:rsidP="00F7093A">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F7093A" w:rsidRPr="00DB4FBC" w:rsidRDefault="00F7093A" w:rsidP="00F7093A">
            <w:pPr>
              <w:autoSpaceDE w:val="0"/>
              <w:autoSpaceDN w:val="0"/>
              <w:adjustRightInd w:val="0"/>
              <w:spacing w:after="0" w:line="240" w:lineRule="auto"/>
              <w:jc w:val="both"/>
              <w:rPr>
                <w:rFonts w:cs="Arial"/>
              </w:rPr>
            </w:pPr>
          </w:p>
          <w:p w:rsidR="00F7093A" w:rsidRPr="00DB4FBC" w:rsidRDefault="00F7093A" w:rsidP="00F7093A">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F7093A" w:rsidRPr="00DB4FBC" w:rsidRDefault="00F7093A" w:rsidP="00F7093A">
            <w:pPr>
              <w:autoSpaceDE w:val="0"/>
              <w:autoSpaceDN w:val="0"/>
              <w:adjustRightInd w:val="0"/>
              <w:spacing w:after="0" w:line="240" w:lineRule="auto"/>
              <w:ind w:left="720"/>
              <w:contextualSpacing/>
              <w:rPr>
                <w:rFonts w:cs="Arial"/>
              </w:rPr>
            </w:pPr>
          </w:p>
          <w:p w:rsidR="00F7093A" w:rsidRDefault="00F7093A" w:rsidP="00F7093A">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F7093A" w:rsidRPr="00DB4FBC" w:rsidRDefault="00F7093A" w:rsidP="00F7093A">
            <w:pPr>
              <w:autoSpaceDE w:val="0"/>
              <w:autoSpaceDN w:val="0"/>
              <w:adjustRightInd w:val="0"/>
              <w:spacing w:after="0" w:line="240" w:lineRule="auto"/>
              <w:jc w:val="both"/>
              <w:rPr>
                <w:rFonts w:cs="Arial"/>
                <w:sz w:val="18"/>
                <w:szCs w:val="18"/>
              </w:rPr>
            </w:pPr>
          </w:p>
          <w:p w:rsidR="00F7093A" w:rsidRPr="00DB4FBC" w:rsidRDefault="00F7093A" w:rsidP="00F7093A">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F7093A" w:rsidRPr="00DB4FBC" w:rsidRDefault="00F7093A" w:rsidP="00F7093A">
            <w:pPr>
              <w:autoSpaceDE w:val="0"/>
              <w:autoSpaceDN w:val="0"/>
              <w:adjustRightInd w:val="0"/>
              <w:spacing w:before="240" w:after="0" w:line="240" w:lineRule="auto"/>
              <w:ind w:left="720"/>
              <w:contextualSpacing/>
              <w:rPr>
                <w:rFonts w:cs="Arial"/>
              </w:rPr>
            </w:pPr>
          </w:p>
          <w:p w:rsidR="00F7093A" w:rsidRPr="00DB4FBC" w:rsidRDefault="00F7093A" w:rsidP="00F7093A">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F7093A" w:rsidRPr="00DB4FBC" w:rsidRDefault="00F7093A" w:rsidP="00F7093A">
            <w:pPr>
              <w:autoSpaceDE w:val="0"/>
              <w:autoSpaceDN w:val="0"/>
              <w:adjustRightInd w:val="0"/>
              <w:spacing w:after="0" w:line="240" w:lineRule="auto"/>
              <w:jc w:val="both"/>
              <w:rPr>
                <w:rFonts w:cs="Arial"/>
                <w:sz w:val="18"/>
                <w:szCs w:val="18"/>
              </w:rPr>
            </w:pPr>
          </w:p>
          <w:p w:rsidR="00F7093A" w:rsidRPr="00DB4FBC" w:rsidRDefault="00F7093A" w:rsidP="00F7093A">
            <w:pPr>
              <w:numPr>
                <w:ilvl w:val="0"/>
                <w:numId w:val="5"/>
              </w:numPr>
              <w:autoSpaceDE w:val="0"/>
              <w:autoSpaceDN w:val="0"/>
              <w:adjustRightInd w:val="0"/>
              <w:spacing w:after="0" w:line="240" w:lineRule="auto"/>
              <w:contextualSpacing/>
              <w:rPr>
                <w:rFonts w:cs="Arial"/>
              </w:rPr>
            </w:pPr>
            <w:r w:rsidRPr="00DB4FBC">
              <w:rPr>
                <w:rFonts w:cs="Arial"/>
              </w:rPr>
              <w:lastRenderedPageBreak/>
              <w:t>zrównoważony rozwój.</w:t>
            </w:r>
          </w:p>
          <w:p w:rsidR="00F7093A" w:rsidRPr="00DB4FBC" w:rsidRDefault="00F7093A" w:rsidP="00F7093A">
            <w:pPr>
              <w:autoSpaceDE w:val="0"/>
              <w:autoSpaceDN w:val="0"/>
              <w:adjustRightInd w:val="0"/>
              <w:spacing w:after="0" w:line="240" w:lineRule="auto"/>
              <w:ind w:left="720"/>
              <w:contextualSpacing/>
              <w:rPr>
                <w:rFonts w:cs="Arial"/>
              </w:rPr>
            </w:pPr>
          </w:p>
          <w:p w:rsidR="00F7093A" w:rsidRPr="00DB4FBC" w:rsidRDefault="00F7093A" w:rsidP="00F7093A">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F7093A" w:rsidRPr="00DB4FBC" w:rsidRDefault="00F7093A" w:rsidP="00F7093A">
            <w:pPr>
              <w:autoSpaceDE w:val="0"/>
              <w:autoSpaceDN w:val="0"/>
              <w:adjustRightInd w:val="0"/>
              <w:spacing w:after="0" w:line="240" w:lineRule="auto"/>
              <w:jc w:val="both"/>
              <w:rPr>
                <w:rFonts w:cs="Arial"/>
                <w:sz w:val="18"/>
                <w:szCs w:val="18"/>
              </w:rPr>
            </w:pPr>
          </w:p>
          <w:p w:rsidR="00F7093A" w:rsidRPr="00DB4FBC" w:rsidRDefault="00F7093A" w:rsidP="00F7093A">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F7093A" w:rsidRPr="00DB4FBC" w:rsidRDefault="00F7093A" w:rsidP="00F7093A">
            <w:pPr>
              <w:snapToGrid w:val="0"/>
              <w:jc w:val="center"/>
              <w:rPr>
                <w:rFonts w:cs="Arial"/>
              </w:rPr>
            </w:pPr>
            <w:r w:rsidRPr="00DB4FBC">
              <w:rPr>
                <w:rFonts w:cs="Arial"/>
              </w:rPr>
              <w:lastRenderedPageBreak/>
              <w:t>Tak</w:t>
            </w:r>
            <w:r>
              <w:rPr>
                <w:rFonts w:cs="Arial"/>
              </w:rPr>
              <w:t>/Nie</w:t>
            </w:r>
          </w:p>
          <w:p w:rsidR="00F7093A" w:rsidRPr="00DB4FBC" w:rsidRDefault="00F7093A" w:rsidP="00F7093A">
            <w:pPr>
              <w:snapToGrid w:val="0"/>
              <w:spacing w:after="0" w:line="240" w:lineRule="auto"/>
              <w:jc w:val="center"/>
              <w:rPr>
                <w:rFonts w:cs="Arial"/>
              </w:rPr>
            </w:pPr>
            <w:r w:rsidRPr="00DB4FBC">
              <w:rPr>
                <w:rFonts w:cs="Arial"/>
              </w:rPr>
              <w:t>Kryterium obligatoryjne</w:t>
            </w:r>
          </w:p>
          <w:p w:rsidR="00F7093A" w:rsidRPr="00DB4FBC" w:rsidRDefault="00F7093A" w:rsidP="00F7093A">
            <w:pPr>
              <w:snapToGrid w:val="0"/>
              <w:spacing w:after="0" w:line="240" w:lineRule="auto"/>
              <w:jc w:val="center"/>
              <w:rPr>
                <w:rFonts w:cs="Arial"/>
              </w:rPr>
            </w:pPr>
            <w:r w:rsidRPr="00DB4FBC">
              <w:rPr>
                <w:rFonts w:cs="Arial"/>
              </w:rPr>
              <w:t>(spełnienie jest niezbędne dla możliwości otrzymania dofinansowania).</w:t>
            </w:r>
          </w:p>
          <w:p w:rsidR="00F7093A" w:rsidRPr="00DB4FBC" w:rsidRDefault="00F7093A" w:rsidP="00F7093A">
            <w:pPr>
              <w:snapToGrid w:val="0"/>
              <w:spacing w:after="0" w:line="240" w:lineRule="auto"/>
              <w:jc w:val="center"/>
              <w:rPr>
                <w:rFonts w:cs="Arial"/>
              </w:rPr>
            </w:pPr>
            <w:r w:rsidRPr="00DB4FBC">
              <w:rPr>
                <w:rFonts w:cs="Arial"/>
              </w:rPr>
              <w:t>Niespełnienie kryterium oznacza odrzucenie wniosku</w:t>
            </w:r>
          </w:p>
        </w:tc>
      </w:tr>
      <w:tr w:rsidR="00F7093A" w:rsidRPr="00DB4FBC" w:rsidTr="00F7093A">
        <w:trPr>
          <w:trHeight w:val="952"/>
        </w:trPr>
        <w:tc>
          <w:tcPr>
            <w:tcW w:w="567" w:type="dxa"/>
            <w:vAlign w:val="center"/>
          </w:tcPr>
          <w:p w:rsidR="00F7093A" w:rsidRPr="00DB4FBC" w:rsidRDefault="00F7093A" w:rsidP="00F7093A">
            <w:pPr>
              <w:snapToGrid w:val="0"/>
              <w:rPr>
                <w:rFonts w:cs="Arial"/>
              </w:rPr>
            </w:pPr>
            <w:r w:rsidRPr="00DB4FBC">
              <w:rPr>
                <w:rFonts w:cs="Arial"/>
              </w:rPr>
              <w:lastRenderedPageBreak/>
              <w:t>9.</w:t>
            </w:r>
          </w:p>
        </w:tc>
        <w:tc>
          <w:tcPr>
            <w:tcW w:w="3686" w:type="dxa"/>
            <w:vAlign w:val="center"/>
          </w:tcPr>
          <w:p w:rsidR="00F7093A" w:rsidRPr="00DB4FBC" w:rsidRDefault="00F7093A" w:rsidP="00F7093A">
            <w:pPr>
              <w:snapToGrid w:val="0"/>
              <w:rPr>
                <w:rFonts w:cs="Arial"/>
                <w:b/>
              </w:rPr>
            </w:pPr>
          </w:p>
          <w:p w:rsidR="00F7093A" w:rsidRPr="00DB4FBC" w:rsidRDefault="00F7093A" w:rsidP="00F7093A">
            <w:pPr>
              <w:snapToGrid w:val="0"/>
              <w:rPr>
                <w:rFonts w:cs="Arial"/>
                <w:b/>
              </w:rPr>
            </w:pPr>
            <w:r w:rsidRPr="00DB4FBC">
              <w:rPr>
                <w:rFonts w:cs="Arial"/>
                <w:b/>
              </w:rPr>
              <w:t xml:space="preserve">Gotowość projektu do realizacji  </w:t>
            </w:r>
          </w:p>
          <w:p w:rsidR="00F7093A" w:rsidRPr="00DB4FBC" w:rsidRDefault="00F7093A" w:rsidP="00F7093A">
            <w:pPr>
              <w:rPr>
                <w:rFonts w:cs="Arial"/>
                <w:b/>
              </w:rPr>
            </w:pPr>
          </w:p>
          <w:p w:rsidR="00F7093A" w:rsidRPr="00DB4FBC" w:rsidRDefault="00F7093A" w:rsidP="00F7093A">
            <w:pPr>
              <w:rPr>
                <w:rFonts w:cs="Arial"/>
                <w:b/>
              </w:rPr>
            </w:pPr>
          </w:p>
        </w:tc>
        <w:tc>
          <w:tcPr>
            <w:tcW w:w="6378" w:type="dxa"/>
            <w:vAlign w:val="center"/>
          </w:tcPr>
          <w:p w:rsidR="00F7093A" w:rsidRPr="00DB4FBC" w:rsidRDefault="00F7093A" w:rsidP="00F7093A">
            <w:pPr>
              <w:snapToGrid w:val="0"/>
              <w:rPr>
                <w:rFonts w:cs="Arial"/>
              </w:rPr>
            </w:pPr>
            <w:r w:rsidRPr="00DB4FBC">
              <w:rPr>
                <w:rFonts w:cs="Arial"/>
              </w:rPr>
              <w:t>W ramach kryterium będzie sprawdzane na jakim etapie przygotowania znajduje się projekt:</w:t>
            </w:r>
          </w:p>
          <w:p w:rsidR="00F7093A" w:rsidRPr="00DB4FBC" w:rsidRDefault="00F7093A" w:rsidP="00F7093A">
            <w:pPr>
              <w:tabs>
                <w:tab w:val="left" w:pos="441"/>
              </w:tabs>
              <w:suppressAutoHyphens/>
              <w:spacing w:after="0" w:line="240" w:lineRule="auto"/>
              <w:ind w:left="441"/>
              <w:rPr>
                <w:rFonts w:cs="Tahoma"/>
                <w:sz w:val="16"/>
                <w:szCs w:val="16"/>
              </w:rPr>
            </w:pPr>
          </w:p>
          <w:p w:rsidR="00F7093A" w:rsidRPr="00DB4FBC" w:rsidRDefault="00F7093A" w:rsidP="00F7093A">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F7093A" w:rsidRPr="00DB4FBC" w:rsidRDefault="00F7093A" w:rsidP="00F7093A">
            <w:pPr>
              <w:tabs>
                <w:tab w:val="left" w:pos="441"/>
              </w:tabs>
              <w:suppressAutoHyphens/>
              <w:spacing w:after="0" w:line="240" w:lineRule="auto"/>
              <w:ind w:left="720"/>
              <w:rPr>
                <w:rFonts w:cs="Arial"/>
              </w:rPr>
            </w:pPr>
          </w:p>
          <w:p w:rsidR="00F7093A" w:rsidRPr="00DB4FBC" w:rsidRDefault="00F7093A" w:rsidP="00F7093A">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F7093A" w:rsidRPr="00DB4FBC" w:rsidRDefault="00F7093A" w:rsidP="00F7093A">
            <w:pPr>
              <w:tabs>
                <w:tab w:val="left" w:pos="441"/>
              </w:tabs>
              <w:suppressAutoHyphens/>
              <w:spacing w:after="0" w:line="240" w:lineRule="auto"/>
              <w:ind w:left="720"/>
              <w:rPr>
                <w:rFonts w:cs="Arial"/>
              </w:rPr>
            </w:pPr>
          </w:p>
          <w:p w:rsidR="00F7093A" w:rsidRPr="00DB4FBC" w:rsidRDefault="00F7093A" w:rsidP="00F7093A">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F7093A" w:rsidRPr="00DB4FBC" w:rsidRDefault="00F7093A" w:rsidP="00F7093A">
            <w:pPr>
              <w:tabs>
                <w:tab w:val="left" w:pos="441"/>
              </w:tabs>
              <w:suppressAutoHyphens/>
              <w:spacing w:after="0" w:line="240" w:lineRule="auto"/>
              <w:ind w:left="720"/>
              <w:rPr>
                <w:rFonts w:cs="Arial"/>
              </w:rPr>
            </w:pPr>
          </w:p>
          <w:p w:rsidR="00F7093A" w:rsidRPr="00DB4FBC" w:rsidRDefault="00F7093A" w:rsidP="00F7093A">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Pr="00DB4FBC">
              <w:rPr>
                <w:rFonts w:cs="Arial"/>
              </w:rPr>
              <w:lastRenderedPageBreak/>
              <w:t>4 pkt</w:t>
            </w:r>
          </w:p>
        </w:tc>
        <w:tc>
          <w:tcPr>
            <w:tcW w:w="3544" w:type="dxa"/>
            <w:vAlign w:val="center"/>
          </w:tcPr>
          <w:p w:rsidR="00F7093A" w:rsidRPr="00DB4FBC" w:rsidRDefault="00F7093A" w:rsidP="00F7093A">
            <w:pPr>
              <w:autoSpaceDE w:val="0"/>
              <w:autoSpaceDN w:val="0"/>
              <w:adjustRightInd w:val="0"/>
              <w:spacing w:after="0" w:line="240" w:lineRule="auto"/>
              <w:jc w:val="center"/>
              <w:rPr>
                <w:rFonts w:cs="Arial"/>
              </w:rPr>
            </w:pPr>
            <w:r w:rsidRPr="00DB4FBC">
              <w:rPr>
                <w:rFonts w:cs="Arial"/>
              </w:rPr>
              <w:lastRenderedPageBreak/>
              <w:t>0-4 pkt</w:t>
            </w:r>
          </w:p>
          <w:p w:rsidR="00F7093A" w:rsidRPr="00DB4FBC" w:rsidRDefault="00F7093A" w:rsidP="00F7093A">
            <w:pPr>
              <w:autoSpaceDE w:val="0"/>
              <w:autoSpaceDN w:val="0"/>
              <w:adjustRightInd w:val="0"/>
              <w:spacing w:after="0" w:line="240" w:lineRule="auto"/>
              <w:jc w:val="center"/>
              <w:rPr>
                <w:rFonts w:cs="Arial"/>
              </w:rPr>
            </w:pPr>
          </w:p>
          <w:p w:rsidR="00F7093A" w:rsidRPr="00DB4FBC" w:rsidRDefault="00F7093A" w:rsidP="00F7093A">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F7093A" w:rsidRPr="00DB4FBC" w:rsidRDefault="00F7093A" w:rsidP="00F7093A">
            <w:pPr>
              <w:autoSpaceDE w:val="0"/>
              <w:autoSpaceDN w:val="0"/>
              <w:adjustRightInd w:val="0"/>
              <w:spacing w:after="0" w:line="240" w:lineRule="auto"/>
              <w:jc w:val="center"/>
              <w:rPr>
                <w:rFonts w:cs="Arial"/>
              </w:rPr>
            </w:pPr>
            <w:r w:rsidRPr="00DB4FBC">
              <w:rPr>
                <w:rFonts w:cs="Arial"/>
                <w:u w:val="single"/>
              </w:rPr>
              <w:t>odrzucenia wniosku)</w:t>
            </w:r>
          </w:p>
        </w:tc>
      </w:tr>
      <w:tr w:rsidR="00F7093A" w:rsidRPr="00DB4FBC" w:rsidTr="00F7093A">
        <w:trPr>
          <w:trHeight w:val="952"/>
        </w:trPr>
        <w:tc>
          <w:tcPr>
            <w:tcW w:w="567" w:type="dxa"/>
            <w:shd w:val="clear" w:color="auto" w:fill="auto"/>
            <w:vAlign w:val="center"/>
          </w:tcPr>
          <w:p w:rsidR="00F7093A" w:rsidRPr="00DB4FBC" w:rsidRDefault="00F7093A" w:rsidP="00F7093A">
            <w:pPr>
              <w:snapToGrid w:val="0"/>
              <w:rPr>
                <w:rFonts w:cs="Arial"/>
              </w:rPr>
            </w:pPr>
            <w:r w:rsidRPr="00DB4FBC">
              <w:rPr>
                <w:rFonts w:cs="Arial"/>
              </w:rPr>
              <w:lastRenderedPageBreak/>
              <w:t>10</w:t>
            </w:r>
          </w:p>
        </w:tc>
        <w:tc>
          <w:tcPr>
            <w:tcW w:w="3686" w:type="dxa"/>
            <w:shd w:val="clear" w:color="auto" w:fill="auto"/>
            <w:vAlign w:val="center"/>
          </w:tcPr>
          <w:p w:rsidR="00F7093A" w:rsidRPr="00DB4FBC" w:rsidRDefault="00F7093A" w:rsidP="00F7093A">
            <w:pPr>
              <w:snapToGrid w:val="0"/>
              <w:rPr>
                <w:rFonts w:cs="Arial"/>
                <w:b/>
              </w:rPr>
            </w:pPr>
            <w:r w:rsidRPr="00DB4FBC">
              <w:rPr>
                <w:rFonts w:cs="Arial"/>
                <w:b/>
              </w:rPr>
              <w:t>Struktura organizacyjna/ potencjał administracyjny</w:t>
            </w:r>
          </w:p>
        </w:tc>
        <w:tc>
          <w:tcPr>
            <w:tcW w:w="6378" w:type="dxa"/>
            <w:vAlign w:val="center"/>
          </w:tcPr>
          <w:p w:rsidR="00F7093A" w:rsidRPr="00DB4FBC" w:rsidRDefault="00F7093A" w:rsidP="00F7093A">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F7093A" w:rsidRPr="00DB4FBC" w:rsidRDefault="00F7093A" w:rsidP="00F7093A">
            <w:pPr>
              <w:spacing w:after="0" w:line="240" w:lineRule="auto"/>
              <w:jc w:val="both"/>
              <w:rPr>
                <w:rFonts w:cs="Arial"/>
              </w:rPr>
            </w:pPr>
          </w:p>
          <w:p w:rsidR="00F7093A" w:rsidRPr="00DB4FBC" w:rsidRDefault="00F7093A" w:rsidP="00F7093A">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F7093A" w:rsidRPr="00DB4FBC" w:rsidRDefault="00F7093A" w:rsidP="00F7093A">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proofErr w:type="spellStart"/>
            <w:r w:rsidRPr="00DB4FBC">
              <w:rPr>
                <w:rFonts w:cs="Arial"/>
              </w:rPr>
              <w:t>np</w:t>
            </w:r>
            <w:proofErr w:type="spellEnd"/>
            <w:r w:rsidRPr="00DB4FBC">
              <w:rPr>
                <w:rFonts w:cs="Arial"/>
              </w:rPr>
              <w:t>: pomoc zewnętrzna) (2 pkt.)</w:t>
            </w:r>
          </w:p>
        </w:tc>
        <w:tc>
          <w:tcPr>
            <w:tcW w:w="3544" w:type="dxa"/>
            <w:vAlign w:val="center"/>
          </w:tcPr>
          <w:p w:rsidR="00F7093A" w:rsidRPr="00DB4FBC" w:rsidRDefault="00F7093A" w:rsidP="00F7093A">
            <w:pPr>
              <w:autoSpaceDE w:val="0"/>
              <w:autoSpaceDN w:val="0"/>
              <w:adjustRightInd w:val="0"/>
              <w:spacing w:after="0" w:line="240" w:lineRule="auto"/>
              <w:jc w:val="center"/>
              <w:rPr>
                <w:rFonts w:cs="Arial"/>
              </w:rPr>
            </w:pPr>
            <w:r w:rsidRPr="00DB4FBC">
              <w:rPr>
                <w:rFonts w:cs="Arial"/>
              </w:rPr>
              <w:t>0-2 pkt</w:t>
            </w:r>
          </w:p>
          <w:p w:rsidR="00F7093A" w:rsidRPr="00DB4FBC" w:rsidRDefault="00F7093A" w:rsidP="00F7093A">
            <w:pPr>
              <w:autoSpaceDE w:val="0"/>
              <w:autoSpaceDN w:val="0"/>
              <w:adjustRightInd w:val="0"/>
              <w:spacing w:after="0" w:line="240" w:lineRule="auto"/>
              <w:jc w:val="center"/>
              <w:rPr>
                <w:rFonts w:cs="Arial"/>
              </w:rPr>
            </w:pPr>
            <w:r w:rsidRPr="00282A66">
              <w:rPr>
                <w:rFonts w:cs="Arial"/>
              </w:rPr>
              <w:t>Kryterium obligatoryjne</w:t>
            </w:r>
          </w:p>
          <w:p w:rsidR="00F7093A" w:rsidRPr="00DB4FBC" w:rsidRDefault="00F7093A" w:rsidP="00F7093A">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F7093A" w:rsidRPr="00DB4FBC" w:rsidRDefault="00F7093A" w:rsidP="00F7093A">
            <w:pPr>
              <w:autoSpaceDE w:val="0"/>
              <w:autoSpaceDN w:val="0"/>
              <w:adjustRightInd w:val="0"/>
              <w:spacing w:after="0" w:line="240" w:lineRule="auto"/>
              <w:jc w:val="center"/>
              <w:rPr>
                <w:rFonts w:cs="Arial"/>
              </w:rPr>
            </w:pPr>
            <w:r w:rsidRPr="00DB4FBC">
              <w:rPr>
                <w:rFonts w:cs="Arial"/>
                <w:b/>
                <w:u w:val="single"/>
              </w:rPr>
              <w:t>odrzucenie wniosku)</w:t>
            </w:r>
          </w:p>
        </w:tc>
      </w:tr>
      <w:tr w:rsidR="00F7093A" w:rsidRPr="00DB4FBC" w:rsidTr="00F7093A">
        <w:trPr>
          <w:trHeight w:val="952"/>
        </w:trPr>
        <w:tc>
          <w:tcPr>
            <w:tcW w:w="567" w:type="dxa"/>
            <w:vAlign w:val="center"/>
          </w:tcPr>
          <w:p w:rsidR="00F7093A" w:rsidRPr="00DB4FBC" w:rsidRDefault="00F7093A" w:rsidP="00F7093A">
            <w:pPr>
              <w:snapToGrid w:val="0"/>
              <w:rPr>
                <w:rFonts w:cs="Arial"/>
              </w:rPr>
            </w:pPr>
            <w:r w:rsidRPr="00DB4FBC">
              <w:rPr>
                <w:rFonts w:cs="Arial"/>
              </w:rPr>
              <w:t>11</w:t>
            </w:r>
          </w:p>
        </w:tc>
        <w:tc>
          <w:tcPr>
            <w:tcW w:w="3686" w:type="dxa"/>
            <w:vAlign w:val="center"/>
          </w:tcPr>
          <w:p w:rsidR="00F7093A" w:rsidRPr="00DB4FBC" w:rsidRDefault="00F7093A" w:rsidP="00F7093A">
            <w:pPr>
              <w:snapToGrid w:val="0"/>
              <w:rPr>
                <w:rFonts w:cs="Arial"/>
                <w:b/>
              </w:rPr>
            </w:pPr>
            <w:r w:rsidRPr="00DB4FBC">
              <w:rPr>
                <w:rFonts w:cs="Arial"/>
                <w:b/>
              </w:rPr>
              <w:t>Zagrożenia realizacji projektu</w:t>
            </w:r>
          </w:p>
        </w:tc>
        <w:tc>
          <w:tcPr>
            <w:tcW w:w="6378" w:type="dxa"/>
            <w:vAlign w:val="center"/>
          </w:tcPr>
          <w:p w:rsidR="00F7093A" w:rsidRPr="00DB4FBC" w:rsidRDefault="00F7093A" w:rsidP="00F7093A">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F7093A" w:rsidRPr="00DB4FBC" w:rsidRDefault="00F7093A" w:rsidP="00F7093A">
            <w:pPr>
              <w:autoSpaceDE w:val="0"/>
              <w:autoSpaceDN w:val="0"/>
              <w:adjustRightInd w:val="0"/>
              <w:spacing w:after="0" w:line="240" w:lineRule="auto"/>
              <w:rPr>
                <w:rFonts w:cs="Arial"/>
              </w:rPr>
            </w:pPr>
          </w:p>
          <w:p w:rsidR="00F7093A" w:rsidRPr="00DB4FBC" w:rsidRDefault="00F7093A" w:rsidP="00F7093A">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F7093A" w:rsidRPr="00DB4FBC" w:rsidRDefault="00F7093A" w:rsidP="00F7093A">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F7093A" w:rsidRPr="00DB4FBC" w:rsidRDefault="00F7093A" w:rsidP="00F7093A">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Pr>
                <w:rFonts w:cs="Arial"/>
              </w:rPr>
              <w:t xml:space="preserve">one propozycje </w:t>
            </w:r>
            <w:r w:rsidRPr="00DB4FBC">
              <w:rPr>
                <w:rFonts w:cs="Arial"/>
              </w:rPr>
              <w:t xml:space="preserve">minimalizacji ryzyka, które nie </w:t>
            </w:r>
            <w:r w:rsidRPr="00DB4FBC">
              <w:rPr>
                <w:rFonts w:cs="Arial"/>
              </w:rPr>
              <w:lastRenderedPageBreak/>
              <w:t>budzą zastrzeżeń, (2 pkt.)</w:t>
            </w:r>
          </w:p>
          <w:p w:rsidR="00F7093A" w:rsidRPr="00DB4FBC" w:rsidRDefault="00F7093A" w:rsidP="00F7093A">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F7093A" w:rsidRPr="00DB4FBC" w:rsidRDefault="00F7093A" w:rsidP="00F7093A">
            <w:pPr>
              <w:autoSpaceDE w:val="0"/>
              <w:autoSpaceDN w:val="0"/>
              <w:adjustRightInd w:val="0"/>
              <w:spacing w:after="0" w:line="240" w:lineRule="auto"/>
              <w:rPr>
                <w:rFonts w:cs="Arial"/>
              </w:rPr>
            </w:pPr>
          </w:p>
          <w:p w:rsidR="00F7093A" w:rsidRPr="00DB4FBC" w:rsidRDefault="00F7093A" w:rsidP="00F7093A">
            <w:pPr>
              <w:autoSpaceDE w:val="0"/>
              <w:autoSpaceDN w:val="0"/>
              <w:adjustRightInd w:val="0"/>
              <w:spacing w:after="0" w:line="240" w:lineRule="auto"/>
              <w:rPr>
                <w:rFonts w:cs="Arial"/>
              </w:rPr>
            </w:pPr>
            <w:r w:rsidRPr="00DB4FBC">
              <w:rPr>
                <w:rFonts w:cs="Arial"/>
              </w:rPr>
              <w:t>W opisie zagrożeń należy odnieść się do:</w:t>
            </w:r>
          </w:p>
          <w:p w:rsidR="00F7093A" w:rsidRPr="00DB4FBC" w:rsidRDefault="00F7093A" w:rsidP="00F7093A">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F7093A" w:rsidRPr="00DB4FBC" w:rsidRDefault="00F7093A" w:rsidP="00F7093A">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F7093A" w:rsidRPr="00DB4FBC" w:rsidRDefault="00F7093A" w:rsidP="00F7093A">
            <w:pPr>
              <w:autoSpaceDE w:val="0"/>
              <w:autoSpaceDN w:val="0"/>
              <w:adjustRightInd w:val="0"/>
              <w:spacing w:after="0" w:line="240" w:lineRule="auto"/>
              <w:jc w:val="center"/>
              <w:rPr>
                <w:rFonts w:cs="Arial"/>
              </w:rPr>
            </w:pPr>
            <w:r w:rsidRPr="00DB4FBC">
              <w:rPr>
                <w:rFonts w:cs="Arial"/>
              </w:rPr>
              <w:lastRenderedPageBreak/>
              <w:t>0-2 pkt</w:t>
            </w:r>
          </w:p>
          <w:p w:rsidR="00F7093A" w:rsidRPr="00DB4FBC" w:rsidRDefault="00F7093A" w:rsidP="00F7093A">
            <w:pPr>
              <w:autoSpaceDE w:val="0"/>
              <w:autoSpaceDN w:val="0"/>
              <w:adjustRightInd w:val="0"/>
              <w:spacing w:after="0" w:line="240" w:lineRule="auto"/>
              <w:jc w:val="center"/>
              <w:rPr>
                <w:rFonts w:cs="Arial"/>
              </w:rPr>
            </w:pPr>
          </w:p>
          <w:p w:rsidR="00F7093A" w:rsidRPr="00DB4FBC" w:rsidRDefault="00F7093A" w:rsidP="00F7093A">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7093A" w:rsidRPr="00DB4FBC" w:rsidRDefault="00F7093A" w:rsidP="00F7093A">
            <w:pPr>
              <w:snapToGrid w:val="0"/>
              <w:jc w:val="center"/>
              <w:rPr>
                <w:rFonts w:cs="Arial"/>
              </w:rPr>
            </w:pPr>
            <w:r w:rsidRPr="00DB4FBC">
              <w:rPr>
                <w:rFonts w:cs="Arial"/>
              </w:rPr>
              <w:t>odrzucenia wniosku)</w:t>
            </w:r>
          </w:p>
        </w:tc>
      </w:tr>
      <w:tr w:rsidR="00F7093A" w:rsidRPr="00DB4FBC" w:rsidTr="00F7093A">
        <w:trPr>
          <w:trHeight w:val="952"/>
        </w:trPr>
        <w:tc>
          <w:tcPr>
            <w:tcW w:w="567" w:type="dxa"/>
            <w:vAlign w:val="center"/>
          </w:tcPr>
          <w:p w:rsidR="00F7093A" w:rsidRPr="00DB4FBC" w:rsidRDefault="00F7093A" w:rsidP="00F7093A">
            <w:pPr>
              <w:snapToGrid w:val="0"/>
              <w:rPr>
                <w:rFonts w:cs="Arial"/>
              </w:rPr>
            </w:pPr>
          </w:p>
          <w:p w:rsidR="00F7093A" w:rsidRPr="00DB4FBC" w:rsidRDefault="00F7093A" w:rsidP="00F7093A">
            <w:pPr>
              <w:snapToGrid w:val="0"/>
              <w:rPr>
                <w:rFonts w:cs="Arial"/>
              </w:rPr>
            </w:pPr>
            <w:r w:rsidRPr="00DB4FBC">
              <w:rPr>
                <w:rFonts w:cs="Arial"/>
              </w:rPr>
              <w:t>12</w:t>
            </w:r>
          </w:p>
        </w:tc>
        <w:tc>
          <w:tcPr>
            <w:tcW w:w="3686" w:type="dxa"/>
            <w:vAlign w:val="center"/>
          </w:tcPr>
          <w:p w:rsidR="00F7093A" w:rsidRPr="00DB4FBC" w:rsidRDefault="00F7093A" w:rsidP="00F7093A">
            <w:pPr>
              <w:snapToGrid w:val="0"/>
              <w:jc w:val="both"/>
              <w:rPr>
                <w:rFonts w:cs="Arial"/>
                <w:b/>
              </w:rPr>
            </w:pPr>
          </w:p>
          <w:p w:rsidR="00F7093A" w:rsidRPr="00DB4FBC" w:rsidRDefault="00F7093A" w:rsidP="00F7093A">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F7093A" w:rsidRPr="00DB4FBC" w:rsidRDefault="00F7093A" w:rsidP="00F7093A">
            <w:pPr>
              <w:snapToGrid w:val="0"/>
              <w:rPr>
                <w:rFonts w:cs="Arial"/>
                <w:b/>
              </w:rPr>
            </w:pPr>
          </w:p>
        </w:tc>
        <w:tc>
          <w:tcPr>
            <w:tcW w:w="6378" w:type="dxa"/>
            <w:vAlign w:val="center"/>
          </w:tcPr>
          <w:p w:rsidR="00F7093A" w:rsidRPr="00DB4FBC" w:rsidRDefault="00F7093A" w:rsidP="00F7093A">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F7093A" w:rsidRPr="00DB4FBC" w:rsidRDefault="00F7093A" w:rsidP="00F7093A">
            <w:pPr>
              <w:autoSpaceDE w:val="0"/>
              <w:autoSpaceDN w:val="0"/>
              <w:adjustRightInd w:val="0"/>
              <w:spacing w:after="0" w:line="240" w:lineRule="auto"/>
              <w:ind w:left="720"/>
              <w:contextualSpacing/>
              <w:rPr>
                <w:rFonts w:cs="Arial"/>
              </w:rPr>
            </w:pPr>
          </w:p>
          <w:p w:rsidR="00F7093A" w:rsidRPr="00DB4FBC" w:rsidRDefault="00F7093A" w:rsidP="00F7093A">
            <w:pPr>
              <w:numPr>
                <w:ilvl w:val="0"/>
                <w:numId w:val="5"/>
              </w:numPr>
              <w:autoSpaceDE w:val="0"/>
              <w:autoSpaceDN w:val="0"/>
              <w:adjustRightInd w:val="0"/>
              <w:spacing w:after="0" w:line="240" w:lineRule="auto"/>
              <w:contextualSpacing/>
              <w:rPr>
                <w:rFonts w:cs="Arial"/>
              </w:rPr>
            </w:pPr>
            <w:r w:rsidRPr="00DB4FBC">
              <w:rPr>
                <w:rFonts w:cs="Arial"/>
              </w:rPr>
              <w:t>neutralny  (0)</w:t>
            </w:r>
          </w:p>
          <w:p w:rsidR="00F7093A" w:rsidRPr="00DB4FBC" w:rsidRDefault="00F7093A" w:rsidP="00F7093A">
            <w:pPr>
              <w:numPr>
                <w:ilvl w:val="0"/>
                <w:numId w:val="5"/>
              </w:numPr>
              <w:autoSpaceDE w:val="0"/>
              <w:autoSpaceDN w:val="0"/>
              <w:adjustRightInd w:val="0"/>
              <w:spacing w:after="0" w:line="240" w:lineRule="auto"/>
              <w:contextualSpacing/>
              <w:rPr>
                <w:rFonts w:cs="Arial"/>
              </w:rPr>
            </w:pPr>
            <w:r w:rsidRPr="00DB4FBC">
              <w:rPr>
                <w:rFonts w:cs="Arial"/>
              </w:rPr>
              <w:t>pozytywny (1)</w:t>
            </w:r>
          </w:p>
          <w:p w:rsidR="00F7093A" w:rsidRPr="00DB4FBC" w:rsidRDefault="00F7093A" w:rsidP="00F7093A">
            <w:pPr>
              <w:autoSpaceDE w:val="0"/>
              <w:autoSpaceDN w:val="0"/>
              <w:adjustRightInd w:val="0"/>
              <w:spacing w:after="0" w:line="240" w:lineRule="auto"/>
              <w:jc w:val="both"/>
              <w:rPr>
                <w:rFonts w:cs="Arial"/>
              </w:rPr>
            </w:pPr>
          </w:p>
          <w:p w:rsidR="00F7093A" w:rsidRPr="00DB4FBC" w:rsidRDefault="00F7093A" w:rsidP="00F7093A">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F7093A" w:rsidRPr="00DB4FBC" w:rsidRDefault="00F7093A" w:rsidP="00F7093A">
            <w:pPr>
              <w:autoSpaceDE w:val="0"/>
              <w:autoSpaceDN w:val="0"/>
              <w:adjustRightInd w:val="0"/>
              <w:spacing w:after="0" w:line="240" w:lineRule="auto"/>
              <w:jc w:val="center"/>
              <w:rPr>
                <w:rFonts w:cs="Arial"/>
              </w:rPr>
            </w:pPr>
            <w:r w:rsidRPr="00DB4FBC">
              <w:rPr>
                <w:rFonts w:cs="Arial"/>
              </w:rPr>
              <w:t>0-1pkt</w:t>
            </w:r>
          </w:p>
          <w:p w:rsidR="00F7093A" w:rsidRPr="00DB4FBC" w:rsidRDefault="00F7093A" w:rsidP="00F7093A">
            <w:pPr>
              <w:autoSpaceDE w:val="0"/>
              <w:autoSpaceDN w:val="0"/>
              <w:adjustRightInd w:val="0"/>
              <w:spacing w:after="0" w:line="240" w:lineRule="auto"/>
              <w:jc w:val="center"/>
              <w:rPr>
                <w:rFonts w:cs="Arial"/>
              </w:rPr>
            </w:pPr>
          </w:p>
          <w:p w:rsidR="00F7093A" w:rsidRPr="00DB4FBC" w:rsidRDefault="00F7093A" w:rsidP="00F7093A">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odrzucenia wniosku)</w:t>
            </w:r>
          </w:p>
        </w:tc>
      </w:tr>
      <w:tr w:rsidR="00F7093A" w:rsidRPr="00DB4FBC" w:rsidTr="00F7093A">
        <w:trPr>
          <w:trHeight w:val="952"/>
        </w:trPr>
        <w:tc>
          <w:tcPr>
            <w:tcW w:w="567" w:type="dxa"/>
            <w:vAlign w:val="center"/>
          </w:tcPr>
          <w:p w:rsidR="00F7093A" w:rsidRPr="00DB4FBC" w:rsidRDefault="00F7093A" w:rsidP="00F7093A">
            <w:pPr>
              <w:snapToGrid w:val="0"/>
              <w:rPr>
                <w:rFonts w:cs="Arial"/>
              </w:rPr>
            </w:pPr>
            <w:r w:rsidRPr="00DB4FBC">
              <w:rPr>
                <w:rFonts w:cs="Arial"/>
              </w:rPr>
              <w:t>13</w:t>
            </w:r>
          </w:p>
        </w:tc>
        <w:tc>
          <w:tcPr>
            <w:tcW w:w="3686" w:type="dxa"/>
            <w:vAlign w:val="center"/>
          </w:tcPr>
          <w:p w:rsidR="00F7093A" w:rsidRPr="00DB4FBC" w:rsidRDefault="00F7093A" w:rsidP="00F7093A">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F7093A" w:rsidRPr="00DB4FBC" w:rsidRDefault="00F7093A" w:rsidP="00F7093A">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F7093A" w:rsidRPr="00DB4FBC" w:rsidRDefault="00F7093A" w:rsidP="00F7093A">
            <w:pPr>
              <w:autoSpaceDE w:val="0"/>
              <w:autoSpaceDN w:val="0"/>
              <w:adjustRightInd w:val="0"/>
              <w:spacing w:after="0" w:line="240" w:lineRule="auto"/>
              <w:jc w:val="both"/>
              <w:rPr>
                <w:rFonts w:cs="Arial"/>
              </w:rPr>
            </w:pPr>
          </w:p>
          <w:p w:rsidR="00F7093A" w:rsidRPr="00DB4FBC" w:rsidRDefault="00F7093A" w:rsidP="00F7093A">
            <w:pPr>
              <w:numPr>
                <w:ilvl w:val="0"/>
                <w:numId w:val="5"/>
              </w:numPr>
              <w:autoSpaceDE w:val="0"/>
              <w:autoSpaceDN w:val="0"/>
              <w:adjustRightInd w:val="0"/>
              <w:spacing w:after="0" w:line="240" w:lineRule="auto"/>
              <w:contextualSpacing/>
              <w:rPr>
                <w:rFonts w:cs="Arial"/>
              </w:rPr>
            </w:pPr>
            <w:r w:rsidRPr="00DB4FBC">
              <w:rPr>
                <w:rFonts w:cs="Arial"/>
              </w:rPr>
              <w:t>neutralny  (0)</w:t>
            </w:r>
          </w:p>
          <w:p w:rsidR="00F7093A" w:rsidRPr="00DB4FBC" w:rsidRDefault="00F7093A" w:rsidP="00F7093A">
            <w:pPr>
              <w:numPr>
                <w:ilvl w:val="0"/>
                <w:numId w:val="5"/>
              </w:numPr>
              <w:autoSpaceDE w:val="0"/>
              <w:autoSpaceDN w:val="0"/>
              <w:adjustRightInd w:val="0"/>
              <w:spacing w:after="0" w:line="240" w:lineRule="auto"/>
              <w:contextualSpacing/>
              <w:rPr>
                <w:rFonts w:cs="Arial"/>
              </w:rPr>
            </w:pPr>
            <w:r w:rsidRPr="00DB4FBC">
              <w:rPr>
                <w:rFonts w:cs="Arial"/>
              </w:rPr>
              <w:t>pozytywny (1)</w:t>
            </w:r>
          </w:p>
          <w:p w:rsidR="00F7093A" w:rsidRPr="00DB4FBC" w:rsidRDefault="00F7093A" w:rsidP="00F7093A">
            <w:pPr>
              <w:autoSpaceDE w:val="0"/>
              <w:autoSpaceDN w:val="0"/>
              <w:adjustRightInd w:val="0"/>
              <w:spacing w:after="0" w:line="240" w:lineRule="auto"/>
              <w:ind w:left="720"/>
              <w:contextualSpacing/>
              <w:rPr>
                <w:rFonts w:cs="Arial"/>
              </w:rPr>
            </w:pPr>
          </w:p>
          <w:p w:rsidR="00F7093A" w:rsidRPr="00DB4FBC" w:rsidRDefault="00F7093A" w:rsidP="00F7093A">
            <w:pPr>
              <w:autoSpaceDE w:val="0"/>
              <w:autoSpaceDN w:val="0"/>
              <w:adjustRightInd w:val="0"/>
              <w:spacing w:after="0" w:line="240" w:lineRule="auto"/>
              <w:ind w:left="720"/>
              <w:contextualSpacing/>
              <w:rPr>
                <w:rFonts w:cs="Arial"/>
              </w:rPr>
            </w:pPr>
          </w:p>
          <w:p w:rsidR="00F7093A" w:rsidRPr="00DB4FBC" w:rsidRDefault="00F7093A" w:rsidP="00F7093A">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w:t>
            </w:r>
            <w:r w:rsidRPr="00DB4FBC">
              <w:rPr>
                <w:rFonts w:cs="Arial"/>
                <w:sz w:val="18"/>
                <w:szCs w:val="18"/>
              </w:rPr>
              <w:lastRenderedPageBreak/>
              <w:t>miejsce zamieszkania –  we wszystkich dziedzinach życia na jednakowych zasadach.</w:t>
            </w:r>
          </w:p>
          <w:p w:rsidR="00F7093A" w:rsidRPr="00DB4FBC" w:rsidRDefault="00F7093A" w:rsidP="00F7093A">
            <w:pPr>
              <w:autoSpaceDE w:val="0"/>
              <w:autoSpaceDN w:val="0"/>
              <w:adjustRightInd w:val="0"/>
              <w:spacing w:after="0" w:line="240" w:lineRule="auto"/>
              <w:jc w:val="both"/>
              <w:rPr>
                <w:rFonts w:cs="Arial"/>
                <w:sz w:val="18"/>
                <w:szCs w:val="18"/>
              </w:rPr>
            </w:pPr>
          </w:p>
        </w:tc>
        <w:tc>
          <w:tcPr>
            <w:tcW w:w="3544" w:type="dxa"/>
            <w:vAlign w:val="center"/>
          </w:tcPr>
          <w:p w:rsidR="00F7093A" w:rsidRPr="00DB4FBC" w:rsidRDefault="00F7093A" w:rsidP="00F7093A">
            <w:pPr>
              <w:autoSpaceDE w:val="0"/>
              <w:autoSpaceDN w:val="0"/>
              <w:adjustRightInd w:val="0"/>
              <w:spacing w:after="0" w:line="240" w:lineRule="auto"/>
              <w:jc w:val="center"/>
              <w:rPr>
                <w:rFonts w:cs="Arial"/>
              </w:rPr>
            </w:pPr>
            <w:r w:rsidRPr="00DB4FBC">
              <w:rPr>
                <w:rFonts w:cs="Arial"/>
              </w:rPr>
              <w:lastRenderedPageBreak/>
              <w:t>0-1pkt</w:t>
            </w:r>
          </w:p>
          <w:p w:rsidR="00F7093A" w:rsidRPr="00DB4FBC" w:rsidRDefault="00F7093A" w:rsidP="00F7093A">
            <w:pPr>
              <w:autoSpaceDE w:val="0"/>
              <w:autoSpaceDN w:val="0"/>
              <w:adjustRightInd w:val="0"/>
              <w:spacing w:after="0" w:line="240" w:lineRule="auto"/>
              <w:jc w:val="center"/>
              <w:rPr>
                <w:rFonts w:cs="Arial"/>
              </w:rPr>
            </w:pPr>
          </w:p>
          <w:p w:rsidR="00F7093A" w:rsidRPr="00DB4FBC" w:rsidRDefault="00F7093A" w:rsidP="00F7093A">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odrzucenia wniosku)</w:t>
            </w:r>
          </w:p>
        </w:tc>
      </w:tr>
      <w:tr w:rsidR="00F7093A" w:rsidRPr="00DB4FBC" w:rsidTr="00F7093A">
        <w:trPr>
          <w:trHeight w:val="952"/>
        </w:trPr>
        <w:tc>
          <w:tcPr>
            <w:tcW w:w="567" w:type="dxa"/>
            <w:vAlign w:val="center"/>
          </w:tcPr>
          <w:p w:rsidR="00F7093A" w:rsidRPr="00DB4FBC" w:rsidRDefault="00F7093A" w:rsidP="00F7093A">
            <w:pPr>
              <w:snapToGrid w:val="0"/>
              <w:rPr>
                <w:rFonts w:cs="Arial"/>
              </w:rPr>
            </w:pPr>
            <w:r w:rsidRPr="00DB4FBC">
              <w:rPr>
                <w:rFonts w:cs="Arial"/>
              </w:rPr>
              <w:lastRenderedPageBreak/>
              <w:t>14</w:t>
            </w:r>
          </w:p>
        </w:tc>
        <w:tc>
          <w:tcPr>
            <w:tcW w:w="3686" w:type="dxa"/>
            <w:vAlign w:val="center"/>
          </w:tcPr>
          <w:p w:rsidR="00F7093A" w:rsidRPr="00DB4FBC" w:rsidRDefault="00F7093A" w:rsidP="00F7093A">
            <w:pPr>
              <w:snapToGrid w:val="0"/>
              <w:rPr>
                <w:rFonts w:cs="Arial"/>
                <w:b/>
              </w:rPr>
            </w:pPr>
          </w:p>
          <w:p w:rsidR="00F7093A" w:rsidRPr="00DB4FBC" w:rsidRDefault="00F7093A" w:rsidP="00F7093A">
            <w:pPr>
              <w:snapToGrid w:val="0"/>
              <w:rPr>
                <w:rFonts w:cs="Arial"/>
                <w:b/>
              </w:rPr>
            </w:pPr>
            <w:r w:rsidRPr="00DB4FBC">
              <w:rPr>
                <w:rFonts w:cs="Arial"/>
                <w:b/>
              </w:rPr>
              <w:t>Wpływ realizacji projektu na zasadę zrównoważonego rozwoju</w:t>
            </w:r>
          </w:p>
          <w:p w:rsidR="00F7093A" w:rsidRPr="00DB4FBC" w:rsidRDefault="00F7093A" w:rsidP="00F7093A">
            <w:pPr>
              <w:snapToGrid w:val="0"/>
              <w:rPr>
                <w:rFonts w:cs="Arial"/>
                <w:b/>
              </w:rPr>
            </w:pPr>
          </w:p>
        </w:tc>
        <w:tc>
          <w:tcPr>
            <w:tcW w:w="6378" w:type="dxa"/>
            <w:vAlign w:val="center"/>
          </w:tcPr>
          <w:p w:rsidR="00F7093A" w:rsidRPr="00DB4FBC" w:rsidRDefault="00F7093A" w:rsidP="00F7093A">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F7093A" w:rsidRPr="00DB4FBC" w:rsidRDefault="00F7093A" w:rsidP="00F7093A">
            <w:pPr>
              <w:tabs>
                <w:tab w:val="left" w:pos="243"/>
              </w:tabs>
              <w:suppressAutoHyphens/>
              <w:spacing w:after="0" w:line="240" w:lineRule="auto"/>
              <w:ind w:left="720"/>
              <w:rPr>
                <w:rFonts w:cs="Arial"/>
              </w:rPr>
            </w:pPr>
          </w:p>
          <w:p w:rsidR="00F7093A" w:rsidRPr="00DB4FBC" w:rsidRDefault="00F7093A" w:rsidP="00F7093A">
            <w:pPr>
              <w:numPr>
                <w:ilvl w:val="0"/>
                <w:numId w:val="5"/>
              </w:numPr>
              <w:autoSpaceDE w:val="0"/>
              <w:autoSpaceDN w:val="0"/>
              <w:adjustRightInd w:val="0"/>
              <w:spacing w:after="0" w:line="240" w:lineRule="auto"/>
              <w:contextualSpacing/>
              <w:rPr>
                <w:rFonts w:cs="Arial"/>
              </w:rPr>
            </w:pPr>
            <w:r w:rsidRPr="00DB4FBC">
              <w:rPr>
                <w:rFonts w:cs="Arial"/>
              </w:rPr>
              <w:t>neutralny  (0)</w:t>
            </w:r>
          </w:p>
          <w:p w:rsidR="00F7093A" w:rsidRPr="00DB4FBC" w:rsidRDefault="00F7093A" w:rsidP="00F7093A">
            <w:pPr>
              <w:numPr>
                <w:ilvl w:val="0"/>
                <w:numId w:val="5"/>
              </w:numPr>
              <w:autoSpaceDE w:val="0"/>
              <w:autoSpaceDN w:val="0"/>
              <w:adjustRightInd w:val="0"/>
              <w:spacing w:after="0" w:line="240" w:lineRule="auto"/>
              <w:contextualSpacing/>
              <w:rPr>
                <w:rFonts w:cs="Arial"/>
              </w:rPr>
            </w:pPr>
            <w:r w:rsidRPr="00DB4FBC">
              <w:rPr>
                <w:rFonts w:cs="Arial"/>
              </w:rPr>
              <w:t>pozytywny (2)</w:t>
            </w:r>
          </w:p>
          <w:p w:rsidR="00F7093A" w:rsidRPr="00DB4FBC" w:rsidRDefault="00F7093A" w:rsidP="00F7093A">
            <w:pPr>
              <w:tabs>
                <w:tab w:val="left" w:pos="243"/>
              </w:tabs>
              <w:suppressAutoHyphens/>
              <w:spacing w:after="0" w:line="240" w:lineRule="auto"/>
              <w:rPr>
                <w:rFonts w:cs="Arial"/>
              </w:rPr>
            </w:pPr>
          </w:p>
          <w:p w:rsidR="00F7093A" w:rsidRPr="00DB4FBC" w:rsidRDefault="00F7093A" w:rsidP="00F7093A">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F7093A" w:rsidRPr="00DB4FBC" w:rsidRDefault="00F7093A" w:rsidP="00F7093A">
            <w:pPr>
              <w:autoSpaceDE w:val="0"/>
              <w:autoSpaceDN w:val="0"/>
              <w:adjustRightInd w:val="0"/>
              <w:spacing w:after="0" w:line="240" w:lineRule="auto"/>
              <w:jc w:val="both"/>
              <w:rPr>
                <w:rFonts w:cs="Tahoma"/>
                <w:sz w:val="16"/>
                <w:szCs w:val="16"/>
              </w:rPr>
            </w:pPr>
          </w:p>
        </w:tc>
        <w:tc>
          <w:tcPr>
            <w:tcW w:w="3544" w:type="dxa"/>
            <w:vAlign w:val="center"/>
          </w:tcPr>
          <w:p w:rsidR="00F7093A" w:rsidRPr="00DB4FBC" w:rsidRDefault="00F7093A" w:rsidP="00F7093A">
            <w:pPr>
              <w:autoSpaceDE w:val="0"/>
              <w:autoSpaceDN w:val="0"/>
              <w:adjustRightInd w:val="0"/>
              <w:spacing w:after="0" w:line="240" w:lineRule="auto"/>
              <w:jc w:val="center"/>
              <w:rPr>
                <w:rFonts w:cs="Arial"/>
              </w:rPr>
            </w:pPr>
            <w:r w:rsidRPr="00DB4FBC">
              <w:rPr>
                <w:rFonts w:cs="Arial"/>
              </w:rPr>
              <w:t>0-2 pkt</w:t>
            </w:r>
          </w:p>
          <w:p w:rsidR="00F7093A" w:rsidRPr="00DB4FBC" w:rsidRDefault="00F7093A" w:rsidP="00F7093A">
            <w:pPr>
              <w:autoSpaceDE w:val="0"/>
              <w:autoSpaceDN w:val="0"/>
              <w:adjustRightInd w:val="0"/>
              <w:spacing w:after="0" w:line="240" w:lineRule="auto"/>
              <w:jc w:val="center"/>
              <w:rPr>
                <w:rFonts w:cs="Arial"/>
              </w:rPr>
            </w:pPr>
          </w:p>
          <w:p w:rsidR="00F7093A" w:rsidRPr="00DB4FBC" w:rsidRDefault="00F7093A" w:rsidP="00F7093A">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odrzucenia wniosku)</w:t>
            </w:r>
          </w:p>
          <w:p w:rsidR="00F7093A" w:rsidRPr="00DB4FBC" w:rsidRDefault="00F7093A" w:rsidP="00F7093A">
            <w:pPr>
              <w:autoSpaceDE w:val="0"/>
              <w:autoSpaceDN w:val="0"/>
              <w:adjustRightInd w:val="0"/>
              <w:spacing w:after="0" w:line="240" w:lineRule="auto"/>
              <w:jc w:val="center"/>
              <w:rPr>
                <w:rFonts w:cs="Arial"/>
              </w:rPr>
            </w:pPr>
          </w:p>
          <w:p w:rsidR="00F7093A" w:rsidRPr="00DB4FBC" w:rsidRDefault="00F7093A" w:rsidP="00F7093A">
            <w:pPr>
              <w:autoSpaceDE w:val="0"/>
              <w:autoSpaceDN w:val="0"/>
              <w:adjustRightInd w:val="0"/>
              <w:spacing w:after="0" w:line="240" w:lineRule="auto"/>
              <w:jc w:val="center"/>
              <w:rPr>
                <w:rFonts w:cs="Arial"/>
              </w:rPr>
            </w:pPr>
          </w:p>
        </w:tc>
      </w:tr>
      <w:tr w:rsidR="00F7093A" w:rsidRPr="00DB4FBC" w:rsidTr="00F7093A">
        <w:trPr>
          <w:trHeight w:val="952"/>
        </w:trPr>
        <w:tc>
          <w:tcPr>
            <w:tcW w:w="567" w:type="dxa"/>
            <w:vAlign w:val="center"/>
          </w:tcPr>
          <w:p w:rsidR="00F7093A" w:rsidRPr="00DB4FBC" w:rsidRDefault="00F7093A" w:rsidP="00F7093A">
            <w:pPr>
              <w:snapToGrid w:val="0"/>
              <w:rPr>
                <w:rFonts w:cs="Arial"/>
              </w:rPr>
            </w:pPr>
            <w:r w:rsidRPr="00DB4FBC">
              <w:rPr>
                <w:rFonts w:cs="Arial"/>
              </w:rPr>
              <w:t>15</w:t>
            </w:r>
          </w:p>
        </w:tc>
        <w:tc>
          <w:tcPr>
            <w:tcW w:w="3686" w:type="dxa"/>
            <w:vAlign w:val="center"/>
          </w:tcPr>
          <w:p w:rsidR="00F7093A" w:rsidRPr="00DB4FBC" w:rsidRDefault="00F7093A" w:rsidP="00F7093A">
            <w:pPr>
              <w:snapToGrid w:val="0"/>
              <w:rPr>
                <w:rFonts w:cs="Tahoma"/>
                <w:b/>
                <w:sz w:val="16"/>
                <w:szCs w:val="16"/>
              </w:rPr>
            </w:pPr>
            <w:r w:rsidRPr="00DB4FBC">
              <w:rPr>
                <w:rFonts w:cs="Arial"/>
                <w:b/>
              </w:rPr>
              <w:t xml:space="preserve">Komplementarność </w:t>
            </w:r>
          </w:p>
        </w:tc>
        <w:tc>
          <w:tcPr>
            <w:tcW w:w="6378" w:type="dxa"/>
            <w:vAlign w:val="center"/>
          </w:tcPr>
          <w:p w:rsidR="00F7093A" w:rsidRPr="00DB4FBC" w:rsidRDefault="00F7093A" w:rsidP="00F7093A">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F7093A" w:rsidRPr="00DB4FBC" w:rsidRDefault="00F7093A" w:rsidP="00F7093A">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F7093A" w:rsidRPr="00DB4FBC" w:rsidRDefault="00F7093A" w:rsidP="00F7093A">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F7093A" w:rsidRPr="00DB4FBC" w:rsidRDefault="00F7093A" w:rsidP="00F7093A">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F7093A" w:rsidRPr="00DB4FBC" w:rsidRDefault="00F7093A" w:rsidP="00F7093A">
            <w:pPr>
              <w:tabs>
                <w:tab w:val="left" w:pos="243"/>
              </w:tabs>
              <w:suppressAutoHyphens/>
              <w:spacing w:after="0" w:line="240" w:lineRule="auto"/>
              <w:ind w:left="243"/>
              <w:jc w:val="both"/>
              <w:rPr>
                <w:rFonts w:cs="Arial"/>
              </w:rPr>
            </w:pPr>
          </w:p>
          <w:p w:rsidR="00F7093A" w:rsidRDefault="00F7093A" w:rsidP="00F7093A">
            <w:pPr>
              <w:tabs>
                <w:tab w:val="left" w:pos="243"/>
              </w:tabs>
              <w:suppressAutoHyphens/>
              <w:spacing w:after="0" w:line="240" w:lineRule="auto"/>
              <w:jc w:val="both"/>
              <w:rPr>
                <w:rFonts w:cs="Arial"/>
              </w:rPr>
            </w:pPr>
            <w:r w:rsidRPr="00DB4FBC">
              <w:rPr>
                <w:rFonts w:cs="Arial"/>
              </w:rPr>
              <w:lastRenderedPageBreak/>
              <w:t xml:space="preserve">Nie dotyczy projektów ocenianych w ramach naborów skierowanych do </w:t>
            </w:r>
            <w:proofErr w:type="spellStart"/>
            <w:r w:rsidRPr="00DB4FBC">
              <w:rPr>
                <w:rFonts w:cs="Arial"/>
              </w:rPr>
              <w:t>ZITów</w:t>
            </w:r>
            <w:proofErr w:type="spellEnd"/>
            <w:r>
              <w:rPr>
                <w:rFonts w:cs="Arial"/>
              </w:rPr>
              <w:t>.</w:t>
            </w:r>
          </w:p>
          <w:p w:rsidR="00F7093A" w:rsidRPr="00DB4FBC" w:rsidRDefault="00F7093A" w:rsidP="00F7093A">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F7093A" w:rsidRPr="00DB4FBC" w:rsidRDefault="00F7093A" w:rsidP="00F7093A">
            <w:pPr>
              <w:autoSpaceDE w:val="0"/>
              <w:autoSpaceDN w:val="0"/>
              <w:adjustRightInd w:val="0"/>
              <w:spacing w:after="0" w:line="240" w:lineRule="auto"/>
              <w:jc w:val="center"/>
              <w:rPr>
                <w:rFonts w:cs="Arial"/>
              </w:rPr>
            </w:pPr>
            <w:r w:rsidRPr="00DB4FBC">
              <w:rPr>
                <w:rFonts w:cs="Arial"/>
              </w:rPr>
              <w:lastRenderedPageBreak/>
              <w:t>0-2 pkt</w:t>
            </w:r>
          </w:p>
          <w:p w:rsidR="00F7093A" w:rsidRPr="00DB4FBC" w:rsidRDefault="00F7093A" w:rsidP="00F7093A">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odrzucenia wniosku)</w:t>
            </w:r>
          </w:p>
          <w:p w:rsidR="00F7093A" w:rsidRPr="00DB4FBC" w:rsidRDefault="00F7093A" w:rsidP="00F7093A">
            <w:pPr>
              <w:autoSpaceDE w:val="0"/>
              <w:autoSpaceDN w:val="0"/>
              <w:adjustRightInd w:val="0"/>
              <w:spacing w:after="0" w:line="240" w:lineRule="auto"/>
              <w:jc w:val="center"/>
              <w:rPr>
                <w:rFonts w:cs="Arial"/>
              </w:rPr>
            </w:pPr>
          </w:p>
        </w:tc>
      </w:tr>
      <w:tr w:rsidR="00F7093A" w:rsidRPr="00DB4FBC" w:rsidTr="00F7093A">
        <w:trPr>
          <w:trHeight w:val="952"/>
        </w:trPr>
        <w:tc>
          <w:tcPr>
            <w:tcW w:w="567" w:type="dxa"/>
            <w:vAlign w:val="center"/>
          </w:tcPr>
          <w:p w:rsidR="00F7093A" w:rsidRPr="00DB4FBC" w:rsidRDefault="00F7093A" w:rsidP="00F7093A">
            <w:pPr>
              <w:snapToGrid w:val="0"/>
              <w:rPr>
                <w:rFonts w:cs="Arial"/>
              </w:rPr>
            </w:pPr>
            <w:r w:rsidRPr="00DB4FBC">
              <w:rPr>
                <w:rFonts w:cs="Arial"/>
              </w:rPr>
              <w:lastRenderedPageBreak/>
              <w:t>16</w:t>
            </w:r>
          </w:p>
        </w:tc>
        <w:tc>
          <w:tcPr>
            <w:tcW w:w="3686" w:type="dxa"/>
            <w:vAlign w:val="center"/>
          </w:tcPr>
          <w:p w:rsidR="00F7093A" w:rsidRPr="00DB4FBC" w:rsidRDefault="00F7093A" w:rsidP="00F7093A">
            <w:pPr>
              <w:snapToGrid w:val="0"/>
              <w:rPr>
                <w:rFonts w:cs="Arial"/>
                <w:b/>
              </w:rPr>
            </w:pPr>
            <w:r w:rsidRPr="00DB4FBC">
              <w:rPr>
                <w:rFonts w:cs="Arial"/>
                <w:b/>
              </w:rPr>
              <w:t>Wpływ projektu na przywracanie i utrwalanie ładu przestrzennego</w:t>
            </w:r>
          </w:p>
        </w:tc>
        <w:tc>
          <w:tcPr>
            <w:tcW w:w="6378" w:type="dxa"/>
            <w:vAlign w:val="center"/>
          </w:tcPr>
          <w:p w:rsidR="00F7093A" w:rsidRPr="00DB4FBC" w:rsidRDefault="00F7093A" w:rsidP="00F7093A">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F7093A" w:rsidRPr="00DB4FBC" w:rsidRDefault="00F7093A" w:rsidP="00F7093A">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F7093A" w:rsidRPr="00DB4FBC" w:rsidRDefault="00F7093A" w:rsidP="00F7093A">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F7093A" w:rsidRPr="00DB4FBC" w:rsidRDefault="00F7093A" w:rsidP="00F7093A">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F7093A" w:rsidRPr="00DB4FBC" w:rsidRDefault="00F7093A" w:rsidP="00F7093A">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F7093A" w:rsidRPr="00DB4FBC" w:rsidRDefault="00F7093A" w:rsidP="00F7093A">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F7093A" w:rsidRPr="00DB4FBC" w:rsidRDefault="00F7093A" w:rsidP="00F7093A">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F7093A" w:rsidRPr="00DB4FBC" w:rsidRDefault="00F7093A" w:rsidP="00F7093A">
            <w:pPr>
              <w:autoSpaceDE w:val="0"/>
              <w:autoSpaceDN w:val="0"/>
              <w:adjustRightInd w:val="0"/>
              <w:spacing w:after="0" w:line="240" w:lineRule="auto"/>
              <w:ind w:left="783"/>
              <w:contextualSpacing/>
              <w:jc w:val="both"/>
              <w:rPr>
                <w:rFonts w:cs="Arial"/>
              </w:rPr>
            </w:pPr>
            <w:r w:rsidRPr="00DB4FBC">
              <w:rPr>
                <w:rFonts w:cs="Arial"/>
              </w:rPr>
              <w:lastRenderedPageBreak/>
              <w:t>- architekturę: obiekty kubaturowe, w tym zwłaszcza obiekty użyteczności publicznej (obiekty zabytkowe oraz o funkcji rekreacyjnej, turystycznej, administracyjnej, komunikacyjnej – dworce kolejowe i centra przesiadkowe),</w:t>
            </w:r>
          </w:p>
          <w:p w:rsidR="00F7093A" w:rsidRPr="00DB4FBC" w:rsidRDefault="00F7093A" w:rsidP="00F7093A">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F7093A" w:rsidRDefault="00F7093A" w:rsidP="00F7093A">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F7093A" w:rsidRDefault="00F7093A" w:rsidP="00F7093A">
            <w:pPr>
              <w:autoSpaceDE w:val="0"/>
              <w:autoSpaceDN w:val="0"/>
              <w:adjustRightInd w:val="0"/>
              <w:spacing w:after="0" w:line="240" w:lineRule="auto"/>
              <w:ind w:left="720"/>
              <w:contextualSpacing/>
              <w:jc w:val="both"/>
              <w:rPr>
                <w:rFonts w:cs="Arial"/>
              </w:rPr>
            </w:pPr>
          </w:p>
          <w:p w:rsidR="00F7093A" w:rsidRDefault="00F7093A" w:rsidP="00F7093A">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F7093A" w:rsidRPr="00DB4FBC" w:rsidRDefault="00F7093A" w:rsidP="00F7093A">
            <w:pPr>
              <w:autoSpaceDE w:val="0"/>
              <w:autoSpaceDN w:val="0"/>
              <w:adjustRightInd w:val="0"/>
              <w:spacing w:after="0" w:line="240" w:lineRule="auto"/>
              <w:ind w:left="720"/>
              <w:contextualSpacing/>
              <w:jc w:val="both"/>
              <w:rPr>
                <w:rFonts w:cs="Arial"/>
              </w:rPr>
            </w:pPr>
          </w:p>
          <w:p w:rsidR="00F7093A" w:rsidRPr="00643B29" w:rsidRDefault="00F7093A" w:rsidP="00F7093A">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F7093A" w:rsidRPr="00643B29" w:rsidRDefault="00F7093A" w:rsidP="00F7093A">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F7093A" w:rsidRPr="00DB4FBC" w:rsidRDefault="00F7093A" w:rsidP="00F7093A">
            <w:pPr>
              <w:autoSpaceDE w:val="0"/>
              <w:autoSpaceDN w:val="0"/>
              <w:adjustRightInd w:val="0"/>
              <w:spacing w:after="0" w:line="240" w:lineRule="auto"/>
              <w:ind w:left="720"/>
              <w:contextualSpacing/>
              <w:jc w:val="both"/>
              <w:rPr>
                <w:rFonts w:cs="Arial"/>
              </w:rPr>
            </w:pPr>
          </w:p>
        </w:tc>
        <w:tc>
          <w:tcPr>
            <w:tcW w:w="3544" w:type="dxa"/>
            <w:vAlign w:val="center"/>
          </w:tcPr>
          <w:p w:rsidR="00F7093A" w:rsidRPr="00DB4FBC" w:rsidRDefault="00F7093A" w:rsidP="00F7093A">
            <w:pPr>
              <w:autoSpaceDE w:val="0"/>
              <w:autoSpaceDN w:val="0"/>
              <w:adjustRightInd w:val="0"/>
              <w:spacing w:after="0" w:line="240" w:lineRule="auto"/>
              <w:jc w:val="center"/>
              <w:rPr>
                <w:rFonts w:cs="Arial"/>
              </w:rPr>
            </w:pPr>
            <w:r w:rsidRPr="00DB4FBC">
              <w:rPr>
                <w:rFonts w:cs="Arial"/>
              </w:rPr>
              <w:lastRenderedPageBreak/>
              <w:t>0-2 pkt</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(0 punktów w kryterium nie oznacza</w:t>
            </w:r>
          </w:p>
          <w:p w:rsidR="00F7093A" w:rsidRPr="00DB4FBC" w:rsidRDefault="00F7093A" w:rsidP="00F7093A">
            <w:pPr>
              <w:autoSpaceDE w:val="0"/>
              <w:autoSpaceDN w:val="0"/>
              <w:adjustRightInd w:val="0"/>
              <w:spacing w:after="0" w:line="240" w:lineRule="auto"/>
              <w:jc w:val="center"/>
              <w:rPr>
                <w:rFonts w:cs="Arial"/>
              </w:rPr>
            </w:pPr>
            <w:r w:rsidRPr="00DB4FBC">
              <w:rPr>
                <w:rFonts w:cs="Arial"/>
              </w:rPr>
              <w:t>odrzucenia wniosku)</w:t>
            </w:r>
          </w:p>
          <w:p w:rsidR="00F7093A" w:rsidRPr="00DB4FBC" w:rsidRDefault="00F7093A" w:rsidP="00F7093A">
            <w:pPr>
              <w:autoSpaceDE w:val="0"/>
              <w:autoSpaceDN w:val="0"/>
              <w:adjustRightInd w:val="0"/>
              <w:spacing w:after="0" w:line="240" w:lineRule="auto"/>
              <w:jc w:val="center"/>
              <w:rPr>
                <w:rFonts w:cs="Arial"/>
              </w:rPr>
            </w:pPr>
          </w:p>
          <w:p w:rsidR="00F7093A" w:rsidRPr="00DB4FBC" w:rsidRDefault="00F7093A" w:rsidP="00F7093A">
            <w:pPr>
              <w:autoSpaceDE w:val="0"/>
              <w:autoSpaceDN w:val="0"/>
              <w:adjustRightInd w:val="0"/>
              <w:spacing w:after="0" w:line="240" w:lineRule="auto"/>
              <w:jc w:val="center"/>
              <w:rPr>
                <w:rFonts w:cs="Arial"/>
              </w:rPr>
            </w:pPr>
          </w:p>
        </w:tc>
      </w:tr>
      <w:tr w:rsidR="00F7093A" w:rsidRPr="0030080C" w:rsidTr="00F7093A">
        <w:trPr>
          <w:trHeight w:val="952"/>
        </w:trPr>
        <w:tc>
          <w:tcPr>
            <w:tcW w:w="567" w:type="dxa"/>
            <w:vAlign w:val="center"/>
          </w:tcPr>
          <w:p w:rsidR="00F7093A" w:rsidRPr="0030080C" w:rsidRDefault="00F7093A" w:rsidP="00F7093A">
            <w:pPr>
              <w:snapToGrid w:val="0"/>
              <w:rPr>
                <w:rFonts w:cs="Arial"/>
              </w:rPr>
            </w:pPr>
            <w:r>
              <w:rPr>
                <w:rFonts w:cs="Arial"/>
              </w:rPr>
              <w:lastRenderedPageBreak/>
              <w:t>17</w:t>
            </w:r>
          </w:p>
        </w:tc>
        <w:tc>
          <w:tcPr>
            <w:tcW w:w="3686" w:type="dxa"/>
            <w:vAlign w:val="center"/>
          </w:tcPr>
          <w:p w:rsidR="00F7093A" w:rsidRPr="0030080C" w:rsidRDefault="00F7093A" w:rsidP="00F7093A">
            <w:pPr>
              <w:snapToGrid w:val="0"/>
              <w:rPr>
                <w:rFonts w:cs="Arial"/>
                <w:b/>
              </w:rPr>
            </w:pPr>
            <w:r w:rsidRPr="00E93F5F">
              <w:rPr>
                <w:rFonts w:cs="Arial"/>
                <w:b/>
              </w:rPr>
              <w:t>Ponadregionalny charakter projektu</w:t>
            </w:r>
          </w:p>
        </w:tc>
        <w:tc>
          <w:tcPr>
            <w:tcW w:w="6378" w:type="dxa"/>
            <w:vAlign w:val="center"/>
          </w:tcPr>
          <w:p w:rsidR="00F7093A" w:rsidRDefault="00F7093A" w:rsidP="00F7093A">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F7093A" w:rsidRDefault="00F7093A" w:rsidP="00F7093A">
            <w:pPr>
              <w:autoSpaceDE w:val="0"/>
              <w:autoSpaceDN w:val="0"/>
              <w:adjustRightInd w:val="0"/>
              <w:spacing w:after="0" w:line="240" w:lineRule="auto"/>
              <w:jc w:val="both"/>
              <w:rPr>
                <w:rFonts w:cs="Arial"/>
              </w:rPr>
            </w:pPr>
          </w:p>
          <w:p w:rsidR="00F7093A" w:rsidRPr="008C41F6" w:rsidRDefault="00F7093A" w:rsidP="00F7093A">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F7093A" w:rsidRPr="008C41F6" w:rsidRDefault="00F7093A" w:rsidP="00F7093A">
            <w:pPr>
              <w:autoSpaceDE w:val="0"/>
              <w:autoSpaceDN w:val="0"/>
              <w:adjustRightInd w:val="0"/>
              <w:spacing w:after="0" w:line="240" w:lineRule="auto"/>
              <w:contextualSpacing/>
              <w:jc w:val="both"/>
              <w:rPr>
                <w:rFonts w:cs="Arial"/>
              </w:rPr>
            </w:pPr>
          </w:p>
          <w:p w:rsidR="00F7093A" w:rsidRDefault="00F7093A" w:rsidP="00F7093A">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F7093A" w:rsidRDefault="00F7093A" w:rsidP="00F7093A">
            <w:pPr>
              <w:autoSpaceDE w:val="0"/>
              <w:autoSpaceDN w:val="0"/>
              <w:adjustRightInd w:val="0"/>
              <w:spacing w:after="0" w:line="240" w:lineRule="auto"/>
              <w:jc w:val="both"/>
              <w:rPr>
                <w:rFonts w:cs="Arial"/>
              </w:rPr>
            </w:pPr>
          </w:p>
          <w:p w:rsidR="00F7093A" w:rsidRDefault="00F7093A" w:rsidP="00F7093A">
            <w:pPr>
              <w:autoSpaceDE w:val="0"/>
              <w:autoSpaceDN w:val="0"/>
              <w:adjustRightInd w:val="0"/>
              <w:spacing w:after="0" w:line="240" w:lineRule="auto"/>
              <w:jc w:val="both"/>
              <w:rPr>
                <w:rFonts w:cs="Arial"/>
              </w:rPr>
            </w:pPr>
            <w:r>
              <w:rPr>
                <w:rFonts w:cs="Arial"/>
              </w:rPr>
              <w:t>W tracie oceny:</w:t>
            </w:r>
          </w:p>
          <w:p w:rsidR="00F7093A" w:rsidRPr="00643B29" w:rsidRDefault="00F7093A" w:rsidP="00F7093A">
            <w:pPr>
              <w:pStyle w:val="Akapitzlist"/>
              <w:numPr>
                <w:ilvl w:val="0"/>
                <w:numId w:val="13"/>
              </w:numPr>
              <w:autoSpaceDE w:val="0"/>
              <w:autoSpaceDN w:val="0"/>
              <w:adjustRightInd w:val="0"/>
              <w:spacing w:after="0" w:line="240" w:lineRule="auto"/>
              <w:jc w:val="both"/>
              <w:rPr>
                <w:rFonts w:cs="Arial"/>
              </w:rPr>
            </w:pPr>
            <w:r w:rsidRPr="00643B29">
              <w:rPr>
                <w:rFonts w:cs="Arial"/>
              </w:rPr>
              <w:t xml:space="preserve">1 pkt otrzyma projekt spełniający  co najmniej jeden </w:t>
            </w:r>
            <w:r w:rsidRPr="00643B29">
              <w:rPr>
                <w:rFonts w:cs="Arial"/>
              </w:rPr>
              <w:lastRenderedPageBreak/>
              <w:t>warunek</w:t>
            </w:r>
          </w:p>
          <w:p w:rsidR="00F7093A" w:rsidRPr="0030080C" w:rsidRDefault="00F7093A" w:rsidP="00F7093A">
            <w:pPr>
              <w:autoSpaceDE w:val="0"/>
              <w:autoSpaceDN w:val="0"/>
              <w:adjustRightInd w:val="0"/>
              <w:spacing w:after="0" w:line="240" w:lineRule="auto"/>
              <w:jc w:val="both"/>
              <w:rPr>
                <w:rFonts w:cs="Arial"/>
              </w:rPr>
            </w:pPr>
          </w:p>
        </w:tc>
        <w:tc>
          <w:tcPr>
            <w:tcW w:w="3544" w:type="dxa"/>
            <w:vAlign w:val="center"/>
          </w:tcPr>
          <w:p w:rsidR="00F7093A" w:rsidRPr="002B1EE9" w:rsidRDefault="00F7093A" w:rsidP="00F7093A">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F7093A" w:rsidRPr="002B1EE9" w:rsidRDefault="00F7093A" w:rsidP="00F7093A">
            <w:pPr>
              <w:autoSpaceDE w:val="0"/>
              <w:autoSpaceDN w:val="0"/>
              <w:adjustRightInd w:val="0"/>
              <w:spacing w:after="0" w:line="240" w:lineRule="auto"/>
              <w:jc w:val="center"/>
              <w:rPr>
                <w:rFonts w:cs="Arial"/>
              </w:rPr>
            </w:pPr>
            <w:r w:rsidRPr="002B1EE9">
              <w:rPr>
                <w:rFonts w:cs="Arial"/>
              </w:rPr>
              <w:t>(0 punktów w kryterium nie oznacza</w:t>
            </w:r>
          </w:p>
          <w:p w:rsidR="00F7093A" w:rsidRPr="002B1EE9" w:rsidRDefault="00F7093A" w:rsidP="00F7093A">
            <w:pPr>
              <w:autoSpaceDE w:val="0"/>
              <w:autoSpaceDN w:val="0"/>
              <w:adjustRightInd w:val="0"/>
              <w:spacing w:after="0" w:line="240" w:lineRule="auto"/>
              <w:jc w:val="center"/>
              <w:rPr>
                <w:rFonts w:cs="Arial"/>
              </w:rPr>
            </w:pPr>
            <w:r w:rsidRPr="002B1EE9">
              <w:rPr>
                <w:rFonts w:cs="Arial"/>
              </w:rPr>
              <w:t>odrzucenia wniosku)</w:t>
            </w:r>
          </w:p>
          <w:p w:rsidR="00F7093A" w:rsidRPr="002B1EE9" w:rsidRDefault="00F7093A" w:rsidP="00F7093A">
            <w:pPr>
              <w:autoSpaceDE w:val="0"/>
              <w:autoSpaceDN w:val="0"/>
              <w:adjustRightInd w:val="0"/>
              <w:spacing w:after="0" w:line="240" w:lineRule="auto"/>
              <w:jc w:val="center"/>
              <w:rPr>
                <w:rFonts w:cs="Arial"/>
              </w:rPr>
            </w:pPr>
          </w:p>
          <w:p w:rsidR="00F7093A" w:rsidRPr="0030080C" w:rsidRDefault="00F7093A" w:rsidP="00F7093A">
            <w:pPr>
              <w:autoSpaceDE w:val="0"/>
              <w:autoSpaceDN w:val="0"/>
              <w:adjustRightInd w:val="0"/>
              <w:spacing w:after="0" w:line="240" w:lineRule="auto"/>
              <w:jc w:val="center"/>
              <w:rPr>
                <w:rFonts w:cs="Arial"/>
              </w:rPr>
            </w:pPr>
          </w:p>
        </w:tc>
      </w:tr>
      <w:tr w:rsidR="00F7093A" w:rsidRPr="0030080C" w:rsidTr="00F7093A">
        <w:trPr>
          <w:trHeight w:val="952"/>
        </w:trPr>
        <w:tc>
          <w:tcPr>
            <w:tcW w:w="567" w:type="dxa"/>
            <w:vAlign w:val="center"/>
          </w:tcPr>
          <w:p w:rsidR="00F7093A" w:rsidRDefault="00F7093A" w:rsidP="00F7093A">
            <w:pPr>
              <w:snapToGrid w:val="0"/>
              <w:rPr>
                <w:rFonts w:cs="Arial"/>
              </w:rPr>
            </w:pPr>
            <w:r>
              <w:rPr>
                <w:rFonts w:cs="Arial"/>
              </w:rPr>
              <w:lastRenderedPageBreak/>
              <w:t>18</w:t>
            </w:r>
          </w:p>
        </w:tc>
        <w:tc>
          <w:tcPr>
            <w:tcW w:w="3686" w:type="dxa"/>
            <w:vAlign w:val="center"/>
          </w:tcPr>
          <w:p w:rsidR="00F7093A" w:rsidRPr="00E93F5F" w:rsidRDefault="00F7093A" w:rsidP="00F7093A">
            <w:pPr>
              <w:snapToGrid w:val="0"/>
              <w:rPr>
                <w:rFonts w:cs="Arial"/>
                <w:b/>
              </w:rPr>
            </w:pPr>
            <w:r>
              <w:rPr>
                <w:b/>
              </w:rPr>
              <w:t>Partnerstwo</w:t>
            </w:r>
          </w:p>
        </w:tc>
        <w:tc>
          <w:tcPr>
            <w:tcW w:w="6378" w:type="dxa"/>
          </w:tcPr>
          <w:p w:rsidR="00F7093A" w:rsidRDefault="00F7093A" w:rsidP="00F7093A">
            <w:pPr>
              <w:jc w:val="both"/>
            </w:pPr>
            <w:r>
              <w:t>W ramach kryterium promowane będą projekty realizowane w partnerstwie, które zapewnią większą skalę i siłę oddziaływania oraz przyczynią się do osiągnięcia rezultatów projektu.</w:t>
            </w:r>
          </w:p>
          <w:p w:rsidR="00F7093A" w:rsidRDefault="00F7093A" w:rsidP="00F7093A">
            <w:pPr>
              <w:jc w:val="both"/>
            </w:pPr>
            <w:r>
              <w:t>Partner rozumiany jest jako podmiot wnoszący do projektu zasoby ludzkie, organizacyjne, techniczne lub finansowe, realizujący wspólnie projekt, na warunkach określonych w porozumieniu lub umowie partnerskiej.</w:t>
            </w:r>
          </w:p>
          <w:p w:rsidR="00F7093A" w:rsidRDefault="00F7093A" w:rsidP="00F7093A">
            <w:r>
              <w:t>W ramach tego kryterium będzie weryfikowane czy projekt jest realizowany:</w:t>
            </w:r>
          </w:p>
          <w:p w:rsidR="00F7093A" w:rsidRDefault="00F7093A" w:rsidP="00F7093A">
            <w:pPr>
              <w:numPr>
                <w:ilvl w:val="0"/>
                <w:numId w:val="14"/>
              </w:numPr>
            </w:pPr>
            <w:r>
              <w:t>Z przynajmniej trzema partnerami - 3 pkt;</w:t>
            </w:r>
          </w:p>
          <w:p w:rsidR="00F7093A" w:rsidRDefault="00F7093A" w:rsidP="00F7093A">
            <w:pPr>
              <w:numPr>
                <w:ilvl w:val="0"/>
                <w:numId w:val="14"/>
              </w:numPr>
            </w:pPr>
            <w:r>
              <w:t xml:space="preserve">Z dwoma partnerami – 2 pkt; </w:t>
            </w:r>
          </w:p>
          <w:p w:rsidR="00F7093A" w:rsidRDefault="00F7093A" w:rsidP="00F7093A">
            <w:pPr>
              <w:numPr>
                <w:ilvl w:val="0"/>
                <w:numId w:val="14"/>
              </w:numPr>
            </w:pPr>
            <w:r>
              <w:t>Z jednym partnerem – 1 pkt</w:t>
            </w:r>
          </w:p>
          <w:p w:rsidR="00F7093A" w:rsidRDefault="00F7093A" w:rsidP="00F7093A">
            <w:pPr>
              <w:jc w:val="both"/>
            </w:pPr>
            <w:r>
              <w:t>Dodatkowo projekt otrzyma punkty jeżeli zakłada partnerstwo podmiotów z różnych sektorów - publicznego, prywatnego, obywatelskiego (tzw. III sektor):</w:t>
            </w:r>
          </w:p>
          <w:p w:rsidR="00F7093A" w:rsidRDefault="00F7093A" w:rsidP="00F7093A">
            <w:pPr>
              <w:pStyle w:val="Akapitzlist"/>
              <w:numPr>
                <w:ilvl w:val="0"/>
                <w:numId w:val="15"/>
              </w:numPr>
              <w:jc w:val="both"/>
            </w:pPr>
            <w:r>
              <w:t>Partnerzy pochodzą z dwóch sektorów- 1 pkt;</w:t>
            </w:r>
          </w:p>
          <w:p w:rsidR="00F7093A" w:rsidRDefault="00F7093A" w:rsidP="00F7093A">
            <w:pPr>
              <w:pStyle w:val="Akapitzlist"/>
              <w:numPr>
                <w:ilvl w:val="0"/>
                <w:numId w:val="15"/>
              </w:numPr>
              <w:jc w:val="both"/>
            </w:pPr>
            <w:r>
              <w:t>Partnerzy pochodzą z trzech sektorów – 2 pkt</w:t>
            </w:r>
          </w:p>
          <w:p w:rsidR="00F7093A" w:rsidRDefault="00F7093A" w:rsidP="00F7093A"/>
          <w:p w:rsidR="00F7093A" w:rsidRDefault="00F7093A" w:rsidP="00F7093A">
            <w:pPr>
              <w:rPr>
                <w:u w:val="single"/>
              </w:rPr>
            </w:pPr>
            <w:r>
              <w:rPr>
                <w:u w:val="single"/>
              </w:rPr>
              <w:lastRenderedPageBreak/>
              <w:t>0 pkt otrzyma projekt nie realizowany w partnerstwie.</w:t>
            </w:r>
          </w:p>
          <w:p w:rsidR="00F7093A" w:rsidRDefault="00F7093A" w:rsidP="00F7093A">
            <w:r>
              <w:t>Oceniane na podstawie dokumentacji projektowej.</w:t>
            </w:r>
          </w:p>
          <w:p w:rsidR="00F7093A" w:rsidRDefault="00F7093A" w:rsidP="00F7093A">
            <w:pPr>
              <w:jc w:val="both"/>
              <w:rPr>
                <w:b/>
                <w:u w:val="single"/>
              </w:rPr>
            </w:pPr>
            <w:r>
              <w:rPr>
                <w:b/>
                <w:u w:val="single"/>
              </w:rPr>
              <w:t>Kryterium nie dotyczy działań/poddziałań/schematów w których partnerstwo jest punktowane w ramach oceny merytorycznej specyficznej.</w:t>
            </w:r>
          </w:p>
          <w:p w:rsidR="00F7093A" w:rsidRDefault="00F7093A" w:rsidP="00F7093A">
            <w:pPr>
              <w:autoSpaceDE w:val="0"/>
              <w:autoSpaceDN w:val="0"/>
              <w:adjustRightInd w:val="0"/>
              <w:spacing w:after="0" w:line="240" w:lineRule="auto"/>
              <w:rPr>
                <w:rFonts w:cs="Arial"/>
              </w:rPr>
            </w:pPr>
            <w:r>
              <w:rPr>
                <w:b/>
                <w:u w:val="single"/>
              </w:rPr>
              <w:t>Kryterium nie dotyczy naborów ogłaszanych w ramach ZIT</w:t>
            </w:r>
          </w:p>
        </w:tc>
        <w:tc>
          <w:tcPr>
            <w:tcW w:w="3544" w:type="dxa"/>
            <w:vAlign w:val="center"/>
          </w:tcPr>
          <w:p w:rsidR="00F7093A" w:rsidRDefault="00F7093A" w:rsidP="00F7093A">
            <w:pPr>
              <w:jc w:val="center"/>
            </w:pPr>
            <w:r>
              <w:lastRenderedPageBreak/>
              <w:t>0 pkt -5 pkt</w:t>
            </w:r>
          </w:p>
          <w:p w:rsidR="00F7093A" w:rsidRPr="002B1EE9" w:rsidRDefault="00F7093A" w:rsidP="00F7093A">
            <w:pPr>
              <w:autoSpaceDE w:val="0"/>
              <w:autoSpaceDN w:val="0"/>
              <w:adjustRightInd w:val="0"/>
              <w:spacing w:after="0" w:line="240" w:lineRule="auto"/>
              <w:jc w:val="center"/>
              <w:rPr>
                <w:rFonts w:cs="Arial"/>
              </w:rPr>
            </w:pPr>
            <w:r>
              <w:t>(0 punktów w kryterium nie oznacza odrzucenia wniosku)</w:t>
            </w:r>
          </w:p>
        </w:tc>
      </w:tr>
      <w:tr w:rsidR="00F7093A" w:rsidRPr="00DB4FBC" w:rsidTr="00F7093A">
        <w:trPr>
          <w:trHeight w:val="338"/>
        </w:trPr>
        <w:tc>
          <w:tcPr>
            <w:tcW w:w="10631" w:type="dxa"/>
            <w:gridSpan w:val="3"/>
            <w:vAlign w:val="center"/>
          </w:tcPr>
          <w:p w:rsidR="00F7093A" w:rsidRPr="00DB4FBC" w:rsidRDefault="00F7093A" w:rsidP="00F7093A">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F7093A" w:rsidRPr="00DB4FBC" w:rsidRDefault="00F7093A" w:rsidP="00F7093A">
            <w:pPr>
              <w:autoSpaceDE w:val="0"/>
              <w:autoSpaceDN w:val="0"/>
              <w:adjustRightInd w:val="0"/>
              <w:spacing w:after="0" w:line="240" w:lineRule="auto"/>
              <w:jc w:val="center"/>
              <w:rPr>
                <w:rFonts w:cs="Arial"/>
                <w:b/>
              </w:rPr>
            </w:pPr>
            <w:r>
              <w:rPr>
                <w:rFonts w:cs="Arial"/>
                <w:b/>
              </w:rPr>
              <w:t>22</w:t>
            </w:r>
            <w:r w:rsidRPr="00DB4FBC">
              <w:rPr>
                <w:rFonts w:cs="Arial"/>
                <w:b/>
              </w:rPr>
              <w:t xml:space="preserve"> pkt</w:t>
            </w:r>
          </w:p>
        </w:tc>
      </w:tr>
    </w:tbl>
    <w:p w:rsidR="00F7093A" w:rsidRPr="00DB4FBC" w:rsidRDefault="00F7093A" w:rsidP="00BB1DB5">
      <w:pPr>
        <w:rPr>
          <w:rFonts w:cs="Tahoma"/>
          <w:b/>
          <w:sz w:val="24"/>
          <w:szCs w:val="24"/>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D13C8F" w:rsidRPr="00DB06B5" w:rsidTr="006B7A45">
        <w:trPr>
          <w:trHeight w:val="434"/>
        </w:trPr>
        <w:tc>
          <w:tcPr>
            <w:tcW w:w="567" w:type="dxa"/>
          </w:tcPr>
          <w:p w:rsidR="00D13C8F" w:rsidRPr="003B6A59" w:rsidRDefault="00D13C8F" w:rsidP="006B7A45">
            <w:pPr>
              <w:snapToGrid w:val="0"/>
              <w:rPr>
                <w:rFonts w:eastAsia="Times New Roman" w:cs="Arial"/>
                <w:b/>
                <w:kern w:val="1"/>
              </w:rPr>
            </w:pPr>
            <w:r w:rsidRPr="003B6A59">
              <w:rPr>
                <w:rFonts w:eastAsia="Times New Roman" w:cs="Arial"/>
                <w:b/>
                <w:kern w:val="1"/>
              </w:rPr>
              <w:t>Lp.</w:t>
            </w:r>
          </w:p>
        </w:tc>
        <w:tc>
          <w:tcPr>
            <w:tcW w:w="3686" w:type="dxa"/>
          </w:tcPr>
          <w:p w:rsidR="00D13C8F" w:rsidRPr="003B6A59" w:rsidRDefault="00D13C8F" w:rsidP="006B7A45">
            <w:pPr>
              <w:snapToGrid w:val="0"/>
              <w:rPr>
                <w:rFonts w:eastAsia="Times New Roman" w:cs="Arial"/>
                <w:b/>
                <w:kern w:val="1"/>
              </w:rPr>
            </w:pPr>
            <w:r w:rsidRPr="003B6A59">
              <w:rPr>
                <w:rFonts w:eastAsia="Times New Roman" w:cs="Arial"/>
                <w:b/>
                <w:kern w:val="1"/>
              </w:rPr>
              <w:t>Nazwa kryterium</w:t>
            </w:r>
          </w:p>
        </w:tc>
        <w:tc>
          <w:tcPr>
            <w:tcW w:w="6095" w:type="dxa"/>
          </w:tcPr>
          <w:p w:rsidR="00D13C8F" w:rsidRPr="003B6A59" w:rsidRDefault="00D13C8F" w:rsidP="006B7A45">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D13C8F" w:rsidRPr="003B6A59" w:rsidRDefault="00D13C8F" w:rsidP="006B7A45">
            <w:pPr>
              <w:snapToGrid w:val="0"/>
              <w:jc w:val="center"/>
              <w:rPr>
                <w:rFonts w:eastAsia="Times New Roman" w:cs="Arial"/>
                <w:b/>
                <w:kern w:val="1"/>
              </w:rPr>
            </w:pPr>
            <w:r w:rsidRPr="003B6A59">
              <w:rPr>
                <w:rFonts w:eastAsia="Times New Roman" w:cs="Arial"/>
                <w:b/>
                <w:kern w:val="1"/>
              </w:rPr>
              <w:t>Opis znaczenia kryterium</w:t>
            </w:r>
          </w:p>
        </w:tc>
      </w:tr>
      <w:tr w:rsidR="00D13C8F" w:rsidRPr="00EE4FFC" w:rsidTr="006B7A45">
        <w:tc>
          <w:tcPr>
            <w:tcW w:w="567" w:type="dxa"/>
          </w:tcPr>
          <w:p w:rsidR="00D13C8F" w:rsidRPr="00DB06B5" w:rsidRDefault="00D13C8F" w:rsidP="006B7A45">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D13C8F" w:rsidRPr="00DB06B5" w:rsidRDefault="00D13C8F" w:rsidP="006B7A45">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D13C8F" w:rsidRPr="00EE4FFC" w:rsidRDefault="00D13C8F" w:rsidP="006B7A45">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D13C8F" w:rsidRPr="00EE4FFC" w:rsidRDefault="00D13C8F" w:rsidP="006B7A45">
            <w:pPr>
              <w:jc w:val="center"/>
              <w:rPr>
                <w:rFonts w:cs="Arial"/>
              </w:rPr>
            </w:pPr>
            <w:r w:rsidRPr="00EE4FFC">
              <w:rPr>
                <w:rFonts w:cs="Arial"/>
              </w:rPr>
              <w:t>Tak/Nie</w:t>
            </w:r>
          </w:p>
          <w:p w:rsidR="00D13C8F" w:rsidRPr="00EE4FFC" w:rsidRDefault="00D13C8F" w:rsidP="006B7A45">
            <w:pPr>
              <w:spacing w:after="0" w:line="240" w:lineRule="auto"/>
              <w:jc w:val="center"/>
              <w:rPr>
                <w:rFonts w:cs="Arial"/>
              </w:rPr>
            </w:pPr>
            <w:r w:rsidRPr="00EE4FFC">
              <w:rPr>
                <w:rFonts w:cs="Arial"/>
              </w:rPr>
              <w:t>Kryterium obligatoryjne</w:t>
            </w:r>
          </w:p>
          <w:p w:rsidR="00D13C8F" w:rsidRPr="00EE4FFC" w:rsidRDefault="00D13C8F" w:rsidP="006B7A45">
            <w:pPr>
              <w:spacing w:after="0" w:line="240" w:lineRule="auto"/>
              <w:jc w:val="center"/>
              <w:rPr>
                <w:rFonts w:cs="Arial"/>
              </w:rPr>
            </w:pPr>
            <w:r w:rsidRPr="00EE4FFC">
              <w:rPr>
                <w:rFonts w:cs="Arial"/>
              </w:rPr>
              <w:t>(spełnienie jest niezbędne dla możliwości otrzymania dofinansowania).</w:t>
            </w:r>
          </w:p>
          <w:p w:rsidR="00D13C8F" w:rsidRPr="00EE4FFC" w:rsidRDefault="00D13C8F" w:rsidP="006B7A45">
            <w:pPr>
              <w:jc w:val="center"/>
              <w:rPr>
                <w:rFonts w:cs="Arial"/>
              </w:rPr>
            </w:pPr>
            <w:r w:rsidRPr="00EE4FFC">
              <w:rPr>
                <w:rFonts w:cs="Arial"/>
              </w:rPr>
              <w:t>Niespełnienie oznacza odrzucenia wniosku.</w:t>
            </w:r>
          </w:p>
        </w:tc>
      </w:tr>
    </w:tbl>
    <w:p w:rsidR="003D577E" w:rsidRPr="00DB4FBC" w:rsidRDefault="003D577E" w:rsidP="00383310">
      <w:pPr>
        <w:rPr>
          <w:rFonts w:eastAsia="Times New Roman" w:cs="Times New Roman"/>
          <w:color w:val="000000"/>
          <w:sz w:val="18"/>
          <w:szCs w:val="18"/>
        </w:rPr>
      </w:pPr>
    </w:p>
    <w:p w:rsidR="002B235A" w:rsidRDefault="002B235A" w:rsidP="006B1E7A">
      <w:pPr>
        <w:spacing w:after="120" w:line="240" w:lineRule="auto"/>
        <w:jc w:val="both"/>
        <w:outlineLvl w:val="2"/>
      </w:pPr>
      <w:bookmarkStart w:id="4" w:name="_Toc434236419"/>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tbl>
      <w:tblPr>
        <w:tblStyle w:val="Tabela-Siatka1"/>
        <w:tblW w:w="14567" w:type="dxa"/>
        <w:tblInd w:w="283" w:type="dxa"/>
        <w:tblLook w:val="04A0" w:firstRow="1" w:lastRow="0" w:firstColumn="1" w:lastColumn="0" w:noHBand="0" w:noVBand="1"/>
      </w:tblPr>
      <w:tblGrid>
        <w:gridCol w:w="676"/>
        <w:gridCol w:w="3544"/>
        <w:gridCol w:w="6237"/>
        <w:gridCol w:w="4110"/>
      </w:tblGrid>
      <w:tr w:rsidR="00E9014C" w:rsidRPr="000B7175" w:rsidTr="00F7093A">
        <w:trPr>
          <w:trHeight w:val="432"/>
        </w:trPr>
        <w:tc>
          <w:tcPr>
            <w:tcW w:w="676" w:type="dxa"/>
          </w:tcPr>
          <w:p w:rsidR="00E9014C" w:rsidRPr="000B7175" w:rsidRDefault="00E9014C" w:rsidP="00F7093A">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E9014C" w:rsidRPr="000B7175" w:rsidRDefault="00E9014C" w:rsidP="00F7093A">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E9014C" w:rsidRPr="000B7175" w:rsidRDefault="00E9014C" w:rsidP="00F7093A">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E9014C" w:rsidRPr="000B7175" w:rsidRDefault="00E9014C" w:rsidP="00F7093A">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E9014C" w:rsidRPr="000B7175" w:rsidTr="00F7093A">
        <w:trPr>
          <w:trHeight w:val="952"/>
        </w:trPr>
        <w:tc>
          <w:tcPr>
            <w:tcW w:w="686" w:type="dxa"/>
            <w:tcBorders>
              <w:top w:val="nil"/>
              <w:left w:val="single" w:sz="4" w:space="0" w:color="000000"/>
              <w:bottom w:val="single" w:sz="4" w:space="0" w:color="000000"/>
              <w:right w:val="single" w:sz="4" w:space="0" w:color="000000"/>
            </w:tcBorders>
            <w:vAlign w:val="center"/>
          </w:tcPr>
          <w:p w:rsidR="00E9014C" w:rsidRPr="000B7175" w:rsidRDefault="00E9014C" w:rsidP="00626F8E">
            <w:pPr>
              <w:numPr>
                <w:ilvl w:val="0"/>
                <w:numId w:val="16"/>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E9014C" w:rsidRDefault="00E9014C" w:rsidP="00F7093A">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E9014C" w:rsidRPr="00951A34" w:rsidRDefault="00E9014C" w:rsidP="00F7093A">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E9014C" w:rsidRPr="000B7175" w:rsidRDefault="00E9014C" w:rsidP="00F7093A">
            <w:pPr>
              <w:snapToGrid w:val="0"/>
              <w:spacing w:after="0" w:line="240" w:lineRule="auto"/>
              <w:contextualSpacing/>
              <w:rPr>
                <w:rFonts w:eastAsia="Times New Roman" w:cs="Arial"/>
                <w:color w:val="FF0000"/>
              </w:rPr>
            </w:pPr>
          </w:p>
          <w:p w:rsidR="00E9014C" w:rsidRPr="000B7175" w:rsidRDefault="00E9014C" w:rsidP="00F7093A">
            <w:pPr>
              <w:snapToGrid w:val="0"/>
              <w:spacing w:after="0" w:line="240" w:lineRule="auto"/>
              <w:contextualSpacing/>
              <w:jc w:val="both"/>
              <w:rPr>
                <w:rFonts w:cs="Arial"/>
              </w:rPr>
            </w:pPr>
            <w:r w:rsidRPr="000B7175">
              <w:rPr>
                <w:rFonts w:cs="Arial"/>
              </w:rPr>
              <w:t>W ramach kryterium należy zweryfikować czy inwestycja dotyczy drogi lokalnej:</w:t>
            </w:r>
          </w:p>
          <w:p w:rsidR="00E9014C" w:rsidRDefault="00E9014C" w:rsidP="00626F8E">
            <w:pPr>
              <w:pStyle w:val="Akapitzlist"/>
              <w:numPr>
                <w:ilvl w:val="0"/>
                <w:numId w:val="17"/>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E9014C" w:rsidRPr="00471987" w:rsidRDefault="00E9014C" w:rsidP="00626F8E">
            <w:pPr>
              <w:pStyle w:val="Akapitzlist"/>
              <w:numPr>
                <w:ilvl w:val="0"/>
                <w:numId w:val="17"/>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E9014C" w:rsidRPr="000B7175" w:rsidRDefault="00E9014C" w:rsidP="00F7093A">
            <w:pPr>
              <w:snapToGrid w:val="0"/>
              <w:spacing w:after="0" w:line="240" w:lineRule="auto"/>
              <w:contextualSpacing/>
              <w:jc w:val="both"/>
              <w:rPr>
                <w:rFonts w:cs="Arial"/>
                <w:color w:val="FF0000"/>
              </w:rPr>
            </w:pPr>
          </w:p>
          <w:p w:rsidR="00E9014C" w:rsidRDefault="00E9014C" w:rsidP="00F7093A">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E9014C" w:rsidRDefault="00E9014C" w:rsidP="00F7093A">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E9014C" w:rsidRDefault="00E9014C" w:rsidP="00F7093A">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E9014C" w:rsidRPr="00747C34" w:rsidRDefault="00E9014C" w:rsidP="00F7093A">
            <w:pPr>
              <w:snapToGrid w:val="0"/>
              <w:spacing w:after="0" w:line="240" w:lineRule="auto"/>
              <w:contextualSpacing/>
              <w:jc w:val="both"/>
              <w:rPr>
                <w:rFonts w:eastAsia="Times New Roman" w:cs="Arial"/>
              </w:rPr>
            </w:pPr>
          </w:p>
          <w:p w:rsidR="00E9014C" w:rsidRPr="000B7175" w:rsidRDefault="00E9014C" w:rsidP="00F7093A">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lastRenderedPageBreak/>
              <w:t>innymi sieciami TEN-T</w:t>
            </w:r>
            <w:r>
              <w:rPr>
                <w:rFonts w:eastAsia="Times New Roman" w:cs="Arial"/>
              </w:rPr>
              <w:t>.</w:t>
            </w:r>
          </w:p>
          <w:p w:rsidR="00E9014C" w:rsidRDefault="00E9014C" w:rsidP="00F7093A">
            <w:pPr>
              <w:snapToGrid w:val="0"/>
              <w:spacing w:after="0" w:line="240" w:lineRule="auto"/>
              <w:jc w:val="both"/>
              <w:rPr>
                <w:rFonts w:cs="Arial"/>
              </w:rPr>
            </w:pPr>
          </w:p>
          <w:p w:rsidR="00E9014C" w:rsidRPr="00E64724" w:rsidRDefault="00E9014C" w:rsidP="00F7093A">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E9014C" w:rsidRPr="000B7175" w:rsidRDefault="00E9014C" w:rsidP="00F7093A">
            <w:pPr>
              <w:snapToGrid w:val="0"/>
              <w:spacing w:after="0"/>
              <w:jc w:val="center"/>
              <w:rPr>
                <w:rFonts w:cs="Arial"/>
              </w:rPr>
            </w:pPr>
            <w:r w:rsidRPr="000B7175">
              <w:rPr>
                <w:rFonts w:cs="Arial"/>
              </w:rPr>
              <w:lastRenderedPageBreak/>
              <w:t>Tak/Nie</w:t>
            </w:r>
          </w:p>
          <w:p w:rsidR="00E9014C" w:rsidRPr="000B7175" w:rsidRDefault="00E9014C" w:rsidP="00F7093A">
            <w:pPr>
              <w:snapToGrid w:val="0"/>
              <w:spacing w:after="0"/>
              <w:jc w:val="center"/>
              <w:rPr>
                <w:rFonts w:cs="Arial"/>
              </w:rPr>
            </w:pPr>
            <w:r w:rsidRPr="000B7175">
              <w:rPr>
                <w:rFonts w:cs="Arial"/>
              </w:rPr>
              <w:t>(niespełnienie kryterium oznacza</w:t>
            </w:r>
          </w:p>
          <w:p w:rsidR="00E9014C" w:rsidRPr="000B7175" w:rsidRDefault="00E9014C" w:rsidP="00F7093A">
            <w:pPr>
              <w:snapToGrid w:val="0"/>
              <w:spacing w:after="0"/>
              <w:jc w:val="center"/>
              <w:rPr>
                <w:rFonts w:cs="Arial"/>
              </w:rPr>
            </w:pPr>
            <w:r w:rsidRPr="000B7175">
              <w:rPr>
                <w:rFonts w:cs="Arial"/>
              </w:rPr>
              <w:t>odrzucenie wniosku)</w:t>
            </w:r>
          </w:p>
          <w:p w:rsidR="00E9014C" w:rsidRPr="000B7175" w:rsidRDefault="00E9014C" w:rsidP="00F7093A">
            <w:pPr>
              <w:snapToGrid w:val="0"/>
              <w:spacing w:after="0"/>
              <w:jc w:val="center"/>
              <w:rPr>
                <w:rFonts w:cs="Arial"/>
                <w:b/>
                <w:color w:val="FF0000"/>
              </w:rPr>
            </w:pPr>
            <w:r w:rsidRPr="000B7175">
              <w:rPr>
                <w:rFonts w:cs="Arial"/>
                <w:b/>
              </w:rPr>
              <w:t>Brak możliwości korekty</w:t>
            </w:r>
          </w:p>
        </w:tc>
      </w:tr>
      <w:tr w:rsidR="00E9014C" w:rsidRPr="00C87EF4" w:rsidTr="00F7093A">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E9014C" w:rsidRPr="00C87EF4" w:rsidRDefault="00E9014C" w:rsidP="00626F8E">
            <w:pPr>
              <w:numPr>
                <w:ilvl w:val="0"/>
                <w:numId w:val="16"/>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E9014C" w:rsidRPr="00C87EF4" w:rsidRDefault="00E9014C" w:rsidP="00F7093A">
            <w:pPr>
              <w:snapToGrid w:val="0"/>
              <w:spacing w:after="0" w:line="240" w:lineRule="auto"/>
              <w:rPr>
                <w:rFonts w:eastAsia="Times New Roman" w:cs="Arial"/>
                <w:b/>
              </w:rPr>
            </w:pPr>
            <w:r w:rsidRPr="00C87EF4">
              <w:rPr>
                <w:rFonts w:eastAsia="Times New Roman" w:cs="Arial"/>
                <w:b/>
              </w:rPr>
              <w:t>Nośność drogi</w:t>
            </w:r>
          </w:p>
          <w:p w:rsidR="00E9014C" w:rsidRPr="00C87EF4" w:rsidRDefault="00E9014C" w:rsidP="00F7093A">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E9014C" w:rsidRPr="00C87EF4" w:rsidRDefault="00E9014C" w:rsidP="00626F8E">
            <w:pPr>
              <w:pStyle w:val="Akapitzlist"/>
              <w:numPr>
                <w:ilvl w:val="0"/>
                <w:numId w:val="18"/>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E9014C" w:rsidRDefault="00E9014C" w:rsidP="00626F8E">
            <w:pPr>
              <w:pStyle w:val="Akapitzlist"/>
              <w:numPr>
                <w:ilvl w:val="0"/>
                <w:numId w:val="18"/>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odcinku większym niż połowa długości drogi</w:t>
            </w:r>
            <w:r w:rsidRPr="00C87EF4">
              <w:rPr>
                <w:rFonts w:eastAsia="Times New Roman" w:cs="Arial"/>
              </w:rPr>
              <w:t>;</w:t>
            </w:r>
          </w:p>
          <w:p w:rsidR="00E9014C" w:rsidRPr="00C87EF4" w:rsidRDefault="00E9014C" w:rsidP="00626F8E">
            <w:pPr>
              <w:pStyle w:val="Akapitzlist"/>
              <w:numPr>
                <w:ilvl w:val="0"/>
                <w:numId w:val="18"/>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całym odcinku drogi;</w:t>
            </w:r>
          </w:p>
          <w:p w:rsidR="00E9014C" w:rsidRDefault="00E9014C" w:rsidP="00626F8E">
            <w:pPr>
              <w:pStyle w:val="Akapitzlist"/>
              <w:numPr>
                <w:ilvl w:val="0"/>
                <w:numId w:val="18"/>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odcinku większym niż połowa długości drogi</w:t>
            </w:r>
            <w:r w:rsidRPr="00C87EF4">
              <w:rPr>
                <w:rFonts w:eastAsia="Times New Roman" w:cs="Arial"/>
              </w:rPr>
              <w:t>;</w:t>
            </w:r>
          </w:p>
          <w:p w:rsidR="00E9014C" w:rsidRPr="00C87EF4" w:rsidRDefault="00E9014C" w:rsidP="00626F8E">
            <w:pPr>
              <w:pStyle w:val="Akapitzlist"/>
              <w:numPr>
                <w:ilvl w:val="0"/>
                <w:numId w:val="18"/>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całym odcinku drogi</w:t>
            </w:r>
            <w:r w:rsidRPr="00C87EF4">
              <w:rPr>
                <w:rFonts w:eastAsia="Times New Roman" w:cs="Arial"/>
              </w:rPr>
              <w:t>;</w:t>
            </w:r>
          </w:p>
          <w:p w:rsidR="00E9014C" w:rsidRPr="00C87EF4" w:rsidRDefault="00E9014C" w:rsidP="00626F8E">
            <w:pPr>
              <w:pStyle w:val="Akapitzlist"/>
              <w:numPr>
                <w:ilvl w:val="0"/>
                <w:numId w:val="18"/>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E9014C" w:rsidRPr="00C87EF4" w:rsidRDefault="00E9014C" w:rsidP="00F7093A">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E9014C" w:rsidRPr="00C87EF4" w:rsidRDefault="00E9014C" w:rsidP="00F7093A">
            <w:pPr>
              <w:autoSpaceDE w:val="0"/>
              <w:autoSpaceDN w:val="0"/>
              <w:adjustRightInd w:val="0"/>
              <w:spacing w:after="0" w:line="240" w:lineRule="auto"/>
              <w:jc w:val="center"/>
              <w:rPr>
                <w:rFonts w:cs="Arial"/>
              </w:rPr>
            </w:pPr>
            <w:r w:rsidRPr="00C87EF4">
              <w:rPr>
                <w:rFonts w:cs="Arial"/>
              </w:rPr>
              <w:t>(0 punktów w kryterium nie oznacza</w:t>
            </w:r>
          </w:p>
          <w:p w:rsidR="00E9014C" w:rsidRPr="00C87EF4" w:rsidRDefault="00E9014C" w:rsidP="00F7093A">
            <w:pPr>
              <w:autoSpaceDE w:val="0"/>
              <w:autoSpaceDN w:val="0"/>
              <w:adjustRightInd w:val="0"/>
              <w:spacing w:after="0" w:line="240" w:lineRule="auto"/>
              <w:jc w:val="center"/>
              <w:rPr>
                <w:rFonts w:cs="Arial"/>
              </w:rPr>
            </w:pPr>
            <w:r w:rsidRPr="00C87EF4">
              <w:rPr>
                <w:rFonts w:cs="Arial"/>
              </w:rPr>
              <w:t>odrzucenia wniosku)</w:t>
            </w:r>
          </w:p>
        </w:tc>
      </w:tr>
      <w:tr w:rsidR="00E9014C" w:rsidRPr="000B7175" w:rsidTr="00F7093A">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E9014C" w:rsidRPr="000B7175" w:rsidRDefault="00E9014C" w:rsidP="00626F8E">
            <w:pPr>
              <w:numPr>
                <w:ilvl w:val="0"/>
                <w:numId w:val="16"/>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E9014C" w:rsidRDefault="00E9014C" w:rsidP="00F7093A">
            <w:pPr>
              <w:snapToGrid w:val="0"/>
              <w:spacing w:after="0" w:line="240" w:lineRule="auto"/>
              <w:rPr>
                <w:rFonts w:eastAsia="Times New Roman" w:cs="Arial"/>
                <w:b/>
              </w:rPr>
            </w:pPr>
            <w:r w:rsidRPr="000B7175">
              <w:rPr>
                <w:rFonts w:eastAsia="Times New Roman" w:cs="Arial"/>
                <w:b/>
              </w:rPr>
              <w:t>Znaczenie dla ruchu tranzytowego</w:t>
            </w:r>
          </w:p>
          <w:p w:rsidR="00E9014C" w:rsidRPr="000B7175" w:rsidRDefault="00E9014C" w:rsidP="00F7093A">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E9014C" w:rsidRPr="000B7175" w:rsidRDefault="00E9014C" w:rsidP="00F7093A">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E9014C" w:rsidRPr="000B7175" w:rsidRDefault="00E9014C" w:rsidP="00F7093A">
            <w:pPr>
              <w:snapToGrid w:val="0"/>
              <w:spacing w:after="0" w:line="240" w:lineRule="auto"/>
              <w:jc w:val="both"/>
              <w:rPr>
                <w:rFonts w:eastAsia="Times New Roman" w:cs="Arial"/>
              </w:rPr>
            </w:pPr>
          </w:p>
          <w:p w:rsidR="00E9014C" w:rsidRPr="000B7175" w:rsidRDefault="00E9014C" w:rsidP="00626F8E">
            <w:pPr>
              <w:pStyle w:val="Akapitzlist"/>
              <w:numPr>
                <w:ilvl w:val="0"/>
                <w:numId w:val="19"/>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E9014C" w:rsidRPr="000B7175" w:rsidRDefault="00E9014C" w:rsidP="00626F8E">
            <w:pPr>
              <w:pStyle w:val="Akapitzlist"/>
              <w:numPr>
                <w:ilvl w:val="0"/>
                <w:numId w:val="19"/>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E9014C" w:rsidRPr="000B7175" w:rsidRDefault="00E9014C" w:rsidP="00F7093A">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w:t>
            </w:r>
            <w:r>
              <w:rPr>
                <w:rFonts w:eastAsia="Times New Roman" w:cs="Arial"/>
              </w:rPr>
              <w:lastRenderedPageBreak/>
              <w:t>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E9014C" w:rsidRPr="000B7175" w:rsidRDefault="00E9014C" w:rsidP="00F7093A">
            <w:pPr>
              <w:autoSpaceDE w:val="0"/>
              <w:autoSpaceDN w:val="0"/>
              <w:adjustRightInd w:val="0"/>
              <w:spacing w:after="0" w:line="240" w:lineRule="auto"/>
              <w:jc w:val="center"/>
              <w:rPr>
                <w:rFonts w:cs="Arial"/>
              </w:rPr>
            </w:pPr>
            <w:r w:rsidRPr="000B7175">
              <w:rPr>
                <w:rFonts w:cs="Arial"/>
              </w:rPr>
              <w:lastRenderedPageBreak/>
              <w:t>0-1 pkt</w:t>
            </w:r>
          </w:p>
          <w:p w:rsidR="00E9014C" w:rsidRPr="000B7175" w:rsidRDefault="00E9014C" w:rsidP="00F7093A">
            <w:pPr>
              <w:autoSpaceDE w:val="0"/>
              <w:autoSpaceDN w:val="0"/>
              <w:adjustRightInd w:val="0"/>
              <w:spacing w:after="0" w:line="240" w:lineRule="auto"/>
              <w:jc w:val="center"/>
              <w:rPr>
                <w:rFonts w:cs="Arial"/>
              </w:rPr>
            </w:pPr>
            <w:r w:rsidRPr="000B7175">
              <w:rPr>
                <w:rFonts w:cs="Arial"/>
              </w:rPr>
              <w:t>(0 punktów w kryterium nie oznacza</w:t>
            </w:r>
          </w:p>
          <w:p w:rsidR="00E9014C" w:rsidRPr="000B7175" w:rsidRDefault="00E9014C" w:rsidP="00F7093A">
            <w:pPr>
              <w:snapToGrid w:val="0"/>
              <w:spacing w:after="0"/>
              <w:jc w:val="center"/>
              <w:rPr>
                <w:rFonts w:cs="Arial"/>
              </w:rPr>
            </w:pPr>
            <w:r w:rsidRPr="000B7175">
              <w:rPr>
                <w:rFonts w:cs="Arial"/>
              </w:rPr>
              <w:t xml:space="preserve">odrzucenia wniosku) </w:t>
            </w:r>
          </w:p>
        </w:tc>
      </w:tr>
      <w:tr w:rsidR="00E9014C" w:rsidRPr="000B7175" w:rsidTr="00F7093A">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E9014C" w:rsidRPr="000B7175" w:rsidRDefault="00E9014C" w:rsidP="00626F8E">
            <w:pPr>
              <w:numPr>
                <w:ilvl w:val="0"/>
                <w:numId w:val="16"/>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E9014C" w:rsidRDefault="00E9014C" w:rsidP="00F7093A">
            <w:pPr>
              <w:snapToGrid w:val="0"/>
              <w:spacing w:after="0" w:line="240" w:lineRule="auto"/>
              <w:rPr>
                <w:rFonts w:eastAsia="Times New Roman" w:cs="Arial"/>
                <w:b/>
              </w:rPr>
            </w:pPr>
            <w:r>
              <w:rPr>
                <w:rFonts w:eastAsia="Times New Roman" w:cs="Arial"/>
                <w:b/>
              </w:rPr>
              <w:t>Wpływ na poprawę bezpieczeństwa</w:t>
            </w:r>
          </w:p>
          <w:p w:rsidR="00E9014C" w:rsidRPr="000B7175" w:rsidRDefault="00E9014C" w:rsidP="00F7093A">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E9014C" w:rsidRDefault="00E9014C" w:rsidP="00F7093A">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E9014C" w:rsidRDefault="00E9014C" w:rsidP="00626F8E">
            <w:pPr>
              <w:pStyle w:val="Akapitzlist"/>
              <w:numPr>
                <w:ilvl w:val="0"/>
                <w:numId w:val="20"/>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E9014C" w:rsidRPr="006C30F4" w:rsidRDefault="00E9014C" w:rsidP="00F7093A">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E9014C" w:rsidRPr="00E969AF" w:rsidRDefault="00E9014C" w:rsidP="00626F8E">
            <w:pPr>
              <w:numPr>
                <w:ilvl w:val="0"/>
                <w:numId w:val="18"/>
              </w:numPr>
              <w:spacing w:after="0" w:line="240" w:lineRule="auto"/>
              <w:jc w:val="both"/>
            </w:pPr>
            <w:r w:rsidRPr="00E969AF">
              <w:t>urządzenia odwadniające oraz odprowadzające wodę (np. rowy odwadniające, urządzenia ś</w:t>
            </w:r>
            <w:r>
              <w:t>ciekowe, kanalizacja deszczowa);</w:t>
            </w:r>
          </w:p>
          <w:p w:rsidR="00E9014C" w:rsidRPr="00E969AF" w:rsidRDefault="00E9014C" w:rsidP="00626F8E">
            <w:pPr>
              <w:numPr>
                <w:ilvl w:val="0"/>
                <w:numId w:val="18"/>
              </w:numPr>
              <w:spacing w:after="0" w:line="240" w:lineRule="auto"/>
              <w:jc w:val="both"/>
            </w:pPr>
            <w:r w:rsidRPr="00E969AF">
              <w:t>urządzenia oświetleniowe</w:t>
            </w:r>
            <w:r>
              <w:t>;</w:t>
            </w:r>
          </w:p>
          <w:p w:rsidR="00E9014C" w:rsidRPr="00E969AF" w:rsidRDefault="00E9014C" w:rsidP="00626F8E">
            <w:pPr>
              <w:numPr>
                <w:ilvl w:val="0"/>
                <w:numId w:val="18"/>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E9014C" w:rsidRPr="006C30F4" w:rsidRDefault="00E9014C" w:rsidP="00626F8E">
            <w:pPr>
              <w:pStyle w:val="Akapitzlist"/>
              <w:numPr>
                <w:ilvl w:val="0"/>
                <w:numId w:val="18"/>
              </w:numPr>
              <w:snapToGrid w:val="0"/>
              <w:spacing w:after="0" w:line="240" w:lineRule="auto"/>
              <w:jc w:val="both"/>
              <w:rPr>
                <w:rFonts w:eastAsia="Times New Roman" w:cs="Arial"/>
              </w:rPr>
            </w:pPr>
            <w:r w:rsidRPr="00E969AF">
              <w:t xml:space="preserve">urządzenia techniczne drogi (np. bariery ochronne, ogrodzenie drogi i inne urządzenia zabezpieczające przed wkroczeniem zwierząt na drogę, osłony </w:t>
            </w:r>
            <w:proofErr w:type="spellStart"/>
            <w:r w:rsidRPr="00E969AF">
              <w:t>przeciwolśnieniowe</w:t>
            </w:r>
            <w:proofErr w:type="spellEnd"/>
            <w:r w:rsidRPr="00E969AF">
              <w:t>, osłon</w:t>
            </w:r>
            <w:r>
              <w:t>y przeciwwietrzne).</w:t>
            </w:r>
          </w:p>
          <w:p w:rsidR="00E9014C" w:rsidRPr="006C30F4" w:rsidRDefault="00E9014C" w:rsidP="00F7093A">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E9014C" w:rsidRPr="000B7175" w:rsidRDefault="00E9014C" w:rsidP="00F7093A">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E9014C" w:rsidRPr="000B7175" w:rsidRDefault="00E9014C" w:rsidP="00F7093A">
            <w:pPr>
              <w:autoSpaceDE w:val="0"/>
              <w:autoSpaceDN w:val="0"/>
              <w:adjustRightInd w:val="0"/>
              <w:spacing w:after="0" w:line="240" w:lineRule="auto"/>
              <w:jc w:val="center"/>
              <w:rPr>
                <w:rFonts w:cs="Arial"/>
              </w:rPr>
            </w:pPr>
            <w:r w:rsidRPr="000B7175">
              <w:rPr>
                <w:rFonts w:cs="Arial"/>
              </w:rPr>
              <w:t>(0 punktów w kryterium nie oznacza</w:t>
            </w:r>
          </w:p>
          <w:p w:rsidR="00E9014C" w:rsidRPr="000B7175" w:rsidRDefault="00E9014C" w:rsidP="00F7093A">
            <w:pPr>
              <w:autoSpaceDE w:val="0"/>
              <w:autoSpaceDN w:val="0"/>
              <w:adjustRightInd w:val="0"/>
              <w:spacing w:after="0" w:line="240" w:lineRule="auto"/>
              <w:jc w:val="center"/>
              <w:rPr>
                <w:rFonts w:cs="Arial"/>
              </w:rPr>
            </w:pPr>
            <w:r w:rsidRPr="000B7175">
              <w:rPr>
                <w:rFonts w:cs="Arial"/>
              </w:rPr>
              <w:t>odrzucenia wniosku)</w:t>
            </w:r>
          </w:p>
        </w:tc>
      </w:tr>
    </w:tbl>
    <w:p w:rsidR="00E9014C" w:rsidRDefault="00E9014C" w:rsidP="00E9014C">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281D54" w:rsidRDefault="00281D54" w:rsidP="00281D54"/>
    <w:p w:rsidR="004342D9" w:rsidRDefault="004342D9" w:rsidP="004342D9">
      <w:pPr>
        <w:spacing w:after="120" w:line="240" w:lineRule="auto"/>
        <w:jc w:val="both"/>
        <w:outlineLvl w:val="2"/>
        <w:rPr>
          <w:rFonts w:eastAsia="Times New Roman" w:cs="Tahoma"/>
          <w:b/>
          <w:kern w:val="1"/>
          <w:sz w:val="28"/>
          <w:szCs w:val="28"/>
          <w:u w:val="single"/>
        </w:rPr>
      </w:pPr>
      <w:bookmarkStart w:id="5" w:name="_Toc434236420"/>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5"/>
    </w:p>
    <w:tbl>
      <w:tblPr>
        <w:tblStyle w:val="Tabela-Siatka1"/>
        <w:tblW w:w="14567" w:type="dxa"/>
        <w:tblInd w:w="283" w:type="dxa"/>
        <w:tblLook w:val="04A0" w:firstRow="1" w:lastRow="0" w:firstColumn="1" w:lastColumn="0" w:noHBand="0" w:noVBand="1"/>
      </w:tblPr>
      <w:tblGrid>
        <w:gridCol w:w="676"/>
        <w:gridCol w:w="3544"/>
        <w:gridCol w:w="6237"/>
        <w:gridCol w:w="4110"/>
      </w:tblGrid>
      <w:tr w:rsidR="00E9014C" w:rsidRPr="000B7175" w:rsidTr="00F7093A">
        <w:trPr>
          <w:trHeight w:val="432"/>
        </w:trPr>
        <w:tc>
          <w:tcPr>
            <w:tcW w:w="676" w:type="dxa"/>
          </w:tcPr>
          <w:p w:rsidR="00E9014C" w:rsidRPr="000B7175" w:rsidRDefault="00E9014C" w:rsidP="00F7093A">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E9014C" w:rsidRPr="000B7175" w:rsidRDefault="00E9014C" w:rsidP="00F7093A">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E9014C" w:rsidRPr="000B7175" w:rsidRDefault="00E9014C" w:rsidP="00F7093A">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E9014C" w:rsidRPr="000B7175" w:rsidRDefault="00E9014C" w:rsidP="00F7093A">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E9014C" w:rsidRPr="000B7175" w:rsidTr="00F7093A">
        <w:trPr>
          <w:trHeight w:val="952"/>
        </w:trPr>
        <w:tc>
          <w:tcPr>
            <w:tcW w:w="683" w:type="dxa"/>
            <w:tcBorders>
              <w:top w:val="nil"/>
              <w:left w:val="single" w:sz="4" w:space="0" w:color="000000"/>
              <w:bottom w:val="single" w:sz="4" w:space="0" w:color="auto"/>
              <w:right w:val="single" w:sz="4" w:space="0" w:color="000000"/>
            </w:tcBorders>
            <w:vAlign w:val="center"/>
          </w:tcPr>
          <w:p w:rsidR="00E9014C" w:rsidRPr="000B7175" w:rsidRDefault="00E9014C" w:rsidP="00626F8E">
            <w:pPr>
              <w:numPr>
                <w:ilvl w:val="0"/>
                <w:numId w:val="21"/>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E9014C" w:rsidRDefault="00E9014C" w:rsidP="00F7093A">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E9014C" w:rsidRPr="000B7175" w:rsidRDefault="00E9014C" w:rsidP="00F7093A">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E9014C" w:rsidRPr="000B7175" w:rsidRDefault="00E9014C" w:rsidP="00F7093A">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E9014C" w:rsidRPr="000B7175" w:rsidRDefault="00E9014C" w:rsidP="00F7093A">
            <w:pPr>
              <w:snapToGrid w:val="0"/>
              <w:spacing w:after="0" w:line="240" w:lineRule="auto"/>
              <w:jc w:val="both"/>
              <w:rPr>
                <w:rFonts w:eastAsia="Times New Roman" w:cs="Arial"/>
              </w:rPr>
            </w:pPr>
          </w:p>
          <w:p w:rsidR="00E9014C" w:rsidRPr="000B7175" w:rsidRDefault="00E9014C" w:rsidP="00626F8E">
            <w:pPr>
              <w:pStyle w:val="Akapitzlist"/>
              <w:numPr>
                <w:ilvl w:val="0"/>
                <w:numId w:val="19"/>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E9014C" w:rsidRPr="000B7175" w:rsidRDefault="00E9014C" w:rsidP="00626F8E">
            <w:pPr>
              <w:pStyle w:val="Akapitzlist"/>
              <w:numPr>
                <w:ilvl w:val="0"/>
                <w:numId w:val="19"/>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w:t>
            </w:r>
            <w:r w:rsidR="007F2921">
              <w:rPr>
                <w:rFonts w:eastAsia="Times New Roman" w:cs="Arial"/>
              </w:rPr>
              <w:t>–</w:t>
            </w:r>
            <w:r w:rsidRPr="000B7175">
              <w:rPr>
                <w:rFonts w:eastAsia="Times New Roman" w:cs="Arial"/>
              </w:rPr>
              <w:t xml:space="preserve"> </w:t>
            </w:r>
            <w:r w:rsidR="009148D1">
              <w:rPr>
                <w:rFonts w:eastAsia="Times New Roman" w:cs="Arial"/>
              </w:rPr>
              <w:t>3</w:t>
            </w:r>
            <w:r w:rsidR="007F2921">
              <w:rPr>
                <w:rFonts w:eastAsia="Times New Roman" w:cs="Arial"/>
              </w:rPr>
              <w:t>,</w:t>
            </w:r>
            <w:r w:rsidR="009148D1">
              <w:rPr>
                <w:rFonts w:eastAsia="Times New Roman" w:cs="Arial"/>
              </w:rPr>
              <w:t>8</w:t>
            </w:r>
            <w:r w:rsidR="007F2921">
              <w:rPr>
                <w:rFonts w:eastAsia="Times New Roman" w:cs="Arial"/>
              </w:rPr>
              <w:t xml:space="preserve"> pkt</w:t>
            </w:r>
            <w:r w:rsidRPr="000B7175">
              <w:rPr>
                <w:rFonts w:eastAsia="Times New Roman" w:cs="Arial"/>
              </w:rPr>
              <w:t xml:space="preserve"> (niski wpływ);</w:t>
            </w:r>
          </w:p>
          <w:p w:rsidR="00E9014C" w:rsidRPr="000B7175" w:rsidRDefault="00E9014C" w:rsidP="00626F8E">
            <w:pPr>
              <w:pStyle w:val="Akapitzlist"/>
              <w:numPr>
                <w:ilvl w:val="0"/>
                <w:numId w:val="19"/>
              </w:numPr>
              <w:snapToGrid w:val="0"/>
              <w:spacing w:after="0" w:line="240" w:lineRule="auto"/>
              <w:jc w:val="both"/>
              <w:rPr>
                <w:rFonts w:eastAsia="Times New Roman" w:cs="Arial"/>
              </w:rPr>
            </w:pPr>
            <w:r w:rsidRPr="000B7175">
              <w:rPr>
                <w:rFonts w:eastAsia="Times New Roman" w:cs="Arial"/>
              </w:rPr>
              <w:t xml:space="preserve">projekt o wartości wskaźnika powyżej 2 do 5 km </w:t>
            </w:r>
            <w:r w:rsidR="007F2921">
              <w:rPr>
                <w:rFonts w:eastAsia="Times New Roman" w:cs="Arial"/>
              </w:rPr>
              <w:t>–</w:t>
            </w:r>
            <w:r w:rsidR="00E35374">
              <w:rPr>
                <w:rFonts w:eastAsia="Times New Roman" w:cs="Arial"/>
              </w:rPr>
              <w:t xml:space="preserve"> 7</w:t>
            </w:r>
            <w:r w:rsidR="007F2921">
              <w:rPr>
                <w:rFonts w:eastAsia="Times New Roman" w:cs="Arial"/>
              </w:rPr>
              <w:t>,</w:t>
            </w:r>
            <w:r w:rsidR="00E35374">
              <w:rPr>
                <w:rFonts w:eastAsia="Times New Roman" w:cs="Arial"/>
              </w:rPr>
              <w:t>6</w:t>
            </w:r>
            <w:r w:rsidRPr="000B7175">
              <w:rPr>
                <w:rFonts w:eastAsia="Times New Roman" w:cs="Arial"/>
              </w:rPr>
              <w:t xml:space="preserve"> </w:t>
            </w:r>
            <w:r w:rsidR="007F2921">
              <w:rPr>
                <w:rFonts w:eastAsia="Times New Roman" w:cs="Arial"/>
              </w:rPr>
              <w:t xml:space="preserve">pkt </w:t>
            </w:r>
            <w:r w:rsidRPr="000B7175">
              <w:rPr>
                <w:rFonts w:eastAsia="Times New Roman" w:cs="Arial"/>
              </w:rPr>
              <w:t>(średni wpływ);</w:t>
            </w:r>
          </w:p>
          <w:p w:rsidR="00E9014C" w:rsidRPr="000B7175" w:rsidRDefault="00E9014C" w:rsidP="00626F8E">
            <w:pPr>
              <w:pStyle w:val="Akapitzlist"/>
              <w:numPr>
                <w:ilvl w:val="0"/>
                <w:numId w:val="19"/>
              </w:numPr>
              <w:snapToGrid w:val="0"/>
              <w:spacing w:after="0" w:line="240" w:lineRule="auto"/>
              <w:jc w:val="both"/>
              <w:rPr>
                <w:rFonts w:eastAsia="Times New Roman" w:cs="Arial"/>
              </w:rPr>
            </w:pPr>
            <w:r w:rsidRPr="000B7175">
              <w:rPr>
                <w:rFonts w:eastAsia="Times New Roman" w:cs="Arial"/>
              </w:rPr>
              <w:t xml:space="preserve">projekt o wartości wskaźnika powyżej 5 do 8 km </w:t>
            </w:r>
            <w:r w:rsidR="007F2921">
              <w:rPr>
                <w:rFonts w:eastAsia="Times New Roman" w:cs="Arial"/>
              </w:rPr>
              <w:t>–</w:t>
            </w:r>
            <w:r w:rsidRPr="000B7175">
              <w:rPr>
                <w:rFonts w:eastAsia="Times New Roman" w:cs="Arial"/>
              </w:rPr>
              <w:t xml:space="preserve"> </w:t>
            </w:r>
            <w:r w:rsidR="00E35374">
              <w:rPr>
                <w:rFonts w:eastAsia="Times New Roman" w:cs="Arial"/>
              </w:rPr>
              <w:t>11,4</w:t>
            </w:r>
            <w:r w:rsidR="007F2921">
              <w:rPr>
                <w:rFonts w:eastAsia="Times New Roman" w:cs="Arial"/>
              </w:rPr>
              <w:t xml:space="preserve"> pkt</w:t>
            </w:r>
            <w:r w:rsidRPr="000B7175">
              <w:rPr>
                <w:rFonts w:eastAsia="Times New Roman" w:cs="Arial"/>
              </w:rPr>
              <w:t xml:space="preserve"> (znaczący wpływ);</w:t>
            </w:r>
          </w:p>
          <w:p w:rsidR="00E9014C" w:rsidRPr="000B7175" w:rsidRDefault="00E9014C" w:rsidP="00626F8E">
            <w:pPr>
              <w:pStyle w:val="Akapitzlist"/>
              <w:numPr>
                <w:ilvl w:val="0"/>
                <w:numId w:val="19"/>
              </w:numPr>
              <w:snapToGrid w:val="0"/>
              <w:spacing w:after="0" w:line="240" w:lineRule="auto"/>
              <w:jc w:val="both"/>
              <w:rPr>
                <w:rFonts w:eastAsia="Times New Roman" w:cs="Arial"/>
                <w:color w:val="FF0000"/>
              </w:rPr>
            </w:pPr>
            <w:r w:rsidRPr="000B7175">
              <w:rPr>
                <w:rFonts w:eastAsia="Times New Roman" w:cs="Arial"/>
              </w:rPr>
              <w:t xml:space="preserve">projekt o wartości wskaźnika powyżej 8 km </w:t>
            </w:r>
            <w:r w:rsidR="007F2921">
              <w:rPr>
                <w:rFonts w:eastAsia="Times New Roman" w:cs="Arial"/>
              </w:rPr>
              <w:t>–</w:t>
            </w:r>
            <w:r w:rsidRPr="000B7175">
              <w:rPr>
                <w:rFonts w:eastAsia="Times New Roman" w:cs="Arial"/>
              </w:rPr>
              <w:t xml:space="preserve"> 1</w:t>
            </w:r>
            <w:r w:rsidR="00E35374">
              <w:rPr>
                <w:rFonts w:eastAsia="Times New Roman" w:cs="Arial"/>
              </w:rPr>
              <w:t>5,2</w:t>
            </w:r>
            <w:r w:rsidR="007F2921">
              <w:rPr>
                <w:rFonts w:eastAsia="Times New Roman" w:cs="Arial"/>
              </w:rPr>
              <w:t xml:space="preserve"> pkt</w:t>
            </w:r>
            <w:r w:rsidRPr="000B7175">
              <w:rPr>
                <w:rFonts w:eastAsia="Times New Roman" w:cs="Arial"/>
              </w:rPr>
              <w:t xml:space="preserve"> (wysoki wpływ).</w:t>
            </w:r>
          </w:p>
        </w:tc>
        <w:tc>
          <w:tcPr>
            <w:tcW w:w="4117" w:type="dxa"/>
            <w:tcBorders>
              <w:top w:val="nil"/>
              <w:left w:val="single" w:sz="4" w:space="0" w:color="000000"/>
              <w:bottom w:val="single" w:sz="4" w:space="0" w:color="auto"/>
              <w:right w:val="single" w:sz="4" w:space="0" w:color="000000"/>
            </w:tcBorders>
            <w:vAlign w:val="center"/>
          </w:tcPr>
          <w:p w:rsidR="004E0035" w:rsidRDefault="00E9014C" w:rsidP="00F7093A">
            <w:pPr>
              <w:autoSpaceDE w:val="0"/>
              <w:autoSpaceDN w:val="0"/>
              <w:adjustRightInd w:val="0"/>
              <w:spacing w:after="0" w:line="240" w:lineRule="auto"/>
              <w:ind w:left="142"/>
              <w:jc w:val="center"/>
              <w:rPr>
                <w:rFonts w:cs="Arial"/>
              </w:rPr>
            </w:pPr>
            <w:r w:rsidRPr="000B7175">
              <w:rPr>
                <w:rFonts w:eastAsia="Times New Roman" w:cs="Arial"/>
                <w:kern w:val="1"/>
              </w:rPr>
              <w:t xml:space="preserve">0 do </w:t>
            </w:r>
            <w:r w:rsidR="004E0035">
              <w:rPr>
                <w:rFonts w:eastAsia="Times New Roman" w:cs="Arial"/>
                <w:kern w:val="1"/>
              </w:rPr>
              <w:t>1</w:t>
            </w:r>
            <w:r w:rsidR="0015137E">
              <w:rPr>
                <w:rFonts w:eastAsia="Times New Roman" w:cs="Arial"/>
                <w:kern w:val="1"/>
              </w:rPr>
              <w:t>5</w:t>
            </w:r>
            <w:r w:rsidR="004E0035">
              <w:rPr>
                <w:rFonts w:eastAsia="Times New Roman" w:cs="Arial"/>
                <w:kern w:val="1"/>
              </w:rPr>
              <w:t>,</w:t>
            </w:r>
            <w:r w:rsidR="0015137E">
              <w:rPr>
                <w:rFonts w:eastAsia="Times New Roman" w:cs="Arial"/>
                <w:kern w:val="1"/>
              </w:rPr>
              <w:t>2</w:t>
            </w:r>
            <w:r w:rsidRPr="000B7175">
              <w:rPr>
                <w:rFonts w:eastAsia="Times New Roman" w:cs="Arial"/>
                <w:kern w:val="1"/>
              </w:rPr>
              <w:t xml:space="preserve"> pkt</w:t>
            </w:r>
            <w:r w:rsidRPr="000B7175">
              <w:rPr>
                <w:rFonts w:cs="Arial"/>
              </w:rPr>
              <w:t xml:space="preserve"> </w:t>
            </w:r>
          </w:p>
          <w:p w:rsidR="00E9014C" w:rsidRPr="000B7175" w:rsidRDefault="00E9014C" w:rsidP="00F7093A">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E9014C" w:rsidRPr="000B7175" w:rsidRDefault="00E9014C" w:rsidP="00F7093A">
            <w:pPr>
              <w:snapToGrid w:val="0"/>
              <w:spacing w:after="0"/>
              <w:jc w:val="center"/>
              <w:rPr>
                <w:rFonts w:cs="Arial"/>
                <w:b/>
                <w:color w:val="FF0000"/>
              </w:rPr>
            </w:pPr>
          </w:p>
        </w:tc>
      </w:tr>
      <w:tr w:rsidR="00E9014C" w:rsidRPr="000B7175" w:rsidTr="00F7093A">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E9014C" w:rsidRPr="000B7175" w:rsidRDefault="00E9014C" w:rsidP="00626F8E">
            <w:pPr>
              <w:numPr>
                <w:ilvl w:val="0"/>
                <w:numId w:val="21"/>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E9014C" w:rsidRDefault="00E9014C" w:rsidP="00F7093A">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E9014C" w:rsidRPr="009977AD" w:rsidRDefault="00E9014C" w:rsidP="00F7093A">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E9014C" w:rsidRPr="000B7175" w:rsidRDefault="00E9014C" w:rsidP="00F7093A">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E9014C" w:rsidRPr="000B7175" w:rsidRDefault="00E9014C" w:rsidP="00F7093A">
            <w:pPr>
              <w:snapToGrid w:val="0"/>
              <w:spacing w:after="0" w:line="240" w:lineRule="auto"/>
              <w:jc w:val="both"/>
              <w:rPr>
                <w:rFonts w:eastAsia="Times New Roman" w:cs="Arial"/>
              </w:rPr>
            </w:pPr>
          </w:p>
          <w:p w:rsidR="00E9014C" w:rsidRPr="000B7175" w:rsidRDefault="00A8003D" w:rsidP="00626F8E">
            <w:pPr>
              <w:pStyle w:val="Akapitzlist"/>
              <w:numPr>
                <w:ilvl w:val="0"/>
                <w:numId w:val="23"/>
              </w:numPr>
              <w:snapToGrid w:val="0"/>
              <w:spacing w:after="0" w:line="240" w:lineRule="auto"/>
              <w:jc w:val="both"/>
              <w:rPr>
                <w:rFonts w:eastAsia="Times New Roman" w:cs="Arial"/>
              </w:rPr>
            </w:pPr>
            <w:r>
              <w:rPr>
                <w:rFonts w:eastAsia="Times New Roman" w:cs="Arial"/>
              </w:rPr>
              <w:t>7,6</w:t>
            </w:r>
            <w:r w:rsidR="00D36BB5">
              <w:rPr>
                <w:rFonts w:eastAsia="Times New Roman" w:cs="Arial"/>
              </w:rPr>
              <w:t xml:space="preserve"> pkt</w:t>
            </w:r>
            <w:r w:rsidR="00E9014C" w:rsidRPr="000B7175">
              <w:rPr>
                <w:rFonts w:eastAsia="Times New Roman" w:cs="Arial"/>
              </w:rPr>
              <w:t xml:space="preserve"> jeśli projekt wpływa na realizację </w:t>
            </w:r>
            <w:r w:rsidR="00E9014C">
              <w:rPr>
                <w:rFonts w:eastAsia="Times New Roman" w:cs="Arial"/>
              </w:rPr>
              <w:t>przedsięwzięcia</w:t>
            </w:r>
            <w:r w:rsidR="00E9014C" w:rsidRPr="000B7175">
              <w:rPr>
                <w:rFonts w:eastAsia="Times New Roman" w:cs="Arial"/>
              </w:rPr>
              <w:t xml:space="preserve"> 1.4.16 </w:t>
            </w:r>
            <w:r w:rsidR="00E9014C"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E9014C" w:rsidRPr="000B7175" w:rsidRDefault="00E9014C" w:rsidP="00F7093A">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 xml:space="preserve">0 do </w:t>
            </w:r>
            <w:r w:rsidR="0015137E">
              <w:rPr>
                <w:rFonts w:eastAsia="Times New Roman" w:cs="Arial"/>
                <w:kern w:val="1"/>
              </w:rPr>
              <w:t>7,6</w:t>
            </w:r>
            <w:r w:rsidRPr="000B7175">
              <w:rPr>
                <w:rFonts w:eastAsia="Times New Roman" w:cs="Arial"/>
                <w:kern w:val="1"/>
              </w:rPr>
              <w:t xml:space="preserve"> </w:t>
            </w:r>
            <w:r w:rsidR="004E0035">
              <w:rPr>
                <w:rFonts w:eastAsia="Times New Roman" w:cs="Arial"/>
                <w:kern w:val="1"/>
              </w:rPr>
              <w:t>pkt</w:t>
            </w:r>
          </w:p>
          <w:p w:rsidR="00E9014C" w:rsidRPr="000B7175" w:rsidRDefault="00E9014C" w:rsidP="00F7093A">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E9014C" w:rsidRPr="000B7175" w:rsidRDefault="00E9014C" w:rsidP="00F7093A">
            <w:pPr>
              <w:snapToGrid w:val="0"/>
              <w:spacing w:after="0"/>
              <w:jc w:val="center"/>
              <w:rPr>
                <w:rFonts w:cs="Arial"/>
              </w:rPr>
            </w:pPr>
          </w:p>
        </w:tc>
      </w:tr>
      <w:tr w:rsidR="00E9014C" w:rsidRPr="000B7175" w:rsidTr="00F7093A">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E9014C" w:rsidRPr="000B7175" w:rsidRDefault="00E9014C" w:rsidP="00626F8E">
            <w:pPr>
              <w:numPr>
                <w:ilvl w:val="0"/>
                <w:numId w:val="21"/>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E9014C" w:rsidRDefault="00E9014C" w:rsidP="00F7093A">
            <w:pPr>
              <w:snapToGrid w:val="0"/>
              <w:spacing w:after="0" w:line="240" w:lineRule="auto"/>
              <w:jc w:val="both"/>
              <w:rPr>
                <w:rFonts w:eastAsia="Times New Roman" w:cs="Arial"/>
                <w:b/>
              </w:rPr>
            </w:pPr>
            <w:r w:rsidRPr="000B7175">
              <w:rPr>
                <w:rFonts w:eastAsia="Times New Roman" w:cs="Arial"/>
                <w:b/>
              </w:rPr>
              <w:t xml:space="preserve">Poprawa dostępności </w:t>
            </w:r>
          </w:p>
          <w:p w:rsidR="00E9014C" w:rsidRPr="000B7175" w:rsidRDefault="00E9014C" w:rsidP="00F7093A">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E9014C" w:rsidRPr="000B7175" w:rsidRDefault="00E9014C" w:rsidP="00F7093A">
            <w:pPr>
              <w:snapToGrid w:val="0"/>
              <w:spacing w:after="0" w:line="240" w:lineRule="auto"/>
              <w:jc w:val="both"/>
              <w:rPr>
                <w:rFonts w:eastAsia="Times New Roman" w:cs="Arial"/>
              </w:rPr>
            </w:pPr>
            <w:r w:rsidRPr="000B7175">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w:t>
            </w:r>
            <w:r w:rsidRPr="000B7175">
              <w:rPr>
                <w:rFonts w:eastAsia="Times New Roman" w:cs="Arial"/>
              </w:rPr>
              <w:lastRenderedPageBreak/>
              <w:t xml:space="preserve">komunikacyjna jest barierą rozwojową należy rozumieć teren gminy, która przynajmniej częściowo znajduje się na obszarze wyznaczonym w „Planie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E9014C" w:rsidRPr="000B7175" w:rsidRDefault="00E9014C" w:rsidP="00F7093A">
            <w:pPr>
              <w:snapToGrid w:val="0"/>
              <w:spacing w:after="0" w:line="240" w:lineRule="auto"/>
              <w:jc w:val="both"/>
              <w:rPr>
                <w:rFonts w:eastAsia="Times New Roman" w:cs="Arial"/>
              </w:rPr>
            </w:pPr>
          </w:p>
          <w:p w:rsidR="00E9014C" w:rsidRPr="000B7175" w:rsidRDefault="00E9014C" w:rsidP="00F7093A">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E9014C" w:rsidRPr="000B7175" w:rsidRDefault="00E9014C" w:rsidP="00F7093A">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E9014C" w:rsidRPr="000B7175" w:rsidRDefault="00E9014C" w:rsidP="00F7093A">
            <w:pPr>
              <w:snapToGrid w:val="0"/>
              <w:spacing w:after="0" w:line="240" w:lineRule="auto"/>
              <w:jc w:val="both"/>
              <w:rPr>
                <w:rFonts w:eastAsia="Times New Roman" w:cs="Arial"/>
              </w:rPr>
            </w:pPr>
            <w:r w:rsidRPr="000B7175">
              <w:rPr>
                <w:rFonts w:eastAsia="Times New Roman" w:cs="Arial"/>
              </w:rPr>
              <w:t xml:space="preserve">Przez rynek usług publicznych należy rozumieć powiatowe, </w:t>
            </w:r>
            <w:proofErr w:type="spellStart"/>
            <w:r w:rsidRPr="000B7175">
              <w:rPr>
                <w:rFonts w:eastAsia="Times New Roman" w:cs="Arial"/>
              </w:rPr>
              <w:t>subregionalne</w:t>
            </w:r>
            <w:proofErr w:type="spellEnd"/>
            <w:r w:rsidRPr="000B7175">
              <w:rPr>
                <w:rFonts w:eastAsia="Times New Roman" w:cs="Arial"/>
              </w:rPr>
              <w:t xml:space="preserv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E9014C" w:rsidRPr="000B7175" w:rsidRDefault="00E9014C" w:rsidP="00F7093A">
            <w:pPr>
              <w:snapToGrid w:val="0"/>
              <w:spacing w:after="0" w:line="240" w:lineRule="auto"/>
              <w:jc w:val="both"/>
              <w:rPr>
                <w:rFonts w:eastAsia="Times New Roman" w:cs="Arial"/>
              </w:rPr>
            </w:pPr>
          </w:p>
          <w:p w:rsidR="00E9014C" w:rsidRPr="000B7175" w:rsidRDefault="00E9014C" w:rsidP="00626F8E">
            <w:pPr>
              <w:pStyle w:val="Akapitzlist"/>
              <w:numPr>
                <w:ilvl w:val="0"/>
                <w:numId w:val="22"/>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E9014C" w:rsidRDefault="00E9014C" w:rsidP="00626F8E">
            <w:pPr>
              <w:pStyle w:val="Akapitzlist"/>
              <w:numPr>
                <w:ilvl w:val="0"/>
                <w:numId w:val="22"/>
              </w:numPr>
              <w:snapToGrid w:val="0"/>
              <w:spacing w:after="0" w:line="240" w:lineRule="auto"/>
              <w:jc w:val="both"/>
              <w:rPr>
                <w:rFonts w:eastAsia="Times New Roman" w:cs="Arial"/>
              </w:rPr>
            </w:pPr>
            <w:r>
              <w:rPr>
                <w:rFonts w:eastAsia="Times New Roman" w:cs="Arial"/>
              </w:rPr>
              <w:t xml:space="preserve">projekt otrzymuje </w:t>
            </w:r>
            <w:r w:rsidR="00A8003D">
              <w:rPr>
                <w:rFonts w:eastAsia="Times New Roman" w:cs="Arial"/>
              </w:rPr>
              <w:t>3,8</w:t>
            </w:r>
            <w:r w:rsidR="00D36BB5">
              <w:rPr>
                <w:rFonts w:eastAsia="Times New Roman" w:cs="Arial"/>
              </w:rPr>
              <w:t xml:space="preserve"> pkt</w:t>
            </w:r>
            <w:r>
              <w:rPr>
                <w:rFonts w:eastAsia="Times New Roman" w:cs="Arial"/>
              </w:rPr>
              <w:t xml:space="preserve"> jeśli spełnia je</w:t>
            </w:r>
            <w:r w:rsidR="00D36BB5">
              <w:rPr>
                <w:rFonts w:eastAsia="Times New Roman" w:cs="Arial"/>
              </w:rPr>
              <w:t xml:space="preserve">den z poniższych warunków lub </w:t>
            </w:r>
            <w:r w:rsidR="00A8003D">
              <w:rPr>
                <w:rFonts w:eastAsia="Times New Roman" w:cs="Arial"/>
              </w:rPr>
              <w:t>7,6</w:t>
            </w:r>
            <w:r w:rsidR="00D36BB5">
              <w:rPr>
                <w:rFonts w:eastAsia="Times New Roman" w:cs="Arial"/>
              </w:rPr>
              <w:t xml:space="preserve"> pkt</w:t>
            </w:r>
            <w:r>
              <w:rPr>
                <w:rFonts w:eastAsia="Times New Roman" w:cs="Arial"/>
              </w:rPr>
              <w:t xml:space="preserve"> jeśli spełnia co najmniej dwa:</w:t>
            </w:r>
          </w:p>
          <w:p w:rsidR="00E9014C" w:rsidRPr="000B7175" w:rsidRDefault="00E9014C" w:rsidP="00626F8E">
            <w:pPr>
              <w:pStyle w:val="Akapitzlist"/>
              <w:numPr>
                <w:ilvl w:val="0"/>
                <w:numId w:val="22"/>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E9014C" w:rsidRDefault="00E9014C" w:rsidP="00626F8E">
            <w:pPr>
              <w:pStyle w:val="Akapitzlist"/>
              <w:numPr>
                <w:ilvl w:val="0"/>
                <w:numId w:val="22"/>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E9014C" w:rsidRPr="006A0E0F" w:rsidRDefault="00E9014C" w:rsidP="00626F8E">
            <w:pPr>
              <w:pStyle w:val="Akapitzlist"/>
              <w:numPr>
                <w:ilvl w:val="0"/>
                <w:numId w:val="22"/>
              </w:numPr>
              <w:snapToGrid w:val="0"/>
              <w:spacing w:line="240" w:lineRule="auto"/>
              <w:jc w:val="both"/>
              <w:rPr>
                <w:rFonts w:eastAsia="Times New Roman" w:cs="Arial"/>
              </w:rPr>
            </w:pPr>
            <w:r w:rsidRPr="000B7175">
              <w:rPr>
                <w:rFonts w:eastAsia="Times New Roman" w:cs="Arial"/>
              </w:rPr>
              <w:lastRenderedPageBreak/>
              <w:t>projekt poprawia dostępność do</w:t>
            </w:r>
            <w:r>
              <w:rPr>
                <w:rFonts w:eastAsia="Times New Roman" w:cs="Arial"/>
              </w:rPr>
              <w:t xml:space="preserve"> usług publicznych</w:t>
            </w:r>
            <w:r w:rsidRPr="006A0E0F">
              <w:rPr>
                <w:rFonts w:eastAsia="Times New Roman" w:cs="Arial"/>
              </w:rPr>
              <w:t>.</w:t>
            </w:r>
          </w:p>
          <w:p w:rsidR="00E9014C" w:rsidRPr="000B7175" w:rsidRDefault="00E9014C" w:rsidP="00F7093A">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sidR="00A8003D">
              <w:rPr>
                <w:rFonts w:eastAsia="Times New Roman" w:cs="Arial"/>
              </w:rPr>
              <w:t>7,6</w:t>
            </w:r>
            <w:r w:rsidR="00D36BB5">
              <w:rPr>
                <w:rFonts w:eastAsia="Times New Roman" w:cs="Arial"/>
              </w:rPr>
              <w:t xml:space="preserve"> pkt</w:t>
            </w:r>
            <w:r w:rsidRPr="000B7175">
              <w:rPr>
                <w:rFonts w:eastAsia="Times New Roman" w:cs="Arial"/>
              </w:rPr>
              <w:t>:</w:t>
            </w:r>
          </w:p>
          <w:p w:rsidR="00E9014C" w:rsidRPr="000B7175" w:rsidRDefault="00A8003D" w:rsidP="00626F8E">
            <w:pPr>
              <w:pStyle w:val="Akapitzlist"/>
              <w:numPr>
                <w:ilvl w:val="0"/>
                <w:numId w:val="22"/>
              </w:numPr>
              <w:snapToGrid w:val="0"/>
              <w:spacing w:after="0" w:line="240" w:lineRule="auto"/>
              <w:jc w:val="both"/>
              <w:rPr>
                <w:rFonts w:eastAsia="Times New Roman" w:cs="Arial"/>
              </w:rPr>
            </w:pPr>
            <w:r>
              <w:rPr>
                <w:rFonts w:eastAsia="Times New Roman" w:cs="Arial"/>
              </w:rPr>
              <w:t>3,8</w:t>
            </w:r>
            <w:r w:rsidR="00D36BB5">
              <w:rPr>
                <w:rFonts w:eastAsia="Times New Roman" w:cs="Arial"/>
              </w:rPr>
              <w:t xml:space="preserve"> pkt</w:t>
            </w:r>
            <w:r w:rsidR="00E9014C" w:rsidRPr="000B7175">
              <w:rPr>
                <w:rFonts w:eastAsia="Times New Roman" w:cs="Arial"/>
              </w:rPr>
              <w:t xml:space="preserve"> jeśli poprawa dostępności do obszarów aktywności gospodarczej i/lub obszarów  koncentracji ludności, rynku pracy i usług publicznych następuje z obszaru, dla którego dostępność komunikacyjna jest barierą rozwojową; lub</w:t>
            </w:r>
          </w:p>
          <w:p w:rsidR="00E9014C" w:rsidRPr="000B7175" w:rsidRDefault="00A8003D" w:rsidP="00626F8E">
            <w:pPr>
              <w:pStyle w:val="Akapitzlist"/>
              <w:numPr>
                <w:ilvl w:val="0"/>
                <w:numId w:val="22"/>
              </w:numPr>
              <w:snapToGrid w:val="0"/>
              <w:spacing w:after="0" w:line="240" w:lineRule="auto"/>
              <w:jc w:val="both"/>
              <w:rPr>
                <w:rFonts w:eastAsia="Times New Roman" w:cs="Arial"/>
              </w:rPr>
            </w:pPr>
            <w:r>
              <w:rPr>
                <w:rFonts w:eastAsia="Times New Roman" w:cs="Arial"/>
              </w:rPr>
              <w:t>3,8</w:t>
            </w:r>
            <w:r w:rsidR="00D36BB5">
              <w:rPr>
                <w:rFonts w:eastAsia="Times New Roman" w:cs="Arial"/>
              </w:rPr>
              <w:t xml:space="preserve"> pkt</w:t>
            </w:r>
            <w:r w:rsidR="00E9014C" w:rsidRPr="000B7175">
              <w:rPr>
                <w:rFonts w:eastAsia="Times New Roman" w:cs="Arial"/>
              </w:rPr>
              <w:t xml:space="preserve"> </w:t>
            </w:r>
            <w:r w:rsidR="00D36BB5">
              <w:rPr>
                <w:rFonts w:eastAsia="Times New Roman" w:cs="Arial"/>
              </w:rPr>
              <w:t xml:space="preserve">jeśli </w:t>
            </w:r>
            <w:r w:rsidR="00E9014C" w:rsidRPr="000B7175">
              <w:rPr>
                <w:rFonts w:eastAsia="Times New Roman" w:cs="Arial"/>
              </w:rPr>
              <w:t xml:space="preserve">poprawa dostępności do obszarów aktywności gospodarczej i/lub obszarów  koncentracji ludności, rynku pracy i usług publicznych następuje z obszaru </w:t>
            </w:r>
            <w:r w:rsidR="00E9014C">
              <w:rPr>
                <w:rFonts w:eastAsia="Times New Roman" w:cs="Arial"/>
              </w:rPr>
              <w:t xml:space="preserve">leżącego na terenie powiatu o </w:t>
            </w:r>
            <w:r w:rsidR="00E9014C" w:rsidRPr="000B7175">
              <w:rPr>
                <w:rFonts w:eastAsia="Times New Roman" w:cs="Arial"/>
              </w:rPr>
              <w:t xml:space="preserve">poziomie bezrobocia </w:t>
            </w:r>
            <w:r w:rsidR="00E9014C">
              <w:rPr>
                <w:rFonts w:eastAsia="Times New Roman" w:cs="Arial"/>
              </w:rPr>
              <w:t>wyższym niż średnia dla Województwa Dolnośląskiego</w:t>
            </w:r>
            <w:r w:rsidR="00E9014C" w:rsidRPr="000B7175">
              <w:rPr>
                <w:rFonts w:eastAsia="Times New Roman" w:cs="Arial"/>
              </w:rPr>
              <w:t>.</w:t>
            </w:r>
            <w:r w:rsidR="00E9014C">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E9014C" w:rsidRPr="000B7175" w:rsidRDefault="00E9014C" w:rsidP="00F7093A">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 xml:space="preserve">0 do </w:t>
            </w:r>
            <w:r w:rsidR="004E0035">
              <w:rPr>
                <w:rFonts w:eastAsia="Times New Roman" w:cs="Arial"/>
                <w:kern w:val="1"/>
              </w:rPr>
              <w:t>1</w:t>
            </w:r>
            <w:r w:rsidR="0015137E">
              <w:rPr>
                <w:rFonts w:eastAsia="Times New Roman" w:cs="Arial"/>
                <w:kern w:val="1"/>
              </w:rPr>
              <w:t>5,2</w:t>
            </w:r>
            <w:r w:rsidR="004E0035">
              <w:rPr>
                <w:rFonts w:eastAsia="Times New Roman" w:cs="Arial"/>
                <w:kern w:val="1"/>
              </w:rPr>
              <w:t xml:space="preserve"> </w:t>
            </w:r>
            <w:r w:rsidRPr="000B7175">
              <w:rPr>
                <w:rFonts w:eastAsia="Times New Roman" w:cs="Arial"/>
                <w:kern w:val="1"/>
              </w:rPr>
              <w:t>pkt</w:t>
            </w:r>
            <w:r w:rsidRPr="000B7175">
              <w:rPr>
                <w:rFonts w:cs="Arial"/>
              </w:rPr>
              <w:t xml:space="preserve"> </w:t>
            </w:r>
          </w:p>
          <w:p w:rsidR="00E9014C" w:rsidRPr="000B7175" w:rsidRDefault="00E9014C" w:rsidP="00F7093A">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E9014C" w:rsidRPr="000B7175" w:rsidRDefault="00E9014C" w:rsidP="00F7093A">
            <w:pPr>
              <w:snapToGrid w:val="0"/>
              <w:spacing w:after="0"/>
              <w:jc w:val="center"/>
              <w:rPr>
                <w:rFonts w:cs="Arial"/>
              </w:rPr>
            </w:pPr>
          </w:p>
        </w:tc>
      </w:tr>
    </w:tbl>
    <w:p w:rsidR="0040643F" w:rsidRPr="00AF0714" w:rsidRDefault="00AF0714" w:rsidP="004342D9">
      <w:pPr>
        <w:spacing w:after="120" w:line="240" w:lineRule="auto"/>
        <w:jc w:val="both"/>
        <w:outlineLvl w:val="2"/>
        <w:rPr>
          <w:rFonts w:eastAsia="Times New Roman" w:cs="Tahoma"/>
          <w:b/>
          <w:kern w:val="1"/>
        </w:rPr>
      </w:pPr>
      <w:r w:rsidRPr="00AF0714">
        <w:rPr>
          <w:rFonts w:eastAsia="Times New Roman" w:cs="Tahoma"/>
          <w:b/>
          <w:kern w:val="1"/>
        </w:rPr>
        <w:lastRenderedPageBreak/>
        <w:t xml:space="preserve">Suma punktów: </w:t>
      </w:r>
      <w:r w:rsidR="00E7268A">
        <w:rPr>
          <w:rFonts w:eastAsia="Times New Roman" w:cs="Tahoma"/>
          <w:b/>
          <w:kern w:val="1"/>
        </w:rPr>
        <w:t>38</w:t>
      </w:r>
    </w:p>
    <w:p w:rsidR="0040643F" w:rsidRDefault="0040643F" w:rsidP="004342D9">
      <w:pPr>
        <w:spacing w:after="120" w:line="240" w:lineRule="auto"/>
        <w:jc w:val="both"/>
        <w:outlineLvl w:val="2"/>
        <w:rPr>
          <w:rFonts w:eastAsia="Times New Roman" w:cs="Tahoma"/>
          <w:b/>
          <w:kern w:val="1"/>
          <w:sz w:val="28"/>
          <w:szCs w:val="28"/>
          <w:u w:val="single"/>
        </w:rPr>
      </w:pPr>
    </w:p>
    <w:p w:rsidR="003D33C7" w:rsidRDefault="003D33C7" w:rsidP="00CA49FB"/>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18" w:rsidRDefault="00160C18" w:rsidP="00883846">
      <w:pPr>
        <w:spacing w:after="0" w:line="240" w:lineRule="auto"/>
      </w:pPr>
      <w:r>
        <w:separator/>
      </w:r>
    </w:p>
  </w:endnote>
  <w:endnote w:type="continuationSeparator" w:id="0">
    <w:p w:rsidR="00160C18" w:rsidRDefault="00160C1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F7093A" w:rsidRDefault="00F7093A">
        <w:pPr>
          <w:pStyle w:val="Stopka"/>
          <w:jc w:val="right"/>
        </w:pPr>
        <w:r>
          <w:fldChar w:fldCharType="begin"/>
        </w:r>
        <w:r>
          <w:instrText>PAGE   \* MERGEFORMAT</w:instrText>
        </w:r>
        <w:r>
          <w:fldChar w:fldCharType="separate"/>
        </w:r>
        <w:r w:rsidR="0059411D">
          <w:rPr>
            <w:noProof/>
          </w:rPr>
          <w:t>11</w:t>
        </w:r>
        <w:r>
          <w:rPr>
            <w:noProof/>
          </w:rPr>
          <w:fldChar w:fldCharType="end"/>
        </w:r>
      </w:p>
    </w:sdtContent>
  </w:sdt>
  <w:p w:rsidR="00F7093A" w:rsidRDefault="00F709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F7093A" w:rsidRDefault="00F7093A">
        <w:pPr>
          <w:pStyle w:val="Stopka"/>
          <w:jc w:val="right"/>
        </w:pPr>
        <w:r>
          <w:fldChar w:fldCharType="begin"/>
        </w:r>
        <w:r>
          <w:instrText xml:space="preserve"> PAGE   \* MERGEFORMAT </w:instrText>
        </w:r>
        <w:r>
          <w:fldChar w:fldCharType="separate"/>
        </w:r>
        <w:r w:rsidR="0059411D">
          <w:rPr>
            <w:noProof/>
          </w:rPr>
          <w:t>1</w:t>
        </w:r>
        <w:r>
          <w:rPr>
            <w:noProof/>
          </w:rPr>
          <w:fldChar w:fldCharType="end"/>
        </w:r>
      </w:p>
    </w:sdtContent>
  </w:sdt>
  <w:p w:rsidR="00F7093A" w:rsidRDefault="00F709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18" w:rsidRDefault="00160C18" w:rsidP="00883846">
      <w:pPr>
        <w:spacing w:after="0" w:line="240" w:lineRule="auto"/>
      </w:pPr>
      <w:r>
        <w:separator/>
      </w:r>
    </w:p>
  </w:footnote>
  <w:footnote w:type="continuationSeparator" w:id="0">
    <w:p w:rsidR="00160C18" w:rsidRDefault="00160C18" w:rsidP="00883846">
      <w:pPr>
        <w:spacing w:after="0" w:line="240" w:lineRule="auto"/>
      </w:pPr>
      <w:r>
        <w:continuationSeparator/>
      </w:r>
    </w:p>
  </w:footnote>
  <w:footnote w:id="1">
    <w:p w:rsidR="00F7093A" w:rsidRPr="00DF6365" w:rsidRDefault="00F7093A"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F7093A" w:rsidRPr="00DF6365" w:rsidRDefault="00F7093A"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F7093A" w:rsidRPr="00DF6365" w:rsidRDefault="00F7093A"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F7093A" w:rsidRPr="00DF6365" w:rsidRDefault="00F7093A"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F7093A" w:rsidRPr="00DF6365" w:rsidRDefault="00F7093A"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F7093A" w:rsidRPr="00DF6365" w:rsidRDefault="00F7093A"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F7093A" w:rsidRPr="00DF6365" w:rsidRDefault="00F7093A"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F7093A" w:rsidRPr="00DF6365" w:rsidRDefault="00F7093A"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F7093A" w:rsidRPr="00DF6365" w:rsidRDefault="00F7093A"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F7093A" w:rsidRPr="00DF6365" w:rsidRDefault="00F7093A"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F7093A" w:rsidRPr="00DF6365" w:rsidRDefault="00F7093A"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F7093A" w:rsidRPr="00DF6365" w:rsidRDefault="00F7093A"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F7093A" w:rsidRPr="00DF6365" w:rsidRDefault="00F7093A"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F7093A" w:rsidRPr="00DF6365" w:rsidRDefault="00F7093A"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3A" w:rsidRPr="00FD78E6" w:rsidRDefault="00F7093A" w:rsidP="00FD78E6">
    <w:pPr>
      <w:pStyle w:val="Nagwek"/>
    </w:pPr>
    <w:r>
      <w:rPr>
        <w:noProof/>
        <w:lang w:eastAsia="pl-PL"/>
      </w:rPr>
      <w:drawing>
        <wp:anchor distT="0" distB="0" distL="114300" distR="114300" simplePos="0" relativeHeight="251659264" behindDoc="1" locked="0" layoutInCell="1" allowOverlap="1" wp14:anchorId="4064C77C" wp14:editId="7545C4D3">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F7093A" w:rsidRDefault="00F7093A" w:rsidP="00BB49EB">
    <w:pPr>
      <w:pStyle w:val="Nagwek"/>
      <w:jc w:val="right"/>
      <w:rPr>
        <w:sz w:val="18"/>
        <w:szCs w:val="18"/>
      </w:rPr>
    </w:pPr>
    <w:r>
      <w:rPr>
        <w:sz w:val="18"/>
        <w:szCs w:val="18"/>
      </w:rPr>
      <w:t xml:space="preserve"> </w:t>
    </w:r>
  </w:p>
  <w:p w:rsidR="00F7093A" w:rsidRDefault="00F7093A" w:rsidP="00BB49EB">
    <w:pPr>
      <w:pStyle w:val="Nagwek"/>
      <w:jc w:val="right"/>
      <w:rPr>
        <w:sz w:val="18"/>
        <w:szCs w:val="18"/>
      </w:rPr>
    </w:pPr>
  </w:p>
  <w:p w:rsidR="00F7093A" w:rsidRDefault="00F7093A" w:rsidP="00BB49EB">
    <w:pPr>
      <w:pStyle w:val="Nagwek"/>
      <w:jc w:val="right"/>
      <w:rPr>
        <w:sz w:val="18"/>
        <w:szCs w:val="18"/>
      </w:rPr>
    </w:pPr>
  </w:p>
  <w:p w:rsidR="00F7093A" w:rsidRDefault="00F7093A" w:rsidP="00BB49EB">
    <w:pPr>
      <w:pStyle w:val="Nagwek"/>
      <w:jc w:val="right"/>
      <w:rPr>
        <w:sz w:val="18"/>
        <w:szCs w:val="18"/>
      </w:rPr>
    </w:pPr>
  </w:p>
  <w:p w:rsidR="00F7093A" w:rsidRPr="005C71D7" w:rsidRDefault="00F7093A" w:rsidP="00BB49EB">
    <w:pPr>
      <w:pStyle w:val="Nagwek"/>
      <w:jc w:val="right"/>
      <w:rPr>
        <w:sz w:val="18"/>
        <w:szCs w:val="18"/>
      </w:rPr>
    </w:pPr>
    <w:r w:rsidRPr="005C71D7">
      <w:rPr>
        <w:sz w:val="18"/>
        <w:szCs w:val="18"/>
      </w:rPr>
      <w:t xml:space="preserve">Załącznik  nr 1 do Regulaminu konkursu </w:t>
    </w:r>
  </w:p>
  <w:p w:rsidR="00F7093A" w:rsidRPr="00FD78E6" w:rsidRDefault="00F7093A" w:rsidP="00FD78E6">
    <w:pPr>
      <w:spacing w:line="240" w:lineRule="auto"/>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C71D7">
      <w:rPr>
        <w:sz w:val="18"/>
        <w:szCs w:val="18"/>
      </w:rPr>
      <w:t>Nr naboru Nr naboru RPDS.0</w:t>
    </w:r>
    <w:r>
      <w:rPr>
        <w:sz w:val="18"/>
        <w:szCs w:val="18"/>
      </w:rPr>
      <w:t>5.01</w:t>
    </w:r>
    <w:r w:rsidRPr="005C71D7">
      <w:rPr>
        <w:sz w:val="18"/>
        <w:szCs w:val="18"/>
      </w:rPr>
      <w:t>.01-IZ.00-02-09</w:t>
    </w:r>
    <w:r>
      <w:rPr>
        <w:sz w:val="18"/>
        <w:szCs w:val="18"/>
      </w:rPr>
      <w:t>7</w:t>
    </w:r>
    <w:r w:rsidRPr="005C71D7">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9">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16"/>
  </w:num>
  <w:num w:numId="6">
    <w:abstractNumId w:val="2"/>
  </w:num>
  <w:num w:numId="7">
    <w:abstractNumId w:val="9"/>
  </w:num>
  <w:num w:numId="8">
    <w:abstractNumId w:val="3"/>
  </w:num>
  <w:num w:numId="9">
    <w:abstractNumId w:val="22"/>
  </w:num>
  <w:num w:numId="10">
    <w:abstractNumId w:val="10"/>
  </w:num>
  <w:num w:numId="11">
    <w:abstractNumId w:val="18"/>
  </w:num>
  <w:num w:numId="12">
    <w:abstractNumId w:val="15"/>
  </w:num>
  <w:num w:numId="13">
    <w:abstractNumId w:val="17"/>
  </w:num>
  <w:num w:numId="14">
    <w:abstractNumId w:val="14"/>
  </w:num>
  <w:num w:numId="15">
    <w:abstractNumId w:val="8"/>
  </w:num>
  <w:num w:numId="16">
    <w:abstractNumId w:val="12"/>
  </w:num>
  <w:num w:numId="17">
    <w:abstractNumId w:val="21"/>
  </w:num>
  <w:num w:numId="18">
    <w:abstractNumId w:val="4"/>
  </w:num>
  <w:num w:numId="19">
    <w:abstractNumId w:val="11"/>
  </w:num>
  <w:num w:numId="20">
    <w:abstractNumId w:val="19"/>
  </w:num>
  <w:num w:numId="21">
    <w:abstractNumId w:val="7"/>
  </w:num>
  <w:num w:numId="22">
    <w:abstractNumId w:val="20"/>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D0C"/>
    <w:rsid w:val="00043AA2"/>
    <w:rsid w:val="000B6862"/>
    <w:rsid w:val="000D0F1B"/>
    <w:rsid w:val="0010113E"/>
    <w:rsid w:val="00132F97"/>
    <w:rsid w:val="0015137E"/>
    <w:rsid w:val="00160C18"/>
    <w:rsid w:val="001929ED"/>
    <w:rsid w:val="001D770B"/>
    <w:rsid w:val="00210567"/>
    <w:rsid w:val="002777ED"/>
    <w:rsid w:val="00281D54"/>
    <w:rsid w:val="00282360"/>
    <w:rsid w:val="002A233C"/>
    <w:rsid w:val="002B235A"/>
    <w:rsid w:val="002D38FF"/>
    <w:rsid w:val="002E5CDE"/>
    <w:rsid w:val="002F1045"/>
    <w:rsid w:val="003246C8"/>
    <w:rsid w:val="00335E6F"/>
    <w:rsid w:val="003362E7"/>
    <w:rsid w:val="003636A7"/>
    <w:rsid w:val="00383310"/>
    <w:rsid w:val="003B7AEE"/>
    <w:rsid w:val="003D33C7"/>
    <w:rsid w:val="003D577E"/>
    <w:rsid w:val="003F3EFD"/>
    <w:rsid w:val="0040643F"/>
    <w:rsid w:val="00411019"/>
    <w:rsid w:val="004260E9"/>
    <w:rsid w:val="004342D9"/>
    <w:rsid w:val="00462A50"/>
    <w:rsid w:val="004715FB"/>
    <w:rsid w:val="004D36FF"/>
    <w:rsid w:val="004E0035"/>
    <w:rsid w:val="004F2503"/>
    <w:rsid w:val="004F5079"/>
    <w:rsid w:val="0051721D"/>
    <w:rsid w:val="00526678"/>
    <w:rsid w:val="00534035"/>
    <w:rsid w:val="005403CB"/>
    <w:rsid w:val="00541D0C"/>
    <w:rsid w:val="005616A2"/>
    <w:rsid w:val="0057185C"/>
    <w:rsid w:val="005719D6"/>
    <w:rsid w:val="00581EED"/>
    <w:rsid w:val="0058491F"/>
    <w:rsid w:val="0059411D"/>
    <w:rsid w:val="005B124B"/>
    <w:rsid w:val="005C71D7"/>
    <w:rsid w:val="005D1061"/>
    <w:rsid w:val="005D2073"/>
    <w:rsid w:val="005F7092"/>
    <w:rsid w:val="00626F8E"/>
    <w:rsid w:val="006B1E7A"/>
    <w:rsid w:val="006D694B"/>
    <w:rsid w:val="007037EB"/>
    <w:rsid w:val="0072317E"/>
    <w:rsid w:val="0077470D"/>
    <w:rsid w:val="00780278"/>
    <w:rsid w:val="00796733"/>
    <w:rsid w:val="007C012C"/>
    <w:rsid w:val="007F2921"/>
    <w:rsid w:val="00804AAF"/>
    <w:rsid w:val="0082547D"/>
    <w:rsid w:val="00883846"/>
    <w:rsid w:val="009148D1"/>
    <w:rsid w:val="009C0521"/>
    <w:rsid w:val="009F6DEC"/>
    <w:rsid w:val="00A26CAC"/>
    <w:rsid w:val="00A4069F"/>
    <w:rsid w:val="00A5374E"/>
    <w:rsid w:val="00A8003D"/>
    <w:rsid w:val="00A8492C"/>
    <w:rsid w:val="00AC6D68"/>
    <w:rsid w:val="00AC7A6D"/>
    <w:rsid w:val="00AF0714"/>
    <w:rsid w:val="00AF7028"/>
    <w:rsid w:val="00B357E1"/>
    <w:rsid w:val="00B47AAA"/>
    <w:rsid w:val="00B50F64"/>
    <w:rsid w:val="00B66F18"/>
    <w:rsid w:val="00BB1DB5"/>
    <w:rsid w:val="00BB49EB"/>
    <w:rsid w:val="00BC6FC5"/>
    <w:rsid w:val="00BD15BC"/>
    <w:rsid w:val="00BE503E"/>
    <w:rsid w:val="00BF08F0"/>
    <w:rsid w:val="00C24996"/>
    <w:rsid w:val="00C32A8F"/>
    <w:rsid w:val="00C8149B"/>
    <w:rsid w:val="00CA3A7C"/>
    <w:rsid w:val="00CA49FB"/>
    <w:rsid w:val="00D13C8F"/>
    <w:rsid w:val="00D15CD0"/>
    <w:rsid w:val="00D24F63"/>
    <w:rsid w:val="00D36BB5"/>
    <w:rsid w:val="00D63419"/>
    <w:rsid w:val="00D64C12"/>
    <w:rsid w:val="00D95ECC"/>
    <w:rsid w:val="00DA43FB"/>
    <w:rsid w:val="00DE16D9"/>
    <w:rsid w:val="00E21DAA"/>
    <w:rsid w:val="00E35374"/>
    <w:rsid w:val="00E4602D"/>
    <w:rsid w:val="00E50977"/>
    <w:rsid w:val="00E6747E"/>
    <w:rsid w:val="00E7268A"/>
    <w:rsid w:val="00E9014C"/>
    <w:rsid w:val="00F03EB5"/>
    <w:rsid w:val="00F334E2"/>
    <w:rsid w:val="00F54B5F"/>
    <w:rsid w:val="00F7093A"/>
    <w:rsid w:val="00F70F3D"/>
    <w:rsid w:val="00F92712"/>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3AB1-02B0-4D7D-8C13-5542BEE1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6469</Words>
  <Characters>38816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23</cp:revision>
  <cp:lastPrinted>2015-12-17T10:05:00Z</cp:lastPrinted>
  <dcterms:created xsi:type="dcterms:W3CDTF">2016-03-12T05:36:00Z</dcterms:created>
  <dcterms:modified xsi:type="dcterms:W3CDTF">2016-03-23T11:47:00Z</dcterms:modified>
</cp:coreProperties>
</file>