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B4" w:rsidRDefault="00DA39B4">
      <w:pPr>
        <w:jc w:val="center"/>
        <w:rPr>
          <w:rFonts w:ascii="Calibri" w:hAnsi="Calibri" w:cs="Arial"/>
          <w:b/>
          <w:iCs/>
        </w:rPr>
      </w:pPr>
    </w:p>
    <w:p w:rsidR="00DA39B4" w:rsidRDefault="00DA39B4">
      <w:pPr>
        <w:jc w:val="center"/>
        <w:rPr>
          <w:rFonts w:ascii="Calibri" w:hAnsi="Calibri" w:cs="Arial"/>
          <w:b/>
          <w:iCs/>
        </w:rPr>
      </w:pPr>
      <w:bookmarkStart w:id="0" w:name="_GoBack"/>
    </w:p>
    <w:p w:rsidR="00DE362A" w:rsidRPr="00834CA3" w:rsidRDefault="009A28F7">
      <w:pPr>
        <w:jc w:val="center"/>
        <w:rPr>
          <w:rFonts w:ascii="Calibri" w:hAnsi="Calibri" w:cs="Arial"/>
          <w:b/>
          <w:iCs/>
        </w:rPr>
      </w:pPr>
      <w:r>
        <w:rPr>
          <w:rFonts w:ascii="Calibri" w:hAnsi="Calibri" w:cs="Arial"/>
          <w:b/>
          <w:iCs/>
        </w:rPr>
        <w:t>Uchwał</w:t>
      </w:r>
      <w:r w:rsidR="00272DE9">
        <w:rPr>
          <w:rFonts w:ascii="Calibri" w:hAnsi="Calibri" w:cs="Arial"/>
          <w:b/>
          <w:iCs/>
        </w:rPr>
        <w:t>a</w:t>
      </w:r>
      <w:r w:rsidR="008320D9">
        <w:rPr>
          <w:rFonts w:ascii="Calibri" w:hAnsi="Calibri" w:cs="Arial"/>
          <w:b/>
          <w:iCs/>
        </w:rPr>
        <w:t xml:space="preserve"> Nr 3 </w:t>
      </w:r>
      <w:r w:rsidR="000E50DE" w:rsidRPr="00834CA3">
        <w:rPr>
          <w:rFonts w:ascii="Calibri" w:hAnsi="Calibri" w:cs="Arial"/>
          <w:b/>
          <w:iCs/>
        </w:rPr>
        <w:t>/1</w:t>
      </w:r>
      <w:r w:rsidR="00A473AE">
        <w:rPr>
          <w:rFonts w:ascii="Calibri" w:hAnsi="Calibri" w:cs="Arial"/>
          <w:b/>
          <w:iCs/>
        </w:rPr>
        <w:t>5</w:t>
      </w:r>
    </w:p>
    <w:p w:rsidR="0021662B" w:rsidRPr="00834CA3" w:rsidRDefault="0021662B" w:rsidP="0021662B">
      <w:pPr>
        <w:jc w:val="center"/>
        <w:rPr>
          <w:rFonts w:ascii="Calibri" w:hAnsi="Calibri" w:cs="Arial"/>
          <w:b/>
          <w:iCs/>
        </w:rPr>
      </w:pPr>
      <w:r w:rsidRPr="00834CA3">
        <w:rPr>
          <w:rFonts w:ascii="Calibri" w:hAnsi="Calibri" w:cs="Arial"/>
          <w:b/>
          <w:iCs/>
        </w:rPr>
        <w:t>Komitetu Monitorującego Regionalny Program Operacyjny</w:t>
      </w:r>
    </w:p>
    <w:p w:rsidR="0021662B" w:rsidRPr="00834CA3" w:rsidRDefault="0021662B" w:rsidP="0021662B">
      <w:pPr>
        <w:jc w:val="center"/>
        <w:rPr>
          <w:rFonts w:ascii="Calibri" w:hAnsi="Calibri" w:cs="Arial"/>
          <w:b/>
          <w:iCs/>
        </w:rPr>
      </w:pPr>
      <w:r w:rsidRPr="00834CA3">
        <w:rPr>
          <w:rFonts w:ascii="Calibri" w:hAnsi="Calibri" w:cs="Arial"/>
          <w:b/>
          <w:iCs/>
        </w:rPr>
        <w:t xml:space="preserve">Województwa Dolnośląskiego </w:t>
      </w:r>
      <w:r w:rsidR="00A473AE">
        <w:rPr>
          <w:rFonts w:ascii="Calibri" w:hAnsi="Calibri" w:cs="Arial"/>
          <w:b/>
          <w:iCs/>
        </w:rPr>
        <w:t xml:space="preserve">2014-2020 </w:t>
      </w:r>
    </w:p>
    <w:p w:rsidR="0021662B" w:rsidRPr="00834CA3" w:rsidRDefault="00C039F8" w:rsidP="0021662B">
      <w:pPr>
        <w:jc w:val="center"/>
        <w:rPr>
          <w:rFonts w:ascii="Calibri" w:hAnsi="Calibri" w:cs="Arial"/>
          <w:b/>
          <w:iCs/>
        </w:rPr>
      </w:pPr>
      <w:r>
        <w:rPr>
          <w:rFonts w:ascii="Calibri" w:hAnsi="Calibri" w:cs="Arial"/>
          <w:b/>
          <w:iCs/>
        </w:rPr>
        <w:t>z dnia</w:t>
      </w:r>
      <w:r w:rsidR="004F6CF2">
        <w:rPr>
          <w:rFonts w:ascii="Calibri" w:hAnsi="Calibri" w:cs="Arial"/>
          <w:b/>
          <w:iCs/>
        </w:rPr>
        <w:t xml:space="preserve"> 9 czerwca 2015 </w:t>
      </w:r>
      <w:r w:rsidR="0021662B" w:rsidRPr="00834CA3">
        <w:rPr>
          <w:rFonts w:ascii="Calibri" w:hAnsi="Calibri" w:cs="Arial"/>
          <w:b/>
          <w:iCs/>
        </w:rPr>
        <w:t>roku</w:t>
      </w:r>
    </w:p>
    <w:p w:rsidR="00DE362A" w:rsidRPr="00834CA3" w:rsidRDefault="00DE362A">
      <w:pPr>
        <w:spacing w:line="320" w:lineRule="exact"/>
        <w:jc w:val="both"/>
        <w:rPr>
          <w:rFonts w:ascii="Calibri" w:hAnsi="Calibri" w:cs="Arial"/>
          <w:b/>
          <w:iCs/>
        </w:rPr>
      </w:pPr>
    </w:p>
    <w:p w:rsidR="00DE362A" w:rsidRPr="00834CA3" w:rsidRDefault="0031062E" w:rsidP="00A50E91">
      <w:pPr>
        <w:jc w:val="center"/>
        <w:rPr>
          <w:rFonts w:ascii="Calibri" w:hAnsi="Calibri" w:cs="Arial"/>
          <w:b/>
        </w:rPr>
      </w:pPr>
      <w:r w:rsidRPr="00834CA3">
        <w:rPr>
          <w:rFonts w:ascii="Calibri" w:hAnsi="Calibri" w:cs="Arial"/>
          <w:b/>
        </w:rPr>
        <w:t>w sprawie zatwierdzenia</w:t>
      </w:r>
      <w:r w:rsidR="008320D9">
        <w:rPr>
          <w:rFonts w:ascii="Calibri" w:hAnsi="Calibri" w:cs="Arial"/>
          <w:b/>
        </w:rPr>
        <w:t xml:space="preserve"> zmian w </w:t>
      </w:r>
      <w:r w:rsidRPr="00834CA3">
        <w:rPr>
          <w:rFonts w:ascii="Calibri" w:hAnsi="Calibri" w:cs="Arial"/>
          <w:b/>
        </w:rPr>
        <w:t xml:space="preserve"> </w:t>
      </w:r>
      <w:r w:rsidR="00EB495B" w:rsidRPr="00834CA3">
        <w:rPr>
          <w:rFonts w:ascii="Calibri" w:hAnsi="Calibri" w:cs="Arial"/>
          <w:b/>
        </w:rPr>
        <w:t>„</w:t>
      </w:r>
      <w:r w:rsidR="008320D9">
        <w:rPr>
          <w:rFonts w:ascii="Calibri" w:hAnsi="Calibri" w:cs="Arial"/>
          <w:b/>
        </w:rPr>
        <w:t>Kryteriach</w:t>
      </w:r>
      <w:r w:rsidR="00DE362A" w:rsidRPr="00834CA3">
        <w:rPr>
          <w:rFonts w:ascii="Calibri" w:hAnsi="Calibri" w:cs="Arial"/>
          <w:b/>
        </w:rPr>
        <w:t xml:space="preserve"> wyboru </w:t>
      </w:r>
      <w:r w:rsidR="00A50E91">
        <w:rPr>
          <w:rFonts w:ascii="Calibri" w:hAnsi="Calibri" w:cs="Arial"/>
          <w:b/>
        </w:rPr>
        <w:t xml:space="preserve">projektów </w:t>
      </w:r>
      <w:r w:rsidR="00A11982" w:rsidRPr="00834CA3">
        <w:rPr>
          <w:rFonts w:ascii="Calibri" w:hAnsi="Calibri" w:cs="Arial"/>
          <w:b/>
        </w:rPr>
        <w:t xml:space="preserve">w ramach Regionalnego Programu </w:t>
      </w:r>
      <w:r w:rsidR="00DE362A" w:rsidRPr="00834CA3">
        <w:rPr>
          <w:rFonts w:ascii="Calibri" w:hAnsi="Calibri" w:cs="Arial"/>
          <w:b/>
        </w:rPr>
        <w:t xml:space="preserve">Operacyjnego Województwa Dolnośląskiego </w:t>
      </w:r>
      <w:r w:rsidR="00FC0ACB">
        <w:rPr>
          <w:rFonts w:ascii="Calibri" w:hAnsi="Calibri" w:cs="Arial"/>
          <w:b/>
        </w:rPr>
        <w:t>2014-2020</w:t>
      </w:r>
      <w:r w:rsidR="00A50E91">
        <w:rPr>
          <w:rFonts w:ascii="Calibri" w:hAnsi="Calibri" w:cs="Arial"/>
          <w:b/>
        </w:rPr>
        <w:t>”</w:t>
      </w:r>
    </w:p>
    <w:p w:rsidR="00DE362A" w:rsidRPr="00834CA3" w:rsidRDefault="00DE362A">
      <w:pPr>
        <w:pStyle w:val="Tekstpodstawowy"/>
        <w:spacing w:line="320" w:lineRule="exact"/>
        <w:ind w:firstLine="284"/>
        <w:jc w:val="both"/>
        <w:rPr>
          <w:rFonts w:ascii="Calibri" w:hAnsi="Calibri" w:cs="Arial"/>
          <w:sz w:val="24"/>
          <w:szCs w:val="24"/>
        </w:rPr>
      </w:pPr>
    </w:p>
    <w:bookmarkEnd w:id="0"/>
    <w:p w:rsidR="00DE362A" w:rsidRPr="00834CA3" w:rsidRDefault="00DE362A">
      <w:pPr>
        <w:pStyle w:val="Tekstpodstawowy"/>
        <w:spacing w:line="320" w:lineRule="exact"/>
        <w:jc w:val="both"/>
        <w:rPr>
          <w:rFonts w:ascii="Calibri" w:hAnsi="Calibri" w:cs="Arial"/>
          <w:b w:val="0"/>
          <w:bCs/>
          <w:i w:val="0"/>
          <w:iCs/>
          <w:sz w:val="24"/>
          <w:szCs w:val="24"/>
        </w:rPr>
      </w:pPr>
    </w:p>
    <w:p w:rsidR="00C042F6" w:rsidRPr="00834CA3" w:rsidRDefault="00FC0ACB" w:rsidP="00834CA3">
      <w:pPr>
        <w:pStyle w:val="Tekstpodstawowy"/>
        <w:ind w:firstLine="709"/>
        <w:jc w:val="both"/>
        <w:rPr>
          <w:rFonts w:ascii="Calibri" w:hAnsi="Calibri"/>
          <w:b w:val="0"/>
          <w:i w:val="0"/>
          <w:sz w:val="24"/>
          <w:szCs w:val="24"/>
        </w:rPr>
      </w:pPr>
      <w:r w:rsidRPr="00FC0ACB">
        <w:rPr>
          <w:rFonts w:ascii="Calibri" w:hAnsi="Calibri"/>
          <w:b w:val="0"/>
          <w:i w:val="0"/>
          <w:sz w:val="24"/>
          <w:szCs w:val="24"/>
        </w:rPr>
        <w:t xml:space="preserve">Na podstawie art. 41 ust. 2 pkt 4 ustawy z dnia 5 czerwca 1998 r. o samorządzie województwa (Dz. U. z 2013 r., poz. 596 z </w:t>
      </w:r>
      <w:proofErr w:type="spellStart"/>
      <w:r w:rsidRPr="00FC0ACB">
        <w:rPr>
          <w:rFonts w:ascii="Calibri" w:hAnsi="Calibri"/>
          <w:b w:val="0"/>
          <w:i w:val="0"/>
          <w:sz w:val="24"/>
          <w:szCs w:val="24"/>
        </w:rPr>
        <w:t>późn</w:t>
      </w:r>
      <w:proofErr w:type="spellEnd"/>
      <w:r w:rsidRPr="00FC0ACB">
        <w:rPr>
          <w:rFonts w:ascii="Calibri" w:hAnsi="Calibri"/>
          <w:b w:val="0"/>
          <w:i w:val="0"/>
          <w:sz w:val="24"/>
          <w:szCs w:val="24"/>
        </w:rPr>
        <w:t xml:space="preserve">. zm.) oraz art. 14 ust. </w:t>
      </w:r>
      <w:r w:rsidR="00326FB9">
        <w:rPr>
          <w:rFonts w:ascii="Calibri" w:hAnsi="Calibri"/>
          <w:b w:val="0"/>
          <w:i w:val="0"/>
          <w:sz w:val="24"/>
          <w:szCs w:val="24"/>
        </w:rPr>
        <w:t xml:space="preserve">10 </w:t>
      </w:r>
      <w:r w:rsidRPr="00FC0ACB">
        <w:rPr>
          <w:rFonts w:ascii="Calibri" w:hAnsi="Calibri"/>
          <w:b w:val="0"/>
          <w:i w:val="0"/>
          <w:sz w:val="24"/>
          <w:szCs w:val="24"/>
        </w:rPr>
        <w:t xml:space="preserve">ustawy z dnia 11 lipca 2014 r. o zasadach realizacji programów w zakresie polityki spójności finansowanych </w:t>
      </w:r>
      <w:r w:rsidR="004D0B12">
        <w:rPr>
          <w:rFonts w:ascii="Calibri" w:hAnsi="Calibri"/>
          <w:b w:val="0"/>
          <w:i w:val="0"/>
          <w:sz w:val="24"/>
          <w:szCs w:val="24"/>
        </w:rPr>
        <w:br/>
      </w:r>
      <w:r w:rsidRPr="00FC0ACB">
        <w:rPr>
          <w:rFonts w:ascii="Calibri" w:hAnsi="Calibri"/>
          <w:b w:val="0"/>
          <w:i w:val="0"/>
          <w:sz w:val="24"/>
          <w:szCs w:val="24"/>
        </w:rPr>
        <w:t xml:space="preserve">w perspektywie finansowej 2014-2020 (Dz. U. </w:t>
      </w:r>
      <w:r w:rsidR="00DA39B4">
        <w:rPr>
          <w:rFonts w:ascii="Calibri" w:hAnsi="Calibri"/>
          <w:b w:val="0"/>
          <w:i w:val="0"/>
          <w:sz w:val="24"/>
          <w:szCs w:val="24"/>
        </w:rPr>
        <w:t xml:space="preserve">z 2014 r. </w:t>
      </w:r>
      <w:r w:rsidRPr="00FC0ACB">
        <w:rPr>
          <w:rFonts w:ascii="Calibri" w:hAnsi="Calibri"/>
          <w:b w:val="0"/>
          <w:i w:val="0"/>
          <w:sz w:val="24"/>
          <w:szCs w:val="24"/>
        </w:rPr>
        <w:t>poz. 114</w:t>
      </w:r>
      <w:r w:rsidR="00DA39B4">
        <w:rPr>
          <w:rFonts w:ascii="Calibri" w:hAnsi="Calibri"/>
          <w:b w:val="0"/>
          <w:i w:val="0"/>
          <w:sz w:val="24"/>
          <w:szCs w:val="24"/>
        </w:rPr>
        <w:t>6</w:t>
      </w:r>
      <w:r w:rsidR="004415A7">
        <w:rPr>
          <w:rFonts w:ascii="Calibri" w:hAnsi="Calibri"/>
          <w:b w:val="0"/>
          <w:i w:val="0"/>
          <w:sz w:val="24"/>
          <w:szCs w:val="24"/>
        </w:rPr>
        <w:t xml:space="preserve"> z </w:t>
      </w:r>
      <w:proofErr w:type="spellStart"/>
      <w:r w:rsidR="004415A7">
        <w:rPr>
          <w:rFonts w:ascii="Calibri" w:hAnsi="Calibri"/>
          <w:b w:val="0"/>
          <w:i w:val="0"/>
          <w:sz w:val="24"/>
          <w:szCs w:val="24"/>
        </w:rPr>
        <w:t>późn</w:t>
      </w:r>
      <w:proofErr w:type="spellEnd"/>
      <w:r w:rsidR="004415A7">
        <w:rPr>
          <w:rFonts w:ascii="Calibri" w:hAnsi="Calibri"/>
          <w:b w:val="0"/>
          <w:i w:val="0"/>
          <w:sz w:val="24"/>
          <w:szCs w:val="24"/>
        </w:rPr>
        <w:t xml:space="preserve">. zm.), a także art. </w:t>
      </w:r>
      <w:r w:rsidR="004415A7">
        <w:rPr>
          <w:rFonts w:ascii="Calibri" w:hAnsi="Calibri"/>
          <w:b w:val="0"/>
          <w:i w:val="0"/>
          <w:sz w:val="24"/>
          <w:szCs w:val="24"/>
        </w:rPr>
        <w:br/>
        <w:t>47 -</w:t>
      </w:r>
      <w:r w:rsidRPr="00FC0ACB">
        <w:rPr>
          <w:rFonts w:ascii="Calibri" w:hAnsi="Calibri"/>
          <w:b w:val="0"/>
          <w:i w:val="0"/>
          <w:sz w:val="24"/>
          <w:szCs w:val="24"/>
        </w:rPr>
        <w:t>49 i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uchwala się co następuje:</w:t>
      </w:r>
    </w:p>
    <w:p w:rsidR="00DE362A" w:rsidRPr="00834CA3" w:rsidRDefault="00DE362A" w:rsidP="00834CA3">
      <w:pPr>
        <w:jc w:val="both"/>
        <w:rPr>
          <w:rFonts w:ascii="Calibri" w:hAnsi="Calibri" w:cs="Arial"/>
          <w:b/>
          <w:bCs/>
          <w:iCs/>
        </w:rPr>
      </w:pPr>
    </w:p>
    <w:p w:rsidR="00DE362A" w:rsidRPr="00834CA3" w:rsidRDefault="00DE362A" w:rsidP="00941F04">
      <w:pPr>
        <w:ind w:firstLine="708"/>
        <w:jc w:val="both"/>
        <w:rPr>
          <w:rFonts w:ascii="Calibri" w:hAnsi="Calibri" w:cs="Arial"/>
          <w:bCs/>
          <w:iCs/>
        </w:rPr>
      </w:pPr>
      <w:r w:rsidRPr="00834CA3">
        <w:rPr>
          <w:rFonts w:ascii="Calibri" w:hAnsi="Calibri" w:cs="Arial"/>
          <w:b/>
          <w:bCs/>
          <w:iCs/>
        </w:rPr>
        <w:t xml:space="preserve">§ 1. </w:t>
      </w:r>
      <w:r w:rsidR="00C10CD0">
        <w:rPr>
          <w:rFonts w:ascii="Calibri" w:hAnsi="Calibri" w:cs="Arial"/>
          <w:bCs/>
          <w:iCs/>
        </w:rPr>
        <w:t>Zatwierdza się</w:t>
      </w:r>
      <w:r w:rsidR="008320D9">
        <w:rPr>
          <w:rFonts w:ascii="Calibri" w:hAnsi="Calibri" w:cs="Arial"/>
          <w:bCs/>
          <w:iCs/>
        </w:rPr>
        <w:t xml:space="preserve"> zmiany w  „Kryteriach</w:t>
      </w:r>
      <w:r w:rsidRPr="00834CA3">
        <w:rPr>
          <w:rFonts w:ascii="Calibri" w:hAnsi="Calibri" w:cs="Arial"/>
          <w:bCs/>
          <w:iCs/>
        </w:rPr>
        <w:t xml:space="preserve"> wyboru </w:t>
      </w:r>
      <w:r w:rsidR="00C10CD0">
        <w:rPr>
          <w:rFonts w:ascii="Calibri" w:hAnsi="Calibri" w:cs="Arial"/>
          <w:bCs/>
          <w:iCs/>
        </w:rPr>
        <w:t xml:space="preserve">projektów </w:t>
      </w:r>
      <w:r w:rsidRPr="00834CA3">
        <w:rPr>
          <w:rFonts w:ascii="Calibri" w:hAnsi="Calibri" w:cs="Arial"/>
          <w:bCs/>
          <w:iCs/>
        </w:rPr>
        <w:t>w ramach Regionalnego Programu Operacyjnego Wojewód</w:t>
      </w:r>
      <w:r w:rsidR="00FC0ACB">
        <w:rPr>
          <w:rFonts w:ascii="Calibri" w:hAnsi="Calibri" w:cs="Arial"/>
          <w:bCs/>
          <w:iCs/>
        </w:rPr>
        <w:t>ztwa Dolnośląskiego 2014-2020</w:t>
      </w:r>
      <w:r w:rsidR="00941F04">
        <w:rPr>
          <w:rFonts w:ascii="Calibri" w:hAnsi="Calibri" w:cs="Arial"/>
          <w:bCs/>
          <w:iCs/>
        </w:rPr>
        <w:t>,</w:t>
      </w:r>
      <w:r w:rsidR="00564D17" w:rsidRPr="00564D17">
        <w:t xml:space="preserve"> </w:t>
      </w:r>
      <w:r w:rsidR="004415A7">
        <w:rPr>
          <w:rFonts w:ascii="Calibri" w:hAnsi="Calibri" w:cs="Arial"/>
          <w:bCs/>
          <w:iCs/>
        </w:rPr>
        <w:t xml:space="preserve">przyjętych </w:t>
      </w:r>
      <w:r w:rsidR="00564D17">
        <w:rPr>
          <w:rFonts w:ascii="Calibri" w:hAnsi="Calibri" w:cs="Arial"/>
          <w:bCs/>
          <w:iCs/>
        </w:rPr>
        <w:t xml:space="preserve">uchwałą </w:t>
      </w:r>
      <w:r w:rsidR="004415A7">
        <w:rPr>
          <w:rFonts w:ascii="Calibri" w:hAnsi="Calibri" w:cs="Arial"/>
          <w:bCs/>
          <w:iCs/>
        </w:rPr>
        <w:br/>
      </w:r>
      <w:r w:rsidR="00564D17">
        <w:rPr>
          <w:rFonts w:ascii="Calibri" w:hAnsi="Calibri" w:cs="Arial"/>
          <w:bCs/>
          <w:iCs/>
        </w:rPr>
        <w:t>nr 2/15</w:t>
      </w:r>
      <w:r w:rsidR="00564D17" w:rsidRPr="00564D17">
        <w:rPr>
          <w:rFonts w:ascii="Calibri" w:hAnsi="Calibri" w:cs="Arial"/>
          <w:bCs/>
          <w:iCs/>
        </w:rPr>
        <w:t xml:space="preserve"> Komitetu Monitorującego RP</w:t>
      </w:r>
      <w:r w:rsidR="00564D17">
        <w:rPr>
          <w:rFonts w:ascii="Calibri" w:hAnsi="Calibri" w:cs="Arial"/>
          <w:bCs/>
          <w:iCs/>
        </w:rPr>
        <w:t xml:space="preserve">O WD z dnia 6 maja 2015 </w:t>
      </w:r>
      <w:r w:rsidR="00564D17" w:rsidRPr="00564D17">
        <w:rPr>
          <w:rFonts w:ascii="Calibri" w:hAnsi="Calibri" w:cs="Arial"/>
          <w:bCs/>
          <w:iCs/>
        </w:rPr>
        <w:t xml:space="preserve">r. w sprawie zatwierdzenia kryteriów </w:t>
      </w:r>
      <w:r w:rsidR="00564D17">
        <w:rPr>
          <w:rFonts w:ascii="Calibri" w:hAnsi="Calibri" w:cs="Arial"/>
          <w:bCs/>
          <w:iCs/>
        </w:rPr>
        <w:t xml:space="preserve">wyboru projektów </w:t>
      </w:r>
      <w:r w:rsidR="00CF4250">
        <w:rPr>
          <w:rFonts w:ascii="Calibri" w:hAnsi="Calibri" w:cs="Arial"/>
          <w:bCs/>
          <w:iCs/>
        </w:rPr>
        <w:t xml:space="preserve">w ramach </w:t>
      </w:r>
      <w:r w:rsidR="00564D17" w:rsidRPr="00564D17">
        <w:rPr>
          <w:rFonts w:ascii="Calibri" w:hAnsi="Calibri" w:cs="Arial"/>
          <w:bCs/>
          <w:iCs/>
        </w:rPr>
        <w:t xml:space="preserve">Regionalnego Programu Operacyjnego Województwa Dolnośląskiego </w:t>
      </w:r>
      <w:r w:rsidR="00CF4250">
        <w:rPr>
          <w:rFonts w:ascii="Calibri" w:hAnsi="Calibri" w:cs="Arial"/>
          <w:bCs/>
          <w:iCs/>
        </w:rPr>
        <w:t xml:space="preserve">2014-2020, </w:t>
      </w:r>
      <w:r w:rsidRPr="00834CA3">
        <w:rPr>
          <w:rFonts w:ascii="Calibri" w:hAnsi="Calibri" w:cs="Arial"/>
          <w:bCs/>
          <w:iCs/>
        </w:rPr>
        <w:t>stanow</w:t>
      </w:r>
      <w:r w:rsidR="00556AB2" w:rsidRPr="00834CA3">
        <w:rPr>
          <w:rFonts w:ascii="Calibri" w:hAnsi="Calibri" w:cs="Arial"/>
          <w:bCs/>
          <w:iCs/>
        </w:rPr>
        <w:t>i</w:t>
      </w:r>
      <w:r w:rsidR="00941F04">
        <w:rPr>
          <w:rFonts w:ascii="Calibri" w:hAnsi="Calibri" w:cs="Arial"/>
          <w:bCs/>
          <w:iCs/>
        </w:rPr>
        <w:t>ący</w:t>
      </w:r>
      <w:r w:rsidR="00556AB2" w:rsidRPr="00834CA3">
        <w:rPr>
          <w:rFonts w:ascii="Calibri" w:hAnsi="Calibri" w:cs="Arial"/>
          <w:bCs/>
          <w:iCs/>
        </w:rPr>
        <w:t xml:space="preserve"> załącznik do niniejszej u</w:t>
      </w:r>
      <w:r w:rsidRPr="00834CA3">
        <w:rPr>
          <w:rFonts w:ascii="Calibri" w:hAnsi="Calibri" w:cs="Arial"/>
          <w:bCs/>
          <w:iCs/>
        </w:rPr>
        <w:t>chwały.</w:t>
      </w:r>
    </w:p>
    <w:p w:rsidR="00DE362A" w:rsidRPr="00834CA3" w:rsidRDefault="00DE362A">
      <w:pPr>
        <w:pStyle w:val="Tekstpodstawowy"/>
        <w:jc w:val="both"/>
        <w:rPr>
          <w:rFonts w:ascii="Calibri" w:hAnsi="Calibri" w:cs="Arial"/>
          <w:b w:val="0"/>
          <w:bCs/>
          <w:i w:val="0"/>
          <w:iCs/>
          <w:sz w:val="24"/>
          <w:szCs w:val="24"/>
        </w:rPr>
      </w:pPr>
    </w:p>
    <w:p w:rsidR="00DE362A" w:rsidRPr="00834CA3" w:rsidRDefault="004415A7">
      <w:pPr>
        <w:pStyle w:val="Tekstpodstawowy"/>
        <w:ind w:left="62" w:firstLine="646"/>
        <w:jc w:val="both"/>
        <w:rPr>
          <w:rFonts w:ascii="Calibri" w:hAnsi="Calibri" w:cs="Arial"/>
          <w:b w:val="0"/>
          <w:bCs/>
          <w:i w:val="0"/>
          <w:iCs/>
          <w:sz w:val="24"/>
          <w:szCs w:val="24"/>
        </w:rPr>
      </w:pPr>
      <w:r>
        <w:rPr>
          <w:rFonts w:ascii="Calibri" w:hAnsi="Calibri" w:cs="Arial"/>
          <w:i w:val="0"/>
          <w:iCs/>
          <w:sz w:val="24"/>
          <w:szCs w:val="24"/>
        </w:rPr>
        <w:t>§ 2</w:t>
      </w:r>
      <w:r w:rsidR="00A11982" w:rsidRPr="00834CA3">
        <w:rPr>
          <w:rFonts w:ascii="Calibri" w:hAnsi="Calibri" w:cs="Arial"/>
          <w:i w:val="0"/>
          <w:iCs/>
          <w:sz w:val="24"/>
          <w:szCs w:val="24"/>
        </w:rPr>
        <w:t>.</w:t>
      </w:r>
      <w:r w:rsidR="00DE362A" w:rsidRPr="00834CA3">
        <w:rPr>
          <w:rFonts w:ascii="Calibri" w:hAnsi="Calibri" w:cs="Arial"/>
          <w:i w:val="0"/>
          <w:iCs/>
          <w:sz w:val="24"/>
          <w:szCs w:val="24"/>
        </w:rPr>
        <w:t xml:space="preserve"> </w:t>
      </w:r>
      <w:r w:rsidR="00DE362A" w:rsidRPr="00834CA3">
        <w:rPr>
          <w:rFonts w:ascii="Calibri" w:hAnsi="Calibri" w:cs="Arial"/>
          <w:b w:val="0"/>
          <w:bCs/>
          <w:i w:val="0"/>
          <w:iCs/>
          <w:sz w:val="24"/>
          <w:szCs w:val="24"/>
        </w:rPr>
        <w:t>Uchwała wchodzi w życie z dniem podjęcia.</w:t>
      </w:r>
    </w:p>
    <w:p w:rsidR="00DE362A" w:rsidRPr="00834CA3" w:rsidRDefault="00DE362A">
      <w:pPr>
        <w:pStyle w:val="Tekstpodstawowy"/>
        <w:spacing w:line="320" w:lineRule="exact"/>
        <w:jc w:val="both"/>
        <w:rPr>
          <w:rFonts w:ascii="Calibri" w:hAnsi="Calibri" w:cs="Arial"/>
          <w:b w:val="0"/>
          <w:bCs/>
          <w:i w:val="0"/>
          <w:iCs/>
          <w:sz w:val="24"/>
          <w:szCs w:val="24"/>
        </w:rPr>
      </w:pPr>
    </w:p>
    <w:sectPr w:rsidR="00DE362A" w:rsidRPr="00834CA3" w:rsidSect="006E23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40" w:rsidRDefault="004A7640">
      <w:r>
        <w:separator/>
      </w:r>
    </w:p>
  </w:endnote>
  <w:endnote w:type="continuationSeparator" w:id="0">
    <w:p w:rsidR="004A7640" w:rsidRDefault="004A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74" w:rsidRPr="00222607" w:rsidRDefault="006F6174" w:rsidP="00222607">
    <w:pPr>
      <w:pStyle w:val="Stopka"/>
      <w:jc w:val="center"/>
      <w:rPr>
        <w:rFonts w:ascii="Calibri" w:hAnsi="Calibri"/>
      </w:rPr>
    </w:pPr>
    <w:r w:rsidRPr="00222607">
      <w:rPr>
        <w:rFonts w:ascii="Calibri" w:hAnsi="Calibri"/>
      </w:rPr>
      <w:t xml:space="preserve">Strona </w:t>
    </w:r>
    <w:r w:rsidR="00206416" w:rsidRPr="00222607">
      <w:rPr>
        <w:rFonts w:ascii="Calibri" w:hAnsi="Calibri"/>
        <w:b/>
      </w:rPr>
      <w:fldChar w:fldCharType="begin"/>
    </w:r>
    <w:r w:rsidRPr="00222607">
      <w:rPr>
        <w:rFonts w:ascii="Calibri" w:hAnsi="Calibri"/>
        <w:b/>
      </w:rPr>
      <w:instrText>PAGE</w:instrText>
    </w:r>
    <w:r w:rsidR="00206416" w:rsidRPr="00222607">
      <w:rPr>
        <w:rFonts w:ascii="Calibri" w:hAnsi="Calibri"/>
        <w:b/>
      </w:rPr>
      <w:fldChar w:fldCharType="separate"/>
    </w:r>
    <w:r w:rsidR="004F6CF2">
      <w:rPr>
        <w:rFonts w:ascii="Calibri" w:hAnsi="Calibri"/>
        <w:b/>
        <w:noProof/>
      </w:rPr>
      <w:t>1</w:t>
    </w:r>
    <w:r w:rsidR="00206416" w:rsidRPr="00222607">
      <w:rPr>
        <w:rFonts w:ascii="Calibri" w:hAnsi="Calibri"/>
        <w:b/>
      </w:rPr>
      <w:fldChar w:fldCharType="end"/>
    </w:r>
    <w:r w:rsidRPr="00222607">
      <w:rPr>
        <w:rFonts w:ascii="Calibri" w:hAnsi="Calibri"/>
      </w:rPr>
      <w:t xml:space="preserve"> z </w:t>
    </w:r>
    <w:r w:rsidR="00206416" w:rsidRPr="00222607">
      <w:rPr>
        <w:rFonts w:ascii="Calibri" w:hAnsi="Calibri"/>
        <w:b/>
      </w:rPr>
      <w:fldChar w:fldCharType="begin"/>
    </w:r>
    <w:r w:rsidRPr="00222607">
      <w:rPr>
        <w:rFonts w:ascii="Calibri" w:hAnsi="Calibri"/>
        <w:b/>
      </w:rPr>
      <w:instrText>NUMPAGES</w:instrText>
    </w:r>
    <w:r w:rsidR="00206416" w:rsidRPr="00222607">
      <w:rPr>
        <w:rFonts w:ascii="Calibri" w:hAnsi="Calibri"/>
        <w:b/>
      </w:rPr>
      <w:fldChar w:fldCharType="separate"/>
    </w:r>
    <w:r w:rsidR="004F6CF2">
      <w:rPr>
        <w:rFonts w:ascii="Calibri" w:hAnsi="Calibri"/>
        <w:b/>
        <w:noProof/>
      </w:rPr>
      <w:t>1</w:t>
    </w:r>
    <w:r w:rsidR="00206416" w:rsidRPr="00222607">
      <w:rPr>
        <w:rFonts w:ascii="Calibri" w:hAnsi="Calibri"/>
        <w:b/>
      </w:rPr>
      <w:fldChar w:fldCharType="end"/>
    </w:r>
  </w:p>
  <w:p w:rsidR="006F6174" w:rsidRDefault="006F6174">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40" w:rsidRDefault="004A7640">
      <w:r>
        <w:separator/>
      </w:r>
    </w:p>
  </w:footnote>
  <w:footnote w:type="continuationSeparator" w:id="0">
    <w:p w:rsidR="004A7640" w:rsidRDefault="004A7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457A"/>
    <w:multiLevelType w:val="hybridMultilevel"/>
    <w:tmpl w:val="EA624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1D13429"/>
    <w:multiLevelType w:val="hybridMultilevel"/>
    <w:tmpl w:val="94506442"/>
    <w:lvl w:ilvl="0" w:tplc="ED5CA050">
      <w:start w:val="50"/>
      <w:numFmt w:val="bullet"/>
      <w:lvlText w:val="-"/>
      <w:lvlJc w:val="left"/>
      <w:pPr>
        <w:tabs>
          <w:tab w:val="num" w:pos="2340"/>
        </w:tabs>
        <w:ind w:left="2340" w:hanging="360"/>
      </w:pPr>
      <w:rPr>
        <w:rFonts w:ascii="Times New Roman" w:hAnsi="Times New Roman"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2">
    <w:nsid w:val="17A00015"/>
    <w:multiLevelType w:val="hybridMultilevel"/>
    <w:tmpl w:val="84122384"/>
    <w:lvl w:ilvl="0" w:tplc="C2024E32">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A0028F1"/>
    <w:multiLevelType w:val="hybridMultilevel"/>
    <w:tmpl w:val="0C9634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2C52A53"/>
    <w:multiLevelType w:val="hybridMultilevel"/>
    <w:tmpl w:val="B7FE2388"/>
    <w:lvl w:ilvl="0" w:tplc="30942990">
      <w:start w:val="1"/>
      <w:numFmt w:val="decimal"/>
      <w:lvlText w:val="%1)"/>
      <w:lvlJc w:val="left"/>
      <w:pPr>
        <w:tabs>
          <w:tab w:val="num" w:pos="720"/>
        </w:tabs>
        <w:ind w:left="720" w:hanging="360"/>
      </w:pPr>
      <w:rPr>
        <w:rFonts w:hint="default"/>
      </w:rPr>
    </w:lvl>
    <w:lvl w:ilvl="1" w:tplc="74FA0AE8">
      <w:start w:val="1"/>
      <w:numFmt w:val="decimal"/>
      <w:lvlText w:val="%2."/>
      <w:lvlJc w:val="left"/>
      <w:pPr>
        <w:tabs>
          <w:tab w:val="num" w:pos="1440"/>
        </w:tabs>
        <w:ind w:left="1440" w:hanging="360"/>
      </w:pPr>
      <w:rPr>
        <w:rFonts w:hint="default"/>
      </w:rPr>
    </w:lvl>
    <w:lvl w:ilvl="2" w:tplc="73E460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6704469"/>
    <w:multiLevelType w:val="hybridMultilevel"/>
    <w:tmpl w:val="9B848196"/>
    <w:lvl w:ilvl="0" w:tplc="AE58E290">
      <w:start w:val="1"/>
      <w:numFmt w:val="lowerLetter"/>
      <w:lvlText w:val="%1)"/>
      <w:lvlJc w:val="left"/>
      <w:pPr>
        <w:tabs>
          <w:tab w:val="num" w:pos="720"/>
        </w:tabs>
        <w:ind w:left="720" w:hanging="360"/>
      </w:pPr>
      <w:rPr>
        <w:rFonts w:hint="default"/>
      </w:rPr>
    </w:lvl>
    <w:lvl w:ilvl="1" w:tplc="BC34AAB8">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0735CF4"/>
    <w:multiLevelType w:val="hybridMultilevel"/>
    <w:tmpl w:val="9CCE2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9274303"/>
    <w:multiLevelType w:val="hybridMultilevel"/>
    <w:tmpl w:val="9D52B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F10216"/>
    <w:multiLevelType w:val="hybridMultilevel"/>
    <w:tmpl w:val="4CDE6386"/>
    <w:lvl w:ilvl="0" w:tplc="0415000F">
      <w:start w:val="1"/>
      <w:numFmt w:val="decimal"/>
      <w:lvlText w:val="%1."/>
      <w:lvlJc w:val="left"/>
      <w:pPr>
        <w:tabs>
          <w:tab w:val="num" w:pos="1800"/>
        </w:tabs>
        <w:ind w:left="1800" w:hanging="360"/>
      </w:pPr>
    </w:lvl>
    <w:lvl w:ilvl="1" w:tplc="04150011">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9">
    <w:nsid w:val="3C8150F3"/>
    <w:multiLevelType w:val="hybridMultilevel"/>
    <w:tmpl w:val="624C5CFA"/>
    <w:lvl w:ilvl="0" w:tplc="050CE478">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72D4645"/>
    <w:multiLevelType w:val="hybridMultilevel"/>
    <w:tmpl w:val="451E0FD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9AC13EA"/>
    <w:multiLevelType w:val="hybridMultilevel"/>
    <w:tmpl w:val="4C7E07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1405C92"/>
    <w:multiLevelType w:val="hybridMultilevel"/>
    <w:tmpl w:val="6772E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26D5747"/>
    <w:multiLevelType w:val="hybridMultilevel"/>
    <w:tmpl w:val="A95C99AE"/>
    <w:lvl w:ilvl="0" w:tplc="04150011">
      <w:start w:val="1"/>
      <w:numFmt w:val="decimal"/>
      <w:lvlText w:val="%1)"/>
      <w:lvlJc w:val="left"/>
      <w:pPr>
        <w:tabs>
          <w:tab w:val="num" w:pos="720"/>
        </w:tabs>
        <w:ind w:left="720" w:hanging="360"/>
      </w:pPr>
      <w:rPr>
        <w:rFonts w:hint="default"/>
      </w:rPr>
    </w:lvl>
    <w:lvl w:ilvl="1" w:tplc="BFA6C4A6">
      <w:start w:val="1"/>
      <w:numFmt w:val="lowerLetter"/>
      <w:lvlText w:val="%2."/>
      <w:lvlJc w:val="left"/>
      <w:pPr>
        <w:tabs>
          <w:tab w:val="num" w:pos="1440"/>
        </w:tabs>
        <w:ind w:left="1440" w:hanging="360"/>
      </w:pPr>
      <w:rPr>
        <w:rFonts w:hint="default"/>
      </w:rPr>
    </w:lvl>
    <w:lvl w:ilvl="2" w:tplc="A07059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54166B3"/>
    <w:multiLevelType w:val="hybridMultilevel"/>
    <w:tmpl w:val="275C63F6"/>
    <w:lvl w:ilvl="0" w:tplc="0646E4B0">
      <w:start w:val="1"/>
      <w:numFmt w:val="decimal"/>
      <w:lvlText w:val="%1."/>
      <w:lvlJc w:val="left"/>
      <w:pPr>
        <w:tabs>
          <w:tab w:val="num" w:pos="420"/>
        </w:tabs>
        <w:ind w:left="420" w:hanging="360"/>
      </w:pPr>
      <w:rPr>
        <w:rFonts w:hint="default"/>
      </w:rPr>
    </w:lvl>
    <w:lvl w:ilvl="1" w:tplc="6B5C37F2">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5">
    <w:nsid w:val="5CB56656"/>
    <w:multiLevelType w:val="hybridMultilevel"/>
    <w:tmpl w:val="B7F25F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260498B"/>
    <w:multiLevelType w:val="hybridMultilevel"/>
    <w:tmpl w:val="CCDEED40"/>
    <w:lvl w:ilvl="0" w:tplc="D97C08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55F18F1"/>
    <w:multiLevelType w:val="hybridMultilevel"/>
    <w:tmpl w:val="801C18A8"/>
    <w:lvl w:ilvl="0" w:tplc="B70CFB4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8">
    <w:nsid w:val="798420EB"/>
    <w:multiLevelType w:val="hybridMultilevel"/>
    <w:tmpl w:val="9578A384"/>
    <w:lvl w:ilvl="0" w:tplc="C2DAA28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9">
    <w:nsid w:val="7A1C60C7"/>
    <w:multiLevelType w:val="hybridMultilevel"/>
    <w:tmpl w:val="7BAE6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D241FC3"/>
    <w:multiLevelType w:val="hybridMultilevel"/>
    <w:tmpl w:val="A77E1AC6"/>
    <w:lvl w:ilvl="0" w:tplc="FCBEB54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9"/>
  </w:num>
  <w:num w:numId="5">
    <w:abstractNumId w:val="5"/>
  </w:num>
  <w:num w:numId="6">
    <w:abstractNumId w:val="16"/>
  </w:num>
  <w:num w:numId="7">
    <w:abstractNumId w:val="8"/>
  </w:num>
  <w:num w:numId="8">
    <w:abstractNumId w:val="20"/>
  </w:num>
  <w:num w:numId="9">
    <w:abstractNumId w:val="13"/>
  </w:num>
  <w:num w:numId="10">
    <w:abstractNumId w:val="15"/>
  </w:num>
  <w:num w:numId="11">
    <w:abstractNumId w:val="6"/>
  </w:num>
  <w:num w:numId="12">
    <w:abstractNumId w:val="12"/>
  </w:num>
  <w:num w:numId="13">
    <w:abstractNumId w:val="14"/>
  </w:num>
  <w:num w:numId="14">
    <w:abstractNumId w:val="17"/>
  </w:num>
  <w:num w:numId="15">
    <w:abstractNumId w:val="0"/>
  </w:num>
  <w:num w:numId="16">
    <w:abstractNumId w:val="10"/>
  </w:num>
  <w:num w:numId="17">
    <w:abstractNumId w:val="11"/>
  </w:num>
  <w:num w:numId="18">
    <w:abstractNumId w:val="18"/>
  </w:num>
  <w:num w:numId="19">
    <w:abstractNumId w:val="19"/>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7A"/>
    <w:rsid w:val="000706C5"/>
    <w:rsid w:val="000E50DE"/>
    <w:rsid w:val="00124DCB"/>
    <w:rsid w:val="00170C6A"/>
    <w:rsid w:val="0017269A"/>
    <w:rsid w:val="001C6983"/>
    <w:rsid w:val="00206416"/>
    <w:rsid w:val="0021662B"/>
    <w:rsid w:val="00222607"/>
    <w:rsid w:val="00245F15"/>
    <w:rsid w:val="00272DE9"/>
    <w:rsid w:val="00281500"/>
    <w:rsid w:val="00292950"/>
    <w:rsid w:val="002F40C4"/>
    <w:rsid w:val="00306081"/>
    <w:rsid w:val="0031062E"/>
    <w:rsid w:val="00311206"/>
    <w:rsid w:val="00326FB9"/>
    <w:rsid w:val="00336FCE"/>
    <w:rsid w:val="00345F4C"/>
    <w:rsid w:val="00363C25"/>
    <w:rsid w:val="003E38E4"/>
    <w:rsid w:val="00433EB1"/>
    <w:rsid w:val="004415A7"/>
    <w:rsid w:val="0048107A"/>
    <w:rsid w:val="00497964"/>
    <w:rsid w:val="004A7640"/>
    <w:rsid w:val="004B4ACB"/>
    <w:rsid w:val="004C2982"/>
    <w:rsid w:val="004D0B12"/>
    <w:rsid w:val="004F6CF2"/>
    <w:rsid w:val="00534E04"/>
    <w:rsid w:val="00534ED5"/>
    <w:rsid w:val="00556AB2"/>
    <w:rsid w:val="00564D17"/>
    <w:rsid w:val="00696F32"/>
    <w:rsid w:val="006D2996"/>
    <w:rsid w:val="006E23FF"/>
    <w:rsid w:val="006F6174"/>
    <w:rsid w:val="006F6DE6"/>
    <w:rsid w:val="0073157F"/>
    <w:rsid w:val="00745711"/>
    <w:rsid w:val="00747BA5"/>
    <w:rsid w:val="00761B6F"/>
    <w:rsid w:val="007C1376"/>
    <w:rsid w:val="007C219F"/>
    <w:rsid w:val="00804FA5"/>
    <w:rsid w:val="00827917"/>
    <w:rsid w:val="008320D9"/>
    <w:rsid w:val="00834CA3"/>
    <w:rsid w:val="00857A5B"/>
    <w:rsid w:val="008605F7"/>
    <w:rsid w:val="008B0E15"/>
    <w:rsid w:val="008B5A51"/>
    <w:rsid w:val="008D1B42"/>
    <w:rsid w:val="00922744"/>
    <w:rsid w:val="00941F04"/>
    <w:rsid w:val="009A28F7"/>
    <w:rsid w:val="009B2CB3"/>
    <w:rsid w:val="00A11982"/>
    <w:rsid w:val="00A176F2"/>
    <w:rsid w:val="00A473AE"/>
    <w:rsid w:val="00A50E91"/>
    <w:rsid w:val="00A636D0"/>
    <w:rsid w:val="00A70051"/>
    <w:rsid w:val="00B024F4"/>
    <w:rsid w:val="00B948FB"/>
    <w:rsid w:val="00BE05C5"/>
    <w:rsid w:val="00C039F8"/>
    <w:rsid w:val="00C042F6"/>
    <w:rsid w:val="00C10CD0"/>
    <w:rsid w:val="00C62AAC"/>
    <w:rsid w:val="00CE3925"/>
    <w:rsid w:val="00CF4250"/>
    <w:rsid w:val="00D3029E"/>
    <w:rsid w:val="00D430EE"/>
    <w:rsid w:val="00D572AD"/>
    <w:rsid w:val="00D9665F"/>
    <w:rsid w:val="00DA39B4"/>
    <w:rsid w:val="00DB7BDA"/>
    <w:rsid w:val="00DE362A"/>
    <w:rsid w:val="00DF3401"/>
    <w:rsid w:val="00DF6510"/>
    <w:rsid w:val="00E101FC"/>
    <w:rsid w:val="00E63FC1"/>
    <w:rsid w:val="00E6541B"/>
    <w:rsid w:val="00EB495B"/>
    <w:rsid w:val="00EF0770"/>
    <w:rsid w:val="00F3273C"/>
    <w:rsid w:val="00F85E4C"/>
    <w:rsid w:val="00FB6BFF"/>
    <w:rsid w:val="00FC0ACB"/>
    <w:rsid w:val="00FC37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244</Words>
  <Characters>1533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Uchwała Nr</vt:lpstr>
    </vt:vector>
  </TitlesOfParts>
  <Company>UMWD</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ajozwicka</dc:creator>
  <cp:lastModifiedBy>Olga Glanert</cp:lastModifiedBy>
  <cp:revision>6</cp:revision>
  <cp:lastPrinted>2015-05-27T09:42:00Z</cp:lastPrinted>
  <dcterms:created xsi:type="dcterms:W3CDTF">2015-05-15T09:38:00Z</dcterms:created>
  <dcterms:modified xsi:type="dcterms:W3CDTF">2015-09-09T09:54:00Z</dcterms:modified>
</cp:coreProperties>
</file>