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7832E2" w:rsidRDefault="007832E2" w:rsidP="00EC440B">
      <w:pPr>
        <w:jc w:val="center"/>
        <w:rPr>
          <w:rFonts w:cs="Arial"/>
          <w:b/>
          <w:bCs/>
          <w:i/>
          <w:sz w:val="24"/>
        </w:rPr>
      </w:pPr>
    </w:p>
    <w:p w:rsidR="00062151" w:rsidRDefault="007832E2" w:rsidP="0057305D">
      <w:pPr>
        <w:jc w:val="center"/>
        <w:rPr>
          <w:rFonts w:cs="Arial"/>
        </w:rPr>
      </w:pPr>
      <w:r>
        <w:rPr>
          <w:rFonts w:cs="Arial"/>
          <w:bCs/>
          <w:i/>
        </w:rPr>
        <w:t>Działanie 10.</w:t>
      </w:r>
      <w:r w:rsidR="004E69F0">
        <w:rPr>
          <w:rFonts w:cs="Arial"/>
          <w:bCs/>
          <w:i/>
        </w:rPr>
        <w:t>4</w:t>
      </w:r>
      <w:r w:rsidR="00667181">
        <w:rPr>
          <w:rFonts w:cs="Arial"/>
          <w:bCs/>
          <w:i/>
        </w:rPr>
        <w:t xml:space="preserve"> - </w:t>
      </w:r>
      <w:r>
        <w:rPr>
          <w:rFonts w:cs="Arial"/>
          <w:bCs/>
          <w:i/>
        </w:rPr>
        <w:t xml:space="preserve"> </w:t>
      </w:r>
      <w:r w:rsidR="00EB2616">
        <w:rPr>
          <w:rFonts w:cs="Arial"/>
          <w:bCs/>
          <w:i/>
        </w:rPr>
        <w:t>‘</w:t>
      </w:r>
      <w:r w:rsidR="00667181">
        <w:rPr>
          <w:rFonts w:cs="Arial"/>
          <w:bCs/>
          <w:i/>
        </w:rPr>
        <w:t>’</w:t>
      </w:r>
      <w:r w:rsidR="004E69F0">
        <w:rPr>
          <w:rFonts w:cs="Arial"/>
          <w:bCs/>
          <w:i/>
        </w:rPr>
        <w:t>Dostosowanie systemów kształcenia i szkolenia zawodowego do potrzeb rynku pracy’’</w:t>
      </w:r>
    </w:p>
    <w:p w:rsidR="00062151" w:rsidRDefault="00062151" w:rsidP="00062151">
      <w:pPr>
        <w:jc w:val="center"/>
        <w:rPr>
          <w:rFonts w:cs="Arial"/>
        </w:rPr>
      </w:pPr>
      <w:r w:rsidRPr="00120599">
        <w:rPr>
          <w:rFonts w:cs="Arial"/>
        </w:rPr>
        <w:t>(dotyczy poddziałania 10.</w:t>
      </w:r>
      <w:r w:rsidR="004E69F0">
        <w:rPr>
          <w:rFonts w:cs="Arial"/>
        </w:rPr>
        <w:t>4</w:t>
      </w:r>
      <w:r w:rsidRPr="00120599">
        <w:rPr>
          <w:rFonts w:cs="Arial"/>
        </w:rPr>
        <w:t>.1 – horyzontalne)</w:t>
      </w:r>
      <w:r>
        <w:rPr>
          <w:rFonts w:cs="Arial"/>
        </w:rPr>
        <w:t xml:space="preserve"> </w:t>
      </w:r>
    </w:p>
    <w:p w:rsidR="00A527D4" w:rsidRDefault="00AF5263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16.02</w:t>
      </w:r>
      <w:r w:rsidR="00824BB1">
        <w:rPr>
          <w:rFonts w:cs="Arial"/>
          <w:b/>
          <w:bCs/>
        </w:rPr>
        <w:t>.2016r.</w:t>
      </w:r>
      <w:r w:rsidR="00B52AF0" w:rsidRPr="00594C44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(</w:t>
      </w:r>
      <w:r w:rsidR="00B52AF0" w:rsidRPr="00594C44">
        <w:rPr>
          <w:rFonts w:cs="Arial"/>
          <w:b/>
          <w:bCs/>
        </w:rPr>
        <w:t>wt</w:t>
      </w:r>
      <w:r w:rsidR="00A527D4">
        <w:rPr>
          <w:rFonts w:cs="Arial"/>
          <w:b/>
          <w:bCs/>
        </w:rPr>
        <w:t>orek</w:t>
      </w:r>
      <w:r>
        <w:rPr>
          <w:rFonts w:cs="Arial"/>
          <w:b/>
          <w:bCs/>
        </w:rPr>
        <w:t>)</w:t>
      </w:r>
    </w:p>
    <w:tbl>
      <w:tblPr>
        <w:tblpPr w:leftFromText="141" w:rightFromText="141" w:vertAnchor="page" w:horzAnchor="margin" w:tblpY="4666"/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7229"/>
      </w:tblGrid>
      <w:tr w:rsidR="00D57FD2" w:rsidRPr="00E72CD6" w:rsidTr="00D57FD2">
        <w:trPr>
          <w:trHeight w:val="53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7FD2" w:rsidRPr="00E72CD6" w:rsidRDefault="00D57FD2" w:rsidP="004365D0">
            <w:pPr>
              <w:ind w:right="-521"/>
              <w:rPr>
                <w:rFonts w:cs="Arial"/>
                <w:i/>
              </w:rPr>
            </w:pPr>
            <w:r w:rsidRPr="00E72CD6">
              <w:rPr>
                <w:rFonts w:cs="Arial"/>
                <w:i/>
              </w:rPr>
              <w:t xml:space="preserve">9:30-10:00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7FD2" w:rsidRPr="00E72CD6" w:rsidRDefault="00D57FD2" w:rsidP="004365D0">
            <w:pPr>
              <w:rPr>
                <w:rFonts w:cs="Arial"/>
                <w:i/>
              </w:rPr>
            </w:pPr>
            <w:bookmarkStart w:id="0" w:name="_GoBack"/>
            <w:bookmarkEnd w:id="0"/>
            <w:r w:rsidRPr="00E72CD6">
              <w:rPr>
                <w:rFonts w:cs="Arial"/>
                <w:i/>
              </w:rPr>
              <w:t>Rejestracja uczestników</w:t>
            </w:r>
          </w:p>
        </w:tc>
      </w:tr>
      <w:tr w:rsidR="00D57FD2" w:rsidRPr="00E72CD6" w:rsidTr="00D57FD2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FD2" w:rsidRPr="00E72CD6" w:rsidRDefault="00D57FD2" w:rsidP="004365D0">
            <w:pPr>
              <w:rPr>
                <w:rFonts w:cs="Arial"/>
                <w:i/>
              </w:rPr>
            </w:pPr>
          </w:p>
          <w:p w:rsidR="00D57FD2" w:rsidRPr="00E72CD6" w:rsidRDefault="00D57FD2" w:rsidP="00DA543D">
            <w:pPr>
              <w:rPr>
                <w:rFonts w:cs="Arial"/>
                <w:i/>
              </w:rPr>
            </w:pPr>
            <w:r w:rsidRPr="00E72CD6">
              <w:rPr>
                <w:rFonts w:cs="Arial"/>
                <w:i/>
              </w:rPr>
              <w:t xml:space="preserve">10:00-10:10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FD2" w:rsidRPr="003A3A80" w:rsidRDefault="00D57FD2" w:rsidP="004365D0">
            <w:pPr>
              <w:rPr>
                <w:rFonts w:cs="Arial"/>
              </w:rPr>
            </w:pPr>
            <w:r w:rsidRPr="003A3A80">
              <w:rPr>
                <w:rFonts w:cs="Arial"/>
              </w:rPr>
              <w:t>Rozpoczęcie spotkania</w:t>
            </w:r>
          </w:p>
          <w:p w:rsidR="00D57FD2" w:rsidRPr="00E72CD6" w:rsidRDefault="00D57FD2" w:rsidP="004365D0">
            <w:pPr>
              <w:rPr>
                <w:rFonts w:cs="Arial"/>
                <w:i/>
              </w:rPr>
            </w:pPr>
          </w:p>
          <w:p w:rsidR="00D57FD2" w:rsidRPr="00E72CD6" w:rsidRDefault="00D57FD2" w:rsidP="004365D0">
            <w:pPr>
              <w:rPr>
                <w:rFonts w:cs="Arial"/>
                <w:i/>
                <w:iCs/>
              </w:rPr>
            </w:pPr>
            <w:r w:rsidRPr="00E72CD6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  <w:tr w:rsidR="00D57FD2" w:rsidRPr="00E72CD6" w:rsidTr="00D57FD2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FD2" w:rsidRPr="00E72CD6" w:rsidRDefault="00D57FD2" w:rsidP="004365D0">
            <w:pPr>
              <w:rPr>
                <w:rFonts w:cs="Arial"/>
                <w:i/>
              </w:rPr>
            </w:pPr>
            <w:r w:rsidRPr="00E72CD6">
              <w:rPr>
                <w:rFonts w:cs="Arial"/>
                <w:i/>
              </w:rPr>
              <w:t>10:10-11:00</w:t>
            </w:r>
          </w:p>
          <w:p w:rsidR="00D57FD2" w:rsidRPr="00E72CD6" w:rsidRDefault="00D57FD2" w:rsidP="004365D0">
            <w:pPr>
              <w:rPr>
                <w:rFonts w:cs="Arial"/>
                <w:i/>
              </w:rPr>
            </w:pPr>
          </w:p>
          <w:p w:rsidR="00D57FD2" w:rsidRPr="00E72CD6" w:rsidRDefault="00D57FD2" w:rsidP="004365D0">
            <w:pPr>
              <w:rPr>
                <w:rFonts w:cs="Arial"/>
                <w:i/>
                <w:color w:val="FF0000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FD2" w:rsidRPr="003A3A80" w:rsidRDefault="00D57FD2" w:rsidP="004365D0">
            <w:pPr>
              <w:rPr>
                <w:rFonts w:cs="Arial"/>
                <w:bCs/>
              </w:rPr>
            </w:pPr>
            <w:r w:rsidRPr="003A3A80">
              <w:rPr>
                <w:rFonts w:cs="Arial"/>
                <w:iCs/>
              </w:rPr>
              <w:t>Cele i wskaźniki  konkursu w ramach działania 10.4 „</w:t>
            </w:r>
            <w:r w:rsidRPr="003A3A80">
              <w:rPr>
                <w:rFonts w:cs="Arial"/>
              </w:rPr>
              <w:t>Dostosowanie systemów kształcenia i szkolenia zawodowego do potrzeb rynku pracy</w:t>
            </w:r>
            <w:r w:rsidRPr="003A3A80">
              <w:rPr>
                <w:rFonts w:cs="Arial"/>
                <w:bCs/>
              </w:rPr>
              <w:t>”, i</w:t>
            </w:r>
            <w:r w:rsidRPr="003A3A80">
              <w:rPr>
                <w:rFonts w:cs="Arial"/>
                <w:iCs/>
              </w:rPr>
              <w:t>nformacje o naborze.</w:t>
            </w:r>
          </w:p>
          <w:p w:rsidR="00D57FD2" w:rsidRPr="00E72CD6" w:rsidRDefault="00D57FD2" w:rsidP="004365D0">
            <w:pPr>
              <w:rPr>
                <w:rFonts w:cs="Arial"/>
                <w:i/>
                <w:iCs/>
              </w:rPr>
            </w:pPr>
          </w:p>
          <w:p w:rsidR="00D57FD2" w:rsidRPr="00E72CD6" w:rsidRDefault="00D57FD2" w:rsidP="004365D0">
            <w:pPr>
              <w:rPr>
                <w:rFonts w:cs="Arial"/>
                <w:i/>
                <w:iCs/>
              </w:rPr>
            </w:pPr>
            <w:r w:rsidRPr="00E72CD6">
              <w:rPr>
                <w:rFonts w:cs="Arial"/>
                <w:i/>
                <w:iCs/>
              </w:rPr>
              <w:t>(Przedstawiciel Wydziału Zarządzania RPO UMWD)</w:t>
            </w:r>
          </w:p>
        </w:tc>
      </w:tr>
      <w:tr w:rsidR="00D57FD2" w:rsidRPr="00E72CD6" w:rsidTr="00D57FD2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7FD2" w:rsidRPr="00E72CD6" w:rsidRDefault="00D57FD2" w:rsidP="00E72CD6">
            <w:pPr>
              <w:rPr>
                <w:rFonts w:cs="Arial"/>
                <w:i/>
              </w:rPr>
            </w:pPr>
            <w:r w:rsidRPr="00E72CD6">
              <w:rPr>
                <w:rFonts w:cs="Arial"/>
                <w:i/>
              </w:rPr>
              <w:t>11:00-11:</w:t>
            </w:r>
            <w:r>
              <w:rPr>
                <w:rFonts w:cs="Arial"/>
                <w:i/>
              </w:rPr>
              <w:t>45</w:t>
            </w:r>
          </w:p>
          <w:p w:rsidR="00D57FD2" w:rsidRPr="00E72CD6" w:rsidRDefault="00D57FD2" w:rsidP="00E72CD6">
            <w:pPr>
              <w:rPr>
                <w:rFonts w:cs="Arial"/>
                <w:i/>
                <w:color w:val="FF0000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7FD2" w:rsidRPr="003A3A80" w:rsidRDefault="00D57FD2" w:rsidP="00E72CD6">
            <w:pPr>
              <w:rPr>
                <w:rFonts w:cs="Arial"/>
                <w:bCs/>
              </w:rPr>
            </w:pPr>
            <w:r w:rsidRPr="003A3A80">
              <w:rPr>
                <w:rFonts w:cs="Arial"/>
              </w:rPr>
              <w:t xml:space="preserve">Regulamin konkursu i kryteria wyboru projektów w ramach </w:t>
            </w:r>
            <w:r w:rsidRPr="003A3A80">
              <w:rPr>
                <w:rFonts w:cs="Arial"/>
                <w:iCs/>
              </w:rPr>
              <w:t xml:space="preserve">działania </w:t>
            </w:r>
            <w:r w:rsidRPr="003A3A80">
              <w:rPr>
                <w:rFonts w:cs="Arial"/>
                <w:bCs/>
              </w:rPr>
              <w:t>10.4  ‘’Dostosowanie systemów kształcenia i szkolenia zawodowego do potrzeb rynku pracy’’</w:t>
            </w:r>
          </w:p>
          <w:p w:rsidR="00D57FD2" w:rsidRPr="00E72CD6" w:rsidRDefault="00D57FD2" w:rsidP="00E72CD6">
            <w:pPr>
              <w:rPr>
                <w:rFonts w:cs="Arial"/>
                <w:i/>
                <w:iCs/>
              </w:rPr>
            </w:pPr>
            <w:r w:rsidRPr="00E72CD6">
              <w:rPr>
                <w:rFonts w:cs="Arial"/>
                <w:i/>
                <w:iCs/>
              </w:rPr>
              <w:t xml:space="preserve"> </w:t>
            </w:r>
          </w:p>
          <w:p w:rsidR="00D57FD2" w:rsidRPr="00E72CD6" w:rsidRDefault="00D57FD2" w:rsidP="00E72CD6">
            <w:pPr>
              <w:rPr>
                <w:rFonts w:cs="Arial"/>
                <w:i/>
                <w:iCs/>
              </w:rPr>
            </w:pPr>
            <w:r w:rsidRPr="00E72CD6">
              <w:rPr>
                <w:rFonts w:cs="Arial"/>
                <w:i/>
                <w:iCs/>
              </w:rPr>
              <w:t>(Przedstawiciel Wydziału Wdrażania EFS UMWD)</w:t>
            </w:r>
          </w:p>
        </w:tc>
      </w:tr>
      <w:tr w:rsidR="00D57FD2" w:rsidRPr="00E72CD6" w:rsidTr="00D57FD2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FD2" w:rsidRPr="00E72CD6" w:rsidRDefault="00D57FD2" w:rsidP="001950E4">
            <w:pPr>
              <w:rPr>
                <w:rFonts w:cs="Arial"/>
                <w:i/>
                <w:color w:val="FF0000"/>
              </w:rPr>
            </w:pPr>
            <w:r w:rsidRPr="00E72CD6">
              <w:rPr>
                <w:rFonts w:cs="Arial"/>
                <w:i/>
              </w:rPr>
              <w:t>11:</w:t>
            </w:r>
            <w:r>
              <w:rPr>
                <w:rFonts w:cs="Arial"/>
                <w:i/>
              </w:rPr>
              <w:t>45</w:t>
            </w:r>
            <w:r w:rsidRPr="00E72CD6">
              <w:rPr>
                <w:rFonts w:cs="Arial"/>
                <w:i/>
              </w:rPr>
              <w:t>-12:</w:t>
            </w:r>
            <w:r>
              <w:rPr>
                <w:rFonts w:cs="Arial"/>
                <w:i/>
              </w:rPr>
              <w:t>15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FD2" w:rsidRPr="003A3A80" w:rsidRDefault="00D57FD2" w:rsidP="00E72CD6">
            <w:pPr>
              <w:rPr>
                <w:rFonts w:cs="Arial"/>
              </w:rPr>
            </w:pPr>
            <w:r w:rsidRPr="003A3A80">
              <w:rPr>
                <w:rFonts w:cs="Arial"/>
              </w:rPr>
              <w:t>Przerwa kawowa</w:t>
            </w:r>
          </w:p>
          <w:p w:rsidR="00D57FD2" w:rsidRPr="00E72CD6" w:rsidRDefault="00D57FD2" w:rsidP="00E72CD6">
            <w:pPr>
              <w:rPr>
                <w:rFonts w:cs="Arial"/>
                <w:i/>
                <w:iCs/>
              </w:rPr>
            </w:pPr>
          </w:p>
        </w:tc>
      </w:tr>
      <w:tr w:rsidR="00D57FD2" w:rsidRPr="00E72CD6" w:rsidTr="00D57FD2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7FD2" w:rsidRPr="00E72CD6" w:rsidRDefault="00D57FD2" w:rsidP="001950E4">
            <w:pPr>
              <w:rPr>
                <w:rFonts w:cs="Arial"/>
                <w:i/>
              </w:rPr>
            </w:pPr>
            <w:r w:rsidRPr="00E72CD6">
              <w:rPr>
                <w:rFonts w:cs="Arial"/>
                <w:i/>
              </w:rPr>
              <w:t>12:</w:t>
            </w:r>
            <w:r>
              <w:rPr>
                <w:rFonts w:cs="Arial"/>
                <w:i/>
              </w:rPr>
              <w:t>15</w:t>
            </w:r>
            <w:r w:rsidRPr="00E72CD6">
              <w:rPr>
                <w:rFonts w:cs="Arial"/>
                <w:i/>
              </w:rPr>
              <w:t>-1</w:t>
            </w:r>
            <w:r>
              <w:rPr>
                <w:rFonts w:cs="Arial"/>
                <w:i/>
              </w:rPr>
              <w:t>2</w:t>
            </w:r>
            <w:r w:rsidRPr="00E72CD6">
              <w:rPr>
                <w:rFonts w:cs="Arial"/>
                <w:i/>
              </w:rPr>
              <w:t>:</w:t>
            </w:r>
            <w:r>
              <w:rPr>
                <w:rFonts w:cs="Arial"/>
                <w:i/>
              </w:rPr>
              <w:t>45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7FD2" w:rsidRPr="003A3A80" w:rsidRDefault="00D57FD2" w:rsidP="00E72CD6">
            <w:pPr>
              <w:rPr>
                <w:rFonts w:cs="Arial"/>
                <w:iCs/>
              </w:rPr>
            </w:pPr>
            <w:r w:rsidRPr="003A3A80">
              <w:rPr>
                <w:rFonts w:cs="Arial"/>
                <w:iCs/>
              </w:rPr>
              <w:t>Zasada równości szans kobiet i mężczyzn w projektach współfinansowanych z EFS  w ramach RPO WD 2014-2020.</w:t>
            </w:r>
          </w:p>
          <w:p w:rsidR="00D57FD2" w:rsidRPr="00E72CD6" w:rsidRDefault="00D57FD2" w:rsidP="00E72CD6">
            <w:pPr>
              <w:rPr>
                <w:rFonts w:cs="Arial"/>
                <w:i/>
                <w:iCs/>
              </w:rPr>
            </w:pPr>
          </w:p>
          <w:p w:rsidR="00D57FD2" w:rsidRPr="00E72CD6" w:rsidRDefault="00D57FD2" w:rsidP="00E72CD6">
            <w:pPr>
              <w:rPr>
                <w:rFonts w:cs="Arial"/>
                <w:i/>
                <w:iCs/>
              </w:rPr>
            </w:pPr>
            <w:r w:rsidRPr="00E72CD6">
              <w:rPr>
                <w:rFonts w:cs="Arial"/>
                <w:i/>
                <w:iCs/>
              </w:rPr>
              <w:t>(Przedstawiciel Wydziału Wdrażania EFS UMWD)</w:t>
            </w:r>
          </w:p>
        </w:tc>
      </w:tr>
      <w:tr w:rsidR="00D57FD2" w:rsidRPr="00E72CD6" w:rsidTr="00D57FD2">
        <w:trPr>
          <w:trHeight w:val="1356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7FD2" w:rsidRPr="00E72CD6" w:rsidRDefault="00D57FD2" w:rsidP="001950E4">
            <w:pPr>
              <w:rPr>
                <w:rFonts w:cs="Arial"/>
                <w:i/>
              </w:rPr>
            </w:pPr>
            <w:r w:rsidRPr="00E72CD6">
              <w:rPr>
                <w:rFonts w:cs="Arial"/>
                <w:i/>
              </w:rPr>
              <w:t>12:4</w:t>
            </w:r>
            <w:r>
              <w:rPr>
                <w:rFonts w:cs="Arial"/>
                <w:i/>
              </w:rPr>
              <w:t>5</w:t>
            </w:r>
            <w:r w:rsidRPr="00E72CD6">
              <w:rPr>
                <w:rFonts w:cs="Arial"/>
                <w:i/>
              </w:rPr>
              <w:t>-13:15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7FD2" w:rsidRPr="003A3A80" w:rsidRDefault="00D57FD2" w:rsidP="00E72CD6">
            <w:pPr>
              <w:rPr>
                <w:rFonts w:cs="Arial"/>
                <w:iCs/>
              </w:rPr>
            </w:pPr>
            <w:r w:rsidRPr="003A3A80">
              <w:rPr>
                <w:rFonts w:cs="Arial"/>
                <w:iCs/>
              </w:rPr>
              <w:t>Generator wniosków – sprawy techniczne  dotyczące sposobu logowania się do systemu i stosowania podpisu elektronicznego.</w:t>
            </w:r>
          </w:p>
          <w:p w:rsidR="00D57FD2" w:rsidRPr="00E72CD6" w:rsidRDefault="00D57FD2" w:rsidP="00E72CD6">
            <w:pPr>
              <w:rPr>
                <w:rFonts w:cs="Arial"/>
                <w:b/>
                <w:i/>
                <w:iCs/>
              </w:rPr>
            </w:pPr>
          </w:p>
          <w:p w:rsidR="00D57FD2" w:rsidRPr="00E72CD6" w:rsidRDefault="00D57FD2" w:rsidP="00E72CD6">
            <w:pPr>
              <w:rPr>
                <w:rFonts w:cs="Arial"/>
                <w:i/>
                <w:iCs/>
              </w:rPr>
            </w:pPr>
            <w:r w:rsidRPr="00E72CD6">
              <w:rPr>
                <w:rFonts w:cs="Arial"/>
                <w:i/>
                <w:iCs/>
              </w:rPr>
              <w:t>(AMIZ)</w:t>
            </w:r>
          </w:p>
        </w:tc>
      </w:tr>
      <w:tr w:rsidR="00D57FD2" w:rsidRPr="00E72CD6" w:rsidTr="00D57FD2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7FD2" w:rsidRPr="00E72CD6" w:rsidRDefault="00D57FD2" w:rsidP="00E72CD6">
            <w:pPr>
              <w:rPr>
                <w:rFonts w:cs="Arial"/>
                <w:i/>
              </w:rPr>
            </w:pPr>
            <w:r w:rsidRPr="00E72CD6">
              <w:rPr>
                <w:rFonts w:cs="Arial"/>
                <w:i/>
              </w:rPr>
              <w:t>13:15-13:30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7FD2" w:rsidRPr="003A3A80" w:rsidRDefault="00D57FD2" w:rsidP="00E72CD6">
            <w:pPr>
              <w:ind w:left="72" w:hanging="9"/>
              <w:rPr>
                <w:rFonts w:cs="Arial"/>
              </w:rPr>
            </w:pPr>
            <w:r w:rsidRPr="003A3A80">
              <w:rPr>
                <w:rFonts w:cs="Arial"/>
              </w:rPr>
              <w:t>Zakończenie spotkania</w:t>
            </w:r>
          </w:p>
          <w:p w:rsidR="00D57FD2" w:rsidRPr="00E72CD6" w:rsidRDefault="00D57FD2" w:rsidP="00E72CD6">
            <w:pPr>
              <w:ind w:left="72" w:hanging="9"/>
              <w:rPr>
                <w:rFonts w:cs="Arial"/>
                <w:i/>
              </w:rPr>
            </w:pPr>
          </w:p>
          <w:p w:rsidR="00D57FD2" w:rsidRPr="00E72CD6" w:rsidRDefault="00D57FD2" w:rsidP="00E72CD6">
            <w:pPr>
              <w:ind w:left="72" w:hanging="9"/>
              <w:rPr>
                <w:rFonts w:cs="Arial"/>
                <w:i/>
              </w:rPr>
            </w:pPr>
            <w:r w:rsidRPr="00E72CD6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</w:tbl>
    <w:p w:rsidR="00E72CD6" w:rsidRDefault="00E72CD6" w:rsidP="00EC440B">
      <w:pPr>
        <w:jc w:val="center"/>
        <w:rPr>
          <w:rFonts w:cs="Arial"/>
          <w:b/>
          <w:bCs/>
        </w:rPr>
      </w:pPr>
    </w:p>
    <w:p w:rsidR="00E72CD6" w:rsidRDefault="00E72CD6" w:rsidP="00EC440B">
      <w:pPr>
        <w:jc w:val="center"/>
        <w:rPr>
          <w:rFonts w:cs="Arial"/>
          <w:b/>
          <w:bCs/>
        </w:rPr>
      </w:pPr>
    </w:p>
    <w:p w:rsidR="00E72CD6" w:rsidRDefault="00E72CD6" w:rsidP="00EC440B">
      <w:pPr>
        <w:jc w:val="center"/>
        <w:rPr>
          <w:rFonts w:cs="Arial"/>
          <w:b/>
          <w:bCs/>
        </w:rPr>
      </w:pPr>
    </w:p>
    <w:sectPr w:rsidR="00E72CD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D5F" w:rsidRDefault="00217D5F" w:rsidP="00B52AF0">
      <w:r>
        <w:separator/>
      </w:r>
    </w:p>
  </w:endnote>
  <w:endnote w:type="continuationSeparator" w:id="0">
    <w:p w:rsidR="00217D5F" w:rsidRDefault="00217D5F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D5F" w:rsidRDefault="00217D5F" w:rsidP="00B52AF0">
      <w:r>
        <w:separator/>
      </w:r>
    </w:p>
  </w:footnote>
  <w:footnote w:type="continuationSeparator" w:id="0">
    <w:p w:rsidR="00217D5F" w:rsidRDefault="00217D5F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464"/>
    <w:rsid w:val="00047933"/>
    <w:rsid w:val="00062151"/>
    <w:rsid w:val="00067B57"/>
    <w:rsid w:val="00086308"/>
    <w:rsid w:val="000B2B0D"/>
    <w:rsid w:val="000E52D7"/>
    <w:rsid w:val="000F56B0"/>
    <w:rsid w:val="00115683"/>
    <w:rsid w:val="0012625E"/>
    <w:rsid w:val="001266FB"/>
    <w:rsid w:val="00147834"/>
    <w:rsid w:val="0015422D"/>
    <w:rsid w:val="0018412E"/>
    <w:rsid w:val="001950E4"/>
    <w:rsid w:val="001B245B"/>
    <w:rsid w:val="001B3A7F"/>
    <w:rsid w:val="001F1B3A"/>
    <w:rsid w:val="00207BC3"/>
    <w:rsid w:val="00210E7D"/>
    <w:rsid w:val="00211E55"/>
    <w:rsid w:val="00217D5F"/>
    <w:rsid w:val="002216D8"/>
    <w:rsid w:val="00222682"/>
    <w:rsid w:val="00231561"/>
    <w:rsid w:val="00243964"/>
    <w:rsid w:val="00251120"/>
    <w:rsid w:val="00270689"/>
    <w:rsid w:val="002750E9"/>
    <w:rsid w:val="002C4220"/>
    <w:rsid w:val="00306B0A"/>
    <w:rsid w:val="00307889"/>
    <w:rsid w:val="003125B7"/>
    <w:rsid w:val="00313A42"/>
    <w:rsid w:val="00314900"/>
    <w:rsid w:val="0032718A"/>
    <w:rsid w:val="0032762E"/>
    <w:rsid w:val="0036775E"/>
    <w:rsid w:val="0039602A"/>
    <w:rsid w:val="003A3A80"/>
    <w:rsid w:val="003A4B5E"/>
    <w:rsid w:val="003B3BE7"/>
    <w:rsid w:val="00402320"/>
    <w:rsid w:val="004365D0"/>
    <w:rsid w:val="0045123D"/>
    <w:rsid w:val="00476C4D"/>
    <w:rsid w:val="004A30F9"/>
    <w:rsid w:val="004B7907"/>
    <w:rsid w:val="004B7B91"/>
    <w:rsid w:val="004C17B3"/>
    <w:rsid w:val="004C7353"/>
    <w:rsid w:val="004E045D"/>
    <w:rsid w:val="004E69F0"/>
    <w:rsid w:val="004F4088"/>
    <w:rsid w:val="005432DB"/>
    <w:rsid w:val="00563ABD"/>
    <w:rsid w:val="0057305D"/>
    <w:rsid w:val="00585757"/>
    <w:rsid w:val="00594C44"/>
    <w:rsid w:val="005D25AC"/>
    <w:rsid w:val="005D475D"/>
    <w:rsid w:val="005F0D26"/>
    <w:rsid w:val="005F34AC"/>
    <w:rsid w:val="006141F0"/>
    <w:rsid w:val="006338B6"/>
    <w:rsid w:val="00661EE6"/>
    <w:rsid w:val="006633A4"/>
    <w:rsid w:val="00663B5E"/>
    <w:rsid w:val="00666F50"/>
    <w:rsid w:val="00667181"/>
    <w:rsid w:val="00674FDD"/>
    <w:rsid w:val="0068168E"/>
    <w:rsid w:val="00692703"/>
    <w:rsid w:val="006A0A8E"/>
    <w:rsid w:val="006A1221"/>
    <w:rsid w:val="006C1BD1"/>
    <w:rsid w:val="006D337F"/>
    <w:rsid w:val="006D3522"/>
    <w:rsid w:val="0070392C"/>
    <w:rsid w:val="00703E5B"/>
    <w:rsid w:val="00736C08"/>
    <w:rsid w:val="00744872"/>
    <w:rsid w:val="00761E41"/>
    <w:rsid w:val="00770580"/>
    <w:rsid w:val="007832E2"/>
    <w:rsid w:val="007A5880"/>
    <w:rsid w:val="00824BB1"/>
    <w:rsid w:val="00831FF7"/>
    <w:rsid w:val="008555B0"/>
    <w:rsid w:val="008772F0"/>
    <w:rsid w:val="008C3F52"/>
    <w:rsid w:val="00941DEA"/>
    <w:rsid w:val="00960D09"/>
    <w:rsid w:val="00973117"/>
    <w:rsid w:val="009A09AD"/>
    <w:rsid w:val="009B1464"/>
    <w:rsid w:val="00A25C65"/>
    <w:rsid w:val="00A527D4"/>
    <w:rsid w:val="00A86F1F"/>
    <w:rsid w:val="00AF5263"/>
    <w:rsid w:val="00B435B5"/>
    <w:rsid w:val="00B52AF0"/>
    <w:rsid w:val="00B53287"/>
    <w:rsid w:val="00B55311"/>
    <w:rsid w:val="00B64C44"/>
    <w:rsid w:val="00B66441"/>
    <w:rsid w:val="00B839C1"/>
    <w:rsid w:val="00BA45FB"/>
    <w:rsid w:val="00BB41AD"/>
    <w:rsid w:val="00BC6AC6"/>
    <w:rsid w:val="00BE0A78"/>
    <w:rsid w:val="00C31984"/>
    <w:rsid w:val="00C51E6B"/>
    <w:rsid w:val="00C9326D"/>
    <w:rsid w:val="00CA70E8"/>
    <w:rsid w:val="00D2452A"/>
    <w:rsid w:val="00D57FD2"/>
    <w:rsid w:val="00D64CB8"/>
    <w:rsid w:val="00D869B6"/>
    <w:rsid w:val="00DA277D"/>
    <w:rsid w:val="00DA543D"/>
    <w:rsid w:val="00DB7C00"/>
    <w:rsid w:val="00DC3F30"/>
    <w:rsid w:val="00DC6F85"/>
    <w:rsid w:val="00DD51BA"/>
    <w:rsid w:val="00DE4E7C"/>
    <w:rsid w:val="00E158F5"/>
    <w:rsid w:val="00E3708F"/>
    <w:rsid w:val="00E4021D"/>
    <w:rsid w:val="00E40875"/>
    <w:rsid w:val="00E5122F"/>
    <w:rsid w:val="00E71907"/>
    <w:rsid w:val="00E72CD6"/>
    <w:rsid w:val="00E76821"/>
    <w:rsid w:val="00E979AB"/>
    <w:rsid w:val="00EB2616"/>
    <w:rsid w:val="00EB44EC"/>
    <w:rsid w:val="00EC440B"/>
    <w:rsid w:val="00ED5ABB"/>
    <w:rsid w:val="00EF53C0"/>
    <w:rsid w:val="00F0393A"/>
    <w:rsid w:val="00F11CAF"/>
    <w:rsid w:val="00F30FE1"/>
    <w:rsid w:val="00F33ACB"/>
    <w:rsid w:val="00F4449E"/>
    <w:rsid w:val="00F520D1"/>
    <w:rsid w:val="00F524CF"/>
    <w:rsid w:val="00F837C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7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0E6BB-D56A-47B2-833A-C0661DA6F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179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ksztandera</dc:creator>
  <cp:lastModifiedBy>Edyta Wójcik</cp:lastModifiedBy>
  <cp:revision>53</cp:revision>
  <cp:lastPrinted>2016-01-28T10:15:00Z</cp:lastPrinted>
  <dcterms:created xsi:type="dcterms:W3CDTF">2015-10-26T11:27:00Z</dcterms:created>
  <dcterms:modified xsi:type="dcterms:W3CDTF">2016-02-02T08:28:00Z</dcterms:modified>
</cp:coreProperties>
</file>