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3E" w:rsidRDefault="00A803C8" w:rsidP="00A803C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9193E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910AC8" w:rsidRPr="007B0A17" w:rsidRDefault="00910AC8" w:rsidP="00E9193E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PRACOWNIKA IOK</w:t>
      </w:r>
      <w:bookmarkEnd w:id="0"/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 xml:space="preserve">mogą </w:t>
      </w:r>
      <w:r w:rsidRPr="007B0A17">
        <w:rPr>
          <w:rFonts w:ascii="Calibri" w:hAnsi="Calibri"/>
          <w:sz w:val="24"/>
          <w:szCs w:val="24"/>
        </w:rPr>
        <w:t>być ujawnione stronom trzecim.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910AC8" w:rsidRPr="00391684" w:rsidRDefault="00910AC8" w:rsidP="00910AC8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  <w:r>
        <w:rPr>
          <w:rFonts w:ascii="Calibri" w:eastAsia="Calibri" w:hAnsi="Calibri"/>
          <w:sz w:val="24"/>
          <w:szCs w:val="24"/>
          <w:lang w:eastAsia="en-US"/>
        </w:rPr>
        <w:t>IOK</w:t>
      </w:r>
    </w:p>
    <w:p w:rsidR="00585060" w:rsidRPr="00910AC8" w:rsidRDefault="003513AA" w:rsidP="00910AC8"/>
    <w:sectPr w:rsidR="00585060" w:rsidRPr="00910AC8" w:rsidSect="005F580C">
      <w:headerReference w:type="default" r:id="rId8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3D" w:rsidRDefault="00EB3B3D" w:rsidP="0088391D">
      <w:r>
        <w:separator/>
      </w:r>
    </w:p>
  </w:endnote>
  <w:endnote w:type="continuationSeparator" w:id="0">
    <w:p w:rsidR="00EB3B3D" w:rsidRDefault="00EB3B3D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3D" w:rsidRDefault="00EB3B3D" w:rsidP="0088391D">
      <w:r>
        <w:separator/>
      </w:r>
    </w:p>
  </w:footnote>
  <w:footnote w:type="continuationSeparator" w:id="0">
    <w:p w:rsidR="00EB3B3D" w:rsidRDefault="00EB3B3D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1457"/>
    <w:rsid w:val="001E50D3"/>
    <w:rsid w:val="00240BF5"/>
    <w:rsid w:val="002E1520"/>
    <w:rsid w:val="003513AA"/>
    <w:rsid w:val="004218B3"/>
    <w:rsid w:val="0047738E"/>
    <w:rsid w:val="004F6E15"/>
    <w:rsid w:val="00574D5D"/>
    <w:rsid w:val="005B12AD"/>
    <w:rsid w:val="006A544B"/>
    <w:rsid w:val="006A753E"/>
    <w:rsid w:val="006C1D7F"/>
    <w:rsid w:val="00817474"/>
    <w:rsid w:val="0088391D"/>
    <w:rsid w:val="00910AC8"/>
    <w:rsid w:val="00917FE4"/>
    <w:rsid w:val="009D32BA"/>
    <w:rsid w:val="00A06C51"/>
    <w:rsid w:val="00A36D17"/>
    <w:rsid w:val="00A40E2F"/>
    <w:rsid w:val="00A52C69"/>
    <w:rsid w:val="00A803C8"/>
    <w:rsid w:val="00B51F53"/>
    <w:rsid w:val="00BD6811"/>
    <w:rsid w:val="00BF7954"/>
    <w:rsid w:val="00C81F1B"/>
    <w:rsid w:val="00CC6301"/>
    <w:rsid w:val="00E20583"/>
    <w:rsid w:val="00E31360"/>
    <w:rsid w:val="00E9193E"/>
    <w:rsid w:val="00EB3B3D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5F3D-B702-4A27-93FE-29529123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jkowalczyk</cp:lastModifiedBy>
  <cp:revision>2</cp:revision>
  <dcterms:created xsi:type="dcterms:W3CDTF">2015-12-07T09:34:00Z</dcterms:created>
  <dcterms:modified xsi:type="dcterms:W3CDTF">2015-12-07T09:34:00Z</dcterms:modified>
</cp:coreProperties>
</file>