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7C7190" w:rsidRDefault="005A4738" w:rsidP="00C00518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 xml:space="preserve">UCHWAŁA </w:t>
      </w:r>
      <w:r w:rsidR="00AB74B1" w:rsidRPr="007C7190">
        <w:rPr>
          <w:rFonts w:asciiTheme="minorHAnsi" w:hAnsiTheme="minorHAnsi"/>
          <w:b/>
          <w:bCs/>
        </w:rPr>
        <w:t xml:space="preserve">NR </w:t>
      </w:r>
      <w:bookmarkStart w:id="0" w:name="_GoBack"/>
      <w:r w:rsidR="00C9210F">
        <w:rPr>
          <w:rFonts w:asciiTheme="minorHAnsi" w:hAnsiTheme="minorHAnsi" w:cs="MS Sans Serif"/>
          <w:b/>
          <w:color w:val="auto"/>
        </w:rPr>
        <w:t>1603</w:t>
      </w:r>
      <w:r w:rsidR="007C7190" w:rsidRPr="007C7190">
        <w:rPr>
          <w:rFonts w:asciiTheme="minorHAnsi" w:hAnsiTheme="minorHAnsi" w:cs="MS Sans Serif"/>
          <w:b/>
          <w:color w:val="auto"/>
        </w:rPr>
        <w:t>/V/15</w:t>
      </w:r>
      <w:bookmarkEnd w:id="0"/>
    </w:p>
    <w:p w:rsidR="005A4738" w:rsidRPr="007C7190" w:rsidRDefault="00AB74B1" w:rsidP="00C00518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A4738" w:rsidRPr="007C7190" w:rsidRDefault="005A4738" w:rsidP="00C00518">
      <w:pPr>
        <w:pStyle w:val="Default"/>
        <w:jc w:val="center"/>
        <w:rPr>
          <w:rFonts w:asciiTheme="minorHAnsi" w:hAnsiTheme="minorHAnsi"/>
          <w:b/>
          <w:bCs/>
        </w:rPr>
      </w:pPr>
      <w:r w:rsidRPr="007C7190">
        <w:rPr>
          <w:rFonts w:asciiTheme="minorHAnsi" w:hAnsiTheme="minorHAnsi"/>
          <w:b/>
          <w:bCs/>
        </w:rPr>
        <w:t xml:space="preserve">z dnia </w:t>
      </w:r>
      <w:r w:rsidR="00C9210F">
        <w:rPr>
          <w:rFonts w:asciiTheme="minorHAnsi" w:hAnsiTheme="minorHAnsi" w:cs="MS Sans Serif"/>
          <w:b/>
          <w:color w:val="auto"/>
        </w:rPr>
        <w:t xml:space="preserve">22 grudnia </w:t>
      </w:r>
      <w:r w:rsidRPr="007C7190">
        <w:rPr>
          <w:rFonts w:asciiTheme="minorHAnsi" w:hAnsiTheme="minorHAnsi"/>
          <w:b/>
          <w:bCs/>
        </w:rPr>
        <w:t>2015 r</w:t>
      </w:r>
      <w:r w:rsidR="00AB74B1" w:rsidRPr="007C7190">
        <w:rPr>
          <w:rFonts w:asciiTheme="minorHAnsi" w:hAnsiTheme="minorHAnsi"/>
          <w:b/>
          <w:bCs/>
        </w:rPr>
        <w:t>.</w:t>
      </w:r>
    </w:p>
    <w:p w:rsidR="00AB74B1" w:rsidRPr="003418A5" w:rsidRDefault="00AB74B1" w:rsidP="00A36738">
      <w:pPr>
        <w:pStyle w:val="Default"/>
        <w:jc w:val="both"/>
        <w:rPr>
          <w:rFonts w:asciiTheme="minorHAnsi" w:hAnsiTheme="minorHAnsi"/>
        </w:rPr>
      </w:pPr>
    </w:p>
    <w:p w:rsidR="006E6BCF" w:rsidRDefault="00C72ABD" w:rsidP="008D3DFD">
      <w:pPr>
        <w:pStyle w:val="Default"/>
        <w:jc w:val="center"/>
        <w:rPr>
          <w:rFonts w:asciiTheme="minorHAnsi" w:hAnsiTheme="minorHAnsi"/>
          <w:b/>
          <w:bCs/>
          <w:iCs/>
        </w:rPr>
      </w:pPr>
      <w:r w:rsidRPr="00C72ABD">
        <w:rPr>
          <w:rFonts w:asciiTheme="minorHAnsi" w:hAnsiTheme="minorHAnsi"/>
          <w:b/>
          <w:bCs/>
          <w:iCs/>
        </w:rPr>
        <w:t xml:space="preserve">w sprawie przyjęcia Regulaminu konkursu nr RPDS.07.01.02-IZ.00-02-041/15 dla Poddziałania 7.1.2 Inwestycje w edukację przedszkolną, podstawową i gimnazjalną – ZIT </w:t>
      </w:r>
      <w:proofErr w:type="spellStart"/>
      <w:r w:rsidRPr="00C72ABD">
        <w:rPr>
          <w:rFonts w:asciiTheme="minorHAnsi" w:hAnsiTheme="minorHAnsi"/>
          <w:b/>
          <w:bCs/>
          <w:iCs/>
        </w:rPr>
        <w:t>WrOF</w:t>
      </w:r>
      <w:proofErr w:type="spellEnd"/>
      <w:r w:rsidRPr="00C72ABD">
        <w:rPr>
          <w:rFonts w:asciiTheme="minorHAnsi" w:hAnsiTheme="minorHAnsi"/>
          <w:b/>
          <w:bCs/>
          <w:iCs/>
        </w:rPr>
        <w:t xml:space="preserve"> (Infrastru</w:t>
      </w:r>
      <w:r w:rsidR="006E657B">
        <w:rPr>
          <w:rFonts w:asciiTheme="minorHAnsi" w:hAnsiTheme="minorHAnsi"/>
          <w:b/>
          <w:bCs/>
          <w:iCs/>
        </w:rPr>
        <w:t>ktura przedszkolna) w Działaniu</w:t>
      </w:r>
      <w:r w:rsidRPr="00C72ABD">
        <w:rPr>
          <w:rFonts w:asciiTheme="minorHAnsi" w:hAnsiTheme="minorHAnsi"/>
          <w:b/>
          <w:bCs/>
          <w:iCs/>
        </w:rPr>
        <w:t xml:space="preserve"> 7.1 Inwestycje w edukację przedszkolną, podstawową i gimnazjalną Regionalnego Programu Operacyjnego Województwa Dolnośląskiego 2014-2020.</w:t>
      </w:r>
    </w:p>
    <w:p w:rsidR="00C72ABD" w:rsidRPr="006E6BCF" w:rsidRDefault="00C72ABD" w:rsidP="006E6BCF">
      <w:pPr>
        <w:pStyle w:val="Default"/>
        <w:jc w:val="both"/>
        <w:rPr>
          <w:rFonts w:asciiTheme="minorHAnsi" w:hAnsiTheme="minorHAnsi"/>
          <w:b/>
          <w:bCs/>
          <w:iCs/>
        </w:rPr>
      </w:pPr>
    </w:p>
    <w:p w:rsidR="00AF76C6" w:rsidRPr="003418A5" w:rsidRDefault="008D52FA" w:rsidP="00F74182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418A5">
        <w:rPr>
          <w:rFonts w:asciiTheme="minorHAnsi" w:hAnsiTheme="minorHAnsi"/>
          <w:color w:val="auto"/>
        </w:rPr>
        <w:t xml:space="preserve">Na </w:t>
      </w:r>
      <w:r w:rsidR="006E6558" w:rsidRPr="003418A5">
        <w:rPr>
          <w:rFonts w:asciiTheme="minorHAnsi" w:hAnsiTheme="minorHAnsi"/>
          <w:color w:val="auto"/>
        </w:rPr>
        <w:t xml:space="preserve">podstawie art. 41 ust. </w:t>
      </w:r>
      <w:r w:rsidR="00E641BE" w:rsidRPr="003418A5">
        <w:rPr>
          <w:rFonts w:asciiTheme="minorHAnsi" w:hAnsiTheme="minorHAnsi"/>
          <w:color w:val="auto"/>
        </w:rPr>
        <w:t xml:space="preserve">1 i ust. </w:t>
      </w:r>
      <w:r w:rsidR="006E6558" w:rsidRPr="003418A5">
        <w:rPr>
          <w:rFonts w:asciiTheme="minorHAnsi" w:hAnsiTheme="minorHAnsi"/>
          <w:color w:val="auto"/>
        </w:rPr>
        <w:t>2 pkt 4</w:t>
      </w:r>
      <w:r w:rsidR="00FB41CE" w:rsidRPr="003418A5">
        <w:rPr>
          <w:rFonts w:asciiTheme="minorHAnsi" w:hAnsiTheme="minorHAnsi"/>
          <w:color w:val="auto"/>
        </w:rPr>
        <w:t xml:space="preserve"> ustawy z dnia 5 czerwca 1998 r. </w:t>
      </w:r>
      <w:r w:rsidR="00E641BE" w:rsidRPr="003418A5">
        <w:rPr>
          <w:rFonts w:asciiTheme="minorHAnsi" w:hAnsiTheme="minorHAnsi"/>
          <w:color w:val="auto"/>
        </w:rPr>
        <w:br/>
      </w:r>
      <w:r w:rsidR="00FB41CE" w:rsidRPr="003418A5">
        <w:rPr>
          <w:rFonts w:asciiTheme="minorHAnsi" w:hAnsiTheme="minorHAnsi"/>
          <w:color w:val="auto"/>
        </w:rPr>
        <w:t>o s</w:t>
      </w:r>
      <w:r w:rsidR="006E6558" w:rsidRPr="003418A5">
        <w:rPr>
          <w:rFonts w:asciiTheme="minorHAnsi" w:hAnsiTheme="minorHAnsi"/>
          <w:color w:val="auto"/>
        </w:rPr>
        <w:t xml:space="preserve">amorządzie województwa (Dz. U. z </w:t>
      </w:r>
      <w:r w:rsidR="00FB41CE" w:rsidRPr="003418A5">
        <w:rPr>
          <w:rFonts w:asciiTheme="minorHAnsi" w:hAnsiTheme="minorHAnsi"/>
          <w:color w:val="auto"/>
        </w:rPr>
        <w:t>20</w:t>
      </w:r>
      <w:r w:rsidR="0016437E" w:rsidRPr="003418A5">
        <w:rPr>
          <w:rFonts w:asciiTheme="minorHAnsi" w:hAnsiTheme="minorHAnsi"/>
          <w:color w:val="auto"/>
        </w:rPr>
        <w:t>15</w:t>
      </w:r>
      <w:r w:rsidR="00FB41CE" w:rsidRPr="003418A5">
        <w:rPr>
          <w:rFonts w:asciiTheme="minorHAnsi" w:hAnsiTheme="minorHAnsi"/>
          <w:color w:val="auto"/>
        </w:rPr>
        <w:t xml:space="preserve"> r.</w:t>
      </w:r>
      <w:r w:rsidR="006E6558" w:rsidRPr="003418A5">
        <w:rPr>
          <w:rFonts w:asciiTheme="minorHAnsi" w:hAnsiTheme="minorHAnsi"/>
          <w:color w:val="auto"/>
        </w:rPr>
        <w:t>,</w:t>
      </w:r>
      <w:r w:rsidR="00FB41CE" w:rsidRPr="003418A5">
        <w:rPr>
          <w:rFonts w:asciiTheme="minorHAnsi" w:hAnsiTheme="minorHAnsi"/>
          <w:color w:val="auto"/>
        </w:rPr>
        <w:t xml:space="preserve"> poz. </w:t>
      </w:r>
      <w:r w:rsidR="0016437E" w:rsidRPr="003418A5">
        <w:rPr>
          <w:rFonts w:asciiTheme="minorHAnsi" w:hAnsiTheme="minorHAnsi"/>
          <w:color w:val="auto"/>
        </w:rPr>
        <w:t>1392</w:t>
      </w:r>
      <w:r w:rsidR="00BB17F7">
        <w:rPr>
          <w:rFonts w:asciiTheme="minorHAnsi" w:hAnsiTheme="minorHAnsi"/>
          <w:color w:val="auto"/>
        </w:rPr>
        <w:t xml:space="preserve"> z </w:t>
      </w:r>
      <w:proofErr w:type="spellStart"/>
      <w:r w:rsidR="00BB17F7">
        <w:rPr>
          <w:rFonts w:asciiTheme="minorHAnsi" w:hAnsiTheme="minorHAnsi"/>
          <w:color w:val="auto"/>
        </w:rPr>
        <w:t>późn</w:t>
      </w:r>
      <w:proofErr w:type="spellEnd"/>
      <w:r w:rsidR="00BB17F7">
        <w:rPr>
          <w:rFonts w:asciiTheme="minorHAnsi" w:hAnsiTheme="minorHAnsi"/>
          <w:color w:val="auto"/>
        </w:rPr>
        <w:t>. zm.</w:t>
      </w:r>
      <w:r w:rsidR="00FB41CE" w:rsidRPr="003418A5">
        <w:rPr>
          <w:rFonts w:asciiTheme="minorHAnsi" w:hAnsiTheme="minorHAnsi"/>
          <w:color w:val="auto"/>
        </w:rPr>
        <w:t>) w zw</w:t>
      </w:r>
      <w:r w:rsidR="00472759" w:rsidRPr="003418A5">
        <w:rPr>
          <w:rFonts w:asciiTheme="minorHAnsi" w:hAnsiTheme="minorHAnsi"/>
          <w:color w:val="auto"/>
        </w:rPr>
        <w:t xml:space="preserve">iązku z art. </w:t>
      </w:r>
      <w:r w:rsidR="00173C2B" w:rsidRPr="003418A5">
        <w:rPr>
          <w:rFonts w:asciiTheme="minorHAnsi" w:hAnsiTheme="minorHAnsi"/>
          <w:color w:val="auto"/>
        </w:rPr>
        <w:t>41</w:t>
      </w:r>
      <w:r w:rsidR="00472759" w:rsidRPr="003418A5">
        <w:rPr>
          <w:rFonts w:asciiTheme="minorHAnsi" w:hAnsiTheme="minorHAnsi"/>
          <w:color w:val="auto"/>
        </w:rPr>
        <w:t xml:space="preserve"> ust. </w:t>
      </w:r>
      <w:r w:rsidR="00173C2B" w:rsidRPr="003418A5">
        <w:rPr>
          <w:rFonts w:asciiTheme="minorHAnsi" w:hAnsiTheme="minorHAnsi"/>
          <w:color w:val="auto"/>
        </w:rPr>
        <w:t>1</w:t>
      </w:r>
      <w:r w:rsidR="00472759" w:rsidRPr="003418A5">
        <w:rPr>
          <w:rFonts w:asciiTheme="minorHAnsi" w:hAnsiTheme="minorHAnsi"/>
          <w:color w:val="auto"/>
        </w:rPr>
        <w:t xml:space="preserve"> ustawy z </w:t>
      </w:r>
      <w:r w:rsidR="00FB41CE" w:rsidRPr="003418A5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3418A5">
        <w:rPr>
          <w:rFonts w:asciiTheme="minorHAnsi" w:hAnsiTheme="minorHAnsi"/>
          <w:color w:val="auto"/>
        </w:rPr>
        <w:t>ityki spójności finansowanych w </w:t>
      </w:r>
      <w:r w:rsidR="00FB41CE" w:rsidRPr="003418A5">
        <w:rPr>
          <w:rFonts w:asciiTheme="minorHAnsi" w:hAnsiTheme="minorHAnsi"/>
          <w:color w:val="auto"/>
        </w:rPr>
        <w:t xml:space="preserve">perspektywie finansowej 2014–2020 (Dz. U. poz. 1146 z </w:t>
      </w:r>
      <w:proofErr w:type="spellStart"/>
      <w:r w:rsidR="00FB41CE" w:rsidRPr="003418A5">
        <w:rPr>
          <w:rFonts w:asciiTheme="minorHAnsi" w:hAnsiTheme="minorHAnsi"/>
          <w:color w:val="auto"/>
        </w:rPr>
        <w:t>późn</w:t>
      </w:r>
      <w:proofErr w:type="spellEnd"/>
      <w:r w:rsidR="00FB41CE" w:rsidRPr="003418A5">
        <w:rPr>
          <w:rFonts w:asciiTheme="minorHAnsi" w:hAnsiTheme="minorHAnsi"/>
          <w:color w:val="auto"/>
        </w:rPr>
        <w:t>. zm.</w:t>
      </w:r>
      <w:r w:rsidR="00AF76C6" w:rsidRPr="003418A5">
        <w:rPr>
          <w:rFonts w:asciiTheme="minorHAnsi" w:hAnsiTheme="minorHAnsi"/>
          <w:color w:val="auto"/>
        </w:rPr>
        <w:t>)</w:t>
      </w:r>
      <w:r w:rsidR="0065484A" w:rsidRPr="003418A5">
        <w:rPr>
          <w:rFonts w:asciiTheme="minorHAnsi" w:hAnsiTheme="minorHAnsi"/>
          <w:color w:val="auto"/>
        </w:rPr>
        <w:t xml:space="preserve"> </w:t>
      </w:r>
      <w:r w:rsidR="00AF76C6" w:rsidRPr="003418A5">
        <w:rPr>
          <w:rFonts w:asciiTheme="minorHAnsi" w:hAnsiTheme="minorHAnsi"/>
          <w:color w:val="auto"/>
        </w:rPr>
        <w:t xml:space="preserve">uchwala się, co następuje: </w:t>
      </w:r>
    </w:p>
    <w:p w:rsidR="00053615" w:rsidRPr="003418A5" w:rsidRDefault="00053615" w:rsidP="00F7418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Pr="003418A5" w:rsidRDefault="00AF76C6" w:rsidP="00F74182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3418A5">
        <w:rPr>
          <w:rFonts w:asciiTheme="minorHAnsi" w:hAnsiTheme="minorHAnsi" w:cs="Calibri"/>
          <w:b/>
          <w:sz w:val="24"/>
        </w:rPr>
        <w:t xml:space="preserve">§ 1. </w:t>
      </w:r>
      <w:r w:rsidRPr="003418A5">
        <w:rPr>
          <w:rFonts w:asciiTheme="minorHAnsi" w:hAnsiTheme="minorHAnsi" w:cs="Arial"/>
          <w:sz w:val="24"/>
        </w:rPr>
        <w:t>Przyjmuje się</w:t>
      </w:r>
      <w:r w:rsidR="00053615" w:rsidRPr="003418A5">
        <w:rPr>
          <w:rFonts w:asciiTheme="minorHAnsi" w:hAnsiTheme="minorHAnsi" w:cs="Arial"/>
          <w:sz w:val="24"/>
        </w:rPr>
        <w:t xml:space="preserve"> </w:t>
      </w:r>
      <w:r w:rsidR="00AB74B1" w:rsidRPr="006E6BCF">
        <w:rPr>
          <w:rFonts w:asciiTheme="minorHAnsi" w:hAnsiTheme="minorHAnsi" w:cs="Arial"/>
          <w:sz w:val="24"/>
        </w:rPr>
        <w:t xml:space="preserve">Regulamin konkursu </w:t>
      </w:r>
      <w:r w:rsidR="00C72ABD" w:rsidRPr="00C72ABD">
        <w:rPr>
          <w:rFonts w:asciiTheme="minorHAnsi" w:hAnsiTheme="minorHAnsi" w:cs="Arial"/>
          <w:sz w:val="24"/>
        </w:rPr>
        <w:t xml:space="preserve">nr RPDS.07.01.02-IZ.00-02-041/15 dla Poddziałania 7.1.2 Inwestycje w edukację przedszkolną, podstawową i gimnazjalną – ZIT </w:t>
      </w:r>
      <w:proofErr w:type="spellStart"/>
      <w:r w:rsidR="00C72ABD" w:rsidRPr="00C72ABD">
        <w:rPr>
          <w:rFonts w:asciiTheme="minorHAnsi" w:hAnsiTheme="minorHAnsi" w:cs="Arial"/>
          <w:sz w:val="24"/>
        </w:rPr>
        <w:t>WrOF</w:t>
      </w:r>
      <w:proofErr w:type="spellEnd"/>
      <w:r w:rsidR="00C72ABD" w:rsidRPr="00C72ABD">
        <w:rPr>
          <w:rFonts w:asciiTheme="minorHAnsi" w:hAnsiTheme="minorHAnsi" w:cs="Arial"/>
          <w:sz w:val="24"/>
        </w:rPr>
        <w:t xml:space="preserve"> (Infrastruktura przedszkolna) w Działaniu  7.1 Inwestycje w edukację przedszkolną, podstawową i gimnazjalną Regionalnego Programu Operacyjnego Wojew</w:t>
      </w:r>
      <w:r w:rsidR="00C72ABD">
        <w:rPr>
          <w:rFonts w:asciiTheme="minorHAnsi" w:hAnsiTheme="minorHAnsi" w:cs="Arial"/>
          <w:sz w:val="24"/>
        </w:rPr>
        <w:t>ództwa Dolnośląskiego 2014-2020</w:t>
      </w:r>
      <w:r w:rsidR="00AB74B1" w:rsidRPr="006E6BCF">
        <w:rPr>
          <w:rFonts w:asciiTheme="minorHAnsi" w:hAnsiTheme="minorHAnsi" w:cs="Arial"/>
          <w:sz w:val="24"/>
        </w:rPr>
        <w:t>, w brzmieniu z</w:t>
      </w:r>
      <w:r w:rsidR="00053615" w:rsidRPr="006E6BCF">
        <w:rPr>
          <w:rFonts w:asciiTheme="minorHAnsi" w:hAnsiTheme="minorHAnsi" w:cs="Arial"/>
          <w:sz w:val="24"/>
        </w:rPr>
        <w:t>ałącznik</w:t>
      </w:r>
      <w:r w:rsidR="00AB74B1" w:rsidRPr="006E6BCF">
        <w:rPr>
          <w:rFonts w:asciiTheme="minorHAnsi" w:hAnsiTheme="minorHAnsi" w:cs="Arial"/>
          <w:sz w:val="24"/>
        </w:rPr>
        <w:t>a</w:t>
      </w:r>
      <w:r w:rsidR="00053615" w:rsidRPr="006E6BCF">
        <w:rPr>
          <w:rFonts w:asciiTheme="minorHAnsi" w:hAnsiTheme="minorHAnsi" w:cs="Arial"/>
          <w:sz w:val="24"/>
        </w:rPr>
        <w:t xml:space="preserve"> do niniejszej uchwały.</w:t>
      </w:r>
      <w:r w:rsidR="00053615" w:rsidRPr="003418A5">
        <w:rPr>
          <w:rFonts w:asciiTheme="minorHAnsi" w:hAnsiTheme="minorHAnsi"/>
          <w:sz w:val="24"/>
        </w:rPr>
        <w:t xml:space="preserve"> </w:t>
      </w:r>
    </w:p>
    <w:p w:rsidR="00AB74B1" w:rsidRPr="003418A5" w:rsidRDefault="00AB74B1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74B1" w:rsidRPr="003418A5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3418A5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3418A5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3418A5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3418A5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3418A5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3418A5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3418A5" w:rsidRDefault="005A4738" w:rsidP="0005361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Pr="003418A5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3418A5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3418A5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3418A5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1D1CB5" w:rsidP="00A3673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418A5">
        <w:rPr>
          <w:rFonts w:asciiTheme="minorHAnsi" w:hAnsiTheme="minorHAnsi"/>
          <w:b/>
          <w:bCs/>
        </w:rPr>
        <w:br w:type="page"/>
      </w:r>
      <w:r w:rsidR="009F4362" w:rsidRPr="003418A5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3418A5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9F4362" w:rsidRPr="003418A5" w:rsidRDefault="009F4362" w:rsidP="00A36738">
      <w:pPr>
        <w:pStyle w:val="Default"/>
        <w:jc w:val="both"/>
        <w:rPr>
          <w:rFonts w:asciiTheme="minorHAnsi" w:hAnsiTheme="minorHAnsi"/>
          <w:b/>
        </w:rPr>
      </w:pPr>
      <w:r w:rsidRPr="003418A5">
        <w:rPr>
          <w:rFonts w:asciiTheme="minorHAnsi" w:hAnsiTheme="minorHAnsi"/>
          <w:b/>
        </w:rPr>
        <w:t xml:space="preserve">do </w:t>
      </w:r>
      <w:r w:rsidR="00A36738" w:rsidRPr="003418A5">
        <w:rPr>
          <w:rFonts w:asciiTheme="minorHAnsi" w:hAnsiTheme="minorHAnsi"/>
          <w:b/>
        </w:rPr>
        <w:t xml:space="preserve">projektu </w:t>
      </w:r>
      <w:r w:rsidRPr="003418A5">
        <w:rPr>
          <w:rFonts w:asciiTheme="minorHAnsi" w:hAnsiTheme="minorHAnsi"/>
          <w:b/>
        </w:rPr>
        <w:t xml:space="preserve">uchwały </w:t>
      </w:r>
      <w:r w:rsidR="00CD7E83" w:rsidRPr="003418A5">
        <w:rPr>
          <w:rFonts w:asciiTheme="minorHAnsi" w:hAnsiTheme="minorHAnsi"/>
          <w:b/>
        </w:rPr>
        <w:t xml:space="preserve">Zarządu Województwa Dolnośląskiego </w:t>
      </w:r>
      <w:r w:rsidRPr="006E6BCF">
        <w:rPr>
          <w:rFonts w:asciiTheme="minorHAnsi" w:hAnsiTheme="minorHAnsi"/>
          <w:b/>
        </w:rPr>
        <w:t xml:space="preserve">w sprawie przyjęcia Regulaminu konkursu </w:t>
      </w:r>
      <w:r w:rsidR="006E657B" w:rsidRPr="006E657B">
        <w:rPr>
          <w:rFonts w:asciiTheme="minorHAnsi" w:hAnsiTheme="minorHAnsi"/>
          <w:b/>
        </w:rPr>
        <w:t xml:space="preserve">nr RPDS.07.01.02-IZ.00-02-041/15 dla Poddziałania 7.1.2 Inwestycje w edukację przedszkolną, podstawową i gimnazjalną – ZIT </w:t>
      </w:r>
      <w:proofErr w:type="spellStart"/>
      <w:r w:rsidR="006E657B" w:rsidRPr="006E657B">
        <w:rPr>
          <w:rFonts w:asciiTheme="minorHAnsi" w:hAnsiTheme="minorHAnsi"/>
          <w:b/>
        </w:rPr>
        <w:t>WrOF</w:t>
      </w:r>
      <w:proofErr w:type="spellEnd"/>
      <w:r w:rsidR="006E657B" w:rsidRPr="006E657B">
        <w:rPr>
          <w:rFonts w:asciiTheme="minorHAnsi" w:hAnsiTheme="minorHAnsi"/>
          <w:b/>
        </w:rPr>
        <w:t xml:space="preserve"> (Infrastruktura przedszkolna) w Działaniu  7.1 Inwestycje w edukację przedszkolną, podstawową i gimnazjalną Regionalnego Programu Operacyjnego Województwa Dolnośląskiego 2014-2020.</w:t>
      </w:r>
    </w:p>
    <w:p w:rsidR="00A36738" w:rsidRPr="003418A5" w:rsidRDefault="00A36738" w:rsidP="006E6BCF">
      <w:pPr>
        <w:pStyle w:val="Default"/>
        <w:rPr>
          <w:rFonts w:asciiTheme="minorHAnsi" w:hAnsiTheme="minorHAnsi"/>
          <w:sz w:val="16"/>
          <w:szCs w:val="16"/>
        </w:rPr>
      </w:pPr>
    </w:p>
    <w:p w:rsidR="006E6BCF" w:rsidRDefault="00A36738" w:rsidP="006E6B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3418A5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3418A5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Instytucja Zarządzająca RPO, której funkcję pełni Zarząd Województwa Dolnośląskiego, </w:t>
      </w:r>
      <w:r w:rsidRPr="003418A5">
        <w:rPr>
          <w:rFonts w:asciiTheme="minorHAnsi" w:hAnsiTheme="minorHAnsi"/>
          <w:sz w:val="24"/>
          <w:szCs w:val="24"/>
        </w:rPr>
        <w:t>przeprowadza konkurs na podstawie określonego przez siebie regulaminu.</w:t>
      </w:r>
    </w:p>
    <w:p w:rsidR="00A36738" w:rsidRPr="003418A5" w:rsidRDefault="00A36738" w:rsidP="006E6BC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/>
          <w:sz w:val="24"/>
          <w:szCs w:val="24"/>
        </w:rPr>
        <w:t xml:space="preserve"> </w:t>
      </w:r>
    </w:p>
    <w:p w:rsidR="00A36738" w:rsidRPr="003418A5" w:rsidRDefault="00A36738" w:rsidP="00F74182">
      <w:p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Jest to dokument sporządzony na podstawie zapisów ww. ustawy oraz wytycznych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br/>
        <w:t>w zakresie trybów wyboru projektów. Regulamin konkursu określa m.in.: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nazwę i adres właściwej instytucji;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przedmiot konkursu, w tym typy projektów podlegających dofinansowaniu;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formę konkursu;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termin, miejsce i formę składania wniosków o dofinansowanie projektu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br/>
        <w:t>i sposób uzupełniania w nich brak</w:t>
      </w:r>
      <w:r w:rsidR="00F74182" w:rsidRPr="003418A5">
        <w:rPr>
          <w:rFonts w:asciiTheme="minorHAnsi" w:hAnsiTheme="minorHAnsi" w:cs="Arial"/>
          <w:bCs/>
          <w:iCs/>
          <w:sz w:val="24"/>
          <w:szCs w:val="24"/>
        </w:rPr>
        <w:t xml:space="preserve">ów formalnych oraz poprawiania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>w nich oczywistych omyłek;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wzór wniosku o dofinansowanie projektu;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wzór umowy o dofinansowanie projektu;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kryteria wyboru projektów wraz z podaniem ich znaczenia;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kwotę przeznaczoną na dofinansowanie projektów w konkursie;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środki odwoławcze przysługujące wnioskodawcy;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sposób podania do publicznej wiadomości wyników konkursu;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A36738" w:rsidRPr="006E6BCF" w:rsidRDefault="00A36738" w:rsidP="006E6BC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E6BCF">
        <w:rPr>
          <w:rFonts w:asciiTheme="minorHAnsi" w:hAnsiTheme="minorHAnsi" w:cs="Arial"/>
          <w:sz w:val="24"/>
          <w:szCs w:val="24"/>
        </w:rPr>
        <w:t>Zgodnie z art. 41 ust. 5 Ustawy o zasadach realizacji programów w zakresie polityki spójności finansowanych w perspektywie finansowej 2014–2020, Instytucja Zarządzająca podaje do publicznej wiadomości, w szczególności na swojej stronie internetowej oraz na portalu, regulamin konkursu oraz jego zmiany, wraz z ich uzasadnieniem, oraz termin, od którego są stosowane.</w:t>
      </w:r>
    </w:p>
    <w:p w:rsidR="006E6BCF" w:rsidRPr="006E6BCF" w:rsidRDefault="006E6BCF" w:rsidP="006E6BCF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E6BCF">
        <w:rPr>
          <w:rFonts w:asciiTheme="minorHAnsi" w:hAnsiTheme="minorHAnsi" w:cs="Arial"/>
          <w:sz w:val="24"/>
          <w:szCs w:val="24"/>
        </w:rPr>
        <w:t xml:space="preserve">Zgodnie z założeniami Instytucji Zarządzającej RPO WD nabór wniosków </w:t>
      </w:r>
      <w:r w:rsidRPr="006E6BCF">
        <w:rPr>
          <w:rFonts w:asciiTheme="minorHAnsi" w:hAnsiTheme="minorHAnsi" w:cs="Arial"/>
          <w:sz w:val="24"/>
          <w:szCs w:val="24"/>
        </w:rPr>
        <w:br/>
        <w:t xml:space="preserve">o dofinansowanie jest planowany od </w:t>
      </w:r>
      <w:r w:rsidRPr="00226E40">
        <w:rPr>
          <w:rFonts w:asciiTheme="minorHAnsi" w:hAnsiTheme="minorHAnsi" w:cs="Arial"/>
          <w:sz w:val="24"/>
          <w:szCs w:val="24"/>
        </w:rPr>
        <w:t>dnia 1 lutego 2016 r. do 14 marca 2016 r.</w:t>
      </w:r>
    </w:p>
    <w:p w:rsidR="006E6BCF" w:rsidRPr="006E6BCF" w:rsidRDefault="006E6BCF" w:rsidP="006E6BCF">
      <w:pPr>
        <w:pStyle w:val="Tekstkomentarza"/>
        <w:jc w:val="both"/>
        <w:rPr>
          <w:rFonts w:asciiTheme="minorHAnsi" w:hAnsiTheme="minorHAnsi" w:cs="Arial"/>
          <w:sz w:val="24"/>
          <w:szCs w:val="24"/>
        </w:rPr>
      </w:pPr>
      <w:r w:rsidRPr="006E6BCF">
        <w:rPr>
          <w:rFonts w:asciiTheme="minorHAnsi" w:hAnsiTheme="minorHAnsi" w:cs="Arial"/>
          <w:sz w:val="24"/>
          <w:szCs w:val="24"/>
        </w:rPr>
        <w:t xml:space="preserve">Podjęcie przez Zarząd Województwa Dolnośląskiego uchwały </w:t>
      </w:r>
      <w:r w:rsidR="006E657B" w:rsidRPr="006E657B">
        <w:rPr>
          <w:rFonts w:asciiTheme="minorHAnsi" w:hAnsiTheme="minorHAnsi" w:cs="Arial"/>
          <w:sz w:val="24"/>
          <w:szCs w:val="24"/>
        </w:rPr>
        <w:t xml:space="preserve">w sprawie przyjęcia Regulaminu konkursu nr RPDS.07.01.02-IZ.00-02-041/15 dla Poddziałania 7.1.2 Inwestycje w edukację przedszkolną, podstawową i gimnazjalną – ZIT </w:t>
      </w:r>
      <w:proofErr w:type="spellStart"/>
      <w:r w:rsidR="006E657B" w:rsidRPr="006E657B">
        <w:rPr>
          <w:rFonts w:asciiTheme="minorHAnsi" w:hAnsiTheme="minorHAnsi" w:cs="Arial"/>
          <w:sz w:val="24"/>
          <w:szCs w:val="24"/>
        </w:rPr>
        <w:t>WrOF</w:t>
      </w:r>
      <w:proofErr w:type="spellEnd"/>
      <w:r w:rsidR="006E657B" w:rsidRPr="006E657B">
        <w:rPr>
          <w:rFonts w:asciiTheme="minorHAnsi" w:hAnsiTheme="minorHAnsi" w:cs="Arial"/>
          <w:sz w:val="24"/>
          <w:szCs w:val="24"/>
        </w:rPr>
        <w:t xml:space="preserve"> (Infrastruk</w:t>
      </w:r>
      <w:r w:rsidR="006E657B">
        <w:rPr>
          <w:rFonts w:asciiTheme="minorHAnsi" w:hAnsiTheme="minorHAnsi" w:cs="Arial"/>
          <w:sz w:val="24"/>
          <w:szCs w:val="24"/>
        </w:rPr>
        <w:t xml:space="preserve">tura przedszkolna) w Działaniu </w:t>
      </w:r>
      <w:r w:rsidR="006E657B" w:rsidRPr="006E657B">
        <w:rPr>
          <w:rFonts w:asciiTheme="minorHAnsi" w:hAnsiTheme="minorHAnsi" w:cs="Arial"/>
          <w:sz w:val="24"/>
          <w:szCs w:val="24"/>
        </w:rPr>
        <w:t>7.1 Inwestycje w edukację przedszkolną, podstawową i gimnazjalną Regionalnego Programu Operacyjnego Województwa Dolnośląskiego 2014-2020</w:t>
      </w:r>
      <w:r w:rsidRPr="006E6BCF">
        <w:rPr>
          <w:rFonts w:asciiTheme="minorHAnsi" w:hAnsiTheme="minorHAnsi" w:cs="Arial"/>
          <w:sz w:val="24"/>
          <w:szCs w:val="24"/>
        </w:rPr>
        <w:t xml:space="preserve"> umożliwi terminowe rozpoczęcie procedury konkursowej</w:t>
      </w:r>
      <w:r>
        <w:rPr>
          <w:rFonts w:asciiTheme="minorHAnsi" w:hAnsiTheme="minorHAnsi" w:cs="Arial"/>
          <w:sz w:val="24"/>
          <w:szCs w:val="24"/>
        </w:rPr>
        <w:t>.</w:t>
      </w:r>
    </w:p>
    <w:sectPr w:rsidR="006E6BCF" w:rsidRPr="006E6BCF" w:rsidSect="00F74182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4E" w:rsidRDefault="0067134E" w:rsidP="00F839BC">
      <w:pPr>
        <w:spacing w:after="0" w:line="240" w:lineRule="auto"/>
      </w:pPr>
      <w:r>
        <w:separator/>
      </w:r>
    </w:p>
  </w:endnote>
  <w:endnote w:type="continuationSeparator" w:id="0">
    <w:p w:rsidR="0067134E" w:rsidRDefault="0067134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F94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4E" w:rsidRDefault="0067134E" w:rsidP="00F839BC">
      <w:pPr>
        <w:spacing w:after="0" w:line="240" w:lineRule="auto"/>
      </w:pPr>
      <w:r>
        <w:separator/>
      </w:r>
    </w:p>
  </w:footnote>
  <w:footnote w:type="continuationSeparator" w:id="0">
    <w:p w:rsidR="0067134E" w:rsidRDefault="0067134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1755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C016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26E40"/>
    <w:rsid w:val="002500D9"/>
    <w:rsid w:val="00250D74"/>
    <w:rsid w:val="00257309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8D0"/>
    <w:rsid w:val="00321FA1"/>
    <w:rsid w:val="003273E1"/>
    <w:rsid w:val="0033208B"/>
    <w:rsid w:val="00335095"/>
    <w:rsid w:val="00335260"/>
    <w:rsid w:val="003418A5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DD4"/>
    <w:rsid w:val="00427810"/>
    <w:rsid w:val="004556A3"/>
    <w:rsid w:val="00460498"/>
    <w:rsid w:val="00472759"/>
    <w:rsid w:val="0047537D"/>
    <w:rsid w:val="00483754"/>
    <w:rsid w:val="004B15D1"/>
    <w:rsid w:val="004B52EB"/>
    <w:rsid w:val="004C48DF"/>
    <w:rsid w:val="004D098D"/>
    <w:rsid w:val="004D37FC"/>
    <w:rsid w:val="004E432A"/>
    <w:rsid w:val="004E5F64"/>
    <w:rsid w:val="00506CB7"/>
    <w:rsid w:val="005122F2"/>
    <w:rsid w:val="00523B0F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70F3A"/>
    <w:rsid w:val="0067134E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495B"/>
    <w:rsid w:val="006E5212"/>
    <w:rsid w:val="006E6558"/>
    <w:rsid w:val="006E657B"/>
    <w:rsid w:val="006E6BCF"/>
    <w:rsid w:val="006F4238"/>
    <w:rsid w:val="006F4F34"/>
    <w:rsid w:val="007165B1"/>
    <w:rsid w:val="0075103D"/>
    <w:rsid w:val="00755DB7"/>
    <w:rsid w:val="007608A5"/>
    <w:rsid w:val="007A1723"/>
    <w:rsid w:val="007B19DE"/>
    <w:rsid w:val="007B1AD2"/>
    <w:rsid w:val="007C1C69"/>
    <w:rsid w:val="007C7190"/>
    <w:rsid w:val="007D076D"/>
    <w:rsid w:val="007D0A02"/>
    <w:rsid w:val="007D4DD8"/>
    <w:rsid w:val="007E2586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A2F93"/>
    <w:rsid w:val="008B17AD"/>
    <w:rsid w:val="008B5EA2"/>
    <w:rsid w:val="008B6207"/>
    <w:rsid w:val="008D3DFD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17F7"/>
    <w:rsid w:val="00BB3C0C"/>
    <w:rsid w:val="00BC1EA4"/>
    <w:rsid w:val="00BC2E53"/>
    <w:rsid w:val="00BD097C"/>
    <w:rsid w:val="00BD2FE2"/>
    <w:rsid w:val="00BF28B2"/>
    <w:rsid w:val="00BF6807"/>
    <w:rsid w:val="00C00518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72ABD"/>
    <w:rsid w:val="00C80525"/>
    <w:rsid w:val="00C80EA2"/>
    <w:rsid w:val="00C834B3"/>
    <w:rsid w:val="00C85B4D"/>
    <w:rsid w:val="00C9210F"/>
    <w:rsid w:val="00C96273"/>
    <w:rsid w:val="00CA0F53"/>
    <w:rsid w:val="00CA14E5"/>
    <w:rsid w:val="00CA1B30"/>
    <w:rsid w:val="00CA26A4"/>
    <w:rsid w:val="00CA7DCE"/>
    <w:rsid w:val="00CB50A8"/>
    <w:rsid w:val="00CB75F0"/>
    <w:rsid w:val="00CC04CD"/>
    <w:rsid w:val="00CC6BCD"/>
    <w:rsid w:val="00CD7E83"/>
    <w:rsid w:val="00CE3B13"/>
    <w:rsid w:val="00CF54DD"/>
    <w:rsid w:val="00CF73D9"/>
    <w:rsid w:val="00D0615D"/>
    <w:rsid w:val="00D070DB"/>
    <w:rsid w:val="00D13712"/>
    <w:rsid w:val="00D16504"/>
    <w:rsid w:val="00D334E9"/>
    <w:rsid w:val="00D56E0C"/>
    <w:rsid w:val="00D605DB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74182"/>
    <w:rsid w:val="00F81778"/>
    <w:rsid w:val="00F839BC"/>
    <w:rsid w:val="00F86D57"/>
    <w:rsid w:val="00F94C73"/>
    <w:rsid w:val="00F96D20"/>
    <w:rsid w:val="00FA1CC7"/>
    <w:rsid w:val="00FB25CF"/>
    <w:rsid w:val="00FB41CE"/>
    <w:rsid w:val="00FC2408"/>
    <w:rsid w:val="00FE5B80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8F22-A1E0-4654-A6EC-6980A8D2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Małgorzata Domaradzka</cp:lastModifiedBy>
  <cp:revision>14</cp:revision>
  <cp:lastPrinted>2015-12-18T06:32:00Z</cp:lastPrinted>
  <dcterms:created xsi:type="dcterms:W3CDTF">2015-11-15T13:34:00Z</dcterms:created>
  <dcterms:modified xsi:type="dcterms:W3CDTF">2015-12-29T07:01:00Z</dcterms:modified>
</cp:coreProperties>
</file>