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50D16">
        <w:rPr>
          <w:rFonts w:cs="Arial"/>
          <w:bCs/>
          <w:i/>
        </w:rPr>
        <w:t>4.3 Dziedzictwo kulturowe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57D66">
        <w:rPr>
          <w:rFonts w:cs="Arial"/>
          <w:bCs/>
          <w:i/>
        </w:rPr>
        <w:t xml:space="preserve">nia </w:t>
      </w:r>
      <w:r w:rsidRPr="0087437D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4.3.1- horyzontalne i OSI</w:t>
      </w:r>
      <w:r w:rsidRPr="0087437D">
        <w:rPr>
          <w:rFonts w:cs="Arial"/>
          <w:bCs/>
          <w:i/>
        </w:rPr>
        <w:t>)</w:t>
      </w:r>
    </w:p>
    <w:p w:rsidR="00A527D4" w:rsidRDefault="00650D16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0</w:t>
      </w:r>
      <w:r w:rsidR="00557D66">
        <w:rPr>
          <w:rFonts w:cs="Arial"/>
          <w:b/>
          <w:bCs/>
        </w:rPr>
        <w:t>9</w:t>
      </w:r>
      <w:r>
        <w:rPr>
          <w:rFonts w:cs="Arial"/>
          <w:b/>
          <w:bCs/>
        </w:rPr>
        <w:t>.</w:t>
      </w:r>
      <w:r w:rsidR="00B52AF0" w:rsidRPr="00594C44">
        <w:rPr>
          <w:rFonts w:cs="Arial"/>
          <w:b/>
          <w:bCs/>
        </w:rPr>
        <w:t>1</w:t>
      </w:r>
      <w:r>
        <w:rPr>
          <w:rFonts w:cs="Arial"/>
          <w:b/>
          <w:bCs/>
        </w:rPr>
        <w:t>2</w:t>
      </w:r>
      <w:r w:rsidR="00B52AF0" w:rsidRPr="00594C44">
        <w:rPr>
          <w:rFonts w:cs="Arial"/>
          <w:b/>
          <w:bCs/>
        </w:rPr>
        <w:t xml:space="preserve">.2015 r. </w:t>
      </w:r>
      <w:r w:rsidR="00557D66">
        <w:rPr>
          <w:rFonts w:cs="Arial"/>
          <w:b/>
          <w:bCs/>
        </w:rPr>
        <w:t>środa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</w:p>
    <w:tbl>
      <w:tblPr>
        <w:tblpPr w:leftFromText="141" w:rightFromText="141" w:vertAnchor="page" w:horzAnchor="margin" w:tblpXSpec="center" w:tblpY="4156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953"/>
      </w:tblGrid>
      <w:tr w:rsidR="001A308D" w:rsidRPr="007008B4" w:rsidTr="001A308D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08D" w:rsidRPr="007008B4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08D" w:rsidRPr="007008B4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1A308D" w:rsidRPr="007008B4" w:rsidTr="001A308D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8D" w:rsidRPr="007008B4" w:rsidRDefault="001A308D" w:rsidP="007008B4">
            <w:pPr>
              <w:rPr>
                <w:rFonts w:cs="Arial"/>
              </w:rPr>
            </w:pPr>
          </w:p>
          <w:p w:rsidR="001A308D" w:rsidRDefault="001A308D" w:rsidP="003A17B8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1A308D" w:rsidRPr="003A17B8" w:rsidRDefault="001A308D" w:rsidP="003A17B8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8D" w:rsidRPr="007008B4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1A308D" w:rsidRPr="007008B4" w:rsidRDefault="001A308D" w:rsidP="007008B4">
            <w:pPr>
              <w:rPr>
                <w:rFonts w:cs="Arial"/>
              </w:rPr>
            </w:pP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8D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- 10:30</w:t>
            </w:r>
          </w:p>
          <w:p w:rsidR="001A308D" w:rsidRDefault="001A308D" w:rsidP="007008B4">
            <w:pPr>
              <w:rPr>
                <w:rFonts w:cs="Arial"/>
              </w:rPr>
            </w:pPr>
          </w:p>
          <w:p w:rsidR="001A308D" w:rsidRDefault="001A308D" w:rsidP="007008B4">
            <w:pPr>
              <w:rPr>
                <w:rFonts w:cs="Arial"/>
              </w:rPr>
            </w:pPr>
          </w:p>
          <w:p w:rsidR="001A308D" w:rsidRPr="007008B4" w:rsidRDefault="001A308D" w:rsidP="007008B4">
            <w:pPr>
              <w:rPr>
                <w:rFonts w:cs="Arial"/>
              </w:rPr>
            </w:pPr>
          </w:p>
          <w:p w:rsidR="001A308D" w:rsidRPr="007008B4" w:rsidRDefault="001A308D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08D" w:rsidRPr="007008B4" w:rsidRDefault="001A308D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</w:t>
            </w:r>
            <w:r w:rsidRPr="00384A8F">
              <w:rPr>
                <w:rFonts w:cs="Arial"/>
                <w:iCs/>
              </w:rPr>
              <w:t>4.3 Dziedzictwo kulturowe</w:t>
            </w:r>
            <w:r w:rsidRPr="007008B4">
              <w:rPr>
                <w:rFonts w:cs="Arial"/>
                <w:iCs/>
              </w:rPr>
              <w:t xml:space="preserve"> </w:t>
            </w:r>
            <w:r w:rsidRPr="007008B4">
              <w:rPr>
                <w:rFonts w:cs="Arial"/>
                <w:bCs/>
              </w:rPr>
              <w:t xml:space="preserve"> </w:t>
            </w:r>
          </w:p>
          <w:p w:rsidR="001A308D" w:rsidRPr="007008B4" w:rsidRDefault="001A308D" w:rsidP="007008B4">
            <w:pPr>
              <w:rPr>
                <w:rFonts w:cs="Arial"/>
                <w:iCs/>
              </w:rPr>
            </w:pPr>
          </w:p>
          <w:p w:rsidR="001A308D" w:rsidRPr="007008B4" w:rsidRDefault="001A308D" w:rsidP="007008B4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1A308D" w:rsidRPr="007008B4" w:rsidRDefault="001A308D" w:rsidP="007008B4">
            <w:pPr>
              <w:rPr>
                <w:rFonts w:cs="Arial"/>
                <w:iCs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10:30 - 1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  <w:p w:rsidR="001A308D" w:rsidRDefault="001A308D" w:rsidP="007008B4">
            <w:pPr>
              <w:rPr>
                <w:rFonts w:cs="Arial"/>
              </w:rPr>
            </w:pPr>
          </w:p>
          <w:p w:rsidR="001A308D" w:rsidRDefault="001A308D" w:rsidP="007008B4">
            <w:pPr>
              <w:rPr>
                <w:rFonts w:cs="Arial"/>
              </w:rPr>
            </w:pPr>
          </w:p>
          <w:p w:rsidR="001A308D" w:rsidRPr="007008B4" w:rsidRDefault="001A308D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7008B4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 dotyczące sposobu logowania się do systemu i stosowania podpisu elektronicznego</w:t>
            </w:r>
          </w:p>
          <w:p w:rsidR="001A308D" w:rsidRPr="007008B4" w:rsidRDefault="001A308D" w:rsidP="007008B4">
            <w:pPr>
              <w:rPr>
                <w:rFonts w:cs="Arial"/>
                <w:b/>
                <w:i/>
                <w:iCs/>
              </w:rPr>
            </w:pPr>
          </w:p>
          <w:p w:rsidR="001A308D" w:rsidRPr="007008B4" w:rsidRDefault="001A308D" w:rsidP="001A308D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(AMIZ)</w:t>
            </w: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943DB6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  <w:r w:rsidRPr="007008B4">
              <w:rPr>
                <w:rFonts w:cs="Arial"/>
              </w:rPr>
              <w:t xml:space="preserve"> - 11: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  <w:p w:rsidR="001A308D" w:rsidRDefault="001A308D" w:rsidP="00943DB6">
            <w:pPr>
              <w:rPr>
                <w:rFonts w:cs="Arial"/>
              </w:rPr>
            </w:pPr>
          </w:p>
          <w:p w:rsidR="001A308D" w:rsidRDefault="001A308D" w:rsidP="00943DB6">
            <w:pPr>
              <w:rPr>
                <w:rFonts w:cs="Arial"/>
              </w:rPr>
            </w:pPr>
          </w:p>
          <w:p w:rsidR="001A308D" w:rsidRPr="007008B4" w:rsidRDefault="001A308D" w:rsidP="00943DB6">
            <w:pPr>
              <w:rPr>
                <w:rFonts w:cs="Arial"/>
                <w:color w:val="FF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</w:p>
          <w:p w:rsidR="001A308D" w:rsidRPr="007008B4" w:rsidRDefault="001A308D" w:rsidP="00943DB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  <w:p w:rsidR="001A308D" w:rsidRPr="007008B4" w:rsidRDefault="001A308D" w:rsidP="00943DB6">
            <w:pPr>
              <w:rPr>
                <w:rFonts w:cs="Arial"/>
                <w:i/>
                <w:iCs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A3639F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1A308D" w:rsidRPr="007008B4" w:rsidRDefault="001A308D" w:rsidP="007008B4">
            <w:pPr>
              <w:rPr>
                <w:rFonts w:cs="Arial"/>
                <w:iCs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A3639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0 - 12:</w:t>
            </w:r>
            <w:r>
              <w:rPr>
                <w:rFonts w:cs="Arial"/>
              </w:rPr>
              <w:t>30</w:t>
            </w:r>
          </w:p>
          <w:p w:rsidR="001A308D" w:rsidRDefault="001A308D" w:rsidP="00A3639F">
            <w:pPr>
              <w:rPr>
                <w:rFonts w:cs="Arial"/>
              </w:rPr>
            </w:pPr>
          </w:p>
          <w:p w:rsidR="001A308D" w:rsidRPr="007008B4" w:rsidRDefault="001A308D" w:rsidP="00A3639F">
            <w:pPr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7008B4">
            <w:pPr>
              <w:rPr>
                <w:rFonts w:cs="Arial"/>
                <w:bCs/>
                <w:i/>
              </w:rPr>
            </w:pPr>
            <w:r>
              <w:rPr>
                <w:rFonts w:cs="Arial"/>
              </w:rPr>
              <w:t>K</w:t>
            </w:r>
            <w:r w:rsidRPr="007008B4">
              <w:rPr>
                <w:rFonts w:cs="Arial"/>
              </w:rPr>
              <w:t xml:space="preserve">ryteria wyboru projektów w ramach działania </w:t>
            </w:r>
            <w:r>
              <w:rPr>
                <w:rFonts w:cs="Arial"/>
                <w:bCs/>
                <w:i/>
              </w:rPr>
              <w:t xml:space="preserve">4.3 </w:t>
            </w:r>
            <w:r w:rsidRPr="007008B4">
              <w:rPr>
                <w:rFonts w:cs="Arial"/>
                <w:bCs/>
                <w:i/>
              </w:rPr>
              <w:t xml:space="preserve"> </w:t>
            </w:r>
            <w:r>
              <w:rPr>
                <w:rFonts w:cs="Arial"/>
                <w:bCs/>
                <w:i/>
              </w:rPr>
              <w:t>Dziedzictwo kulturowe.</w:t>
            </w:r>
          </w:p>
          <w:p w:rsidR="001A308D" w:rsidRPr="008C7B28" w:rsidRDefault="001A308D" w:rsidP="007008B4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załączników.</w:t>
            </w:r>
          </w:p>
          <w:p w:rsidR="001A308D" w:rsidRPr="008C7B28" w:rsidRDefault="001A308D" w:rsidP="007008B4">
            <w:pPr>
              <w:rPr>
                <w:rFonts w:cs="Arial"/>
                <w:iCs/>
              </w:rPr>
            </w:pP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  <w:p w:rsidR="001A308D" w:rsidRPr="007008B4" w:rsidRDefault="001A308D" w:rsidP="007008B4">
            <w:pPr>
              <w:rPr>
                <w:rFonts w:cs="Arial"/>
                <w:iCs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3D4A1B">
            <w:pPr>
              <w:rPr>
                <w:rFonts w:cs="Arial"/>
              </w:rPr>
            </w:pPr>
            <w:r w:rsidRPr="005161A0">
              <w:rPr>
                <w:rFonts w:cs="Arial"/>
              </w:rPr>
              <w:t>12:</w:t>
            </w:r>
            <w:r>
              <w:rPr>
                <w:rFonts w:cs="Arial"/>
              </w:rPr>
              <w:t>30</w:t>
            </w:r>
            <w:r w:rsidRPr="005161A0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5161A0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</w:p>
          <w:p w:rsidR="001A308D" w:rsidRDefault="001A308D" w:rsidP="003D4A1B">
            <w:pPr>
              <w:rPr>
                <w:rFonts w:cs="Arial"/>
              </w:rPr>
            </w:pPr>
          </w:p>
          <w:p w:rsidR="001A308D" w:rsidRPr="005161A0" w:rsidRDefault="001A308D" w:rsidP="003D4A1B">
            <w:pPr>
              <w:rPr>
                <w:rFonts w:cs="Aria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>Rozwoju Województwa Dolnośląskiego dla projektów EFRR</w:t>
            </w:r>
            <w:r w:rsidRPr="007008B4">
              <w:rPr>
                <w:rFonts w:cs="Arial"/>
              </w:rPr>
              <w:t xml:space="preserve"> </w:t>
            </w: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</w:p>
          <w:p w:rsidR="001A308D" w:rsidRPr="007008B4" w:rsidRDefault="001A308D" w:rsidP="007008B4">
            <w:pPr>
              <w:rPr>
                <w:rFonts w:cs="Arial"/>
                <w:i/>
                <w:iCs/>
              </w:rPr>
            </w:pPr>
          </w:p>
          <w:p w:rsidR="001A308D" w:rsidRPr="007008B4" w:rsidRDefault="001A308D" w:rsidP="00BB2844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Default="001A308D" w:rsidP="003A17B8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7008B4">
              <w:rPr>
                <w:rFonts w:cs="Arial"/>
              </w:rPr>
              <w:t xml:space="preserve"> - 13:</w:t>
            </w:r>
            <w:r>
              <w:rPr>
                <w:rFonts w:cs="Arial"/>
              </w:rPr>
              <w:t>15</w:t>
            </w:r>
          </w:p>
          <w:p w:rsidR="001A308D" w:rsidRPr="003A17B8" w:rsidRDefault="001A308D" w:rsidP="00E03EB9">
            <w:pPr>
              <w:rPr>
                <w:rFonts w:cs="Arial"/>
                <w:color w:val="FF0000"/>
              </w:rPr>
            </w:pPr>
            <w:bookmarkStart w:id="0" w:name="_GoBack"/>
            <w:bookmarkEnd w:id="0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08D" w:rsidRPr="007008B4" w:rsidRDefault="001A308D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Pytania i odpowiedzi</w:t>
            </w:r>
          </w:p>
          <w:p w:rsidR="001A308D" w:rsidRPr="007008B4" w:rsidRDefault="001A308D" w:rsidP="007008B4">
            <w:pPr>
              <w:ind w:left="72" w:hanging="9"/>
              <w:rPr>
                <w:rFonts w:cs="Arial"/>
              </w:rPr>
            </w:pPr>
          </w:p>
        </w:tc>
      </w:tr>
      <w:tr w:rsidR="001A308D" w:rsidRPr="007008B4" w:rsidTr="001A308D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08D" w:rsidRPr="007008B4" w:rsidRDefault="001A308D" w:rsidP="00E03EB9">
            <w:pPr>
              <w:rPr>
                <w:rFonts w:cs="Arial"/>
              </w:rPr>
            </w:pPr>
            <w:r w:rsidRPr="007008B4">
              <w:rPr>
                <w:rFonts w:cs="Arial"/>
              </w:rPr>
              <w:t>13:</w:t>
            </w:r>
            <w:r>
              <w:rPr>
                <w:rFonts w:cs="Arial"/>
              </w:rPr>
              <w:t>15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08D" w:rsidRPr="007008B4" w:rsidRDefault="001A308D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1A308D" w:rsidRPr="007008B4" w:rsidRDefault="001A308D" w:rsidP="007008B4">
            <w:pPr>
              <w:ind w:left="72" w:hanging="9"/>
              <w:rPr>
                <w:rFonts w:cs="Arial"/>
              </w:rPr>
            </w:pPr>
          </w:p>
          <w:p w:rsidR="001A308D" w:rsidRPr="007008B4" w:rsidRDefault="001A308D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719" w:rsidRDefault="00AC2719" w:rsidP="00B52AF0">
      <w:r>
        <w:separator/>
      </w:r>
    </w:p>
  </w:endnote>
  <w:endnote w:type="continuationSeparator" w:id="0">
    <w:p w:rsidR="00AC2719" w:rsidRDefault="00AC2719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719" w:rsidRDefault="00AC2719" w:rsidP="00B52AF0">
      <w:r>
        <w:separator/>
      </w:r>
    </w:p>
  </w:footnote>
  <w:footnote w:type="continuationSeparator" w:id="0">
    <w:p w:rsidR="00AC2719" w:rsidRDefault="00AC2719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47933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A308D"/>
    <w:rsid w:val="001B245B"/>
    <w:rsid w:val="001B3A7F"/>
    <w:rsid w:val="001F1B3A"/>
    <w:rsid w:val="00210E7D"/>
    <w:rsid w:val="002216D8"/>
    <w:rsid w:val="00230935"/>
    <w:rsid w:val="00231561"/>
    <w:rsid w:val="00243964"/>
    <w:rsid w:val="002750E9"/>
    <w:rsid w:val="00294162"/>
    <w:rsid w:val="002C4220"/>
    <w:rsid w:val="002D7130"/>
    <w:rsid w:val="00306B0A"/>
    <w:rsid w:val="00314900"/>
    <w:rsid w:val="0032718A"/>
    <w:rsid w:val="00340E6B"/>
    <w:rsid w:val="0036775E"/>
    <w:rsid w:val="00384A8F"/>
    <w:rsid w:val="0039602A"/>
    <w:rsid w:val="003A17B8"/>
    <w:rsid w:val="003B1819"/>
    <w:rsid w:val="003B3BE7"/>
    <w:rsid w:val="003D4A1B"/>
    <w:rsid w:val="003E4DE3"/>
    <w:rsid w:val="003F3034"/>
    <w:rsid w:val="00404407"/>
    <w:rsid w:val="0045335B"/>
    <w:rsid w:val="00476C4D"/>
    <w:rsid w:val="004A30F9"/>
    <w:rsid w:val="004A5DE5"/>
    <w:rsid w:val="004B3354"/>
    <w:rsid w:val="004B7907"/>
    <w:rsid w:val="004C7353"/>
    <w:rsid w:val="004E045D"/>
    <w:rsid w:val="004F4088"/>
    <w:rsid w:val="005161A0"/>
    <w:rsid w:val="00557D66"/>
    <w:rsid w:val="00563ABD"/>
    <w:rsid w:val="00567D82"/>
    <w:rsid w:val="00585757"/>
    <w:rsid w:val="00594C44"/>
    <w:rsid w:val="005F0D26"/>
    <w:rsid w:val="005F34AC"/>
    <w:rsid w:val="00617509"/>
    <w:rsid w:val="00627EF6"/>
    <w:rsid w:val="00650D16"/>
    <w:rsid w:val="006633A4"/>
    <w:rsid w:val="00663B5E"/>
    <w:rsid w:val="00674FDD"/>
    <w:rsid w:val="006A0A8E"/>
    <w:rsid w:val="006A1221"/>
    <w:rsid w:val="006C1BD1"/>
    <w:rsid w:val="006D337F"/>
    <w:rsid w:val="006D3522"/>
    <w:rsid w:val="007008B4"/>
    <w:rsid w:val="0070392C"/>
    <w:rsid w:val="00703E5B"/>
    <w:rsid w:val="00727B6A"/>
    <w:rsid w:val="00736C08"/>
    <w:rsid w:val="00744872"/>
    <w:rsid w:val="00770580"/>
    <w:rsid w:val="007832E2"/>
    <w:rsid w:val="007A5880"/>
    <w:rsid w:val="007E6AF7"/>
    <w:rsid w:val="00826AC8"/>
    <w:rsid w:val="00831FF7"/>
    <w:rsid w:val="008372E1"/>
    <w:rsid w:val="008555B0"/>
    <w:rsid w:val="0087437D"/>
    <w:rsid w:val="00882491"/>
    <w:rsid w:val="008C3F52"/>
    <w:rsid w:val="008C7B28"/>
    <w:rsid w:val="008E3749"/>
    <w:rsid w:val="00941DEA"/>
    <w:rsid w:val="00943DB6"/>
    <w:rsid w:val="00960D09"/>
    <w:rsid w:val="009737C7"/>
    <w:rsid w:val="009B1464"/>
    <w:rsid w:val="009C25D8"/>
    <w:rsid w:val="00A25C65"/>
    <w:rsid w:val="00A3639F"/>
    <w:rsid w:val="00A527D4"/>
    <w:rsid w:val="00A66667"/>
    <w:rsid w:val="00A86F1F"/>
    <w:rsid w:val="00AC2719"/>
    <w:rsid w:val="00B17BB5"/>
    <w:rsid w:val="00B435B5"/>
    <w:rsid w:val="00B52AF0"/>
    <w:rsid w:val="00B55311"/>
    <w:rsid w:val="00B72D4D"/>
    <w:rsid w:val="00BA45FB"/>
    <w:rsid w:val="00BB2844"/>
    <w:rsid w:val="00BB41AD"/>
    <w:rsid w:val="00BB67BE"/>
    <w:rsid w:val="00BC6AC6"/>
    <w:rsid w:val="00BD6F5D"/>
    <w:rsid w:val="00BE0A78"/>
    <w:rsid w:val="00BF6EAD"/>
    <w:rsid w:val="00C818EF"/>
    <w:rsid w:val="00C9326D"/>
    <w:rsid w:val="00CA70E8"/>
    <w:rsid w:val="00D2452A"/>
    <w:rsid w:val="00D35859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C440B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2E118-0AE6-42BB-8D3F-3B443236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2015-10-26T09:34:00Z</cp:lastPrinted>
  <dcterms:created xsi:type="dcterms:W3CDTF">2015-11-30T12:51:00Z</dcterms:created>
  <dcterms:modified xsi:type="dcterms:W3CDTF">2015-11-30T13:36:00Z</dcterms:modified>
</cp:coreProperties>
</file>