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E90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4A1DBC">
        <w:rPr>
          <w:rFonts w:cs="Arial"/>
          <w:b/>
          <w:sz w:val="32"/>
          <w:szCs w:val="32"/>
          <w:u w:val="single"/>
        </w:rPr>
        <w:t>3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CA2932" w:rsidRPr="00512663" w:rsidRDefault="00CA2932" w:rsidP="00CA29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12663">
        <w:rPr>
          <w:rFonts w:cs="Arial"/>
          <w:b/>
          <w:sz w:val="32"/>
          <w:szCs w:val="32"/>
          <w:u w:val="single"/>
        </w:rPr>
        <w:t>Poprawa dostępności i wspieranie uczenia się przez całe życie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CA2932" w:rsidRDefault="00867F43" w:rsidP="00CA2932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9835E8">
        <w:rPr>
          <w:b/>
          <w:sz w:val="28"/>
          <w:szCs w:val="28"/>
        </w:rPr>
        <w:t xml:space="preserve">Nr </w:t>
      </w:r>
      <w:r w:rsidRPr="00CA2932">
        <w:rPr>
          <w:b/>
          <w:sz w:val="28"/>
          <w:szCs w:val="28"/>
        </w:rPr>
        <w:t xml:space="preserve">naboru </w:t>
      </w:r>
      <w:r w:rsidR="00CA2932" w:rsidRPr="000C2E80">
        <w:rPr>
          <w:rFonts w:cs="Arial"/>
          <w:b/>
          <w:sz w:val="28"/>
          <w:szCs w:val="28"/>
        </w:rPr>
        <w:t>RPDS.10.03.00-IZ.00-02-004/15</w:t>
      </w:r>
    </w:p>
    <w:p w:rsidR="001070F6" w:rsidRPr="00AD7B06" w:rsidRDefault="00912A0E" w:rsidP="00594902">
      <w:pPr>
        <w:spacing w:before="240" w:after="240"/>
        <w:jc w:val="both"/>
      </w:pPr>
      <w:r>
        <w:t xml:space="preserve">W Regulaminie naboru </w:t>
      </w:r>
      <w:r w:rsidR="007B7CD8" w:rsidRPr="007B7CD8">
        <w:t>RPDS.10.03.00-IZ.00-02-004/15, przyjętego uchwałą n</w:t>
      </w:r>
      <w:r w:rsidR="007B7CD8" w:rsidRPr="007B7CD8">
        <w:rPr>
          <w:bCs/>
        </w:rPr>
        <w:t>r 1248/V/15 Zarządu Województwa Dolnośląskiego z dnia 30 września 2015 r. w sprawie przyjęcia Regulaminu konkursu</w:t>
      </w:r>
      <w:r w:rsidR="007B7CD8">
        <w:rPr>
          <w:bCs/>
        </w:rPr>
        <w:t xml:space="preserve">        </w:t>
      </w:r>
      <w:r w:rsidR="007B7CD8" w:rsidRPr="007B7CD8">
        <w:rPr>
          <w:bCs/>
        </w:rPr>
        <w:t xml:space="preserve"> nr RPDS.10.03.00-IZ.00-02-004/15 dla Działania 10.3 Poprawa dostępności i wspieranie uczenia się przez całe życie dla Osi Priorytetowej 10 Edukacja Regionalnego Programu Operacyjnego Województwa Dolnośląskiego 2014-2020</w:t>
      </w:r>
      <w:r w:rsidR="003F5943" w:rsidRPr="007B7CD8">
        <w:t xml:space="preserve"> (</w:t>
      </w:r>
      <w:r w:rsidR="0094489B" w:rsidRPr="007B7CD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594902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94902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CA2932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561E90" w:rsidRPr="001F13B4">
        <w:rPr>
          <w:b/>
        </w:rPr>
        <w:t xml:space="preserve">14 marca </w:t>
      </w:r>
      <w:r w:rsidR="00561E90">
        <w:rPr>
          <w:b/>
        </w:rPr>
        <w:t xml:space="preserve"> </w:t>
      </w:r>
      <w:r w:rsidR="004E47EE" w:rsidRPr="001F13B4">
        <w:rPr>
          <w:b/>
        </w:rPr>
        <w:t>2016 r.</w:t>
      </w:r>
      <w:r w:rsidR="007B4A98" w:rsidRPr="001F13B4">
        <w:rPr>
          <w:b/>
        </w:rPr>
        <w:t xml:space="preserve"> na dzień</w:t>
      </w:r>
      <w:r w:rsidR="001F13B4" w:rsidRPr="001F13B4">
        <w:rPr>
          <w:b/>
        </w:rPr>
        <w:t xml:space="preserve"> </w:t>
      </w:r>
      <w:r w:rsidR="00941FFF">
        <w:rPr>
          <w:b/>
        </w:rPr>
        <w:t>11 kwietnia</w:t>
      </w:r>
      <w:r w:rsidR="00594902" w:rsidRPr="001F13B4">
        <w:t xml:space="preserve"> </w:t>
      </w:r>
      <w:r w:rsidR="00594902" w:rsidRPr="001F13B4">
        <w:rPr>
          <w:b/>
        </w:rPr>
        <w:t>2016 r. do godz.15:00.</w:t>
      </w:r>
      <w:r w:rsidR="00594902">
        <w:rPr>
          <w:b/>
        </w:rPr>
        <w:t xml:space="preserve"> </w:t>
      </w:r>
    </w:p>
    <w:sectPr w:rsidR="000F329D" w:rsidRPr="009835E8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86" w:rsidRDefault="00E37586" w:rsidP="00E873C4">
      <w:pPr>
        <w:spacing w:after="0" w:line="240" w:lineRule="auto"/>
      </w:pPr>
      <w:r>
        <w:separator/>
      </w:r>
    </w:p>
  </w:endnote>
  <w:end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86" w:rsidRDefault="00E37586" w:rsidP="00E873C4">
      <w:pPr>
        <w:spacing w:after="0" w:line="240" w:lineRule="auto"/>
      </w:pPr>
      <w:r>
        <w:separator/>
      </w:r>
    </w:p>
  </w:footnote>
  <w:foot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1F13B4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1FFF"/>
    <w:rsid w:val="002B1B65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B5D93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1E90"/>
    <w:rsid w:val="00565A63"/>
    <w:rsid w:val="00571FD0"/>
    <w:rsid w:val="0058742B"/>
    <w:rsid w:val="00593A40"/>
    <w:rsid w:val="00594902"/>
    <w:rsid w:val="005A7E3C"/>
    <w:rsid w:val="005C0D9E"/>
    <w:rsid w:val="005D1AEB"/>
    <w:rsid w:val="005D67D6"/>
    <w:rsid w:val="005F3E73"/>
    <w:rsid w:val="00600EB8"/>
    <w:rsid w:val="00601A26"/>
    <w:rsid w:val="00634D48"/>
    <w:rsid w:val="006514F5"/>
    <w:rsid w:val="00655D3F"/>
    <w:rsid w:val="006762E1"/>
    <w:rsid w:val="0068306C"/>
    <w:rsid w:val="00683BC9"/>
    <w:rsid w:val="006928EA"/>
    <w:rsid w:val="00697025"/>
    <w:rsid w:val="006A1BF0"/>
    <w:rsid w:val="006B0BAB"/>
    <w:rsid w:val="006B5689"/>
    <w:rsid w:val="006D7C1A"/>
    <w:rsid w:val="00701A7D"/>
    <w:rsid w:val="0071078C"/>
    <w:rsid w:val="00710DA4"/>
    <w:rsid w:val="00715262"/>
    <w:rsid w:val="007556F0"/>
    <w:rsid w:val="007564BC"/>
    <w:rsid w:val="007625CF"/>
    <w:rsid w:val="00766EB1"/>
    <w:rsid w:val="007A06B8"/>
    <w:rsid w:val="007A0767"/>
    <w:rsid w:val="007A4BBD"/>
    <w:rsid w:val="007B042A"/>
    <w:rsid w:val="007B0A0A"/>
    <w:rsid w:val="007B4A98"/>
    <w:rsid w:val="007B7525"/>
    <w:rsid w:val="007B7CD8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41FFF"/>
    <w:rsid w:val="0094489B"/>
    <w:rsid w:val="00956C47"/>
    <w:rsid w:val="0096151E"/>
    <w:rsid w:val="00961B8B"/>
    <w:rsid w:val="0097243C"/>
    <w:rsid w:val="00972D12"/>
    <w:rsid w:val="009835E8"/>
    <w:rsid w:val="00991FEC"/>
    <w:rsid w:val="00994625"/>
    <w:rsid w:val="009C095F"/>
    <w:rsid w:val="009C7C77"/>
    <w:rsid w:val="009E1832"/>
    <w:rsid w:val="009E2BCB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7D65"/>
    <w:rsid w:val="00C918E6"/>
    <w:rsid w:val="00C967A8"/>
    <w:rsid w:val="00CA2932"/>
    <w:rsid w:val="00CB0572"/>
    <w:rsid w:val="00CC3CE5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318C5"/>
    <w:rsid w:val="00F5190C"/>
    <w:rsid w:val="00F55C31"/>
    <w:rsid w:val="00F56E08"/>
    <w:rsid w:val="00F66A4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omylnaczcionkaakapitu"/>
    <w:rsid w:val="007B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B28E-129F-446A-9CD4-F26A911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3</cp:revision>
  <cp:lastPrinted>2016-03-14T10:53:00Z</cp:lastPrinted>
  <dcterms:created xsi:type="dcterms:W3CDTF">2016-03-11T13:28:00Z</dcterms:created>
  <dcterms:modified xsi:type="dcterms:W3CDTF">2016-03-14T10:53:00Z</dcterms:modified>
</cp:coreProperties>
</file>